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F1B4A">
        <w:rPr>
          <w:sz w:val="24"/>
          <w:szCs w:val="24"/>
        </w:rPr>
        <w:t>29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11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964FAF">
        <w:rPr>
          <w:sz w:val="24"/>
          <w:szCs w:val="24"/>
        </w:rPr>
        <w:t>3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964FAF">
        <w:rPr>
          <w:sz w:val="24"/>
          <w:szCs w:val="24"/>
        </w:rPr>
        <w:t>6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8C4582" w:rsidRPr="000500E1" w:rsidRDefault="00D6457A" w:rsidP="000500E1">
      <w:pPr>
        <w:spacing w:after="1"/>
        <w:ind w:firstLine="709"/>
        <w:jc w:val="both"/>
        <w:rPr>
          <w:szCs w:val="28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0500E1" w:rsidRPr="000500E1">
        <w:rPr>
          <w:sz w:val="24"/>
          <w:szCs w:val="24"/>
        </w:rPr>
        <w:t xml:space="preserve">с. </w:t>
      </w:r>
      <w:proofErr w:type="gramStart"/>
      <w:r w:rsidR="000500E1" w:rsidRPr="000500E1">
        <w:rPr>
          <w:sz w:val="24"/>
          <w:szCs w:val="24"/>
        </w:rPr>
        <w:t>Бу</w:t>
      </w:r>
      <w:r w:rsidR="000500E1" w:rsidRPr="000500E1">
        <w:rPr>
          <w:sz w:val="24"/>
          <w:szCs w:val="24"/>
        </w:rPr>
        <w:t>ранное</w:t>
      </w:r>
      <w:proofErr w:type="gramEnd"/>
      <w:r w:rsidR="000500E1" w:rsidRPr="000500E1">
        <w:rPr>
          <w:sz w:val="24"/>
          <w:szCs w:val="24"/>
        </w:rPr>
        <w:t xml:space="preserve">, ул. Кооперативная, 26А, </w:t>
      </w:r>
      <w:proofErr w:type="spellStart"/>
      <w:r w:rsidR="000500E1" w:rsidRPr="000500E1">
        <w:rPr>
          <w:sz w:val="24"/>
          <w:szCs w:val="24"/>
        </w:rPr>
        <w:t>рзд</w:t>
      </w:r>
      <w:proofErr w:type="spellEnd"/>
      <w:r w:rsidR="000500E1" w:rsidRPr="000500E1">
        <w:rPr>
          <w:sz w:val="24"/>
          <w:szCs w:val="24"/>
        </w:rPr>
        <w:t xml:space="preserve">. </w:t>
      </w:r>
      <w:proofErr w:type="spellStart"/>
      <w:r w:rsidR="000500E1" w:rsidRPr="000500E1">
        <w:rPr>
          <w:sz w:val="24"/>
          <w:szCs w:val="24"/>
        </w:rPr>
        <w:t>Базырово</w:t>
      </w:r>
      <w:proofErr w:type="spellEnd"/>
      <w:r w:rsidR="000500E1" w:rsidRPr="000500E1">
        <w:rPr>
          <w:sz w:val="24"/>
          <w:szCs w:val="24"/>
        </w:rPr>
        <w:t>, х. Запальное.</w:t>
      </w:r>
    </w:p>
    <w:p w:rsidR="008C4582" w:rsidRPr="008C4582" w:rsidRDefault="009D3DB3" w:rsidP="009310AD">
      <w:pPr>
        <w:ind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На основании протокола публичных слушаний от</w:t>
      </w:r>
      <w:r w:rsidR="003B03E8" w:rsidRPr="008C4582">
        <w:rPr>
          <w:sz w:val="24"/>
          <w:szCs w:val="24"/>
        </w:rPr>
        <w:t xml:space="preserve"> </w:t>
      </w:r>
      <w:r w:rsidR="008A22E3">
        <w:rPr>
          <w:sz w:val="24"/>
          <w:szCs w:val="24"/>
        </w:rPr>
        <w:t>29</w:t>
      </w:r>
      <w:r w:rsidR="00D6457A" w:rsidRPr="008C4582">
        <w:rPr>
          <w:sz w:val="24"/>
          <w:szCs w:val="24"/>
        </w:rPr>
        <w:t>.</w:t>
      </w:r>
      <w:r w:rsidR="003B03E8" w:rsidRPr="008C4582">
        <w:rPr>
          <w:sz w:val="24"/>
          <w:szCs w:val="24"/>
        </w:rPr>
        <w:t>11</w:t>
      </w:r>
      <w:r w:rsidR="00D6457A" w:rsidRPr="008C4582">
        <w:rPr>
          <w:sz w:val="24"/>
          <w:szCs w:val="24"/>
        </w:rPr>
        <w:t>.202</w:t>
      </w:r>
      <w:r w:rsidR="003B03E8" w:rsidRPr="008C4582">
        <w:rPr>
          <w:sz w:val="24"/>
          <w:szCs w:val="24"/>
        </w:rPr>
        <w:t>3</w:t>
      </w:r>
      <w:r w:rsidRPr="008C4582">
        <w:rPr>
          <w:sz w:val="24"/>
          <w:szCs w:val="24"/>
        </w:rPr>
        <w:t xml:space="preserve"> № </w:t>
      </w:r>
      <w:r w:rsidR="00964FAF">
        <w:rPr>
          <w:sz w:val="24"/>
          <w:szCs w:val="24"/>
        </w:rPr>
        <w:t>3</w:t>
      </w:r>
      <w:r w:rsidRPr="008C4582">
        <w:rPr>
          <w:sz w:val="24"/>
          <w:szCs w:val="24"/>
        </w:rPr>
        <w:t xml:space="preserve"> было принято решение: </w:t>
      </w:r>
      <w:r w:rsidR="00BE11C6" w:rsidRPr="008C4582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310AD">
        <w:rPr>
          <w:sz w:val="24"/>
          <w:szCs w:val="24"/>
        </w:rPr>
        <w:t>отсутствуют.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0500E1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B0C" w:rsidRPr="00C001FB" w:rsidRDefault="001B4B0C" w:rsidP="008A22E3">
            <w:pPr>
              <w:adjustRightInd/>
              <w:spacing w:line="276" w:lineRule="auto"/>
              <w:rPr>
                <w:sz w:val="22"/>
                <w:szCs w:val="24"/>
              </w:rPr>
            </w:pP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00E1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64FAF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53</cp:revision>
  <cp:lastPrinted>2023-12-20T12:27:00Z</cp:lastPrinted>
  <dcterms:created xsi:type="dcterms:W3CDTF">2020-07-08T07:51:00Z</dcterms:created>
  <dcterms:modified xsi:type="dcterms:W3CDTF">2023-12-20T12:27:00Z</dcterms:modified>
</cp:coreProperties>
</file>