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162615" w:rsidRPr="005423F1" w:rsidTr="00E0092C">
        <w:trPr>
          <w:trHeight w:val="4150"/>
        </w:trPr>
        <w:tc>
          <w:tcPr>
            <w:tcW w:w="4503" w:type="dxa"/>
          </w:tcPr>
          <w:p w:rsidR="00162615" w:rsidRDefault="00162615" w:rsidP="00445D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62615" w:rsidRDefault="00162615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358B9" w:rsidRPr="00C431FD" w:rsidRDefault="00C431FD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FD">
              <w:rPr>
                <w:rFonts w:ascii="Times New Roman" w:hAnsi="Times New Roman" w:cs="Times New Roman"/>
                <w:sz w:val="28"/>
                <w:szCs w:val="28"/>
              </w:rPr>
              <w:t>19.01.2024 № 82-п</w:t>
            </w:r>
          </w:p>
          <w:p w:rsidR="00162615" w:rsidRPr="00867884" w:rsidRDefault="00162615" w:rsidP="0008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9A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1012" w:type="dxa"/>
          </w:tcPr>
          <w:p w:rsidR="00162615" w:rsidRPr="009179BE" w:rsidRDefault="00162615" w:rsidP="00E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162615" w:rsidRDefault="00162615" w:rsidP="00E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615" w:rsidRPr="00973559" w:rsidRDefault="00162615" w:rsidP="00E0092C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735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Проект</w:t>
            </w:r>
          </w:p>
        </w:tc>
      </w:tr>
    </w:tbl>
    <w:p w:rsidR="00162615" w:rsidRDefault="00AB7DC1" w:rsidP="004C2926">
      <w:pPr>
        <w:pStyle w:val="ConsPlusTitle"/>
        <w:tabs>
          <w:tab w:val="left" w:pos="4678"/>
        </w:tabs>
        <w:ind w:right="38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AB7DC1" w:rsidRDefault="00AB7DC1" w:rsidP="004C2926">
      <w:pPr>
        <w:pStyle w:val="ConsPlusTitle"/>
        <w:tabs>
          <w:tab w:val="left" w:pos="4678"/>
        </w:tabs>
        <w:ind w:right="38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</w:p>
    <w:p w:rsidR="00AB7DC1" w:rsidRDefault="00AB7DC1" w:rsidP="004C2926">
      <w:pPr>
        <w:pStyle w:val="ConsPlusTitle"/>
        <w:tabs>
          <w:tab w:val="left" w:pos="4678"/>
        </w:tabs>
        <w:ind w:right="38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211C1B">
        <w:rPr>
          <w:rFonts w:ascii="Times New Roman" w:hAnsi="Times New Roman" w:cs="Times New Roman"/>
          <w:b w:val="0"/>
          <w:sz w:val="28"/>
          <w:szCs w:val="28"/>
        </w:rPr>
        <w:t xml:space="preserve"> от 28.12.2022</w:t>
      </w:r>
    </w:p>
    <w:p w:rsidR="00211C1B" w:rsidRPr="004C2926" w:rsidRDefault="00211C1B" w:rsidP="004C2926">
      <w:pPr>
        <w:pStyle w:val="ConsPlusTitle"/>
        <w:tabs>
          <w:tab w:val="left" w:pos="4678"/>
        </w:tabs>
        <w:ind w:right="3825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2666-п «Об утверждении муниципальной программы «Отходы»</w:t>
      </w:r>
    </w:p>
    <w:p w:rsidR="004C2926" w:rsidRPr="00445DE0" w:rsidRDefault="00162615" w:rsidP="00432F5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1C1B" w:rsidRPr="00211C1B" w:rsidRDefault="00211C1B" w:rsidP="0031786A">
      <w:pPr>
        <w:tabs>
          <w:tab w:val="left" w:pos="305"/>
          <w:tab w:val="left" w:pos="470"/>
          <w:tab w:val="left" w:pos="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1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211C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11C1B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постановлением администрации муниципального образования Соль-</w:t>
      </w:r>
      <w:proofErr w:type="spellStart"/>
      <w:r w:rsidRPr="00211C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11C1B">
        <w:rPr>
          <w:rFonts w:ascii="Times New Roman" w:hAnsi="Times New Roman" w:cs="Times New Roman"/>
          <w:sz w:val="28"/>
          <w:szCs w:val="28"/>
        </w:rPr>
        <w:t xml:space="preserve"> городской округ от 22.09.2023 № 2017-п «О внесении изменение в постановление   администрации Соль-</w:t>
      </w:r>
      <w:proofErr w:type="spellStart"/>
      <w:r w:rsidRPr="00211C1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11C1B">
        <w:rPr>
          <w:rFonts w:ascii="Times New Roman" w:hAnsi="Times New Roman" w:cs="Times New Roman"/>
          <w:sz w:val="28"/>
          <w:szCs w:val="28"/>
        </w:rPr>
        <w:t xml:space="preserve"> городского округа городского округа от 30.09.2023 № 1915-п «Об утверждении перечня муниципальных программ муниципального образования</w:t>
      </w:r>
      <w:proofErr w:type="gramEnd"/>
      <w:r w:rsidRPr="00211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C1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11C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11C1B">
        <w:rPr>
          <w:rFonts w:ascii="Times New Roman" w:hAnsi="Times New Roman" w:cs="Times New Roman"/>
          <w:sz w:val="28"/>
          <w:szCs w:val="28"/>
        </w:rPr>
        <w:t xml:space="preserve"> городской округ», Решением Совета Депутатов муниципального образования Соль-</w:t>
      </w:r>
      <w:proofErr w:type="spellStart"/>
      <w:r w:rsidRPr="00211C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11C1B">
        <w:rPr>
          <w:rFonts w:ascii="Times New Roman" w:hAnsi="Times New Roman" w:cs="Times New Roman"/>
          <w:sz w:val="28"/>
          <w:szCs w:val="28"/>
        </w:rPr>
        <w:t xml:space="preserve"> городской округ от 14.12.2022 № 233 «О бюджете муниципального образования Соль-</w:t>
      </w:r>
      <w:proofErr w:type="spellStart"/>
      <w:r w:rsidRPr="00211C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11C1B">
        <w:rPr>
          <w:rFonts w:ascii="Times New Roman" w:hAnsi="Times New Roman" w:cs="Times New Roman"/>
          <w:sz w:val="28"/>
          <w:szCs w:val="28"/>
        </w:rPr>
        <w:t xml:space="preserve"> городской округ на 2023 год и на плановый период 2024 и 2025 годов», постановлением администрации муниципального образования Соль-</w:t>
      </w:r>
      <w:proofErr w:type="spellStart"/>
      <w:r w:rsidRPr="00211C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11C1B">
        <w:rPr>
          <w:rFonts w:ascii="Times New Roman" w:hAnsi="Times New Roman" w:cs="Times New Roman"/>
          <w:sz w:val="28"/>
          <w:szCs w:val="28"/>
        </w:rPr>
        <w:t xml:space="preserve"> городской округ от 25.10.2022  № 2099-п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211C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11C1B"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  <w:proofErr w:type="gramEnd"/>
    </w:p>
    <w:p w:rsidR="00211C1B" w:rsidRPr="0031786A" w:rsidRDefault="00532732" w:rsidP="0031786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="00211C1B" w:rsidRPr="00211C1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 w:rsidR="00211C1B" w:rsidRPr="00211C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11C1B" w:rsidRPr="00211C1B">
        <w:rPr>
          <w:rFonts w:ascii="Times New Roman" w:hAnsi="Times New Roman" w:cs="Times New Roman"/>
          <w:sz w:val="28"/>
          <w:szCs w:val="28"/>
        </w:rPr>
        <w:t xml:space="preserve"> городской округ от </w:t>
      </w:r>
      <w:r w:rsidR="00211C1B">
        <w:rPr>
          <w:rFonts w:ascii="Times New Roman" w:hAnsi="Times New Roman" w:cs="Times New Roman"/>
          <w:sz w:val="28"/>
          <w:szCs w:val="28"/>
        </w:rPr>
        <w:t>28.12.</w:t>
      </w:r>
      <w:r w:rsidR="00211C1B" w:rsidRPr="00211C1B">
        <w:rPr>
          <w:rFonts w:ascii="Times New Roman" w:hAnsi="Times New Roman" w:cs="Times New Roman"/>
          <w:sz w:val="28"/>
          <w:szCs w:val="28"/>
        </w:rPr>
        <w:t xml:space="preserve">2022 № </w:t>
      </w:r>
      <w:r w:rsidR="00211C1B">
        <w:rPr>
          <w:rFonts w:ascii="Times New Roman" w:hAnsi="Times New Roman" w:cs="Times New Roman"/>
          <w:sz w:val="28"/>
          <w:szCs w:val="28"/>
        </w:rPr>
        <w:t>2666</w:t>
      </w:r>
      <w:r w:rsidR="00211C1B" w:rsidRPr="00211C1B">
        <w:rPr>
          <w:rFonts w:ascii="Times New Roman" w:hAnsi="Times New Roman" w:cs="Times New Roman"/>
          <w:sz w:val="28"/>
          <w:szCs w:val="28"/>
        </w:rPr>
        <w:t xml:space="preserve">-п  </w:t>
      </w:r>
      <w:r w:rsidR="00211C1B" w:rsidRPr="00211C1B">
        <w:rPr>
          <w:rFonts w:ascii="Times New Roman" w:hAnsi="Times New Roman" w:cs="Times New Roman"/>
          <w:bCs/>
          <w:sz w:val="28"/>
          <w:szCs w:val="28"/>
        </w:rPr>
        <w:t>«</w:t>
      </w:r>
      <w:r w:rsidR="00211C1B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</w:t>
      </w:r>
      <w:r w:rsidR="0031786A">
        <w:rPr>
          <w:rFonts w:ascii="Times New Roman" w:hAnsi="Times New Roman" w:cs="Times New Roman"/>
          <w:bCs/>
          <w:sz w:val="28"/>
          <w:szCs w:val="28"/>
        </w:rPr>
        <w:t>рограммы «Отходы»:</w:t>
      </w:r>
    </w:p>
    <w:p w:rsidR="00211C1B" w:rsidRDefault="00211C1B" w:rsidP="0021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C1B" w:rsidRPr="0007404F" w:rsidRDefault="00211C1B" w:rsidP="0031786A">
      <w:pPr>
        <w:tabs>
          <w:tab w:val="left" w:pos="284"/>
          <w:tab w:val="left" w:pos="470"/>
          <w:tab w:val="left" w:pos="815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5DE0">
        <w:rPr>
          <w:rFonts w:ascii="Times New Roman" w:hAnsi="Times New Roman" w:cs="Times New Roman"/>
          <w:sz w:val="28"/>
          <w:szCs w:val="28"/>
        </w:rPr>
        <w:t xml:space="preserve">.1. </w:t>
      </w:r>
      <w:r w:rsidR="0007404F" w:rsidRPr="0007404F">
        <w:rPr>
          <w:rFonts w:ascii="Times New Roman" w:hAnsi="Times New Roman" w:cs="Times New Roman"/>
          <w:bCs/>
          <w:sz w:val="28"/>
          <w:szCs w:val="28"/>
        </w:rPr>
        <w:t>Приложение к постановлению администрации муниципального образования Соль-</w:t>
      </w:r>
      <w:proofErr w:type="spellStart"/>
      <w:r w:rsidR="0007404F" w:rsidRPr="0007404F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07404F" w:rsidRPr="0007404F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от </w:t>
      </w:r>
      <w:r w:rsidR="0007404F">
        <w:rPr>
          <w:rFonts w:ascii="Times New Roman" w:hAnsi="Times New Roman" w:cs="Times New Roman"/>
          <w:bCs/>
          <w:sz w:val="28"/>
          <w:szCs w:val="28"/>
        </w:rPr>
        <w:t>28.12.</w:t>
      </w:r>
      <w:r w:rsidR="0007404F" w:rsidRPr="0007404F">
        <w:rPr>
          <w:rFonts w:ascii="Times New Roman" w:hAnsi="Times New Roman" w:cs="Times New Roman"/>
          <w:bCs/>
          <w:sz w:val="28"/>
          <w:szCs w:val="28"/>
        </w:rPr>
        <w:t xml:space="preserve">2022 № </w:t>
      </w:r>
      <w:r w:rsidR="0007404F">
        <w:rPr>
          <w:rFonts w:ascii="Times New Roman" w:hAnsi="Times New Roman" w:cs="Times New Roman"/>
          <w:bCs/>
          <w:sz w:val="28"/>
          <w:szCs w:val="28"/>
        </w:rPr>
        <w:t xml:space="preserve">2666-п </w:t>
      </w:r>
      <w:r w:rsidR="0007404F" w:rsidRPr="0007404F">
        <w:rPr>
          <w:rFonts w:ascii="Times New Roman" w:hAnsi="Times New Roman" w:cs="Times New Roman"/>
          <w:bCs/>
          <w:sz w:val="28"/>
          <w:szCs w:val="28"/>
        </w:rPr>
        <w:t>«</w:t>
      </w:r>
      <w:r w:rsidR="0007404F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«Отходы» изложить в новой редакции согласно приложению к настоящему постановлению.</w:t>
      </w:r>
    </w:p>
    <w:p w:rsidR="007672B0" w:rsidRDefault="007672B0" w:rsidP="0031786A">
      <w:pPr>
        <w:pStyle w:val="a7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5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72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</w:t>
      </w:r>
      <w:r>
        <w:rPr>
          <w:rFonts w:ascii="Times New Roman" w:hAnsi="Times New Roman" w:cs="Times New Roman"/>
          <w:sz w:val="28"/>
          <w:szCs w:val="28"/>
        </w:rPr>
        <w:t xml:space="preserve">КХ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72B0" w:rsidRDefault="00445DE0" w:rsidP="0031786A">
      <w:pPr>
        <w:tabs>
          <w:tab w:val="left" w:pos="284"/>
          <w:tab w:val="left" w:pos="470"/>
          <w:tab w:val="left" w:pos="815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72B0" w:rsidRPr="007672B0">
        <w:rPr>
          <w:rFonts w:ascii="Times New Roman" w:hAnsi="Times New Roman" w:cs="Times New Roman"/>
          <w:bCs/>
          <w:sz w:val="28"/>
          <w:szCs w:val="28"/>
        </w:rPr>
        <w:t>П</w:t>
      </w:r>
      <w:r w:rsidR="007672B0" w:rsidRPr="007672B0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672B0" w:rsidRDefault="007672B0" w:rsidP="0062472E">
      <w:pPr>
        <w:tabs>
          <w:tab w:val="left" w:pos="284"/>
          <w:tab w:val="left" w:pos="470"/>
          <w:tab w:val="left" w:pos="815"/>
        </w:tabs>
        <w:ind w:firstLine="709"/>
        <w:jc w:val="both"/>
        <w:rPr>
          <w:sz w:val="28"/>
          <w:szCs w:val="28"/>
        </w:rPr>
      </w:pPr>
    </w:p>
    <w:p w:rsidR="007672B0" w:rsidRDefault="007672B0" w:rsidP="0062472E">
      <w:pPr>
        <w:tabs>
          <w:tab w:val="left" w:pos="284"/>
          <w:tab w:val="left" w:pos="470"/>
          <w:tab w:val="left" w:pos="815"/>
        </w:tabs>
        <w:jc w:val="both"/>
        <w:rPr>
          <w:sz w:val="28"/>
          <w:szCs w:val="28"/>
        </w:rPr>
      </w:pPr>
    </w:p>
    <w:p w:rsidR="0062472E" w:rsidRDefault="00162615" w:rsidP="0062472E">
      <w:pPr>
        <w:tabs>
          <w:tab w:val="left" w:pos="284"/>
          <w:tab w:val="left" w:pos="470"/>
          <w:tab w:val="left" w:pos="815"/>
        </w:tabs>
        <w:spacing w:after="0"/>
        <w:jc w:val="both"/>
        <w:rPr>
          <w:sz w:val="28"/>
          <w:szCs w:val="28"/>
        </w:rPr>
      </w:pPr>
      <w:r w:rsidRPr="00445D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62615" w:rsidRPr="0062472E" w:rsidRDefault="00162615" w:rsidP="0062472E">
      <w:pPr>
        <w:tabs>
          <w:tab w:val="left" w:pos="284"/>
          <w:tab w:val="left" w:pos="470"/>
          <w:tab w:val="left" w:pos="815"/>
        </w:tabs>
        <w:spacing w:after="0"/>
        <w:jc w:val="both"/>
        <w:rPr>
          <w:sz w:val="28"/>
          <w:szCs w:val="28"/>
        </w:rPr>
      </w:pPr>
      <w:r w:rsidRPr="00445DE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45DE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</w:t>
      </w:r>
      <w:r w:rsidR="00327172" w:rsidRPr="00445DE0">
        <w:rPr>
          <w:rFonts w:ascii="Times New Roman" w:hAnsi="Times New Roman" w:cs="Times New Roman"/>
          <w:sz w:val="28"/>
          <w:szCs w:val="28"/>
        </w:rPr>
        <w:t xml:space="preserve"> </w:t>
      </w:r>
      <w:r w:rsidR="00445D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7172" w:rsidRPr="00445DE0">
        <w:rPr>
          <w:rFonts w:ascii="Times New Roman" w:hAnsi="Times New Roman" w:cs="Times New Roman"/>
          <w:sz w:val="28"/>
          <w:szCs w:val="28"/>
        </w:rPr>
        <w:t>В</w:t>
      </w:r>
      <w:r w:rsidRPr="00445DE0">
        <w:rPr>
          <w:rFonts w:ascii="Times New Roman" w:hAnsi="Times New Roman" w:cs="Times New Roman"/>
          <w:sz w:val="28"/>
          <w:szCs w:val="28"/>
        </w:rPr>
        <w:t>.</w:t>
      </w:r>
      <w:r w:rsidR="00445DE0">
        <w:rPr>
          <w:rFonts w:ascii="Times New Roman" w:hAnsi="Times New Roman" w:cs="Times New Roman"/>
          <w:sz w:val="28"/>
          <w:szCs w:val="28"/>
        </w:rPr>
        <w:t xml:space="preserve"> </w:t>
      </w:r>
      <w:r w:rsidR="00327172" w:rsidRPr="00445DE0">
        <w:rPr>
          <w:rFonts w:ascii="Times New Roman" w:hAnsi="Times New Roman" w:cs="Times New Roman"/>
          <w:sz w:val="28"/>
          <w:szCs w:val="28"/>
        </w:rPr>
        <w:t>И</w:t>
      </w:r>
      <w:r w:rsidRPr="00445DE0">
        <w:rPr>
          <w:rFonts w:ascii="Times New Roman" w:hAnsi="Times New Roman" w:cs="Times New Roman"/>
          <w:sz w:val="28"/>
          <w:szCs w:val="28"/>
        </w:rPr>
        <w:t xml:space="preserve">. </w:t>
      </w:r>
      <w:r w:rsidR="00327172" w:rsidRPr="00445DE0">
        <w:rPr>
          <w:rFonts w:ascii="Times New Roman" w:hAnsi="Times New Roman" w:cs="Times New Roman"/>
          <w:sz w:val="28"/>
          <w:szCs w:val="28"/>
        </w:rPr>
        <w:t>Дубров</w:t>
      </w:r>
      <w:r w:rsidRPr="00445DE0">
        <w:rPr>
          <w:rFonts w:ascii="Times New Roman" w:hAnsi="Times New Roman" w:cs="Times New Roman"/>
          <w:sz w:val="28"/>
          <w:szCs w:val="28"/>
        </w:rPr>
        <w:t>ин</w:t>
      </w:r>
    </w:p>
    <w:p w:rsidR="00162615" w:rsidRDefault="00162615" w:rsidP="0076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1FD" w:rsidRDefault="00C431FD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1FD" w:rsidRDefault="00C431FD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2E" w:rsidRPr="00445DE0" w:rsidRDefault="0062472E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E3" w:rsidRDefault="002969E3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9D" w:rsidRDefault="00F8079D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86A" w:rsidRDefault="0031786A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86A" w:rsidRDefault="0031786A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7F7F" w:rsidRDefault="00162615" w:rsidP="006247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</w:t>
      </w:r>
      <w:r w:rsidR="0076091D">
        <w:rPr>
          <w:rFonts w:ascii="Times New Roman" w:hAnsi="Times New Roman" w:cs="Times New Roman"/>
          <w:sz w:val="20"/>
          <w:szCs w:val="20"/>
        </w:rPr>
        <w:t>у</w:t>
      </w:r>
      <w:r w:rsidRPr="00125DA7">
        <w:rPr>
          <w:rFonts w:ascii="Times New Roman" w:hAnsi="Times New Roman" w:cs="Times New Roman"/>
          <w:sz w:val="20"/>
          <w:szCs w:val="20"/>
        </w:rPr>
        <w:t>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</w:t>
      </w:r>
      <w:r w:rsidR="004336A5">
        <w:rPr>
          <w:rFonts w:ascii="Times New Roman" w:hAnsi="Times New Roman" w:cs="Times New Roman"/>
          <w:sz w:val="20"/>
          <w:szCs w:val="20"/>
        </w:rPr>
        <w:t>ции и связи</w:t>
      </w:r>
      <w:proofErr w:type="gramEnd"/>
    </w:p>
    <w:p w:rsidR="00547E78" w:rsidRDefault="00FA7F7F" w:rsidP="00547E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547E78" w:rsidRPr="00547E78" w:rsidTr="00900DF5">
        <w:tc>
          <w:tcPr>
            <w:tcW w:w="4499" w:type="dxa"/>
            <w:shd w:val="clear" w:color="auto" w:fill="auto"/>
          </w:tcPr>
          <w:p w:rsidR="00547E78" w:rsidRPr="00547E78" w:rsidRDefault="00547E78" w:rsidP="00900D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547E78" w:rsidRPr="00547E78" w:rsidRDefault="00547E78" w:rsidP="00900D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47E78" w:rsidRPr="00547E78" w:rsidRDefault="00547E78" w:rsidP="00900D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47E78" w:rsidRPr="00547E78" w:rsidRDefault="00547E78" w:rsidP="00900D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547E7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547E78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  <w:p w:rsidR="00547E78" w:rsidRPr="00547E78" w:rsidRDefault="00547E78" w:rsidP="00900DF5">
            <w:pPr>
              <w:pStyle w:val="a3"/>
              <w:tabs>
                <w:tab w:val="left" w:pos="6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431FD" w:rsidRPr="00C431FD">
              <w:rPr>
                <w:rFonts w:ascii="Times New Roman" w:hAnsi="Times New Roman"/>
                <w:sz w:val="28"/>
                <w:szCs w:val="28"/>
              </w:rPr>
              <w:t>19.01.2024 № 82-п</w:t>
            </w:r>
            <w:bookmarkStart w:id="0" w:name="_GoBack"/>
            <w:bookmarkEnd w:id="0"/>
          </w:p>
        </w:tc>
      </w:tr>
    </w:tbl>
    <w:p w:rsidR="00547E78" w:rsidRPr="00547E78" w:rsidRDefault="00547E78" w:rsidP="00547E7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47E78" w:rsidRPr="00547E78" w:rsidRDefault="00547E78" w:rsidP="00547E78">
      <w:pPr>
        <w:pStyle w:val="a3"/>
        <w:tabs>
          <w:tab w:val="left" w:pos="5790"/>
        </w:tabs>
        <w:jc w:val="both"/>
        <w:rPr>
          <w:rFonts w:ascii="Times New Roman" w:hAnsi="Times New Roman"/>
          <w:sz w:val="20"/>
          <w:szCs w:val="20"/>
        </w:rPr>
      </w:pPr>
      <w:r w:rsidRPr="00547E78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547E78" w:rsidRPr="00547E78" w:rsidTr="00900DF5">
        <w:tc>
          <w:tcPr>
            <w:tcW w:w="4499" w:type="dxa"/>
            <w:shd w:val="clear" w:color="auto" w:fill="auto"/>
          </w:tcPr>
          <w:p w:rsidR="00547E78" w:rsidRPr="00547E78" w:rsidRDefault="00547E78" w:rsidP="00900D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47E78" w:rsidRPr="00547E78" w:rsidRDefault="00547E78" w:rsidP="00900D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47E78" w:rsidRPr="00547E78" w:rsidRDefault="00547E78" w:rsidP="00900D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47E78" w:rsidRPr="00547E78" w:rsidRDefault="00547E78" w:rsidP="00900D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547E7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547E78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  <w:p w:rsidR="00547E78" w:rsidRPr="00547E78" w:rsidRDefault="00547E78" w:rsidP="00547E78">
            <w:pPr>
              <w:pStyle w:val="a3"/>
              <w:tabs>
                <w:tab w:val="left" w:pos="6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7E7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7E78">
              <w:rPr>
                <w:rFonts w:ascii="Times New Roman" w:hAnsi="Times New Roman"/>
                <w:sz w:val="28"/>
                <w:szCs w:val="28"/>
              </w:rPr>
              <w:t>.2022  № 2</w:t>
            </w:r>
            <w:r>
              <w:rPr>
                <w:rFonts w:ascii="Times New Roman" w:hAnsi="Times New Roman"/>
                <w:sz w:val="28"/>
                <w:szCs w:val="28"/>
              </w:rPr>
              <w:t>666</w:t>
            </w:r>
            <w:r w:rsidRPr="00547E78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BF6BA0" w:rsidRDefault="00BF6BA0" w:rsidP="00547E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9C3" w:rsidRDefault="00AF09C3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C3" w:rsidRDefault="00AF09C3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BA" w:rsidRDefault="00C540BA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BA" w:rsidRDefault="00C540BA" w:rsidP="00C54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B">
        <w:rPr>
          <w:rFonts w:ascii="Times New Roman" w:hAnsi="Times New Roman" w:cs="Times New Roman"/>
          <w:b/>
          <w:sz w:val="28"/>
          <w:szCs w:val="28"/>
        </w:rPr>
        <w:t>Муниципальная программа «Отходы»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0BA" w:rsidRDefault="00C540BA" w:rsidP="00C54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17FE4" w:rsidRDefault="00C17FE4" w:rsidP="00C54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C3" w:rsidRDefault="00AF09C3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5" w:rsidRPr="00EB7DCB" w:rsidRDefault="003F21CB" w:rsidP="00C17FE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DB7EA0" w:rsidRPr="00EB7DCB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Стратегические приоритеты развития муниципальной программы</w:t>
      </w:r>
    </w:p>
    <w:p w:rsidR="00DB7EA0" w:rsidRPr="00320B73" w:rsidRDefault="00DB7EA0" w:rsidP="00C55F05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DC2" w:rsidRPr="00781874" w:rsidRDefault="00F30A23" w:rsidP="00C67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 года согласно</w:t>
      </w:r>
      <w:r w:rsidR="00C67DC2" w:rsidRPr="00781874">
        <w:rPr>
          <w:rFonts w:ascii="Times New Roman" w:hAnsi="Times New Roman" w:cs="Times New Roman"/>
          <w:sz w:val="28"/>
          <w:szCs w:val="28"/>
        </w:rPr>
        <w:t xml:space="preserve"> Федеральному закону от 24.06.1998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C2" w:rsidRPr="00781874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деятельность по обращению с т</w:t>
      </w:r>
      <w:r>
        <w:rPr>
          <w:rFonts w:ascii="Times New Roman" w:hAnsi="Times New Roman" w:cs="Times New Roman"/>
          <w:sz w:val="28"/>
          <w:szCs w:val="28"/>
        </w:rPr>
        <w:t xml:space="preserve">вердыми коммунальными отходами </w:t>
      </w:r>
      <w:r w:rsidR="00C67DC2" w:rsidRPr="00781874">
        <w:rPr>
          <w:rFonts w:ascii="Times New Roman" w:hAnsi="Times New Roman" w:cs="Times New Roman"/>
          <w:sz w:val="28"/>
          <w:szCs w:val="28"/>
        </w:rPr>
        <w:t>на территории Оренбургской области обеспечивается региональным оператором в соответствии с территориальной схемой обращения с отходами</w:t>
      </w:r>
      <w:r w:rsidR="006D3719">
        <w:rPr>
          <w:rFonts w:ascii="Times New Roman" w:hAnsi="Times New Roman" w:cs="Times New Roman"/>
          <w:sz w:val="28"/>
          <w:szCs w:val="28"/>
        </w:rPr>
        <w:t>,</w:t>
      </w:r>
      <w:r w:rsidR="00C67DC2" w:rsidRPr="00781874">
        <w:rPr>
          <w:rFonts w:ascii="Times New Roman" w:hAnsi="Times New Roman" w:cs="Times New Roman"/>
          <w:sz w:val="28"/>
          <w:szCs w:val="28"/>
        </w:rPr>
        <w:t xml:space="preserve"> утверждённой постановлением Правительства Оренбургской области от 26.09.2016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C2" w:rsidRPr="00781874">
        <w:rPr>
          <w:rFonts w:ascii="Times New Roman" w:hAnsi="Times New Roman" w:cs="Times New Roman"/>
          <w:sz w:val="28"/>
          <w:szCs w:val="28"/>
        </w:rPr>
        <w:t>682-п.</w:t>
      </w:r>
    </w:p>
    <w:p w:rsidR="00C67DC2" w:rsidRPr="005C1A45" w:rsidRDefault="00C67DC2" w:rsidP="00C67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3D7AF0" w:rsidRDefault="00971E06" w:rsidP="00C55F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</w:t>
      </w:r>
      <w:r w:rsidR="00C55F05" w:rsidRPr="007E6316">
        <w:rPr>
          <w:rFonts w:ascii="Times New Roman" w:hAnsi="Times New Roman" w:cs="Times New Roman"/>
          <w:sz w:val="28"/>
          <w:szCs w:val="28"/>
        </w:rPr>
        <w:t>равительства Оренбургской области от 22.02.2018 №</w:t>
      </w:r>
      <w:r w:rsidR="00F30A23">
        <w:rPr>
          <w:rFonts w:ascii="Times New Roman" w:hAnsi="Times New Roman" w:cs="Times New Roman"/>
          <w:sz w:val="28"/>
          <w:szCs w:val="28"/>
        </w:rPr>
        <w:t xml:space="preserve"> </w:t>
      </w:r>
      <w:r w:rsidR="00C55F05" w:rsidRPr="007E6316">
        <w:rPr>
          <w:rFonts w:ascii="Times New Roman" w:hAnsi="Times New Roman" w:cs="Times New Roman"/>
          <w:sz w:val="28"/>
          <w:szCs w:val="28"/>
        </w:rPr>
        <w:t>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F30A23" w:rsidRDefault="00BE032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 w:rsidR="00F30A23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 xml:space="preserve">ов объёмом </w:t>
      </w:r>
      <w:r w:rsidR="0002601D">
        <w:rPr>
          <w:rFonts w:ascii="Times New Roman" w:hAnsi="Times New Roman" w:cs="Times New Roman"/>
          <w:sz w:val="28"/>
          <w:szCs w:val="28"/>
        </w:rPr>
        <w:t>0,7</w:t>
      </w:r>
      <w:r w:rsidR="00542388" w:rsidRPr="00304218">
        <w:rPr>
          <w:rFonts w:ascii="Times New Roman" w:hAnsi="Times New Roman" w:cs="Times New Roman"/>
          <w:sz w:val="28"/>
          <w:szCs w:val="28"/>
        </w:rPr>
        <w:t>5м</w:t>
      </w:r>
      <w:r w:rsidR="00542388" w:rsidRPr="003042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 w:rsidRPr="00304218">
        <w:rPr>
          <w:rFonts w:ascii="Times New Roman" w:hAnsi="Times New Roman" w:cs="Times New Roman"/>
          <w:sz w:val="28"/>
          <w:szCs w:val="28"/>
        </w:rPr>
        <w:t>.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</w:t>
      </w:r>
      <w:r w:rsidR="005B1501" w:rsidRPr="00304218">
        <w:rPr>
          <w:rFonts w:ascii="Times New Roman" w:hAnsi="Times New Roman" w:cs="Times New Roman"/>
          <w:sz w:val="28"/>
          <w:szCs w:val="28"/>
        </w:rPr>
        <w:t>В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г. Соль-Илецке</w:t>
      </w:r>
      <w:r w:rsidR="004E246E" w:rsidRPr="00304218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02601D">
        <w:rPr>
          <w:rFonts w:ascii="Times New Roman" w:hAnsi="Times New Roman" w:cs="Times New Roman"/>
          <w:sz w:val="28"/>
          <w:szCs w:val="28"/>
        </w:rPr>
        <w:t>150</w:t>
      </w:r>
      <w:r w:rsidR="004E246E" w:rsidRPr="00304218">
        <w:rPr>
          <w:rFonts w:ascii="Times New Roman" w:hAnsi="Times New Roman" w:cs="Times New Roman"/>
          <w:sz w:val="28"/>
          <w:szCs w:val="28"/>
        </w:rPr>
        <w:t xml:space="preserve"> контейнерных площадки ТКО, из них</w:t>
      </w:r>
      <w:r w:rsidR="0002601D">
        <w:rPr>
          <w:rFonts w:ascii="Times New Roman" w:hAnsi="Times New Roman" w:cs="Times New Roman"/>
          <w:sz w:val="28"/>
          <w:szCs w:val="28"/>
        </w:rPr>
        <w:t xml:space="preserve"> </w:t>
      </w:r>
      <w:r w:rsidR="005B1501" w:rsidRPr="00304218">
        <w:rPr>
          <w:rFonts w:ascii="Times New Roman" w:hAnsi="Times New Roman" w:cs="Times New Roman"/>
          <w:sz w:val="28"/>
          <w:szCs w:val="28"/>
        </w:rPr>
        <w:t>105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E246E" w:rsidRPr="00304218">
        <w:rPr>
          <w:rFonts w:ascii="Times New Roman" w:hAnsi="Times New Roman" w:cs="Times New Roman"/>
          <w:sz w:val="28"/>
          <w:szCs w:val="28"/>
        </w:rPr>
        <w:t>о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к с установкой контейнеров заглубленного типа объёмом </w:t>
      </w:r>
      <w:r w:rsidR="005B1501" w:rsidRPr="00304218">
        <w:rPr>
          <w:rFonts w:ascii="Times New Roman" w:hAnsi="Times New Roman" w:cs="Times New Roman"/>
          <w:sz w:val="28"/>
          <w:szCs w:val="28"/>
        </w:rPr>
        <w:t>2,5 м</w:t>
      </w:r>
      <w:r w:rsidR="005B1501" w:rsidRPr="003042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 w:rsidRPr="00304218">
        <w:rPr>
          <w:rFonts w:ascii="Times New Roman" w:hAnsi="Times New Roman" w:cs="Times New Roman"/>
          <w:sz w:val="28"/>
          <w:szCs w:val="28"/>
        </w:rPr>
        <w:t xml:space="preserve"> и 5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м</w:t>
      </w:r>
      <w:r w:rsidR="00542388" w:rsidRPr="003042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 w:rsidRPr="0030421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0" w:rsidRPr="00FE3F07" w:rsidRDefault="007805A1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контейнерных площадок ТКО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Default="00FE3F07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Существующее количество контейнерных площадок в г. Соль-Илецке недостаточно для сбора ТКО, поэтому там</w:t>
      </w:r>
      <w:r w:rsidR="00026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контейнерные площадки </w:t>
      </w:r>
      <w:r w:rsidR="00971E06">
        <w:rPr>
          <w:rFonts w:ascii="Times New Roman" w:hAnsi="Times New Roman" w:cs="Times New Roman"/>
          <w:sz w:val="28"/>
          <w:szCs w:val="28"/>
        </w:rPr>
        <w:t>отсутствуют,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>сбор ТКО мусоровозами по маршрутам</w:t>
      </w:r>
      <w:r w:rsidR="0002601D">
        <w:rPr>
          <w:rFonts w:ascii="Times New Roman" w:hAnsi="Times New Roman" w:cs="Times New Roman"/>
          <w:sz w:val="28"/>
          <w:szCs w:val="28"/>
        </w:rPr>
        <w:t>,</w:t>
      </w:r>
      <w:r w:rsidR="0037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D1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77D19">
        <w:rPr>
          <w:rFonts w:ascii="Times New Roman" w:hAnsi="Times New Roman" w:cs="Times New Roman"/>
          <w:sz w:val="28"/>
          <w:szCs w:val="28"/>
        </w:rPr>
        <w:t xml:space="preserve"> установленных графиков.</w:t>
      </w:r>
    </w:p>
    <w:p w:rsidR="00F30A23" w:rsidRPr="0038187C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</w:t>
      </w:r>
      <w:proofErr w:type="spellStart"/>
      <w:r w:rsidRPr="0038187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8187C">
        <w:rPr>
          <w:rFonts w:ascii="Times New Roman" w:hAnsi="Times New Roman" w:cs="Times New Roman"/>
          <w:sz w:val="28"/>
          <w:szCs w:val="28"/>
        </w:rPr>
        <w:t xml:space="preserve"> 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971E06" w:rsidRDefault="004531D6" w:rsidP="00971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proofErr w:type="gramStart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Соль-Илецком</w:t>
      </w:r>
      <w:proofErr w:type="gramEnd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r w:rsidR="00971E06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интересы,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="00F30A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971E06" w:rsidRDefault="00971E06" w:rsidP="00971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349" w:rsidRPr="00947A4A" w:rsidRDefault="00F30A23" w:rsidP="00947A4A">
      <w:pPr>
        <w:pStyle w:val="ConsPlusNormal"/>
        <w:numPr>
          <w:ilvl w:val="1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Прогноз в сфере реализации муниципальной программы</w:t>
      </w:r>
    </w:p>
    <w:p w:rsidR="00947A4A" w:rsidRDefault="00947A4A" w:rsidP="0097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E06" w:rsidRDefault="0059434F" w:rsidP="0097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34F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реализацию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</w:t>
      </w:r>
      <w:proofErr w:type="spellStart"/>
      <w:r w:rsidRPr="0059434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943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71E06" w:rsidRDefault="00971E06" w:rsidP="0097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A23" w:rsidRDefault="00F30A23" w:rsidP="00432E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1.2 Основные цели и задачи</w:t>
      </w:r>
    </w:p>
    <w:p w:rsidR="00947A4A" w:rsidRDefault="00947A4A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349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E930AA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</w:t>
      </w:r>
      <w:proofErr w:type="spellStart"/>
      <w:r w:rsidRPr="00E930A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930AA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841349">
        <w:rPr>
          <w:rFonts w:ascii="Times New Roman" w:hAnsi="Times New Roman" w:cs="Times New Roman"/>
          <w:sz w:val="28"/>
          <w:szCs w:val="28"/>
        </w:rPr>
        <w:t>а.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является: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E4">
        <w:rPr>
          <w:rFonts w:ascii="Times New Roman" w:hAnsi="Times New Roman" w:cs="Times New Roman"/>
          <w:sz w:val="28"/>
          <w:szCs w:val="28"/>
        </w:rPr>
        <w:t>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E4">
        <w:rPr>
          <w:rFonts w:ascii="Times New Roman" w:hAnsi="Times New Roman" w:cs="Times New Roman"/>
          <w:sz w:val="28"/>
          <w:szCs w:val="28"/>
        </w:rPr>
        <w:t>решение комплекса</w:t>
      </w:r>
      <w:r w:rsidRPr="00E930AA">
        <w:rPr>
          <w:rFonts w:ascii="Times New Roman" w:hAnsi="Times New Roman" w:cs="Times New Roman"/>
          <w:sz w:val="28"/>
          <w:szCs w:val="28"/>
        </w:rPr>
        <w:t xml:space="preserve">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</w:t>
      </w:r>
      <w:proofErr w:type="spellStart"/>
      <w:r w:rsidRPr="00E930A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930A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программы является: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D76">
        <w:rPr>
          <w:rFonts w:ascii="Times New Roman" w:hAnsi="Times New Roman"/>
          <w:sz w:val="28"/>
          <w:szCs w:val="28"/>
        </w:rPr>
        <w:t xml:space="preserve">снижение объемов накопления отходов производства и потребления, </w:t>
      </w:r>
      <w:r w:rsidRPr="00890D76">
        <w:rPr>
          <w:rFonts w:ascii="Times New Roman" w:hAnsi="Times New Roman"/>
          <w:sz w:val="28"/>
          <w:szCs w:val="28"/>
        </w:rPr>
        <w:lastRenderedPageBreak/>
        <w:t>негативных последствий воздействия отходов на окружающую среду;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D76">
        <w:rPr>
          <w:rFonts w:ascii="Times New Roman" w:hAnsi="Times New Roman" w:cs="Times New Roman"/>
          <w:sz w:val="28"/>
          <w:szCs w:val="28"/>
        </w:rPr>
        <w:t>ликвидация несанкционированных и экологически опасных объектов размещения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A23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BDC">
        <w:rPr>
          <w:rFonts w:ascii="Times New Roman" w:hAnsi="Times New Roman" w:cs="Times New Roman"/>
          <w:sz w:val="28"/>
          <w:szCs w:val="28"/>
        </w:rPr>
        <w:t xml:space="preserve">100% охват населенных пунктов планово-регулярной уборкой площадок для </w:t>
      </w:r>
      <w:r w:rsidRPr="00C23BDC">
        <w:rPr>
          <w:rStyle w:val="285pt0"/>
          <w:rFonts w:eastAsiaTheme="minorEastAsia"/>
          <w:sz w:val="28"/>
          <w:szCs w:val="28"/>
        </w:rPr>
        <w:t>твердых</w:t>
      </w:r>
      <w:r w:rsidRPr="0095686F">
        <w:rPr>
          <w:rStyle w:val="285pt0"/>
          <w:rFonts w:eastAsiaTheme="minorEastAsia"/>
          <w:sz w:val="28"/>
          <w:szCs w:val="28"/>
        </w:rPr>
        <w:t xml:space="preserve"> коммунальных отходов</w:t>
      </w:r>
      <w:r>
        <w:rPr>
          <w:rStyle w:val="285pt0"/>
          <w:rFonts w:eastAsiaTheme="minorEastAsia"/>
          <w:sz w:val="28"/>
          <w:szCs w:val="28"/>
        </w:rPr>
        <w:t>;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контейнерных площадок.</w:t>
      </w:r>
    </w:p>
    <w:p w:rsidR="00374794" w:rsidRDefault="00374794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A23" w:rsidRDefault="00F30A23" w:rsidP="00D625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1.3 Комплекс процессных мероприятий</w:t>
      </w:r>
    </w:p>
    <w:p w:rsidR="00C540BA" w:rsidRDefault="00C540BA" w:rsidP="00D625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0A23" w:rsidRDefault="00F30A23" w:rsidP="00D625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выполнение следующих комплексов процессных мероприятий: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0DB">
        <w:rPr>
          <w:rFonts w:ascii="Times New Roman" w:hAnsi="Times New Roman" w:cs="Times New Roman"/>
          <w:sz w:val="28"/>
          <w:szCs w:val="28"/>
        </w:rPr>
        <w:t>Участие в обустройстве полигона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0A23" w:rsidRPr="00E930AA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«Участие в организации деятельности по сбору, </w:t>
      </w:r>
      <w:r w:rsidR="001B50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по раздельному сбору</w:t>
      </w:r>
      <w:r w:rsidR="001B50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транспортированию, обработке, утилизации, обезвреживанию, захоронению твердых коммунальных отходов». </w:t>
      </w:r>
    </w:p>
    <w:p w:rsidR="00F30A23" w:rsidRPr="00D1267C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67C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отражена в приложении № 2 к муниципальной программе. </w:t>
      </w:r>
    </w:p>
    <w:p w:rsidR="00947A4A" w:rsidRDefault="00947A4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7A4A" w:rsidRDefault="00F30A23" w:rsidP="00A32854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A32854" w:rsidRPr="00A32854" w:rsidRDefault="00A32854" w:rsidP="00A32854">
      <w:pPr>
        <w:pStyle w:val="ConsPlusNormal"/>
        <w:ind w:left="4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BC4" w:rsidRPr="00660BC4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Приоритетами в области </w:t>
      </w:r>
      <w:r w:rsidRPr="008E401E">
        <w:rPr>
          <w:rFonts w:ascii="Times New Roman" w:hAnsi="Times New Roman" w:cs="Times New Roman"/>
          <w:sz w:val="28"/>
          <w:szCs w:val="28"/>
        </w:rPr>
        <w:t>обеспечения экологической безопасности для  населения, улучшение санитарно-эпидемиологического состояния территории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60BC4" w:rsidRPr="008E401E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8E401E">
        <w:rPr>
          <w:rFonts w:ascii="Times New Roman" w:hAnsi="Times New Roman" w:cs="Times New Roman"/>
          <w:sz w:val="28"/>
          <w:szCs w:val="28"/>
        </w:rPr>
        <w:t xml:space="preserve"> эффективности системы очистки территории 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  от отходов;</w:t>
      </w:r>
    </w:p>
    <w:p w:rsidR="00660BC4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улучшение экологической  и санитарно-эпидемиологической  ситуации</w:t>
      </w:r>
      <w:r w:rsidRPr="008E401E">
        <w:rPr>
          <w:rFonts w:ascii="Times New Roman" w:hAnsi="Times New Roman" w:cs="Times New Roman"/>
          <w:sz w:val="28"/>
          <w:szCs w:val="28"/>
        </w:rPr>
        <w:t xml:space="preserve"> за счет сокращения негативного воздействия на окружающую среду со стороны  на территории 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97FDC" w:rsidRDefault="00097FDC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C4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C4" w:rsidRPr="00947A4A" w:rsidRDefault="00660BC4" w:rsidP="00660B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 xml:space="preserve">3. </w:t>
      </w:r>
      <w:r w:rsidR="00F30A23" w:rsidRPr="00971E06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</w:t>
      </w:r>
    </w:p>
    <w:p w:rsidR="00947A4A" w:rsidRDefault="00947A4A" w:rsidP="00660B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№1 к муниципальной программе.</w:t>
      </w: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Сведения о методике расчета показателя муниципальной программы представлены в приложении № 5 к муниципальной программе.</w:t>
      </w:r>
    </w:p>
    <w:p w:rsidR="00660BC4" w:rsidRPr="00660BC4" w:rsidRDefault="00660BC4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BC4" w:rsidRPr="00947A4A" w:rsidRDefault="00B423CD" w:rsidP="00947A4A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 xml:space="preserve">4. </w:t>
      </w:r>
      <w:r w:rsidR="002933FD" w:rsidRPr="00971E06">
        <w:rPr>
          <w:rFonts w:ascii="Times New Roman" w:hAnsi="Times New Roman"/>
          <w:sz w:val="28"/>
          <w:szCs w:val="28"/>
        </w:rPr>
        <w:t>Сроки выполнения муниципальной программы</w:t>
      </w:r>
    </w:p>
    <w:p w:rsidR="00947A4A" w:rsidRDefault="00660BC4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33FD" w:rsidRPr="00660BC4" w:rsidRDefault="002933F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Реализация муниципальной программы осуществляе</w:t>
      </w:r>
      <w:r w:rsidR="004B773D">
        <w:rPr>
          <w:rFonts w:ascii="Times New Roman" w:hAnsi="Times New Roman"/>
          <w:sz w:val="28"/>
          <w:szCs w:val="28"/>
        </w:rPr>
        <w:t>тся в период с 2023 года до 2030</w:t>
      </w:r>
      <w:r w:rsidRPr="00660BC4">
        <w:rPr>
          <w:rFonts w:ascii="Times New Roman" w:hAnsi="Times New Roman"/>
          <w:sz w:val="28"/>
          <w:szCs w:val="28"/>
        </w:rPr>
        <w:t xml:space="preserve"> года.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Этапы Программы: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этап - 2023 год;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этап - 2024 год;</w:t>
      </w:r>
    </w:p>
    <w:p w:rsidR="002933FD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этап - 2025 год;</w:t>
      </w:r>
    </w:p>
    <w:p w:rsidR="004B773D" w:rsidRDefault="004B773D" w:rsidP="004B773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 этап - 2026 год;</w:t>
      </w:r>
    </w:p>
    <w:p w:rsidR="004B773D" w:rsidRDefault="004B773D" w:rsidP="004B773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 этап - 2027 год;</w:t>
      </w:r>
    </w:p>
    <w:p w:rsidR="004B773D" w:rsidRDefault="004B773D" w:rsidP="004B773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 этап - 2028 год;</w:t>
      </w:r>
    </w:p>
    <w:p w:rsidR="004B773D" w:rsidRDefault="004B773D" w:rsidP="004B773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 этап - 2029 год;</w:t>
      </w:r>
    </w:p>
    <w:p w:rsidR="004B773D" w:rsidRDefault="004B773D" w:rsidP="004B773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 этап - 2030 год.</w:t>
      </w:r>
    </w:p>
    <w:p w:rsidR="00AA2F05" w:rsidRPr="00660BC4" w:rsidRDefault="00AA2F05" w:rsidP="004B773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="002933FD" w:rsidRPr="00660BC4">
        <w:rPr>
          <w:rFonts w:ascii="Times New Roman" w:hAnsi="Times New Roman"/>
          <w:sz w:val="28"/>
          <w:szCs w:val="28"/>
        </w:rPr>
        <w:t xml:space="preserve"> </w:t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представлены в приложении №3 к муниципальной программе.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План реализации муниципальной программы на 2023 год представлен в приложении №</w:t>
      </w:r>
      <w:r w:rsidR="000A42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6 к муниципальной программе. </w:t>
      </w:r>
    </w:p>
    <w:p w:rsidR="002933FD" w:rsidRDefault="002933FD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3955" w:rsidRPr="00947A4A" w:rsidRDefault="002933FD" w:rsidP="00947A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>5. Источники финансирования муниципальной программы</w:t>
      </w:r>
    </w:p>
    <w:p w:rsidR="00947A4A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3CD">
        <w:rPr>
          <w:rFonts w:ascii="Times New Roman" w:hAnsi="Times New Roman"/>
          <w:sz w:val="28"/>
          <w:szCs w:val="28"/>
        </w:rPr>
        <w:tab/>
      </w:r>
    </w:p>
    <w:p w:rsidR="00D625D8" w:rsidRDefault="002933FD" w:rsidP="005564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3CD">
        <w:rPr>
          <w:rFonts w:ascii="Times New Roman" w:hAnsi="Times New Roman"/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</w:t>
      </w:r>
      <w:proofErr w:type="spellStart"/>
      <w:r w:rsidRPr="00B423CD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B423C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56452">
        <w:rPr>
          <w:rFonts w:ascii="Times New Roman" w:hAnsi="Times New Roman"/>
          <w:sz w:val="28"/>
          <w:szCs w:val="28"/>
        </w:rPr>
        <w:t>.</w:t>
      </w:r>
    </w:p>
    <w:p w:rsidR="00D625D8" w:rsidRDefault="00D625D8" w:rsidP="00D625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FD" w:rsidRDefault="002933FD" w:rsidP="00556452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660BC4">
        <w:rPr>
          <w:rFonts w:ascii="Times New Roman" w:hAnsi="Times New Roman"/>
          <w:sz w:val="28"/>
          <w:szCs w:val="28"/>
        </w:rPr>
        <w:t xml:space="preserve"> </w:t>
      </w:r>
      <w:r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представлено в приложении №4 к муниципальной программе.</w:t>
      </w:r>
    </w:p>
    <w:p w:rsidR="00B423CD" w:rsidRPr="00660BC4" w:rsidRDefault="00B423CD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423CD" w:rsidRPr="00947A4A" w:rsidRDefault="002933FD" w:rsidP="00225897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>Ожидаемые результаты муниципальной программы</w:t>
      </w:r>
    </w:p>
    <w:p w:rsidR="00947A4A" w:rsidRDefault="00947A4A" w:rsidP="00B423CD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B423CD" w:rsidRDefault="00B423CD" w:rsidP="00B423CD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  <w:r w:rsidRPr="00B423CD">
        <w:rPr>
          <w:rFonts w:ascii="Times New Roman" w:hAnsi="Times New Roman"/>
          <w:sz w:val="28"/>
          <w:szCs w:val="28"/>
        </w:rPr>
        <w:t>Выполнение программных мероприятий обеспечит:</w:t>
      </w:r>
    </w:p>
    <w:p w:rsidR="00B423CD" w:rsidRDefault="00B423CD" w:rsidP="00B423C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- снижение объемов накопления отходов производства и потребления, негативных последствий воздействия отходов на окружающую среду;</w:t>
      </w:r>
    </w:p>
    <w:p w:rsid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- приведение поли</w:t>
      </w:r>
      <w:r>
        <w:rPr>
          <w:rFonts w:ascii="Times New Roman" w:hAnsi="Times New Roman"/>
          <w:sz w:val="28"/>
          <w:szCs w:val="28"/>
        </w:rPr>
        <w:t>гона в соответствии с санитарно-</w:t>
      </w:r>
      <w:r w:rsidRPr="00660BC4">
        <w:rPr>
          <w:rFonts w:ascii="Times New Roman" w:hAnsi="Times New Roman"/>
          <w:sz w:val="28"/>
          <w:szCs w:val="28"/>
        </w:rPr>
        <w:t>эпидемиологическими требованиями;</w:t>
      </w:r>
    </w:p>
    <w:p w:rsid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- ликвидация несанкционированных и экологически опасных объектов размещения отходов;</w:t>
      </w:r>
    </w:p>
    <w:p w:rsid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 xml:space="preserve">- 100% охват населенных пунктов планово-регулярной уборкой площадок для </w:t>
      </w:r>
      <w:r w:rsidRPr="00660BC4">
        <w:rPr>
          <w:rStyle w:val="285pt0"/>
          <w:rFonts w:eastAsiaTheme="minorEastAsia"/>
          <w:sz w:val="28"/>
          <w:szCs w:val="28"/>
        </w:rPr>
        <w:t>твердых коммунальных отходов;</w:t>
      </w:r>
    </w:p>
    <w:p w:rsidR="00B423CD" w:rsidRP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 xml:space="preserve">- увеличение количества контейнерных площадок, в том числе и для раздельного накопления ТКО. </w:t>
      </w:r>
    </w:p>
    <w:p w:rsidR="00B423CD" w:rsidRDefault="00B423CD" w:rsidP="00B423CD">
      <w:pPr>
        <w:pStyle w:val="a3"/>
        <w:rPr>
          <w:rFonts w:ascii="Times New Roman" w:hAnsi="Times New Roman"/>
          <w:sz w:val="28"/>
          <w:szCs w:val="28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B0" w:rsidRDefault="008E71B0" w:rsidP="008E71B0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641B" w:rsidRDefault="0055641B" w:rsidP="008E71B0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641B" w:rsidRDefault="0055641B" w:rsidP="005564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  <w:r w:rsidRPr="005D43D0">
        <w:rPr>
          <w:rFonts w:ascii="Times New Roman" w:hAnsi="Times New Roman" w:cs="Times New Roman"/>
          <w:b/>
          <w:sz w:val="28"/>
          <w:szCs w:val="28"/>
        </w:rPr>
        <w:t>«Отходы»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41B" w:rsidRPr="0059434F" w:rsidRDefault="0055641B" w:rsidP="005564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tbl>
      <w:tblPr>
        <w:tblpPr w:leftFromText="180" w:rightFromText="180" w:vertAnchor="text" w:horzAnchor="margin" w:tblpY="97"/>
        <w:tblW w:w="9712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7"/>
        <w:gridCol w:w="6095"/>
      </w:tblGrid>
      <w:tr w:rsidR="0055641B" w:rsidRPr="0094487E" w:rsidTr="0013514E">
        <w:trPr>
          <w:trHeight w:val="1771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59434F" w:rsidRDefault="0055641B" w:rsidP="0013514E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59434F">
              <w:rPr>
                <w:rFonts w:ascii="Times New Roman" w:eastAsia="BatangChe" w:hAnsi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59434F" w:rsidRDefault="0055641B" w:rsidP="0013514E">
            <w:pPr>
              <w:pStyle w:val="a3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proofErr w:type="spellStart"/>
            <w:r w:rsidRPr="0059434F">
              <w:rPr>
                <w:rFonts w:ascii="Times New Roman" w:eastAsia="BatangChe" w:hAnsi="Times New Roman"/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 w:rsidRPr="0059434F">
              <w:rPr>
                <w:rFonts w:ascii="Times New Roman" w:eastAsia="BatangChe" w:hAnsi="Times New Roman"/>
                <w:sz w:val="28"/>
                <w:szCs w:val="28"/>
                <w:shd w:val="clear" w:color="auto" w:fill="FFFFFF"/>
              </w:rPr>
              <w:t xml:space="preserve"> Владимир Николаевич - </w:t>
            </w:r>
            <w:r w:rsidRPr="0059434F">
              <w:rPr>
                <w:rFonts w:ascii="Times New Roman" w:eastAsia="BatangChe" w:hAnsi="Times New Roman"/>
                <w:sz w:val="28"/>
                <w:szCs w:val="28"/>
              </w:rPr>
              <w:t>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55641B" w:rsidRPr="0094487E" w:rsidTr="0013514E">
        <w:trPr>
          <w:trHeight w:val="151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59434F" w:rsidRDefault="0055641B" w:rsidP="001351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59434F" w:rsidRDefault="0055641B" w:rsidP="00135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9434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Pr="0059434F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59434F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лице о</w:t>
            </w:r>
            <w:r w:rsidRPr="0059434F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434F">
              <w:rPr>
                <w:rFonts w:ascii="Times New Roman" w:hAnsi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 </w:t>
            </w:r>
          </w:p>
        </w:tc>
      </w:tr>
      <w:tr w:rsidR="0055641B" w:rsidRPr="0094487E" w:rsidTr="0013514E">
        <w:trPr>
          <w:trHeight w:val="744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59434F" w:rsidRDefault="0055641B" w:rsidP="001351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641B" w:rsidRPr="0059434F" w:rsidRDefault="0055641B" w:rsidP="0013514E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2023 - 2030</w:t>
            </w:r>
            <w:r w:rsidRPr="005943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5641B" w:rsidRPr="0094487E" w:rsidTr="0013514E">
        <w:trPr>
          <w:trHeight w:val="1800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59434F" w:rsidRDefault="0055641B" w:rsidP="001351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59434F" w:rsidRDefault="0055641B" w:rsidP="0013514E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5943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434F">
              <w:rPr>
                <w:rFonts w:ascii="Times New Roman" w:hAnsi="Times New Roman"/>
                <w:sz w:val="28"/>
                <w:szCs w:val="28"/>
              </w:rPr>
              <w:t>на территории Соль-</w:t>
            </w:r>
            <w:proofErr w:type="spellStart"/>
            <w:r w:rsidRPr="0059434F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59434F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5641B" w:rsidRPr="0094487E" w:rsidTr="0013514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59434F" w:rsidRDefault="0055641B" w:rsidP="001351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641B" w:rsidRPr="0059434F" w:rsidRDefault="0055641B" w:rsidP="00135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55641B" w:rsidRPr="0059434F" w:rsidRDefault="0055641B" w:rsidP="0013514E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</w:tr>
      <w:tr w:rsidR="0055641B" w:rsidRPr="0094487E" w:rsidTr="0013514E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947A4A" w:rsidRDefault="0055641B" w:rsidP="001351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программы, в том числе по годам реализации </w:t>
            </w:r>
            <w:r w:rsidR="00BD58BA" w:rsidRPr="00C84B44">
              <w:rPr>
                <w:rFonts w:ascii="Times New Roman" w:hAnsi="Times New Roman"/>
                <w:sz w:val="28"/>
                <w:szCs w:val="28"/>
              </w:rPr>
              <w:t xml:space="preserve"> с учетом индексации 4 %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5E71" w:rsidRDefault="0013514E" w:rsidP="00135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144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55641B" w:rsidRPr="0044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144" w:rsidRPr="00445144">
              <w:rPr>
                <w:rFonts w:ascii="Times New Roman" w:hAnsi="Times New Roman"/>
                <w:sz w:val="28"/>
                <w:szCs w:val="28"/>
              </w:rPr>
              <w:t>20031,6</w:t>
            </w:r>
            <w:r w:rsidR="0055641B" w:rsidRPr="0044514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641B" w:rsidRPr="00E7584D" w:rsidRDefault="0055641B" w:rsidP="00135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84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55641B" w:rsidRPr="00E7584D" w:rsidRDefault="0055641B" w:rsidP="00135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84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3514E">
              <w:rPr>
                <w:rFonts w:ascii="Times New Roman" w:hAnsi="Times New Roman"/>
                <w:sz w:val="28"/>
                <w:szCs w:val="28"/>
              </w:rPr>
              <w:t>2095,1</w:t>
            </w:r>
            <w:r w:rsidR="00D00195">
              <w:rPr>
                <w:rFonts w:ascii="Times New Roman" w:hAnsi="Times New Roman"/>
                <w:sz w:val="28"/>
                <w:szCs w:val="28"/>
              </w:rPr>
              <w:t>0</w:t>
            </w:r>
            <w:r w:rsidRPr="00E758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641B" w:rsidRPr="00E7584D" w:rsidRDefault="00C17FE4" w:rsidP="00135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45144">
              <w:rPr>
                <w:rFonts w:ascii="Times New Roman" w:hAnsi="Times New Roman"/>
                <w:sz w:val="28"/>
                <w:szCs w:val="28"/>
              </w:rPr>
              <w:t>5500,0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41B" w:rsidRPr="00E7584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5641B" w:rsidRPr="00E7584D" w:rsidRDefault="00C17FE4" w:rsidP="00135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45144">
              <w:rPr>
                <w:rFonts w:ascii="Times New Roman" w:hAnsi="Times New Roman"/>
                <w:sz w:val="28"/>
                <w:szCs w:val="28"/>
              </w:rPr>
              <w:t>46,8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41B" w:rsidRPr="00E7584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5641B" w:rsidRPr="00E7584D" w:rsidRDefault="0055641B" w:rsidP="0013514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E7584D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144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95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95E71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55641B" w:rsidRPr="00E7584D" w:rsidRDefault="0055641B" w:rsidP="0013514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 xml:space="preserve">2027 </w:t>
            </w:r>
            <w:r w:rsidRPr="00E7584D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2906,630</w:t>
            </w:r>
            <w:r w:rsidR="00B95E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641B" w:rsidRPr="00E7584D" w:rsidRDefault="0055641B" w:rsidP="0013514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  <w:r w:rsidRPr="00E7584D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3022,895</w:t>
            </w:r>
            <w:r w:rsidR="00B95E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641B" w:rsidRPr="00E7584D" w:rsidRDefault="0055641B" w:rsidP="0013514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Pr="00E7584D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3143,811</w:t>
            </w:r>
            <w:r w:rsidR="00B95E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641B" w:rsidRPr="00252DE0" w:rsidRDefault="0055641B" w:rsidP="00135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  <w:r w:rsidRPr="00E7584D">
              <w:rPr>
                <w:rFonts w:ascii="Times New Roman" w:hAnsi="Times New Roman"/>
                <w:sz w:val="28"/>
                <w:szCs w:val="28"/>
              </w:rPr>
              <w:t>год –</w:t>
            </w: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3269,564</w:t>
            </w: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95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84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95E71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</w:tr>
      <w:tr w:rsidR="0055641B" w:rsidRPr="0094487E" w:rsidTr="0013514E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947A4A" w:rsidRDefault="0055641B" w:rsidP="0013514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641B" w:rsidRPr="0059434F" w:rsidRDefault="0055641B" w:rsidP="00135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  <w:p w:rsidR="0055641B" w:rsidRPr="0059434F" w:rsidRDefault="0055641B" w:rsidP="0013514E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  <w:p w:rsidR="0055641B" w:rsidRPr="0059434F" w:rsidRDefault="0055641B" w:rsidP="0013514E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</w:tr>
      <w:tr w:rsidR="0055641B" w:rsidRPr="0094487E" w:rsidTr="0013514E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641B" w:rsidRPr="0059434F" w:rsidRDefault="0055641B" w:rsidP="0013514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641B" w:rsidRPr="0059434F" w:rsidRDefault="0055641B" w:rsidP="00135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55641B" w:rsidRDefault="0055641B" w:rsidP="0055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B0" w:rsidRDefault="008E71B0" w:rsidP="008E71B0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43CA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43CA" w:rsidSect="00971E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3CA" w:rsidRDefault="00B423CD" w:rsidP="003143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2926" w:rsidRDefault="00B423CD" w:rsidP="003143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43CA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3143CA" w:rsidRPr="004204BE" w:rsidRDefault="003143CA" w:rsidP="003143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«Отходы»</w:t>
      </w:r>
      <w:r w:rsidRPr="00420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CA" w:rsidRPr="004204BE" w:rsidRDefault="003143CA" w:rsidP="003143CA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143CA" w:rsidRPr="00DB7EA0" w:rsidRDefault="003143CA" w:rsidP="00B423CD">
      <w:pPr>
        <w:spacing w:line="259" w:lineRule="auto"/>
        <w:ind w:left="273" w:right="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EA0">
        <w:rPr>
          <w:rFonts w:ascii="Times New Roman" w:hAnsi="Times New Roman" w:cs="Times New Roman"/>
          <w:b/>
          <w:sz w:val="26"/>
          <w:szCs w:val="26"/>
        </w:rPr>
        <w:t xml:space="preserve">Показатели муниципальной программы «Отходы» </w:t>
      </w:r>
      <w:r w:rsidR="00DB7EA0" w:rsidRPr="00DB7EA0">
        <w:rPr>
          <w:rFonts w:ascii="Times New Roman" w:hAnsi="Times New Roman"/>
          <w:b/>
          <w:sz w:val="26"/>
          <w:szCs w:val="26"/>
        </w:rPr>
        <w:t>Соль-</w:t>
      </w:r>
      <w:proofErr w:type="spellStart"/>
      <w:r w:rsidR="00DB7EA0" w:rsidRPr="00DB7EA0">
        <w:rPr>
          <w:rFonts w:ascii="Times New Roman" w:hAnsi="Times New Roman"/>
          <w:b/>
          <w:sz w:val="26"/>
          <w:szCs w:val="26"/>
        </w:rPr>
        <w:t>Илецкого</w:t>
      </w:r>
      <w:proofErr w:type="spellEnd"/>
      <w:r w:rsidR="00DB7EA0" w:rsidRPr="00DB7EA0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tbl>
      <w:tblPr>
        <w:tblpPr w:leftFromText="180" w:rightFromText="180" w:vertAnchor="text" w:horzAnchor="margin" w:tblpXSpec="center" w:tblpY="229"/>
        <w:tblW w:w="154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866"/>
        <w:gridCol w:w="992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  <w:gridCol w:w="3260"/>
        <w:gridCol w:w="992"/>
        <w:gridCol w:w="1276"/>
      </w:tblGrid>
      <w:tr w:rsidR="00432E51" w:rsidRPr="00B864C3" w:rsidTr="00ED2752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864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864C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467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Документ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864C3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B864C3">
              <w:rPr>
                <w:rFonts w:ascii="Times New Roman" w:hAnsi="Times New Roman" w:cs="Times New Roman"/>
                <w:sz w:val="20"/>
              </w:rPr>
              <w:t xml:space="preserve"> за достижение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Связь </w:t>
            </w:r>
            <w:r w:rsidRPr="00B864C3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 показателями национальных целей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43CA" w:rsidRPr="00B864C3" w:rsidRDefault="003143CA" w:rsidP="00432E51">
            <w:pPr>
              <w:ind w:right="693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Связь с комплексной программой</w:t>
            </w:r>
          </w:p>
        </w:tc>
      </w:tr>
      <w:tr w:rsidR="00432E51" w:rsidRPr="00B864C3" w:rsidTr="00ED2752">
        <w:trPr>
          <w:trHeight w:val="58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32E51" w:rsidRPr="00B864C3" w:rsidRDefault="00432E51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32E51" w:rsidRPr="00B864C3" w:rsidRDefault="00432E51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32E51" w:rsidRPr="00B864C3" w:rsidRDefault="00432E51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32E51" w:rsidRPr="00B864C3" w:rsidRDefault="00432E51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32E51" w:rsidRPr="00B864C3" w:rsidRDefault="00432E51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32E51" w:rsidRPr="00B864C3" w:rsidRDefault="00432E51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32E51" w:rsidRDefault="00432E51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2E51" w:rsidRPr="00B864C3" w:rsidRDefault="00432E51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2E51" w:rsidRPr="00B864C3" w:rsidRDefault="00432E51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2E51" w:rsidRPr="00B864C3" w:rsidRDefault="00432E51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2E51" w:rsidRPr="00B864C3" w:rsidRDefault="00432E51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2E51" w:rsidRPr="00B864C3" w:rsidRDefault="00A71BFF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32E51" w:rsidRPr="00B864C3" w:rsidRDefault="00432E51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32E51" w:rsidRPr="00B864C3" w:rsidRDefault="00432E51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32E51" w:rsidRPr="00B864C3" w:rsidRDefault="00432E51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2E51" w:rsidRPr="00B864C3" w:rsidRDefault="00432E51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1BFF" w:rsidRPr="00B864C3" w:rsidTr="00ED2752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A71BFF" w:rsidRDefault="00A71BFF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1BF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A71BFF" w:rsidRDefault="00A71BFF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1BF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A71BFF" w:rsidRDefault="00A71BFF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1BF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A71BFF" w:rsidRDefault="00A71BFF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1BF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A71BFF" w:rsidRDefault="00A71BFF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1BF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423CD" w:rsidRDefault="00A71BFF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423CD" w:rsidRDefault="00A71BFF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71BFF" w:rsidRPr="00A71BFF" w:rsidRDefault="00A71BFF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71BFF" w:rsidRPr="004C2926" w:rsidTr="00ED2752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B864C3" w:rsidRDefault="00A71BFF" w:rsidP="00626B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4C2926" w:rsidRDefault="00A71BFF" w:rsidP="00626B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  <w:sz w:val="20"/>
              </w:rPr>
              <w:t> Получение проектно-сметной документации рекультивации  полигона ТБО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</w:rPr>
            </w:pPr>
          </w:p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926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1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1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4C2926" w:rsidRDefault="000810CB" w:rsidP="00626BCC">
            <w:pPr>
              <w:jc w:val="center"/>
              <w:rPr>
                <w:rFonts w:ascii="Times New Roman" w:hAnsi="Times New Roman" w:cs="Times New Roman"/>
              </w:rPr>
            </w:pPr>
            <w:r w:rsidRPr="00081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1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1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</w:rPr>
            </w:pPr>
            <w:r w:rsidRPr="004C29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4C2926" w:rsidRDefault="00A71BFF" w:rsidP="00626B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  <w:sz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</w:rPr>
            </w:pPr>
          </w:p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</w:rPr>
            </w:pPr>
          </w:p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</w:rPr>
              <w:t>Х</w:t>
            </w:r>
          </w:p>
        </w:tc>
      </w:tr>
      <w:tr w:rsidR="00A71BFF" w:rsidRPr="00626BCC" w:rsidTr="00ED2752">
        <w:trPr>
          <w:trHeight w:val="113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626B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626B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 xml:space="preserve">Ликвидация мест несанкционированного размещения отходов (мусора), жидких отходов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626BC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26BC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626BCC">
              <w:rPr>
                <w:rFonts w:ascii="Times New Roman" w:hAnsi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626BCC" w:rsidRDefault="000810CB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CB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626BCC" w:rsidRDefault="000810CB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CB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CB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CB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626BCC" w:rsidRDefault="000810CB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CB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626B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1BFF" w:rsidRPr="00626BCC" w:rsidRDefault="00A71BFF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BFF" w:rsidRPr="00626BCC" w:rsidRDefault="00A71BFF" w:rsidP="009E18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1BFF" w:rsidRPr="00626BCC" w:rsidRDefault="00A71BFF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BFF" w:rsidRPr="00626BCC" w:rsidRDefault="00A71BFF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BFF" w:rsidRPr="00626BCC" w:rsidRDefault="00A71BFF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BFF" w:rsidRPr="00626BCC" w:rsidRDefault="00A71BFF" w:rsidP="009E18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71BFF" w:rsidRPr="00B864C3" w:rsidTr="00ED2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Default="00147732" w:rsidP="00314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A71BF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Default="00A71BFF" w:rsidP="00314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Охват населенных пунктов планово-регулярной уборкой площадок для твердых коммунальных отходов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DE4058" w:rsidRDefault="00A71BFF" w:rsidP="00A71BFF">
            <w:pPr>
              <w:pStyle w:val="a3"/>
              <w:jc w:val="center"/>
              <w:rPr>
                <w:rFonts w:ascii="Times New Roman" w:hAnsi="Times New Roman"/>
              </w:rPr>
            </w:pPr>
            <w:r w:rsidRPr="00DE4058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B864C3" w:rsidRDefault="00A71BFF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B864C3" w:rsidRDefault="00A71BFF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B864C3" w:rsidRDefault="00A71BFF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B864C3" w:rsidRDefault="00A71BFF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10C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10C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10C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10C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10CB">
              <w:rPr>
                <w:rFonts w:ascii="Times New Roman" w:hAnsi="Times New Roman" w:cs="Times New Roman"/>
                <w:sz w:val="20"/>
              </w:rPr>
              <w:t>100</w:t>
            </w:r>
          </w:p>
          <w:p w:rsidR="00706A04" w:rsidRPr="000810CB" w:rsidRDefault="00706A04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6A04" w:rsidRPr="000810CB" w:rsidRDefault="00706A04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6A04" w:rsidRPr="000810CB" w:rsidRDefault="00706A04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6A04" w:rsidRPr="000810CB" w:rsidRDefault="00706A04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B864C3" w:rsidRDefault="00A71BFF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B864C3" w:rsidRDefault="00A71BFF" w:rsidP="003143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Default="00A71BFF" w:rsidP="003143CA">
            <w:pPr>
              <w:jc w:val="center"/>
            </w:pPr>
          </w:p>
          <w:p w:rsidR="00706A04" w:rsidRPr="00626BCC" w:rsidRDefault="00706A04" w:rsidP="00706A0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BFF" w:rsidRDefault="00A71BFF" w:rsidP="003143CA">
            <w:pPr>
              <w:jc w:val="center"/>
            </w:pPr>
          </w:p>
          <w:p w:rsidR="00706A04" w:rsidRPr="00626BCC" w:rsidRDefault="00706A04" w:rsidP="00706A0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1BFF" w:rsidRPr="00B864C3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1BFF" w:rsidRPr="00B864C3" w:rsidTr="00ED2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Default="00147732" w:rsidP="00314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4C2926" w:rsidRDefault="00A71BFF" w:rsidP="00FF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обустроенных мест (площадок) накопления ТКО, приобретенных контейнеров, контейнеров </w:t>
            </w:r>
            <w:proofErr w:type="gramStart"/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C2926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раздельного ТКО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4C2926" w:rsidRDefault="00A71BFF" w:rsidP="00A71B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0810CB" w:rsidRDefault="000810CB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4C2926" w:rsidRDefault="00A71BFF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4C2926" w:rsidRDefault="00A71BFF" w:rsidP="0031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1BFF" w:rsidRPr="004C2926" w:rsidRDefault="00A71BFF" w:rsidP="003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FF" w:rsidRPr="004C2926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BFF" w:rsidRPr="004C2926" w:rsidRDefault="00A71BFF" w:rsidP="003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FF" w:rsidRPr="004C2926" w:rsidRDefault="00A71BFF" w:rsidP="0031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26BCC" w:rsidRDefault="00626BC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1BFF" w:rsidRDefault="00A71BFF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1BFF" w:rsidRDefault="00A71BFF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DC" w:rsidRDefault="00097FD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1BFF" w:rsidRDefault="00A71BFF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4A2E" w:rsidRPr="004204BE" w:rsidRDefault="00E64A2E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423CD">
        <w:rPr>
          <w:rFonts w:ascii="Times New Roman" w:hAnsi="Times New Roman" w:cs="Times New Roman"/>
          <w:sz w:val="28"/>
          <w:szCs w:val="28"/>
        </w:rPr>
        <w:t>2</w:t>
      </w:r>
    </w:p>
    <w:p w:rsidR="00E64A2E" w:rsidRDefault="00E64A2E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E64A2E" w:rsidRPr="004204BE" w:rsidRDefault="00E64A2E" w:rsidP="00E64A2E">
      <w:pPr>
        <w:ind w:right="142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E64A2E" w:rsidRPr="00894B71" w:rsidRDefault="00E64A2E" w:rsidP="00E64A2E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71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 «Отходы»</w:t>
      </w:r>
      <w:r w:rsidR="00894B71" w:rsidRPr="0089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71" w:rsidRPr="00894B71">
        <w:rPr>
          <w:rFonts w:ascii="Times New Roman" w:hAnsi="Times New Roman"/>
          <w:b/>
          <w:sz w:val="24"/>
          <w:szCs w:val="24"/>
        </w:rPr>
        <w:t>Соль-</w:t>
      </w:r>
      <w:proofErr w:type="spellStart"/>
      <w:r w:rsidR="00894B71" w:rsidRPr="00894B71">
        <w:rPr>
          <w:rFonts w:ascii="Times New Roman" w:hAnsi="Times New Roman"/>
          <w:b/>
          <w:sz w:val="24"/>
          <w:szCs w:val="24"/>
        </w:rPr>
        <w:t>Илецкого</w:t>
      </w:r>
      <w:proofErr w:type="spellEnd"/>
      <w:r w:rsidR="00894B71" w:rsidRPr="00894B7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E64A2E" w:rsidRPr="00B423CD" w:rsidRDefault="00E64A2E" w:rsidP="00E64A2E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5"/>
        <w:gridCol w:w="1678"/>
        <w:gridCol w:w="282"/>
        <w:gridCol w:w="3497"/>
        <w:gridCol w:w="161"/>
        <w:gridCol w:w="3658"/>
      </w:tblGrid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35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B423CD" w:rsidRPr="004C2926" w:rsidTr="00626BCC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Направление (подпрограмма) отсутствует</w:t>
            </w:r>
          </w:p>
        </w:tc>
      </w:tr>
      <w:tr w:rsidR="00B423CD" w:rsidRPr="004C2926" w:rsidTr="00626BCC">
        <w:trPr>
          <w:trHeight w:val="318"/>
        </w:trPr>
        <w:tc>
          <w:tcPr>
            <w:tcW w:w="1099" w:type="dxa"/>
            <w:shd w:val="clear" w:color="auto" w:fill="FFFFFF"/>
            <w:hideMark/>
          </w:tcPr>
          <w:p w:rsidR="00E64A2E" w:rsidRPr="004C2926" w:rsidRDefault="00B423CD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Региональный проект отсутствует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за реализацию отсутствует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E64A2E" w:rsidRPr="004C2926" w:rsidRDefault="00E64A2E" w:rsidP="004C2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304218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Ведомственный проект отсутствует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3"/>
            <w:shd w:val="clear" w:color="auto" w:fill="FFFFFF"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за реализацию отсутствует</w:t>
            </w:r>
          </w:p>
        </w:tc>
        <w:tc>
          <w:tcPr>
            <w:tcW w:w="7316" w:type="dxa"/>
            <w:gridSpan w:val="3"/>
            <w:shd w:val="clear" w:color="auto" w:fill="FFFFFF"/>
          </w:tcPr>
          <w:p w:rsidR="00E64A2E" w:rsidRPr="004C2926" w:rsidRDefault="00E64A2E" w:rsidP="004C2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304218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E47BAF" w:rsidRPr="004C2926">
              <w:rPr>
                <w:rFonts w:ascii="Times New Roman" w:hAnsi="Times New Roman"/>
                <w:sz w:val="24"/>
                <w:szCs w:val="24"/>
              </w:rPr>
              <w:t>«</w:t>
            </w:r>
            <w:r w:rsidR="00B423CD" w:rsidRPr="004C2926">
              <w:rPr>
                <w:rFonts w:ascii="Times New Roman" w:hAnsi="Times New Roman"/>
                <w:sz w:val="24"/>
                <w:szCs w:val="24"/>
              </w:rPr>
              <w:t>Участие в обустройстве полигона</w:t>
            </w:r>
            <w:r w:rsidR="00304218" w:rsidRPr="004C29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23CD" w:rsidRPr="004C2926" w:rsidTr="004C2926">
        <w:trPr>
          <w:trHeight w:val="866"/>
        </w:trPr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</w:t>
            </w:r>
            <w:r w:rsidR="00E47BAF" w:rsidRPr="004C29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6BCC" w:rsidRPr="004C2926">
              <w:rPr>
                <w:rFonts w:ascii="Times New Roman" w:hAnsi="Times New Roman"/>
                <w:sz w:val="24"/>
                <w:szCs w:val="24"/>
              </w:rPr>
              <w:t>администрация муниципального</w:t>
            </w:r>
            <w:r w:rsidR="00E47BAF" w:rsidRPr="004C2926">
              <w:rPr>
                <w:rFonts w:ascii="Times New Roman" w:hAnsi="Times New Roman"/>
                <w:sz w:val="24"/>
                <w:szCs w:val="24"/>
              </w:rPr>
              <w:t xml:space="preserve"> образования Соль-</w:t>
            </w:r>
            <w:proofErr w:type="spellStart"/>
            <w:r w:rsidR="00E47BAF" w:rsidRPr="004C292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="00E47BAF" w:rsidRPr="004C292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98" w:type="dxa"/>
            <w:gridSpan w:val="4"/>
            <w:shd w:val="clear" w:color="auto" w:fill="FFFFFF"/>
            <w:hideMark/>
          </w:tcPr>
          <w:p w:rsidR="00E64A2E" w:rsidRPr="004C2926" w:rsidRDefault="00E47BAF" w:rsidP="00900D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Срок реализации: 2023 - 20</w:t>
            </w:r>
            <w:r w:rsidR="00900DF5">
              <w:rPr>
                <w:rFonts w:ascii="Times New Roman" w:hAnsi="Times New Roman"/>
                <w:sz w:val="24"/>
                <w:szCs w:val="24"/>
              </w:rPr>
              <w:t>30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423CD" w:rsidRPr="004C2926" w:rsidTr="004C2926">
        <w:trPr>
          <w:trHeight w:val="1561"/>
        </w:trPr>
        <w:tc>
          <w:tcPr>
            <w:tcW w:w="1099" w:type="dxa"/>
            <w:shd w:val="clear" w:color="auto" w:fill="FFFFFF"/>
          </w:tcPr>
          <w:p w:rsidR="00B423CD" w:rsidRPr="004C2926" w:rsidRDefault="00B423CD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E18EC" w:rsidRPr="004C2926" w:rsidRDefault="009E18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23CD" w:rsidRPr="004C2926" w:rsidRDefault="00B423CD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B423CD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приведение полигона в соответствии с санитарно-эпидемиологическими требованиями</w:t>
            </w:r>
          </w:p>
        </w:tc>
        <w:tc>
          <w:tcPr>
            <w:tcW w:w="3658" w:type="dxa"/>
            <w:shd w:val="clear" w:color="auto" w:fill="FFFFFF"/>
          </w:tcPr>
          <w:p w:rsidR="00B423CD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</w:tcPr>
          <w:p w:rsidR="00E47BAF" w:rsidRPr="004C2926" w:rsidRDefault="003816EC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11" w:type="dxa"/>
            <w:gridSpan w:val="6"/>
            <w:shd w:val="clear" w:color="auto" w:fill="FFFFFF"/>
          </w:tcPr>
          <w:p w:rsidR="00E47BAF" w:rsidRPr="004C2926" w:rsidRDefault="00E47BAF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E07F79" w:rsidRPr="004C2926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деятельности </w:t>
            </w:r>
            <w:r w:rsidR="00C24181" w:rsidRPr="004C2926">
              <w:rPr>
                <w:rFonts w:ascii="Times New Roman" w:hAnsi="Times New Roman"/>
                <w:sz w:val="24"/>
                <w:szCs w:val="24"/>
              </w:rPr>
              <w:t xml:space="preserve">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="00C24181" w:rsidRPr="004C2926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="00C24181" w:rsidRPr="004C2926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E47BAF" w:rsidRPr="004C2926" w:rsidRDefault="00E47BAF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E47BAF" w:rsidRPr="004C2926" w:rsidRDefault="00E47BAF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 за реализацию - администрация муниципального образования Соль-</w:t>
            </w:r>
            <w:proofErr w:type="spellStart"/>
            <w:r w:rsidRPr="004C292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98" w:type="dxa"/>
            <w:gridSpan w:val="4"/>
            <w:shd w:val="clear" w:color="auto" w:fill="FFFFFF"/>
          </w:tcPr>
          <w:p w:rsidR="00E47BAF" w:rsidRPr="004C2926" w:rsidRDefault="00E47BAF" w:rsidP="00900D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Срок реализации: 2023 - 20</w:t>
            </w:r>
            <w:r w:rsidR="00900DF5">
              <w:rPr>
                <w:rFonts w:ascii="Times New Roman" w:hAnsi="Times New Roman"/>
                <w:sz w:val="24"/>
                <w:szCs w:val="24"/>
              </w:rPr>
              <w:t>30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9C4D4E" w:rsidRPr="004C2926" w:rsidRDefault="009C4D4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организации вывоза отходов (мусора), в том числе вывоза жидких отходов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3658" w:type="dxa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Ликвидация мест несанкционированного размещения отходов (мусора) в том числе жидких отходов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9C4D4E" w:rsidRPr="004C2926" w:rsidRDefault="009C4D4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Приобретение контейнеров, контейнеров для раздельного накопления ТКО,  организация контейнерных площадок, в том числе и для раздельного накопления ТКО, ремонт и содержание контейнерных площадок, установка урн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9C4D4E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</w:t>
            </w:r>
            <w:r w:rsidR="009C4D4E"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иквидация</w:t>
            </w:r>
          </w:p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3658" w:type="dxa"/>
            <w:shd w:val="clear" w:color="auto" w:fill="FFFFFF"/>
          </w:tcPr>
          <w:p w:rsidR="009C4D4E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</w:t>
            </w:r>
            <w:r w:rsidR="009C4D4E" w:rsidRPr="004C2926">
              <w:rPr>
                <w:rFonts w:ascii="Times New Roman" w:hAnsi="Times New Roman"/>
                <w:sz w:val="24"/>
                <w:szCs w:val="24"/>
              </w:rPr>
              <w:t xml:space="preserve">хват населенных пунктов планово-регулярной уборкой площадок для </w:t>
            </w:r>
            <w:r w:rsidR="009C4D4E" w:rsidRPr="004C2926">
              <w:rPr>
                <w:rStyle w:val="285pt0"/>
                <w:rFonts w:eastAsiaTheme="minorEastAsia"/>
                <w:color w:val="auto"/>
                <w:sz w:val="24"/>
                <w:szCs w:val="24"/>
              </w:rPr>
              <w:t>твердых коммунальных отходов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9C4D4E" w:rsidRPr="004C2926" w:rsidRDefault="009C4D4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Style w:val="285pt0"/>
                <w:rFonts w:eastAsia="Calibri"/>
                <w:color w:val="auto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Увеличение количества контейнерных площадок</w:t>
            </w:r>
          </w:p>
        </w:tc>
        <w:tc>
          <w:tcPr>
            <w:tcW w:w="3658" w:type="dxa"/>
            <w:shd w:val="clear" w:color="auto" w:fill="FFFFFF"/>
          </w:tcPr>
          <w:p w:rsidR="009C4D4E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</w:t>
            </w:r>
            <w:r w:rsidR="009C4D4E" w:rsidRPr="004C2926">
              <w:rPr>
                <w:rFonts w:ascii="Times New Roman" w:hAnsi="Times New Roman"/>
                <w:sz w:val="24"/>
                <w:szCs w:val="24"/>
              </w:rPr>
              <w:t>величение количества контейнерных площадок</w:t>
            </w:r>
          </w:p>
        </w:tc>
      </w:tr>
    </w:tbl>
    <w:p w:rsidR="00E64A2E" w:rsidRPr="004C2926" w:rsidRDefault="00E64A2E" w:rsidP="00626BCC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3143CA" w:rsidRPr="004C2926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4218" w:rsidRPr="004C2926" w:rsidRDefault="00304218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4218" w:rsidRDefault="00304218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7FDC" w:rsidRDefault="00097FDC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1EC" w:rsidRDefault="004441EC" w:rsidP="004441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3</w:t>
      </w:r>
    </w:p>
    <w:p w:rsidR="004441EC" w:rsidRDefault="004441EC" w:rsidP="004441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D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4441EC" w:rsidRPr="003816EC" w:rsidRDefault="004441EC" w:rsidP="004441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4441EC" w:rsidRPr="008671CB" w:rsidRDefault="004441EC" w:rsidP="004441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71CB">
        <w:rPr>
          <w:rFonts w:ascii="Times New Roman" w:hAnsi="Times New Roman"/>
          <w:b/>
          <w:sz w:val="24"/>
          <w:szCs w:val="24"/>
        </w:rPr>
        <w:t>Перечень мероприятий (результатов) муниципальной программы «Отходы» Соль-</w:t>
      </w:r>
      <w:proofErr w:type="spellStart"/>
      <w:r w:rsidRPr="008671CB">
        <w:rPr>
          <w:rFonts w:ascii="Times New Roman" w:hAnsi="Times New Roman"/>
          <w:b/>
          <w:sz w:val="24"/>
          <w:szCs w:val="24"/>
        </w:rPr>
        <w:t>Илецкого</w:t>
      </w:r>
      <w:proofErr w:type="spellEnd"/>
      <w:r w:rsidRPr="008671CB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4441EC" w:rsidRPr="008671CB" w:rsidRDefault="004441EC" w:rsidP="004441E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372"/>
        <w:gridCol w:w="2709"/>
        <w:gridCol w:w="1106"/>
        <w:gridCol w:w="951"/>
        <w:gridCol w:w="538"/>
        <w:gridCol w:w="565"/>
        <w:gridCol w:w="565"/>
        <w:gridCol w:w="565"/>
        <w:gridCol w:w="565"/>
        <w:gridCol w:w="565"/>
        <w:gridCol w:w="565"/>
        <w:gridCol w:w="706"/>
        <w:gridCol w:w="1597"/>
      </w:tblGrid>
      <w:tr w:rsidR="004441EC" w:rsidRPr="008671CB" w:rsidTr="000810CB">
        <w:trPr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1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71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63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8671CB" w:rsidRPr="008671CB" w:rsidTr="000810CB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5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CB" w:rsidRPr="008671CB" w:rsidTr="000810CB"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441EC" w:rsidRPr="008671CB" w:rsidTr="008671CB">
        <w:tc>
          <w:tcPr>
            <w:tcW w:w="14063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«Участие в обустройстве полигона»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CB" w:rsidRPr="008671CB" w:rsidTr="000810CB"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Участие в обустройстве полигона, разработка проектно-сметной документации и по рекультивации полигона ТБО» 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 xml:space="preserve"> Приведение полигона в соответствии с санитарно-эпидемиологическими требованиями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441EC" w:rsidRPr="008671CB" w:rsidTr="00426D33">
        <w:tc>
          <w:tcPr>
            <w:tcW w:w="156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1EC" w:rsidRPr="008671CB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«Участие в организации деятельности по сбору,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</w:tr>
      <w:tr w:rsidR="008671CB" w:rsidRPr="008671CB" w:rsidTr="000810C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Участие в организации вывоза отходов (мусора), в том числе вывоза жидких отходов 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 С</w:t>
            </w:r>
            <w:r w:rsidRPr="008671CB">
              <w:rPr>
                <w:rStyle w:val="285pt0"/>
                <w:rFonts w:eastAsiaTheme="minorEastAsia"/>
                <w:color w:val="auto"/>
                <w:sz w:val="24"/>
                <w:szCs w:val="24"/>
              </w:rPr>
              <w:t>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867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³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671CB" w:rsidRPr="008671CB" w:rsidTr="000810C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eastAsia="Times New Roman" w:hAnsi="Times New Roman"/>
                <w:sz w:val="24"/>
                <w:szCs w:val="24"/>
              </w:rPr>
              <w:t>Приобретение контейнеров, контейнеров для раздельного накопления ТКО,  организация, обустройство  контейнерных площадок, в том числе и для раздельного накопления ТКО, ремонт и содержание контейнерных площадок, установка урн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 xml:space="preserve">Охват населенных пунктов планово-регулярной уборкой площадок для твердых коммунальных отходов 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0810CB" w:rsidRDefault="000810C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FDC" w:rsidRPr="008671CB" w:rsidRDefault="00097FD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4441EC" w:rsidRPr="004204BE" w:rsidRDefault="00F97F91" w:rsidP="00F97F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4441E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441EC" w:rsidRDefault="004441EC" w:rsidP="00DA34E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4441EC" w:rsidRPr="004204BE" w:rsidRDefault="004441EC" w:rsidP="00DA34ED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4441EC" w:rsidRPr="005F2FD4" w:rsidRDefault="004441EC" w:rsidP="004441EC">
      <w:pPr>
        <w:pStyle w:val="a7"/>
        <w:spacing w:after="0"/>
        <w:ind w:left="273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4441EC" w:rsidRPr="005F2FD4" w:rsidRDefault="004441EC" w:rsidP="004441EC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FD4">
        <w:rPr>
          <w:rFonts w:ascii="Times New Roman" w:hAnsi="Times New Roman" w:cs="Times New Roman"/>
          <w:b/>
          <w:sz w:val="28"/>
          <w:szCs w:val="24"/>
        </w:rPr>
        <w:t>Финансовое обеспечение муниципальной программы «Отходы» Соль-</w:t>
      </w:r>
      <w:proofErr w:type="spellStart"/>
      <w:r w:rsidRPr="005F2FD4">
        <w:rPr>
          <w:rFonts w:ascii="Times New Roman" w:hAnsi="Times New Roman" w:cs="Times New Roman"/>
          <w:b/>
          <w:sz w:val="28"/>
          <w:szCs w:val="24"/>
        </w:rPr>
        <w:t>Илецкого</w:t>
      </w:r>
      <w:proofErr w:type="spellEnd"/>
      <w:r w:rsidRPr="005F2FD4">
        <w:rPr>
          <w:rFonts w:ascii="Times New Roman" w:hAnsi="Times New Roman" w:cs="Times New Roman"/>
          <w:b/>
          <w:sz w:val="28"/>
          <w:szCs w:val="24"/>
        </w:rPr>
        <w:t xml:space="preserve">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FD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0"/>
        <w:gridCol w:w="1848"/>
        <w:gridCol w:w="1984"/>
        <w:gridCol w:w="993"/>
        <w:gridCol w:w="708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A414F7" w:rsidRPr="004C2926" w:rsidTr="00DE2AE0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Ожидаемые результаты в  20__      году</w:t>
            </w:r>
          </w:p>
        </w:tc>
      </w:tr>
      <w:tr w:rsidR="000A6555" w:rsidRPr="004C2926" w:rsidTr="00DE2AE0">
        <w:trPr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EC" w:rsidRPr="004C2926" w:rsidRDefault="004441EC" w:rsidP="00DA34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 за 2023-20</w:t>
            </w:r>
            <w:r w:rsidR="00DA34ED">
              <w:rPr>
                <w:rFonts w:ascii="Times New Roman" w:hAnsi="Times New Roman"/>
                <w:sz w:val="24"/>
                <w:szCs w:val="24"/>
              </w:rPr>
              <w:t>30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C" w:rsidRPr="004C2926" w:rsidRDefault="004441E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6555" w:rsidRPr="004C2926" w:rsidTr="00DE2AE0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Муниципальная программа «Отходы»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21 0 00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9656AC" w:rsidRDefault="000F044A" w:rsidP="003C63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9656AC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2095,1</w:t>
            </w:r>
            <w:r w:rsidR="00DE2A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Default="000E267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  <w:p w:rsidR="000E2677" w:rsidRPr="004C2926" w:rsidRDefault="000E267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Default="000E267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0E2677" w:rsidRPr="004C2926" w:rsidRDefault="000E267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555" w:rsidRPr="004C2926" w:rsidRDefault="000E2677" w:rsidP="000A6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555" w:rsidRDefault="000A6555" w:rsidP="000A6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2906,</w:t>
            </w:r>
          </w:p>
          <w:p w:rsidR="00A414F7" w:rsidRPr="004C2926" w:rsidRDefault="000A6555" w:rsidP="000A6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555" w:rsidRPr="004C2926" w:rsidRDefault="000A6555" w:rsidP="000A6555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3022, 895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0A6555" w:rsidP="000A6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Default="00B46C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3269,</w:t>
            </w:r>
          </w:p>
          <w:p w:rsidR="00B46CDC" w:rsidRPr="004C2926" w:rsidRDefault="00B46CDC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0F044A">
        <w:trPr>
          <w:trHeight w:val="65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21 0 00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0F044A" w:rsidP="009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5670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2095,1</w:t>
            </w:r>
            <w:r w:rsidR="00DE2A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A" w:rsidRDefault="000F044A" w:rsidP="000F0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  <w:p w:rsidR="00A414F7" w:rsidRPr="004C2926" w:rsidRDefault="00A414F7" w:rsidP="009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A" w:rsidRDefault="000F044A" w:rsidP="000F0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A" w:rsidRDefault="000F044A" w:rsidP="000F0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A414F7" w:rsidRPr="004C2926" w:rsidRDefault="00A414F7" w:rsidP="0098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2906,</w:t>
            </w:r>
          </w:p>
          <w:p w:rsidR="009872DB" w:rsidRPr="004C2926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3022,</w:t>
            </w:r>
          </w:p>
          <w:p w:rsidR="009872DB" w:rsidRPr="004C2926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3143,</w:t>
            </w:r>
          </w:p>
          <w:p w:rsidR="009872DB" w:rsidRPr="004C2926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A" w:rsidRPr="004C2926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3269,56</w:t>
            </w:r>
            <w:r w:rsidR="000F0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43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«Участие в обустройстве полигона»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21 4 01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0F044A" w:rsidP="00DE2A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374DFB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</w:t>
            </w:r>
            <w:r w:rsidR="00DE2A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2DB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A" w:rsidRDefault="000F044A" w:rsidP="000F0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9872DB" w:rsidRPr="004C2926" w:rsidRDefault="009872DB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A" w:rsidRDefault="000F044A" w:rsidP="000F0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9872DB" w:rsidRPr="004C2926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9872DB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3269,564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044A" w:rsidRDefault="000F044A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044A" w:rsidRPr="004C2926" w:rsidRDefault="000F044A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2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374DFB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</w:t>
            </w:r>
            <w:r w:rsidR="00DE2A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41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41" w:rsidRPr="004C2926" w:rsidRDefault="000F044A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2906,</w:t>
            </w:r>
          </w:p>
          <w:p w:rsidR="008D7141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3022,</w:t>
            </w:r>
          </w:p>
          <w:p w:rsidR="008D7141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3269,</w:t>
            </w:r>
          </w:p>
          <w:p w:rsidR="008D7141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43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401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«Участие в обустройстве полигона, разработка проектно-сметной документации и по рекультивации полигона ТБО»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21 4 01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41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E46B58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</w:t>
            </w:r>
            <w:r w:rsidR="004412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41" w:rsidRPr="004C2926" w:rsidRDefault="000F044A" w:rsidP="008D71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41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41" w:rsidRPr="004C2926" w:rsidRDefault="000F044A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2906,</w:t>
            </w:r>
          </w:p>
          <w:p w:rsidR="008D7141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3022,</w:t>
            </w:r>
          </w:p>
          <w:p w:rsidR="008D7141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3143,811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3269,564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39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39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39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21 4 01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41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E46B58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</w:t>
            </w:r>
            <w:r w:rsidR="004412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41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41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41" w:rsidRPr="004C2926" w:rsidRDefault="000F044A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2906,</w:t>
            </w:r>
          </w:p>
          <w:p w:rsidR="008D7141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3022,</w:t>
            </w:r>
          </w:p>
          <w:p w:rsidR="008D7141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3143,</w:t>
            </w:r>
          </w:p>
          <w:p w:rsidR="008D7141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3269,</w:t>
            </w:r>
          </w:p>
          <w:p w:rsidR="008D7141" w:rsidRPr="004C2926" w:rsidRDefault="008D7141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39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898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в организации деятельности по сбору,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125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E46B58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69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55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11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125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E46B58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97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вывоза отходов </w:t>
            </w: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(мусора), в том числе вывоза жидких отходов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44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4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7" w:rsidRPr="004C2926" w:rsidRDefault="00A414F7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22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7102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43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8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Приобретение контейнеров, контейнеров для раздельного накопления ТКО,  организация, обустройство  контейнерных площадок, ремонт и содержание контейнерных площадок, установка урн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125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DE2AE0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49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64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7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DE2AE0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0F044A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55" w:rsidRPr="004C2926" w:rsidTr="00DE2AE0">
        <w:trPr>
          <w:trHeight w:val="43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65" w:rsidRPr="004C2926" w:rsidRDefault="00AB4565" w:rsidP="00426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1EC" w:rsidRPr="004C2926" w:rsidRDefault="004441EC" w:rsidP="004441EC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4441EC" w:rsidRPr="004C2926" w:rsidRDefault="004441EC" w:rsidP="004441EC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4441EC" w:rsidRPr="004C2926" w:rsidRDefault="004441EC" w:rsidP="004441EC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1254" w:rsidRDefault="00441254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1254" w:rsidRDefault="00441254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6BEF" w:rsidRPr="004204BE" w:rsidRDefault="00016BEF" w:rsidP="00016BE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204B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16BEF" w:rsidRDefault="00016BEF" w:rsidP="00016BE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016BEF" w:rsidRPr="004204BE" w:rsidRDefault="00016BEF" w:rsidP="00016BEF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Pr="00016BEF" w:rsidRDefault="005A123F" w:rsidP="00D9413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BEF">
        <w:rPr>
          <w:rFonts w:ascii="Times New Roman" w:hAnsi="Times New Roman"/>
          <w:b/>
          <w:sz w:val="24"/>
          <w:szCs w:val="28"/>
        </w:rPr>
        <w:t>Сведения о методике расчета показателя муниципальной программы «Отходы» Соль-</w:t>
      </w:r>
      <w:proofErr w:type="spellStart"/>
      <w:r w:rsidRPr="00016BEF">
        <w:rPr>
          <w:rFonts w:ascii="Times New Roman" w:hAnsi="Times New Roman"/>
          <w:b/>
          <w:sz w:val="24"/>
          <w:szCs w:val="28"/>
        </w:rPr>
        <w:t>Илецкого</w:t>
      </w:r>
      <w:proofErr w:type="spellEnd"/>
      <w:r w:rsidRPr="00016BEF">
        <w:rPr>
          <w:rFonts w:ascii="Times New Roman" w:hAnsi="Times New Roman"/>
          <w:b/>
          <w:sz w:val="24"/>
          <w:szCs w:val="28"/>
        </w:rPr>
        <w:t xml:space="preserve"> городского округа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276"/>
        <w:gridCol w:w="1299"/>
        <w:gridCol w:w="1275"/>
        <w:gridCol w:w="1353"/>
        <w:gridCol w:w="1353"/>
        <w:gridCol w:w="914"/>
        <w:gridCol w:w="1625"/>
        <w:gridCol w:w="1134"/>
        <w:gridCol w:w="1418"/>
      </w:tblGrid>
      <w:tr w:rsidR="00022783" w:rsidRPr="00022783" w:rsidTr="00D61287">
        <w:tc>
          <w:tcPr>
            <w:tcW w:w="690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4B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1299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162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134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  <w:tc>
          <w:tcPr>
            <w:tcW w:w="1418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022783" w:rsidRPr="00022783" w:rsidTr="00D61287">
        <w:tc>
          <w:tcPr>
            <w:tcW w:w="690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:rsidR="005A123F" w:rsidRPr="00894B71" w:rsidRDefault="005A123F" w:rsidP="00162C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2783" w:rsidRPr="00022783" w:rsidTr="00D61287">
        <w:tc>
          <w:tcPr>
            <w:tcW w:w="690" w:type="dxa"/>
            <w:shd w:val="clear" w:color="auto" w:fill="FFFFFF"/>
          </w:tcPr>
          <w:p w:rsidR="00022783" w:rsidRPr="00894B71" w:rsidRDefault="0002278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Получение проектно-сме</w:t>
            </w:r>
            <w:r w:rsidR="002B5688" w:rsidRPr="00894B71">
              <w:rPr>
                <w:rFonts w:ascii="Times New Roman" w:hAnsi="Times New Roman"/>
                <w:sz w:val="24"/>
                <w:szCs w:val="24"/>
              </w:rPr>
              <w:t xml:space="preserve">тной документации  </w:t>
            </w:r>
            <w:r w:rsidR="00B832A0" w:rsidRPr="00894B71">
              <w:rPr>
                <w:rFonts w:ascii="Times New Roman" w:hAnsi="Times New Roman"/>
                <w:sz w:val="24"/>
                <w:szCs w:val="24"/>
              </w:rPr>
              <w:t>рекультивации</w:t>
            </w:r>
            <w:r w:rsidR="00B8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полигона ТБО</w:t>
            </w:r>
          </w:p>
        </w:tc>
        <w:tc>
          <w:tcPr>
            <w:tcW w:w="1121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Разработана проектно-сметная документация по рекультивации полигона</w:t>
            </w:r>
          </w:p>
        </w:tc>
        <w:tc>
          <w:tcPr>
            <w:tcW w:w="1276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22783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900DF5" w:rsidRPr="00894B71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9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022783" w:rsidRPr="00894B71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shd w:val="clear" w:color="auto" w:fill="FFFFFF"/>
          </w:tcPr>
          <w:p w:rsidR="00B832A0" w:rsidRPr="00894B71" w:rsidRDefault="00B832A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отчетность </w:t>
            </w:r>
          </w:p>
        </w:tc>
        <w:tc>
          <w:tcPr>
            <w:tcW w:w="1353" w:type="dxa"/>
            <w:shd w:val="clear" w:color="auto" w:fill="FFFFFF"/>
          </w:tcPr>
          <w:p w:rsidR="00022783" w:rsidRPr="00894B71" w:rsidRDefault="00361AB2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ММПП ЖКХ</w:t>
            </w:r>
          </w:p>
        </w:tc>
        <w:tc>
          <w:tcPr>
            <w:tcW w:w="914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5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61AB2" w:rsidRPr="00361AB2" w:rsidRDefault="00C64F1B" w:rsidP="00900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15 марта года, следующего за отчетным годом.</w:t>
            </w:r>
            <w:r w:rsidR="00361AB2" w:rsidRPr="0036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1AB2" w:rsidRPr="0036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2783" w:rsidRPr="00022783" w:rsidTr="00D61287">
        <w:tc>
          <w:tcPr>
            <w:tcW w:w="690" w:type="dxa"/>
            <w:shd w:val="clear" w:color="auto" w:fill="FFFFFF"/>
          </w:tcPr>
          <w:p w:rsidR="00022783" w:rsidRPr="00894B71" w:rsidRDefault="0002278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Ликвидация мест несанкционированного размещения отходов (мусора)</w:t>
            </w:r>
          </w:p>
        </w:tc>
        <w:tc>
          <w:tcPr>
            <w:tcW w:w="1121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94B71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1005" w:type="dxa"/>
            <w:shd w:val="clear" w:color="auto" w:fill="FFFFFF"/>
          </w:tcPr>
          <w:p w:rsidR="00022783" w:rsidRPr="00894B71" w:rsidRDefault="002B568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Снижение объемов накопления отходов</w:t>
            </w:r>
          </w:p>
        </w:tc>
        <w:tc>
          <w:tcPr>
            <w:tcW w:w="1276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00DF5" w:rsidRDefault="00022783" w:rsidP="00900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00DF5" w:rsidRDefault="00900DF5" w:rsidP="00900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00DF5" w:rsidRDefault="00900DF5" w:rsidP="00900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900DF5" w:rsidRDefault="00900DF5" w:rsidP="00900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900DF5" w:rsidRDefault="00900DF5" w:rsidP="00900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D61287" w:rsidRPr="00894B71" w:rsidRDefault="00900DF5" w:rsidP="00C64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9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022783" w:rsidRPr="00894B71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353" w:type="dxa"/>
            <w:shd w:val="clear" w:color="auto" w:fill="FFFFFF"/>
          </w:tcPr>
          <w:p w:rsidR="00022783" w:rsidRDefault="00B832A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  <w:p w:rsidR="000422A8" w:rsidRDefault="000422A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A8" w:rsidRDefault="000422A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A8" w:rsidRDefault="000422A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A8" w:rsidRDefault="000422A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A8" w:rsidRDefault="000422A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A8" w:rsidRDefault="000422A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A8" w:rsidRDefault="000422A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A04" w:rsidRDefault="00706A04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A8" w:rsidRPr="00894B71" w:rsidRDefault="000422A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/>
          </w:tcPr>
          <w:p w:rsidR="00022783" w:rsidRPr="00894B71" w:rsidRDefault="00361AB2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«УГХ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14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5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22783" w:rsidRPr="00A735F3" w:rsidRDefault="00C64F1B" w:rsidP="00A73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15 марта года, следующего за отчетным годом.</w:t>
            </w:r>
            <w:r w:rsidRPr="0036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35F3" w:rsidRPr="00022783" w:rsidTr="00D61287">
        <w:tc>
          <w:tcPr>
            <w:tcW w:w="690" w:type="dxa"/>
            <w:shd w:val="clear" w:color="auto" w:fill="FFFFFF"/>
          </w:tcPr>
          <w:p w:rsidR="00A735F3" w:rsidRPr="00894B71" w:rsidRDefault="00A735F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Охват населенных пунктов планово-регулярной уборкой площадок для твердых коммунальных отходов</w:t>
            </w:r>
          </w:p>
        </w:tc>
        <w:tc>
          <w:tcPr>
            <w:tcW w:w="1121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% от общего кол-ва населенных пунктов</w:t>
            </w:r>
          </w:p>
        </w:tc>
        <w:tc>
          <w:tcPr>
            <w:tcW w:w="100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Снижение объемов накопления отходов</w:t>
            </w:r>
          </w:p>
        </w:tc>
        <w:tc>
          <w:tcPr>
            <w:tcW w:w="1276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735F3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900DF5" w:rsidRPr="00894B71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9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14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735F3" w:rsidRPr="00A735F3" w:rsidRDefault="00C64F1B" w:rsidP="007215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15 марта года, следующего за отчетным годом.</w:t>
            </w:r>
          </w:p>
        </w:tc>
      </w:tr>
      <w:tr w:rsidR="00A735F3" w:rsidRPr="00022783" w:rsidTr="00D61287">
        <w:tc>
          <w:tcPr>
            <w:tcW w:w="690" w:type="dxa"/>
            <w:shd w:val="clear" w:color="auto" w:fill="FFFFFF"/>
          </w:tcPr>
          <w:p w:rsidR="00A735F3" w:rsidRPr="00894B71" w:rsidRDefault="00A735F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Количество обустроенных мест (площадок) накопления твердых коммунальных отходов</w:t>
            </w:r>
          </w:p>
        </w:tc>
        <w:tc>
          <w:tcPr>
            <w:tcW w:w="1121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Увеличение количества контейнерных площадок</w:t>
            </w:r>
          </w:p>
        </w:tc>
        <w:tc>
          <w:tcPr>
            <w:tcW w:w="1276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735F3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900DF5" w:rsidRPr="00894B71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9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по строительству, транспорту, ЖКХ, дорожному хозяйству, газификации и связи</w:t>
            </w:r>
          </w:p>
        </w:tc>
        <w:tc>
          <w:tcPr>
            <w:tcW w:w="914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735F3" w:rsidRPr="00A735F3" w:rsidRDefault="00C64F1B" w:rsidP="007215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15 марта года, следующего за отчетным годом.</w:t>
            </w:r>
          </w:p>
        </w:tc>
      </w:tr>
    </w:tbl>
    <w:p w:rsidR="005A123F" w:rsidRPr="00022783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6BEF" w:rsidRDefault="00016BE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6BEF" w:rsidRDefault="00016BE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413B" w:rsidRDefault="00D9413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413B" w:rsidRDefault="00D9413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6BEF" w:rsidRDefault="00016BE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1254" w:rsidRPr="00022783" w:rsidRDefault="00441254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6BEF" w:rsidRPr="00894B71" w:rsidRDefault="00016BEF" w:rsidP="00016BE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016BEF" w:rsidRPr="00894B71" w:rsidRDefault="00016BEF" w:rsidP="00016BE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4B7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C73D2" w:rsidRPr="00022783" w:rsidRDefault="00016BEF" w:rsidP="0001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94B71">
        <w:rPr>
          <w:rFonts w:ascii="Times New Roman" w:hAnsi="Times New Roman" w:cs="Times New Roman"/>
          <w:sz w:val="28"/>
          <w:szCs w:val="28"/>
        </w:rPr>
        <w:t>«Отходы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73D2" w:rsidRDefault="00DC73D2" w:rsidP="0001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7F91" w:rsidRDefault="00F97F91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16BEF" w:rsidRDefault="00DC73D2" w:rsidP="007F1A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287">
        <w:rPr>
          <w:rFonts w:ascii="Times New Roman" w:hAnsi="Times New Roman" w:cs="Times New Roman"/>
          <w:b/>
          <w:sz w:val="24"/>
        </w:rPr>
        <w:t xml:space="preserve">План реализации муниципальной программы </w:t>
      </w:r>
      <w:r w:rsidR="002B5688" w:rsidRPr="00D61287">
        <w:rPr>
          <w:rFonts w:ascii="Times New Roman" w:hAnsi="Times New Roman" w:cs="Times New Roman"/>
          <w:b/>
          <w:sz w:val="24"/>
        </w:rPr>
        <w:t>«Отходы»</w:t>
      </w:r>
      <w:r w:rsidRPr="00D61287">
        <w:rPr>
          <w:rFonts w:ascii="Times New Roman" w:hAnsi="Times New Roman" w:cs="Times New Roman"/>
          <w:b/>
          <w:sz w:val="24"/>
        </w:rPr>
        <w:t xml:space="preserve"> Соль-</w:t>
      </w:r>
      <w:proofErr w:type="spellStart"/>
      <w:r w:rsidRPr="00D61287">
        <w:rPr>
          <w:rFonts w:ascii="Times New Roman" w:hAnsi="Times New Roman" w:cs="Times New Roman"/>
          <w:b/>
          <w:sz w:val="24"/>
        </w:rPr>
        <w:t>Илецкого</w:t>
      </w:r>
      <w:proofErr w:type="spellEnd"/>
      <w:r w:rsidRPr="00D61287">
        <w:rPr>
          <w:rFonts w:ascii="Times New Roman" w:hAnsi="Times New Roman" w:cs="Times New Roman"/>
          <w:b/>
          <w:sz w:val="24"/>
        </w:rPr>
        <w:t xml:space="preserve"> городского округа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946"/>
        <w:gridCol w:w="1134"/>
        <w:gridCol w:w="1275"/>
        <w:gridCol w:w="1985"/>
        <w:gridCol w:w="1559"/>
        <w:gridCol w:w="1843"/>
      </w:tblGrid>
      <w:tr w:rsidR="00DC73D2" w:rsidRPr="002B5688" w:rsidTr="006F1695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4B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Наименование структурного элемента муниципальной программы (комплексной программы) Соль-</w:t>
            </w:r>
            <w:proofErr w:type="spellStart"/>
            <w:r w:rsidRPr="00894B7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94B71">
              <w:rPr>
                <w:rFonts w:ascii="Times New Roman" w:hAnsi="Times New Roman"/>
                <w:sz w:val="24"/>
                <w:szCs w:val="24"/>
              </w:rPr>
              <w:t xml:space="preserve"> городского округа, контрольной точки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DC73D2" w:rsidRPr="002B5688" w:rsidTr="006F1695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3D2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73D2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Региональный проект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Результат регионального проекта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Контрольная точка результата регионального проекта –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Проектное мероприятие, не входящее в региональные проекты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Результат проектного мероприятия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результата проектного мероприятия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Ведомственный проект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Результат ведомственного проекта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результата ведомственного проекта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C73D2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61287" w:rsidRDefault="00DC73D2" w:rsidP="005502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</w:t>
            </w:r>
            <w:r w:rsidR="00550223">
              <w:rPr>
                <w:rFonts w:ascii="Times New Roman" w:hAnsi="Times New Roman"/>
                <w:sz w:val="24"/>
                <w:szCs w:val="24"/>
              </w:rPr>
              <w:t>астие в обустройстве полигона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1287" w:rsidRPr="00D61287" w:rsidRDefault="00D61287" w:rsidP="00D61287">
            <w:pPr>
              <w:rPr>
                <w:lang w:eastAsia="en-US"/>
              </w:rPr>
            </w:pPr>
          </w:p>
          <w:p w:rsidR="00D61287" w:rsidRDefault="00D61287" w:rsidP="00D61287">
            <w:pPr>
              <w:rPr>
                <w:lang w:eastAsia="en-US"/>
              </w:rPr>
            </w:pPr>
          </w:p>
          <w:p w:rsidR="00DC73D2" w:rsidRDefault="00D61287" w:rsidP="00D61287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D61287" w:rsidRPr="00D61287" w:rsidRDefault="00D61287" w:rsidP="00D61287">
            <w:pPr>
              <w:tabs>
                <w:tab w:val="left" w:pos="1290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C73D2" w:rsidRPr="00DA34ED" w:rsidRDefault="00DC73D2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ED">
              <w:rPr>
                <w:rFonts w:ascii="Times New Roman" w:hAnsi="Times New Roman"/>
                <w:sz w:val="24"/>
                <w:szCs w:val="24"/>
              </w:rPr>
              <w:lastRenderedPageBreak/>
              <w:t>01.01.2023</w:t>
            </w:r>
          </w:p>
          <w:p w:rsidR="00894B71" w:rsidRPr="00DA34ED" w:rsidRDefault="00894B71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ED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894B71" w:rsidRPr="00DA34ED" w:rsidRDefault="00894B71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ED">
              <w:rPr>
                <w:rFonts w:ascii="Times New Roman" w:hAnsi="Times New Roman"/>
                <w:sz w:val="24"/>
                <w:szCs w:val="24"/>
              </w:rPr>
              <w:t>01.01.2025</w:t>
            </w:r>
          </w:p>
          <w:p w:rsidR="00900DF5" w:rsidRPr="00DA34ED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ED">
              <w:rPr>
                <w:rFonts w:ascii="Times New Roman" w:hAnsi="Times New Roman"/>
                <w:sz w:val="24"/>
                <w:szCs w:val="24"/>
              </w:rPr>
              <w:t>01.01.2026</w:t>
            </w:r>
          </w:p>
          <w:p w:rsidR="00900DF5" w:rsidRPr="00DA34ED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ED">
              <w:rPr>
                <w:rFonts w:ascii="Times New Roman" w:hAnsi="Times New Roman"/>
                <w:sz w:val="24"/>
                <w:szCs w:val="24"/>
              </w:rPr>
              <w:t>01.01.2027</w:t>
            </w:r>
          </w:p>
          <w:p w:rsidR="00900DF5" w:rsidRPr="00DA34ED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ED">
              <w:rPr>
                <w:rFonts w:ascii="Times New Roman" w:hAnsi="Times New Roman"/>
                <w:sz w:val="24"/>
                <w:szCs w:val="24"/>
              </w:rPr>
              <w:t>01.01.2028</w:t>
            </w:r>
          </w:p>
          <w:p w:rsidR="00900DF5" w:rsidRPr="00DA34ED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ED">
              <w:rPr>
                <w:rFonts w:ascii="Times New Roman" w:hAnsi="Times New Roman"/>
                <w:sz w:val="24"/>
                <w:szCs w:val="24"/>
              </w:rPr>
              <w:t>01.01.2029</w:t>
            </w:r>
          </w:p>
          <w:p w:rsidR="00900DF5" w:rsidRPr="00894B71" w:rsidRDefault="00900DF5" w:rsidP="00894B7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34ED">
              <w:rPr>
                <w:rFonts w:ascii="Times New Roman" w:hAnsi="Times New Roman"/>
                <w:sz w:val="24"/>
                <w:szCs w:val="24"/>
              </w:rPr>
              <w:lastRenderedPageBreak/>
              <w:t>01.01.2030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C73D2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01.01.2024</w:t>
            </w:r>
          </w:p>
          <w:p w:rsidR="004C02C6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01.01.2025</w:t>
            </w:r>
          </w:p>
          <w:p w:rsidR="004C02C6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01.01.2026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01.01.2027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01.01.2028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01.01.2029</w:t>
            </w:r>
          </w:p>
          <w:p w:rsidR="00900DF5" w:rsidRDefault="00900DF5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01.01.2030</w:t>
            </w:r>
          </w:p>
          <w:p w:rsidR="00DA34ED" w:rsidRPr="00894B71" w:rsidRDefault="00DA34ED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F2C8F" w:rsidRPr="00894B71" w:rsidRDefault="00550223" w:rsidP="005502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астие в обустройстве полигона, р</w:t>
            </w:r>
            <w:r w:rsidR="007F2C8F" w:rsidRPr="00894B71">
              <w:rPr>
                <w:rFonts w:ascii="Times New Roman" w:hAnsi="Times New Roman"/>
                <w:sz w:val="24"/>
                <w:szCs w:val="24"/>
              </w:rPr>
              <w:t>азработка проектно-сметной  документации по рекультивации полигона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C73D2" w:rsidRPr="002B5688" w:rsidTr="006F1695"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</w:t>
            </w:r>
            <w:r w:rsidR="001C0566" w:rsidRPr="00894B71">
              <w:rPr>
                <w:rFonts w:ascii="Times New Roman" w:hAnsi="Times New Roman"/>
                <w:sz w:val="24"/>
                <w:szCs w:val="24"/>
              </w:rPr>
              <w:t>.1.1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1C0566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Контрольная точка 1 результата ведомственного проекта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Получение проектно-сметной документации по рекультивации полигона ТБО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60F54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2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Заключение контракта с проектной организацией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в организации деятельности 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  <w:p w:rsidR="00C540BA" w:rsidRDefault="00C540BA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0BA" w:rsidRDefault="00C540BA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0BA" w:rsidRDefault="00C540BA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0BA" w:rsidRDefault="00C540BA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0BA" w:rsidRDefault="00C540BA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0BA" w:rsidRDefault="00C540BA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09A1" w:rsidRDefault="006E09A1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09A1" w:rsidRDefault="006E09A1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09A1" w:rsidRPr="00894B71" w:rsidRDefault="006E09A1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4B71" w:rsidRDefault="00894B71" w:rsidP="00162C7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4B71">
              <w:rPr>
                <w:rFonts w:ascii="Times New Roman" w:hAnsi="Times New Roman"/>
                <w:sz w:val="21"/>
                <w:szCs w:val="21"/>
              </w:rPr>
              <w:lastRenderedPageBreak/>
              <w:t>01.01.2023</w:t>
            </w:r>
          </w:p>
          <w:p w:rsidR="00894B71" w:rsidRDefault="00894B71" w:rsidP="00162C7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01.01.2024</w:t>
            </w:r>
          </w:p>
          <w:p w:rsidR="007F2C8F" w:rsidRDefault="00894B71" w:rsidP="00162C7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01.01.2025</w:t>
            </w:r>
          </w:p>
          <w:p w:rsidR="001E41CD" w:rsidRDefault="001E41CD" w:rsidP="00162C7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01.01.2026</w:t>
            </w:r>
          </w:p>
          <w:p w:rsidR="001E41CD" w:rsidRDefault="001E41CD" w:rsidP="00162C7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01.01.2027</w:t>
            </w:r>
          </w:p>
          <w:p w:rsidR="001E41CD" w:rsidRDefault="001E41CD" w:rsidP="00162C7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01.01.2028</w:t>
            </w:r>
          </w:p>
          <w:p w:rsidR="001E41CD" w:rsidRDefault="001E41CD" w:rsidP="00162C7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01.01.2029</w:t>
            </w:r>
          </w:p>
          <w:p w:rsidR="001E41CD" w:rsidRPr="00894B71" w:rsidRDefault="001E41CD" w:rsidP="00162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02C6" w:rsidRDefault="004C02C6" w:rsidP="004C02C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01.01.2024</w:t>
            </w:r>
          </w:p>
          <w:p w:rsidR="004C02C6" w:rsidRDefault="004C02C6" w:rsidP="004C02C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01.01.2025</w:t>
            </w:r>
          </w:p>
          <w:p w:rsidR="007F2C8F" w:rsidRDefault="004C02C6" w:rsidP="002C7B78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01.01.2026</w:t>
            </w:r>
          </w:p>
          <w:p w:rsidR="001E41CD" w:rsidRDefault="001E41CD" w:rsidP="002C7B78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01.01.2027</w:t>
            </w:r>
          </w:p>
          <w:p w:rsidR="001E41CD" w:rsidRDefault="001E41CD" w:rsidP="002C7B78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01.01.2028</w:t>
            </w:r>
          </w:p>
          <w:p w:rsidR="001E41CD" w:rsidRDefault="001E41CD" w:rsidP="002C7B78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01.01.2029</w:t>
            </w:r>
          </w:p>
          <w:p w:rsidR="001E41CD" w:rsidRDefault="001E41CD" w:rsidP="002C7B78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01.01.2030</w:t>
            </w:r>
          </w:p>
          <w:p w:rsidR="002C7B78" w:rsidRPr="00894B71" w:rsidRDefault="002C7B78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  <w:p w:rsidR="006F1695" w:rsidRDefault="006F1695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1695" w:rsidRDefault="006F1695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1695" w:rsidRDefault="006F1695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1695" w:rsidRPr="00894B71" w:rsidRDefault="006F1695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Ликвидация мест несанкционированных отходов, в том числе жидких отходов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894B71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DD66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DD66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60F54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1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Заключение контрактов с подрядными организациями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контейнеров, контейнеров для раздельного накопления ТКО,  организация контейнерных площадок, в том числе и для раздельного накопления ТКО, ремонт и содержание контейнерных площадок, установка урн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894B71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Охват населенных пунктов планово-регулярной уборкой площадок для ТКО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4D68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1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6F1695">
        <w:trPr>
          <w:trHeight w:val="215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Заключение контрактов с подрядными организациями </w:t>
            </w:r>
          </w:p>
          <w:p w:rsidR="00E00C4D" w:rsidRDefault="00E00C4D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4D" w:rsidRDefault="00E00C4D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4D" w:rsidRDefault="00E00C4D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4D" w:rsidRDefault="00E00C4D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4D" w:rsidRDefault="00E00C4D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4D" w:rsidRDefault="00E00C4D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4D" w:rsidRDefault="00E00C4D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C4D" w:rsidRPr="00894B71" w:rsidRDefault="00E00C4D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1695" w:rsidRPr="00894B71" w:rsidRDefault="007F2C8F" w:rsidP="006F1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5.3.1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4D68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1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Заключение контрактов с подрядными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4D68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Приоритетный проект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D68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Результат приоритетного проекта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7F2C8F" w:rsidRPr="002B5688" w:rsidTr="006F169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Контрольная точка результата приоритетного проекта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DC73D2" w:rsidRPr="00B76547" w:rsidRDefault="00DC73D2" w:rsidP="00F24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C73D2" w:rsidRPr="00B76547" w:rsidSect="004C2926">
      <w:pgSz w:w="16838" w:h="11906" w:orient="landscape"/>
      <w:pgMar w:top="709" w:right="96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79" w:rsidRDefault="00670D79" w:rsidP="00C67DC2">
      <w:pPr>
        <w:spacing w:after="0" w:line="240" w:lineRule="auto"/>
      </w:pPr>
      <w:r>
        <w:separator/>
      </w:r>
    </w:p>
  </w:endnote>
  <w:endnote w:type="continuationSeparator" w:id="0">
    <w:p w:rsidR="00670D79" w:rsidRDefault="00670D79" w:rsidP="00C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79" w:rsidRDefault="00670D79" w:rsidP="00C67DC2">
      <w:pPr>
        <w:spacing w:after="0" w:line="240" w:lineRule="auto"/>
      </w:pPr>
      <w:r>
        <w:separator/>
      </w:r>
    </w:p>
  </w:footnote>
  <w:footnote w:type="continuationSeparator" w:id="0">
    <w:p w:rsidR="00670D79" w:rsidRDefault="00670D79" w:rsidP="00C6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8A3"/>
    <w:multiLevelType w:val="hybridMultilevel"/>
    <w:tmpl w:val="443C157A"/>
    <w:lvl w:ilvl="0" w:tplc="A8CC3E2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711B27"/>
    <w:multiLevelType w:val="hybridMultilevel"/>
    <w:tmpl w:val="827C42FE"/>
    <w:lvl w:ilvl="0" w:tplc="9402B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8255E"/>
    <w:multiLevelType w:val="multilevel"/>
    <w:tmpl w:val="41D2779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>
    <w:nsid w:val="120167EF"/>
    <w:multiLevelType w:val="multilevel"/>
    <w:tmpl w:val="FB686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>
    <w:nsid w:val="27FD4E7F"/>
    <w:multiLevelType w:val="hybridMultilevel"/>
    <w:tmpl w:val="C6924DD8"/>
    <w:lvl w:ilvl="0" w:tplc="1102F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6F58EA"/>
    <w:multiLevelType w:val="multilevel"/>
    <w:tmpl w:val="308CDA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B40A9"/>
    <w:multiLevelType w:val="multilevel"/>
    <w:tmpl w:val="842ABE5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02" w:hanging="120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04" w:hanging="120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06" w:hanging="120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08" w:hanging="120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5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812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814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76" w:hanging="2160"/>
      </w:pPr>
      <w:rPr>
        <w:rFonts w:ascii="Times New Roman" w:eastAsia="Calibri" w:hAnsi="Times New Roman" w:cs="Times New Roman" w:hint="default"/>
      </w:rPr>
    </w:lvl>
  </w:abstractNum>
  <w:abstractNum w:abstractNumId="11">
    <w:nsid w:val="53D13C87"/>
    <w:multiLevelType w:val="hybridMultilevel"/>
    <w:tmpl w:val="FC5C1D0E"/>
    <w:lvl w:ilvl="0" w:tplc="EF7E7C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5EF0346"/>
    <w:multiLevelType w:val="hybridMultilevel"/>
    <w:tmpl w:val="DE6EBF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035B1"/>
    <w:multiLevelType w:val="multilevel"/>
    <w:tmpl w:val="26D653CA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Theme="minorHAnsi" w:hAnsiTheme="minorHAnsi" w:cstheme="minorBidi" w:hint="default"/>
      </w:rPr>
    </w:lvl>
  </w:abstractNum>
  <w:abstractNum w:abstractNumId="15">
    <w:nsid w:val="77401D93"/>
    <w:multiLevelType w:val="multilevel"/>
    <w:tmpl w:val="68CA7B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  <w:num w:numId="17">
    <w:abstractNumId w:val="1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19B"/>
    <w:rsid w:val="00001FB5"/>
    <w:rsid w:val="0000482C"/>
    <w:rsid w:val="00004ABA"/>
    <w:rsid w:val="000052C7"/>
    <w:rsid w:val="00005B60"/>
    <w:rsid w:val="00010E5D"/>
    <w:rsid w:val="00011A71"/>
    <w:rsid w:val="00012C1D"/>
    <w:rsid w:val="0001588B"/>
    <w:rsid w:val="000162AF"/>
    <w:rsid w:val="00016BEF"/>
    <w:rsid w:val="00017713"/>
    <w:rsid w:val="000215DE"/>
    <w:rsid w:val="00022783"/>
    <w:rsid w:val="000233FD"/>
    <w:rsid w:val="00023A91"/>
    <w:rsid w:val="00024834"/>
    <w:rsid w:val="0002601D"/>
    <w:rsid w:val="00026B73"/>
    <w:rsid w:val="00032C76"/>
    <w:rsid w:val="00041AE9"/>
    <w:rsid w:val="000422A8"/>
    <w:rsid w:val="000451A7"/>
    <w:rsid w:val="00045941"/>
    <w:rsid w:val="00045C8D"/>
    <w:rsid w:val="00047EC8"/>
    <w:rsid w:val="00050585"/>
    <w:rsid w:val="00051960"/>
    <w:rsid w:val="00053C70"/>
    <w:rsid w:val="00055A08"/>
    <w:rsid w:val="000564FB"/>
    <w:rsid w:val="00060A5B"/>
    <w:rsid w:val="0006357B"/>
    <w:rsid w:val="00064934"/>
    <w:rsid w:val="00072212"/>
    <w:rsid w:val="0007404F"/>
    <w:rsid w:val="000810CB"/>
    <w:rsid w:val="00081BFB"/>
    <w:rsid w:val="000837F7"/>
    <w:rsid w:val="00083E05"/>
    <w:rsid w:val="00084386"/>
    <w:rsid w:val="00085C7F"/>
    <w:rsid w:val="00090536"/>
    <w:rsid w:val="0009679D"/>
    <w:rsid w:val="00097FDC"/>
    <w:rsid w:val="000A0D86"/>
    <w:rsid w:val="000A3F0A"/>
    <w:rsid w:val="000A418F"/>
    <w:rsid w:val="000A42D6"/>
    <w:rsid w:val="000A6555"/>
    <w:rsid w:val="000A67C9"/>
    <w:rsid w:val="000B08B3"/>
    <w:rsid w:val="000B0EC5"/>
    <w:rsid w:val="000B2456"/>
    <w:rsid w:val="000B395E"/>
    <w:rsid w:val="000B4C94"/>
    <w:rsid w:val="000C0D62"/>
    <w:rsid w:val="000C3FD1"/>
    <w:rsid w:val="000C49C2"/>
    <w:rsid w:val="000C7429"/>
    <w:rsid w:val="000D15A4"/>
    <w:rsid w:val="000D1857"/>
    <w:rsid w:val="000E01CC"/>
    <w:rsid w:val="000E1D38"/>
    <w:rsid w:val="000E1F04"/>
    <w:rsid w:val="000E2677"/>
    <w:rsid w:val="000E3A5D"/>
    <w:rsid w:val="000E67F7"/>
    <w:rsid w:val="000F044A"/>
    <w:rsid w:val="000F2CA2"/>
    <w:rsid w:val="000F4467"/>
    <w:rsid w:val="000F59D9"/>
    <w:rsid w:val="000F5B26"/>
    <w:rsid w:val="000F6003"/>
    <w:rsid w:val="00101BA0"/>
    <w:rsid w:val="00101DD5"/>
    <w:rsid w:val="0010222C"/>
    <w:rsid w:val="00104A06"/>
    <w:rsid w:val="001051F5"/>
    <w:rsid w:val="00110AD6"/>
    <w:rsid w:val="00112F11"/>
    <w:rsid w:val="00114E63"/>
    <w:rsid w:val="00115BF1"/>
    <w:rsid w:val="00121C7C"/>
    <w:rsid w:val="00123682"/>
    <w:rsid w:val="00123771"/>
    <w:rsid w:val="00124F8F"/>
    <w:rsid w:val="00124FE6"/>
    <w:rsid w:val="00125DA7"/>
    <w:rsid w:val="00131ABD"/>
    <w:rsid w:val="00132126"/>
    <w:rsid w:val="00132ED3"/>
    <w:rsid w:val="00132F54"/>
    <w:rsid w:val="001346A7"/>
    <w:rsid w:val="0013514E"/>
    <w:rsid w:val="00142679"/>
    <w:rsid w:val="00145628"/>
    <w:rsid w:val="0014590C"/>
    <w:rsid w:val="00147732"/>
    <w:rsid w:val="00151270"/>
    <w:rsid w:val="00152B09"/>
    <w:rsid w:val="00162615"/>
    <w:rsid w:val="00162C76"/>
    <w:rsid w:val="001632B0"/>
    <w:rsid w:val="001645F0"/>
    <w:rsid w:val="00164EEA"/>
    <w:rsid w:val="00166324"/>
    <w:rsid w:val="00166E89"/>
    <w:rsid w:val="00170F80"/>
    <w:rsid w:val="0017659F"/>
    <w:rsid w:val="00182DF2"/>
    <w:rsid w:val="001876FC"/>
    <w:rsid w:val="00187B8E"/>
    <w:rsid w:val="0019010F"/>
    <w:rsid w:val="00195095"/>
    <w:rsid w:val="00196A97"/>
    <w:rsid w:val="001A1D56"/>
    <w:rsid w:val="001A3B40"/>
    <w:rsid w:val="001A4E8D"/>
    <w:rsid w:val="001A5E8E"/>
    <w:rsid w:val="001A755A"/>
    <w:rsid w:val="001A76C2"/>
    <w:rsid w:val="001B3924"/>
    <w:rsid w:val="001B5088"/>
    <w:rsid w:val="001B74BD"/>
    <w:rsid w:val="001C0566"/>
    <w:rsid w:val="001C64C8"/>
    <w:rsid w:val="001D667F"/>
    <w:rsid w:val="001E0FC4"/>
    <w:rsid w:val="001E341F"/>
    <w:rsid w:val="001E41CD"/>
    <w:rsid w:val="001E7921"/>
    <w:rsid w:val="001F0CEE"/>
    <w:rsid w:val="001F19B6"/>
    <w:rsid w:val="001F3D0C"/>
    <w:rsid w:val="001F64CB"/>
    <w:rsid w:val="001F6CB8"/>
    <w:rsid w:val="001F7597"/>
    <w:rsid w:val="00200A6B"/>
    <w:rsid w:val="00203AC5"/>
    <w:rsid w:val="00203D3E"/>
    <w:rsid w:val="00203F31"/>
    <w:rsid w:val="00207863"/>
    <w:rsid w:val="00211C1B"/>
    <w:rsid w:val="00212333"/>
    <w:rsid w:val="00217395"/>
    <w:rsid w:val="00221B86"/>
    <w:rsid w:val="00225897"/>
    <w:rsid w:val="00226E14"/>
    <w:rsid w:val="00226E5A"/>
    <w:rsid w:val="00230209"/>
    <w:rsid w:val="002311EB"/>
    <w:rsid w:val="00236A93"/>
    <w:rsid w:val="00241BA4"/>
    <w:rsid w:val="00244700"/>
    <w:rsid w:val="00245510"/>
    <w:rsid w:val="002473C4"/>
    <w:rsid w:val="00252DE0"/>
    <w:rsid w:val="00255EEF"/>
    <w:rsid w:val="002568C7"/>
    <w:rsid w:val="0026639C"/>
    <w:rsid w:val="002668C5"/>
    <w:rsid w:val="00267DB8"/>
    <w:rsid w:val="00273632"/>
    <w:rsid w:val="00273D99"/>
    <w:rsid w:val="00274809"/>
    <w:rsid w:val="00291D16"/>
    <w:rsid w:val="0029260F"/>
    <w:rsid w:val="002933FD"/>
    <w:rsid w:val="00294910"/>
    <w:rsid w:val="002969E3"/>
    <w:rsid w:val="00296DEB"/>
    <w:rsid w:val="00296EFE"/>
    <w:rsid w:val="002A098D"/>
    <w:rsid w:val="002A2759"/>
    <w:rsid w:val="002A7FDB"/>
    <w:rsid w:val="002B2CF0"/>
    <w:rsid w:val="002B45EC"/>
    <w:rsid w:val="002B5688"/>
    <w:rsid w:val="002B58A9"/>
    <w:rsid w:val="002C3171"/>
    <w:rsid w:val="002C5929"/>
    <w:rsid w:val="002C7B5C"/>
    <w:rsid w:val="002C7B78"/>
    <w:rsid w:val="002D5CBB"/>
    <w:rsid w:val="002D764A"/>
    <w:rsid w:val="002D7BBF"/>
    <w:rsid w:val="002D7BD8"/>
    <w:rsid w:val="002E07DF"/>
    <w:rsid w:val="002E1308"/>
    <w:rsid w:val="002E143E"/>
    <w:rsid w:val="002E30B0"/>
    <w:rsid w:val="002E3FED"/>
    <w:rsid w:val="002E4743"/>
    <w:rsid w:val="002E5621"/>
    <w:rsid w:val="002E7E94"/>
    <w:rsid w:val="002F2E42"/>
    <w:rsid w:val="002F3401"/>
    <w:rsid w:val="002F4C1F"/>
    <w:rsid w:val="002F62BE"/>
    <w:rsid w:val="002F75E5"/>
    <w:rsid w:val="00300521"/>
    <w:rsid w:val="00303067"/>
    <w:rsid w:val="00304218"/>
    <w:rsid w:val="00304C35"/>
    <w:rsid w:val="00313D19"/>
    <w:rsid w:val="003143CA"/>
    <w:rsid w:val="0031786A"/>
    <w:rsid w:val="00320B73"/>
    <w:rsid w:val="00323433"/>
    <w:rsid w:val="00324301"/>
    <w:rsid w:val="00324B2A"/>
    <w:rsid w:val="00326B45"/>
    <w:rsid w:val="00327172"/>
    <w:rsid w:val="00333467"/>
    <w:rsid w:val="00333766"/>
    <w:rsid w:val="00333E5B"/>
    <w:rsid w:val="00335ACB"/>
    <w:rsid w:val="00342ACD"/>
    <w:rsid w:val="0034391F"/>
    <w:rsid w:val="00344741"/>
    <w:rsid w:val="003454AD"/>
    <w:rsid w:val="0034657C"/>
    <w:rsid w:val="00361169"/>
    <w:rsid w:val="003611BC"/>
    <w:rsid w:val="00361317"/>
    <w:rsid w:val="00361AB2"/>
    <w:rsid w:val="003664C0"/>
    <w:rsid w:val="00366C95"/>
    <w:rsid w:val="00374794"/>
    <w:rsid w:val="00374DFB"/>
    <w:rsid w:val="003768A8"/>
    <w:rsid w:val="00377459"/>
    <w:rsid w:val="003777DE"/>
    <w:rsid w:val="00377D19"/>
    <w:rsid w:val="00377F82"/>
    <w:rsid w:val="00380045"/>
    <w:rsid w:val="0038100B"/>
    <w:rsid w:val="003816EC"/>
    <w:rsid w:val="0038187C"/>
    <w:rsid w:val="00387B76"/>
    <w:rsid w:val="00390194"/>
    <w:rsid w:val="0039064D"/>
    <w:rsid w:val="00393C0C"/>
    <w:rsid w:val="00394542"/>
    <w:rsid w:val="003A341B"/>
    <w:rsid w:val="003A34CD"/>
    <w:rsid w:val="003A443D"/>
    <w:rsid w:val="003A62C3"/>
    <w:rsid w:val="003B081A"/>
    <w:rsid w:val="003B089B"/>
    <w:rsid w:val="003B14B7"/>
    <w:rsid w:val="003B55F0"/>
    <w:rsid w:val="003B5DE4"/>
    <w:rsid w:val="003C5334"/>
    <w:rsid w:val="003C63DD"/>
    <w:rsid w:val="003D1E39"/>
    <w:rsid w:val="003D2806"/>
    <w:rsid w:val="003D2E38"/>
    <w:rsid w:val="003D7AF0"/>
    <w:rsid w:val="003E24E5"/>
    <w:rsid w:val="003E3638"/>
    <w:rsid w:val="003E3B1C"/>
    <w:rsid w:val="003E5CFF"/>
    <w:rsid w:val="003F21CB"/>
    <w:rsid w:val="003F4FEA"/>
    <w:rsid w:val="00400044"/>
    <w:rsid w:val="0040077C"/>
    <w:rsid w:val="004024AB"/>
    <w:rsid w:val="0040521B"/>
    <w:rsid w:val="00410C2F"/>
    <w:rsid w:val="00420B1D"/>
    <w:rsid w:val="00422152"/>
    <w:rsid w:val="00425C4D"/>
    <w:rsid w:val="00426D33"/>
    <w:rsid w:val="00427530"/>
    <w:rsid w:val="00427BB2"/>
    <w:rsid w:val="00430A57"/>
    <w:rsid w:val="004322AF"/>
    <w:rsid w:val="00432E51"/>
    <w:rsid w:val="00432F5E"/>
    <w:rsid w:val="004336A5"/>
    <w:rsid w:val="00436EA1"/>
    <w:rsid w:val="004373C6"/>
    <w:rsid w:val="00437A29"/>
    <w:rsid w:val="00441254"/>
    <w:rsid w:val="004413DD"/>
    <w:rsid w:val="004441EC"/>
    <w:rsid w:val="00445144"/>
    <w:rsid w:val="00445DE0"/>
    <w:rsid w:val="004531D6"/>
    <w:rsid w:val="00460F54"/>
    <w:rsid w:val="00470928"/>
    <w:rsid w:val="0047104D"/>
    <w:rsid w:val="004743D6"/>
    <w:rsid w:val="00474987"/>
    <w:rsid w:val="004777C0"/>
    <w:rsid w:val="0048158D"/>
    <w:rsid w:val="004837D5"/>
    <w:rsid w:val="004915B3"/>
    <w:rsid w:val="004935B7"/>
    <w:rsid w:val="00497570"/>
    <w:rsid w:val="00497BE7"/>
    <w:rsid w:val="004A12E7"/>
    <w:rsid w:val="004B0DF8"/>
    <w:rsid w:val="004B3912"/>
    <w:rsid w:val="004B4ABC"/>
    <w:rsid w:val="004B5DC7"/>
    <w:rsid w:val="004B71CB"/>
    <w:rsid w:val="004B773D"/>
    <w:rsid w:val="004B7AC1"/>
    <w:rsid w:val="004C02C6"/>
    <w:rsid w:val="004C24DE"/>
    <w:rsid w:val="004C291B"/>
    <w:rsid w:val="004C2926"/>
    <w:rsid w:val="004C301F"/>
    <w:rsid w:val="004C3DB7"/>
    <w:rsid w:val="004C6940"/>
    <w:rsid w:val="004D0130"/>
    <w:rsid w:val="004D5AC7"/>
    <w:rsid w:val="004E09D7"/>
    <w:rsid w:val="004E0E7C"/>
    <w:rsid w:val="004E1786"/>
    <w:rsid w:val="004E246E"/>
    <w:rsid w:val="004E400B"/>
    <w:rsid w:val="004F41A9"/>
    <w:rsid w:val="004F639F"/>
    <w:rsid w:val="004F70DB"/>
    <w:rsid w:val="004F7617"/>
    <w:rsid w:val="005000A1"/>
    <w:rsid w:val="00500F26"/>
    <w:rsid w:val="00501B99"/>
    <w:rsid w:val="00501EB3"/>
    <w:rsid w:val="005058F3"/>
    <w:rsid w:val="00517383"/>
    <w:rsid w:val="00520489"/>
    <w:rsid w:val="00521114"/>
    <w:rsid w:val="00530B6E"/>
    <w:rsid w:val="0053211D"/>
    <w:rsid w:val="00532732"/>
    <w:rsid w:val="00537DD9"/>
    <w:rsid w:val="00541DB7"/>
    <w:rsid w:val="00542388"/>
    <w:rsid w:val="0054263D"/>
    <w:rsid w:val="005428C6"/>
    <w:rsid w:val="00545E9E"/>
    <w:rsid w:val="00546403"/>
    <w:rsid w:val="00547E78"/>
    <w:rsid w:val="005500B3"/>
    <w:rsid w:val="00550223"/>
    <w:rsid w:val="0055368B"/>
    <w:rsid w:val="00554D52"/>
    <w:rsid w:val="0055641B"/>
    <w:rsid w:val="00556452"/>
    <w:rsid w:val="00563B5C"/>
    <w:rsid w:val="005656CB"/>
    <w:rsid w:val="0056672E"/>
    <w:rsid w:val="00566B1B"/>
    <w:rsid w:val="005723C7"/>
    <w:rsid w:val="0057655B"/>
    <w:rsid w:val="00576FAB"/>
    <w:rsid w:val="00577791"/>
    <w:rsid w:val="0057786E"/>
    <w:rsid w:val="00581D5B"/>
    <w:rsid w:val="00582B0E"/>
    <w:rsid w:val="005843C7"/>
    <w:rsid w:val="00584C4C"/>
    <w:rsid w:val="00586D41"/>
    <w:rsid w:val="005909DF"/>
    <w:rsid w:val="00591035"/>
    <w:rsid w:val="0059434F"/>
    <w:rsid w:val="005A02E1"/>
    <w:rsid w:val="005A03D0"/>
    <w:rsid w:val="005A123F"/>
    <w:rsid w:val="005A4CA0"/>
    <w:rsid w:val="005A6906"/>
    <w:rsid w:val="005B1501"/>
    <w:rsid w:val="005C0877"/>
    <w:rsid w:val="005C1A45"/>
    <w:rsid w:val="005C2AFE"/>
    <w:rsid w:val="005C4763"/>
    <w:rsid w:val="005C5880"/>
    <w:rsid w:val="005C7010"/>
    <w:rsid w:val="005D03B8"/>
    <w:rsid w:val="005D1C74"/>
    <w:rsid w:val="005D6711"/>
    <w:rsid w:val="005E1F9C"/>
    <w:rsid w:val="005E4B5D"/>
    <w:rsid w:val="005E626D"/>
    <w:rsid w:val="005F0B53"/>
    <w:rsid w:val="005F0B84"/>
    <w:rsid w:val="005F2FD4"/>
    <w:rsid w:val="00600E0B"/>
    <w:rsid w:val="0060187B"/>
    <w:rsid w:val="006066E7"/>
    <w:rsid w:val="006071DF"/>
    <w:rsid w:val="00613FE9"/>
    <w:rsid w:val="00617490"/>
    <w:rsid w:val="006223E2"/>
    <w:rsid w:val="00623D7D"/>
    <w:rsid w:val="0062472E"/>
    <w:rsid w:val="00624A1E"/>
    <w:rsid w:val="0062660C"/>
    <w:rsid w:val="00626BCC"/>
    <w:rsid w:val="006304DC"/>
    <w:rsid w:val="006311C8"/>
    <w:rsid w:val="00632B29"/>
    <w:rsid w:val="00635DB3"/>
    <w:rsid w:val="0064166C"/>
    <w:rsid w:val="00642BDE"/>
    <w:rsid w:val="00645CF8"/>
    <w:rsid w:val="006504E4"/>
    <w:rsid w:val="0065231D"/>
    <w:rsid w:val="00652580"/>
    <w:rsid w:val="00654065"/>
    <w:rsid w:val="0066061E"/>
    <w:rsid w:val="00660BC4"/>
    <w:rsid w:val="0066216F"/>
    <w:rsid w:val="00664530"/>
    <w:rsid w:val="00664870"/>
    <w:rsid w:val="00665875"/>
    <w:rsid w:val="006673AD"/>
    <w:rsid w:val="00670D79"/>
    <w:rsid w:val="00674245"/>
    <w:rsid w:val="00677725"/>
    <w:rsid w:val="006830A4"/>
    <w:rsid w:val="00687D4A"/>
    <w:rsid w:val="006924D6"/>
    <w:rsid w:val="006976B7"/>
    <w:rsid w:val="006A0DA6"/>
    <w:rsid w:val="006A3797"/>
    <w:rsid w:val="006A5C78"/>
    <w:rsid w:val="006B7971"/>
    <w:rsid w:val="006C21C0"/>
    <w:rsid w:val="006C2794"/>
    <w:rsid w:val="006C374B"/>
    <w:rsid w:val="006C3EC4"/>
    <w:rsid w:val="006D0BD6"/>
    <w:rsid w:val="006D3719"/>
    <w:rsid w:val="006D53E2"/>
    <w:rsid w:val="006D754C"/>
    <w:rsid w:val="006E09A1"/>
    <w:rsid w:val="006E49A2"/>
    <w:rsid w:val="006E4D7E"/>
    <w:rsid w:val="006E7B4F"/>
    <w:rsid w:val="006F1695"/>
    <w:rsid w:val="006F2F53"/>
    <w:rsid w:val="006F5984"/>
    <w:rsid w:val="006F601F"/>
    <w:rsid w:val="007027B5"/>
    <w:rsid w:val="00705B11"/>
    <w:rsid w:val="00706A04"/>
    <w:rsid w:val="00707DAE"/>
    <w:rsid w:val="007124D1"/>
    <w:rsid w:val="00712A4D"/>
    <w:rsid w:val="007156C1"/>
    <w:rsid w:val="00717AB5"/>
    <w:rsid w:val="00720A75"/>
    <w:rsid w:val="0072158D"/>
    <w:rsid w:val="00723C68"/>
    <w:rsid w:val="00727B08"/>
    <w:rsid w:val="00727D54"/>
    <w:rsid w:val="007301FF"/>
    <w:rsid w:val="0073060A"/>
    <w:rsid w:val="00733DFC"/>
    <w:rsid w:val="00734ABE"/>
    <w:rsid w:val="007358B9"/>
    <w:rsid w:val="00740BF6"/>
    <w:rsid w:val="00741BB5"/>
    <w:rsid w:val="00747B88"/>
    <w:rsid w:val="00752028"/>
    <w:rsid w:val="00752ABF"/>
    <w:rsid w:val="00752D6B"/>
    <w:rsid w:val="00753333"/>
    <w:rsid w:val="007534AD"/>
    <w:rsid w:val="007537BB"/>
    <w:rsid w:val="00756D39"/>
    <w:rsid w:val="007570D8"/>
    <w:rsid w:val="00757351"/>
    <w:rsid w:val="00757A18"/>
    <w:rsid w:val="0076091D"/>
    <w:rsid w:val="007644CE"/>
    <w:rsid w:val="007672B0"/>
    <w:rsid w:val="0077143B"/>
    <w:rsid w:val="00773968"/>
    <w:rsid w:val="00773EC3"/>
    <w:rsid w:val="00776CA3"/>
    <w:rsid w:val="00780433"/>
    <w:rsid w:val="007805A1"/>
    <w:rsid w:val="007811CC"/>
    <w:rsid w:val="00781874"/>
    <w:rsid w:val="00784C57"/>
    <w:rsid w:val="00791A99"/>
    <w:rsid w:val="007947BA"/>
    <w:rsid w:val="007A1486"/>
    <w:rsid w:val="007A15C0"/>
    <w:rsid w:val="007A1FB4"/>
    <w:rsid w:val="007A2DB5"/>
    <w:rsid w:val="007A651E"/>
    <w:rsid w:val="007A72A2"/>
    <w:rsid w:val="007B3915"/>
    <w:rsid w:val="007C16A1"/>
    <w:rsid w:val="007C307C"/>
    <w:rsid w:val="007C6C0A"/>
    <w:rsid w:val="007D3745"/>
    <w:rsid w:val="007D3848"/>
    <w:rsid w:val="007E1468"/>
    <w:rsid w:val="007E1951"/>
    <w:rsid w:val="007E319B"/>
    <w:rsid w:val="007E4662"/>
    <w:rsid w:val="007E4FB1"/>
    <w:rsid w:val="007E6316"/>
    <w:rsid w:val="007F1ACA"/>
    <w:rsid w:val="007F1D0D"/>
    <w:rsid w:val="007F2C8F"/>
    <w:rsid w:val="0080302E"/>
    <w:rsid w:val="0080313F"/>
    <w:rsid w:val="008044C9"/>
    <w:rsid w:val="00805263"/>
    <w:rsid w:val="0080648B"/>
    <w:rsid w:val="00806A49"/>
    <w:rsid w:val="00806F80"/>
    <w:rsid w:val="0080705F"/>
    <w:rsid w:val="00807E56"/>
    <w:rsid w:val="00810369"/>
    <w:rsid w:val="008110CC"/>
    <w:rsid w:val="00811440"/>
    <w:rsid w:val="008137BA"/>
    <w:rsid w:val="00817479"/>
    <w:rsid w:val="0082137F"/>
    <w:rsid w:val="00822019"/>
    <w:rsid w:val="00822EF7"/>
    <w:rsid w:val="00825EE4"/>
    <w:rsid w:val="00832359"/>
    <w:rsid w:val="00832BF7"/>
    <w:rsid w:val="00835307"/>
    <w:rsid w:val="00840C48"/>
    <w:rsid w:val="00841349"/>
    <w:rsid w:val="00842450"/>
    <w:rsid w:val="00842C35"/>
    <w:rsid w:val="0084396A"/>
    <w:rsid w:val="008449C8"/>
    <w:rsid w:val="00844AAC"/>
    <w:rsid w:val="00847B55"/>
    <w:rsid w:val="00850338"/>
    <w:rsid w:val="00850732"/>
    <w:rsid w:val="00850D2F"/>
    <w:rsid w:val="00850E1A"/>
    <w:rsid w:val="008513F3"/>
    <w:rsid w:val="00857BA7"/>
    <w:rsid w:val="00860077"/>
    <w:rsid w:val="008659CF"/>
    <w:rsid w:val="008671CB"/>
    <w:rsid w:val="00867884"/>
    <w:rsid w:val="00873FF8"/>
    <w:rsid w:val="00874CA4"/>
    <w:rsid w:val="008774CB"/>
    <w:rsid w:val="00883CFB"/>
    <w:rsid w:val="00884826"/>
    <w:rsid w:val="00885A42"/>
    <w:rsid w:val="00887668"/>
    <w:rsid w:val="00890D76"/>
    <w:rsid w:val="00890F14"/>
    <w:rsid w:val="008918EF"/>
    <w:rsid w:val="0089253D"/>
    <w:rsid w:val="00894B71"/>
    <w:rsid w:val="00896482"/>
    <w:rsid w:val="0089796A"/>
    <w:rsid w:val="008A005C"/>
    <w:rsid w:val="008B313D"/>
    <w:rsid w:val="008C0821"/>
    <w:rsid w:val="008C2326"/>
    <w:rsid w:val="008C3691"/>
    <w:rsid w:val="008C4A7F"/>
    <w:rsid w:val="008C4CAA"/>
    <w:rsid w:val="008D0D28"/>
    <w:rsid w:val="008D1B02"/>
    <w:rsid w:val="008D4655"/>
    <w:rsid w:val="008D5756"/>
    <w:rsid w:val="008D7141"/>
    <w:rsid w:val="008E2A88"/>
    <w:rsid w:val="008E401E"/>
    <w:rsid w:val="008E71B0"/>
    <w:rsid w:val="008E75C6"/>
    <w:rsid w:val="008F1F52"/>
    <w:rsid w:val="008F4FB5"/>
    <w:rsid w:val="008F5375"/>
    <w:rsid w:val="008F73E2"/>
    <w:rsid w:val="008F7C51"/>
    <w:rsid w:val="00900DF5"/>
    <w:rsid w:val="00901A46"/>
    <w:rsid w:val="00907031"/>
    <w:rsid w:val="00913C7B"/>
    <w:rsid w:val="00913F42"/>
    <w:rsid w:val="0091459D"/>
    <w:rsid w:val="00914E4A"/>
    <w:rsid w:val="009169DC"/>
    <w:rsid w:val="00916FE2"/>
    <w:rsid w:val="009173D5"/>
    <w:rsid w:val="00917ECD"/>
    <w:rsid w:val="00926910"/>
    <w:rsid w:val="0093036D"/>
    <w:rsid w:val="00935BCB"/>
    <w:rsid w:val="00942C06"/>
    <w:rsid w:val="00942F96"/>
    <w:rsid w:val="0094521B"/>
    <w:rsid w:val="00946242"/>
    <w:rsid w:val="00947A4A"/>
    <w:rsid w:val="0095047B"/>
    <w:rsid w:val="00950734"/>
    <w:rsid w:val="0095351A"/>
    <w:rsid w:val="00953BB9"/>
    <w:rsid w:val="00955AC4"/>
    <w:rsid w:val="0095686F"/>
    <w:rsid w:val="00960724"/>
    <w:rsid w:val="0096234A"/>
    <w:rsid w:val="00962D48"/>
    <w:rsid w:val="00964AEA"/>
    <w:rsid w:val="009656AC"/>
    <w:rsid w:val="00967290"/>
    <w:rsid w:val="00971E06"/>
    <w:rsid w:val="00972B15"/>
    <w:rsid w:val="00973559"/>
    <w:rsid w:val="0097597F"/>
    <w:rsid w:val="009811C1"/>
    <w:rsid w:val="0098338F"/>
    <w:rsid w:val="0098459D"/>
    <w:rsid w:val="00985650"/>
    <w:rsid w:val="009872DB"/>
    <w:rsid w:val="00992932"/>
    <w:rsid w:val="009A1C15"/>
    <w:rsid w:val="009A3CED"/>
    <w:rsid w:val="009A771B"/>
    <w:rsid w:val="009B22CF"/>
    <w:rsid w:val="009B42AA"/>
    <w:rsid w:val="009B468F"/>
    <w:rsid w:val="009B4E00"/>
    <w:rsid w:val="009B6AE3"/>
    <w:rsid w:val="009B7619"/>
    <w:rsid w:val="009C1913"/>
    <w:rsid w:val="009C4620"/>
    <w:rsid w:val="009C4D4E"/>
    <w:rsid w:val="009C505B"/>
    <w:rsid w:val="009C70A2"/>
    <w:rsid w:val="009C70DF"/>
    <w:rsid w:val="009D05FA"/>
    <w:rsid w:val="009E18EC"/>
    <w:rsid w:val="009E2B95"/>
    <w:rsid w:val="009E4FE6"/>
    <w:rsid w:val="009F2F12"/>
    <w:rsid w:val="009F59FB"/>
    <w:rsid w:val="00A00657"/>
    <w:rsid w:val="00A0236B"/>
    <w:rsid w:val="00A02884"/>
    <w:rsid w:val="00A07B7D"/>
    <w:rsid w:val="00A20987"/>
    <w:rsid w:val="00A21ED8"/>
    <w:rsid w:val="00A23A5E"/>
    <w:rsid w:val="00A2437F"/>
    <w:rsid w:val="00A24840"/>
    <w:rsid w:val="00A260C5"/>
    <w:rsid w:val="00A27B1F"/>
    <w:rsid w:val="00A31975"/>
    <w:rsid w:val="00A31B81"/>
    <w:rsid w:val="00A32854"/>
    <w:rsid w:val="00A37416"/>
    <w:rsid w:val="00A414F7"/>
    <w:rsid w:val="00A43CDC"/>
    <w:rsid w:val="00A45DCD"/>
    <w:rsid w:val="00A46F5D"/>
    <w:rsid w:val="00A56705"/>
    <w:rsid w:val="00A57F4B"/>
    <w:rsid w:val="00A70D11"/>
    <w:rsid w:val="00A7172D"/>
    <w:rsid w:val="00A71BFF"/>
    <w:rsid w:val="00A7237E"/>
    <w:rsid w:val="00A735F3"/>
    <w:rsid w:val="00A738AB"/>
    <w:rsid w:val="00A76A07"/>
    <w:rsid w:val="00A80AE9"/>
    <w:rsid w:val="00A80F9A"/>
    <w:rsid w:val="00A83969"/>
    <w:rsid w:val="00A85A0A"/>
    <w:rsid w:val="00A9055C"/>
    <w:rsid w:val="00A91459"/>
    <w:rsid w:val="00A95C13"/>
    <w:rsid w:val="00A976F9"/>
    <w:rsid w:val="00AA1A32"/>
    <w:rsid w:val="00AA203C"/>
    <w:rsid w:val="00AA2F05"/>
    <w:rsid w:val="00AA4868"/>
    <w:rsid w:val="00AA49DC"/>
    <w:rsid w:val="00AA6835"/>
    <w:rsid w:val="00AA6FE4"/>
    <w:rsid w:val="00AA7516"/>
    <w:rsid w:val="00AB1B68"/>
    <w:rsid w:val="00AB1F19"/>
    <w:rsid w:val="00AB4565"/>
    <w:rsid w:val="00AB70EA"/>
    <w:rsid w:val="00AB7DC1"/>
    <w:rsid w:val="00AC3635"/>
    <w:rsid w:val="00AC5B5D"/>
    <w:rsid w:val="00AD19C1"/>
    <w:rsid w:val="00AD22BC"/>
    <w:rsid w:val="00AD3294"/>
    <w:rsid w:val="00AD3955"/>
    <w:rsid w:val="00AD5E8F"/>
    <w:rsid w:val="00AE4EEE"/>
    <w:rsid w:val="00AE58D4"/>
    <w:rsid w:val="00AF09C3"/>
    <w:rsid w:val="00AF1BED"/>
    <w:rsid w:val="00AF1C04"/>
    <w:rsid w:val="00B000E8"/>
    <w:rsid w:val="00B00F5D"/>
    <w:rsid w:val="00B026CC"/>
    <w:rsid w:val="00B03C41"/>
    <w:rsid w:val="00B10D68"/>
    <w:rsid w:val="00B13877"/>
    <w:rsid w:val="00B1481C"/>
    <w:rsid w:val="00B17E3D"/>
    <w:rsid w:val="00B21552"/>
    <w:rsid w:val="00B322CD"/>
    <w:rsid w:val="00B33CC0"/>
    <w:rsid w:val="00B34C29"/>
    <w:rsid w:val="00B37850"/>
    <w:rsid w:val="00B378D5"/>
    <w:rsid w:val="00B423CD"/>
    <w:rsid w:val="00B434E3"/>
    <w:rsid w:val="00B4391F"/>
    <w:rsid w:val="00B44027"/>
    <w:rsid w:val="00B44AC0"/>
    <w:rsid w:val="00B45227"/>
    <w:rsid w:val="00B46B80"/>
    <w:rsid w:val="00B46CDC"/>
    <w:rsid w:val="00B476E6"/>
    <w:rsid w:val="00B536B1"/>
    <w:rsid w:val="00B5706C"/>
    <w:rsid w:val="00B60BED"/>
    <w:rsid w:val="00B6123E"/>
    <w:rsid w:val="00B61518"/>
    <w:rsid w:val="00B618F6"/>
    <w:rsid w:val="00B62C87"/>
    <w:rsid w:val="00B62DA4"/>
    <w:rsid w:val="00B63A93"/>
    <w:rsid w:val="00B674E3"/>
    <w:rsid w:val="00B7239F"/>
    <w:rsid w:val="00B74E43"/>
    <w:rsid w:val="00B7632E"/>
    <w:rsid w:val="00B76547"/>
    <w:rsid w:val="00B77977"/>
    <w:rsid w:val="00B832A0"/>
    <w:rsid w:val="00B86697"/>
    <w:rsid w:val="00B9112D"/>
    <w:rsid w:val="00B912B2"/>
    <w:rsid w:val="00B94C00"/>
    <w:rsid w:val="00B95E71"/>
    <w:rsid w:val="00B9606D"/>
    <w:rsid w:val="00BA160F"/>
    <w:rsid w:val="00BA5868"/>
    <w:rsid w:val="00BA708B"/>
    <w:rsid w:val="00BA7F9C"/>
    <w:rsid w:val="00BB089F"/>
    <w:rsid w:val="00BB37A2"/>
    <w:rsid w:val="00BB7856"/>
    <w:rsid w:val="00BC14D2"/>
    <w:rsid w:val="00BC4D63"/>
    <w:rsid w:val="00BD0E08"/>
    <w:rsid w:val="00BD3625"/>
    <w:rsid w:val="00BD3882"/>
    <w:rsid w:val="00BD3E55"/>
    <w:rsid w:val="00BD58BA"/>
    <w:rsid w:val="00BE032B"/>
    <w:rsid w:val="00BE1B09"/>
    <w:rsid w:val="00BE2DAC"/>
    <w:rsid w:val="00BE6FE5"/>
    <w:rsid w:val="00BF0E65"/>
    <w:rsid w:val="00BF6BA0"/>
    <w:rsid w:val="00C00B4A"/>
    <w:rsid w:val="00C01125"/>
    <w:rsid w:val="00C01202"/>
    <w:rsid w:val="00C016EA"/>
    <w:rsid w:val="00C035D5"/>
    <w:rsid w:val="00C050E7"/>
    <w:rsid w:val="00C06EDC"/>
    <w:rsid w:val="00C0790F"/>
    <w:rsid w:val="00C13B7A"/>
    <w:rsid w:val="00C16003"/>
    <w:rsid w:val="00C17591"/>
    <w:rsid w:val="00C17FE4"/>
    <w:rsid w:val="00C235F3"/>
    <w:rsid w:val="00C23BDC"/>
    <w:rsid w:val="00C24181"/>
    <w:rsid w:val="00C27A64"/>
    <w:rsid w:val="00C27C56"/>
    <w:rsid w:val="00C30CC8"/>
    <w:rsid w:val="00C36551"/>
    <w:rsid w:val="00C431FD"/>
    <w:rsid w:val="00C44E8A"/>
    <w:rsid w:val="00C53160"/>
    <w:rsid w:val="00C53414"/>
    <w:rsid w:val="00C53B3B"/>
    <w:rsid w:val="00C540BA"/>
    <w:rsid w:val="00C55F05"/>
    <w:rsid w:val="00C63378"/>
    <w:rsid w:val="00C63F7D"/>
    <w:rsid w:val="00C64F1B"/>
    <w:rsid w:val="00C673C4"/>
    <w:rsid w:val="00C67DC2"/>
    <w:rsid w:val="00C73AFC"/>
    <w:rsid w:val="00C80017"/>
    <w:rsid w:val="00C82B00"/>
    <w:rsid w:val="00C878A1"/>
    <w:rsid w:val="00C925E9"/>
    <w:rsid w:val="00CA0C5D"/>
    <w:rsid w:val="00CA0F2D"/>
    <w:rsid w:val="00CA1450"/>
    <w:rsid w:val="00CA1A44"/>
    <w:rsid w:val="00CB0B29"/>
    <w:rsid w:val="00CB6D9D"/>
    <w:rsid w:val="00CB72FA"/>
    <w:rsid w:val="00CC0B21"/>
    <w:rsid w:val="00CC0C81"/>
    <w:rsid w:val="00CC2BF0"/>
    <w:rsid w:val="00CC2F83"/>
    <w:rsid w:val="00CD1A00"/>
    <w:rsid w:val="00CD1B6B"/>
    <w:rsid w:val="00CD1FD2"/>
    <w:rsid w:val="00CD2DCF"/>
    <w:rsid w:val="00CE1918"/>
    <w:rsid w:val="00CE1B6F"/>
    <w:rsid w:val="00CE6EBD"/>
    <w:rsid w:val="00CF3C21"/>
    <w:rsid w:val="00D00195"/>
    <w:rsid w:val="00D00EE3"/>
    <w:rsid w:val="00D10696"/>
    <w:rsid w:val="00D1224F"/>
    <w:rsid w:val="00D16940"/>
    <w:rsid w:val="00D203C3"/>
    <w:rsid w:val="00D2391B"/>
    <w:rsid w:val="00D261CF"/>
    <w:rsid w:val="00D27678"/>
    <w:rsid w:val="00D4084E"/>
    <w:rsid w:val="00D45CB2"/>
    <w:rsid w:val="00D46D42"/>
    <w:rsid w:val="00D47F69"/>
    <w:rsid w:val="00D5273E"/>
    <w:rsid w:val="00D554D1"/>
    <w:rsid w:val="00D55A3B"/>
    <w:rsid w:val="00D60DEF"/>
    <w:rsid w:val="00D61287"/>
    <w:rsid w:val="00D62010"/>
    <w:rsid w:val="00D620A7"/>
    <w:rsid w:val="00D62222"/>
    <w:rsid w:val="00D625D8"/>
    <w:rsid w:val="00D63C43"/>
    <w:rsid w:val="00D65420"/>
    <w:rsid w:val="00D67478"/>
    <w:rsid w:val="00D67A32"/>
    <w:rsid w:val="00D744AF"/>
    <w:rsid w:val="00D75AE3"/>
    <w:rsid w:val="00D81276"/>
    <w:rsid w:val="00D82DBB"/>
    <w:rsid w:val="00D83F05"/>
    <w:rsid w:val="00D84C5E"/>
    <w:rsid w:val="00D8707E"/>
    <w:rsid w:val="00D919F5"/>
    <w:rsid w:val="00D922A0"/>
    <w:rsid w:val="00D9413B"/>
    <w:rsid w:val="00D9503A"/>
    <w:rsid w:val="00D97916"/>
    <w:rsid w:val="00DA09BE"/>
    <w:rsid w:val="00DA0A04"/>
    <w:rsid w:val="00DA0F67"/>
    <w:rsid w:val="00DA17AE"/>
    <w:rsid w:val="00DA1A6F"/>
    <w:rsid w:val="00DA34ED"/>
    <w:rsid w:val="00DA3BE3"/>
    <w:rsid w:val="00DA4A62"/>
    <w:rsid w:val="00DA6282"/>
    <w:rsid w:val="00DB0AD8"/>
    <w:rsid w:val="00DB27EE"/>
    <w:rsid w:val="00DB3587"/>
    <w:rsid w:val="00DB48C2"/>
    <w:rsid w:val="00DB7E30"/>
    <w:rsid w:val="00DB7EA0"/>
    <w:rsid w:val="00DC0FFA"/>
    <w:rsid w:val="00DC73D2"/>
    <w:rsid w:val="00DD0809"/>
    <w:rsid w:val="00DD36F9"/>
    <w:rsid w:val="00DD3BD1"/>
    <w:rsid w:val="00DD6149"/>
    <w:rsid w:val="00DD6621"/>
    <w:rsid w:val="00DD68E4"/>
    <w:rsid w:val="00DD7BBB"/>
    <w:rsid w:val="00DE0907"/>
    <w:rsid w:val="00DE2AE0"/>
    <w:rsid w:val="00DF0FC0"/>
    <w:rsid w:val="00DF30B6"/>
    <w:rsid w:val="00DF3E01"/>
    <w:rsid w:val="00DF4D68"/>
    <w:rsid w:val="00DF72F0"/>
    <w:rsid w:val="00E0092C"/>
    <w:rsid w:val="00E00C4D"/>
    <w:rsid w:val="00E01589"/>
    <w:rsid w:val="00E01717"/>
    <w:rsid w:val="00E04470"/>
    <w:rsid w:val="00E04C69"/>
    <w:rsid w:val="00E06917"/>
    <w:rsid w:val="00E07F79"/>
    <w:rsid w:val="00E12D4E"/>
    <w:rsid w:val="00E1550C"/>
    <w:rsid w:val="00E158BF"/>
    <w:rsid w:val="00E16767"/>
    <w:rsid w:val="00E211DF"/>
    <w:rsid w:val="00E23459"/>
    <w:rsid w:val="00E31C7F"/>
    <w:rsid w:val="00E32E6A"/>
    <w:rsid w:val="00E374F0"/>
    <w:rsid w:val="00E42168"/>
    <w:rsid w:val="00E4315B"/>
    <w:rsid w:val="00E43376"/>
    <w:rsid w:val="00E45F68"/>
    <w:rsid w:val="00E45FF2"/>
    <w:rsid w:val="00E46B49"/>
    <w:rsid w:val="00E46B58"/>
    <w:rsid w:val="00E47BAF"/>
    <w:rsid w:val="00E502D5"/>
    <w:rsid w:val="00E5190E"/>
    <w:rsid w:val="00E541FE"/>
    <w:rsid w:val="00E55296"/>
    <w:rsid w:val="00E5585B"/>
    <w:rsid w:val="00E558E1"/>
    <w:rsid w:val="00E634C1"/>
    <w:rsid w:val="00E63928"/>
    <w:rsid w:val="00E64A2E"/>
    <w:rsid w:val="00E667E9"/>
    <w:rsid w:val="00E66D60"/>
    <w:rsid w:val="00E66E7C"/>
    <w:rsid w:val="00E70C23"/>
    <w:rsid w:val="00E72722"/>
    <w:rsid w:val="00E72B71"/>
    <w:rsid w:val="00E73CAB"/>
    <w:rsid w:val="00E743A9"/>
    <w:rsid w:val="00E7584D"/>
    <w:rsid w:val="00E80A65"/>
    <w:rsid w:val="00E8230B"/>
    <w:rsid w:val="00E83856"/>
    <w:rsid w:val="00E83B55"/>
    <w:rsid w:val="00E84C63"/>
    <w:rsid w:val="00E930AA"/>
    <w:rsid w:val="00E934FB"/>
    <w:rsid w:val="00E94AA5"/>
    <w:rsid w:val="00E9664C"/>
    <w:rsid w:val="00E970DB"/>
    <w:rsid w:val="00EA6FA8"/>
    <w:rsid w:val="00EA78D0"/>
    <w:rsid w:val="00EA7B18"/>
    <w:rsid w:val="00EB231C"/>
    <w:rsid w:val="00EB3833"/>
    <w:rsid w:val="00EB3B2A"/>
    <w:rsid w:val="00EB5610"/>
    <w:rsid w:val="00EB56C6"/>
    <w:rsid w:val="00EB5702"/>
    <w:rsid w:val="00EB6682"/>
    <w:rsid w:val="00EB73AD"/>
    <w:rsid w:val="00EB7DCB"/>
    <w:rsid w:val="00EC1DEC"/>
    <w:rsid w:val="00EC2000"/>
    <w:rsid w:val="00EC24EF"/>
    <w:rsid w:val="00EC45EB"/>
    <w:rsid w:val="00EC53E2"/>
    <w:rsid w:val="00EC67E0"/>
    <w:rsid w:val="00ED0CB6"/>
    <w:rsid w:val="00ED2752"/>
    <w:rsid w:val="00ED2E0D"/>
    <w:rsid w:val="00ED331A"/>
    <w:rsid w:val="00ED61EF"/>
    <w:rsid w:val="00ED6302"/>
    <w:rsid w:val="00EE5A51"/>
    <w:rsid w:val="00EE5B26"/>
    <w:rsid w:val="00EF224A"/>
    <w:rsid w:val="00EF3571"/>
    <w:rsid w:val="00EF4C6E"/>
    <w:rsid w:val="00EF4E97"/>
    <w:rsid w:val="00EF6131"/>
    <w:rsid w:val="00EF724E"/>
    <w:rsid w:val="00F064AB"/>
    <w:rsid w:val="00F104CC"/>
    <w:rsid w:val="00F13EFB"/>
    <w:rsid w:val="00F15191"/>
    <w:rsid w:val="00F15998"/>
    <w:rsid w:val="00F16193"/>
    <w:rsid w:val="00F16242"/>
    <w:rsid w:val="00F17C8A"/>
    <w:rsid w:val="00F206FC"/>
    <w:rsid w:val="00F21C95"/>
    <w:rsid w:val="00F2274F"/>
    <w:rsid w:val="00F23747"/>
    <w:rsid w:val="00F23D8B"/>
    <w:rsid w:val="00F24FA9"/>
    <w:rsid w:val="00F2526A"/>
    <w:rsid w:val="00F2635F"/>
    <w:rsid w:val="00F30A23"/>
    <w:rsid w:val="00F33246"/>
    <w:rsid w:val="00F33DAA"/>
    <w:rsid w:val="00F50F67"/>
    <w:rsid w:val="00F611A5"/>
    <w:rsid w:val="00F62234"/>
    <w:rsid w:val="00F70048"/>
    <w:rsid w:val="00F71080"/>
    <w:rsid w:val="00F7210D"/>
    <w:rsid w:val="00F7289E"/>
    <w:rsid w:val="00F72EC8"/>
    <w:rsid w:val="00F73622"/>
    <w:rsid w:val="00F73782"/>
    <w:rsid w:val="00F73DAC"/>
    <w:rsid w:val="00F75506"/>
    <w:rsid w:val="00F75B3F"/>
    <w:rsid w:val="00F760D9"/>
    <w:rsid w:val="00F77897"/>
    <w:rsid w:val="00F8079D"/>
    <w:rsid w:val="00F810F4"/>
    <w:rsid w:val="00F82384"/>
    <w:rsid w:val="00F8263B"/>
    <w:rsid w:val="00F8489B"/>
    <w:rsid w:val="00F856A2"/>
    <w:rsid w:val="00F87ABD"/>
    <w:rsid w:val="00F90614"/>
    <w:rsid w:val="00F9099D"/>
    <w:rsid w:val="00F90C23"/>
    <w:rsid w:val="00F92EE6"/>
    <w:rsid w:val="00F94869"/>
    <w:rsid w:val="00F97813"/>
    <w:rsid w:val="00F97F91"/>
    <w:rsid w:val="00FA7F7F"/>
    <w:rsid w:val="00FC03A7"/>
    <w:rsid w:val="00FC10E5"/>
    <w:rsid w:val="00FC1594"/>
    <w:rsid w:val="00FC6301"/>
    <w:rsid w:val="00FC670D"/>
    <w:rsid w:val="00FC7105"/>
    <w:rsid w:val="00FD2CF0"/>
    <w:rsid w:val="00FD334F"/>
    <w:rsid w:val="00FD3731"/>
    <w:rsid w:val="00FD588F"/>
    <w:rsid w:val="00FD649E"/>
    <w:rsid w:val="00FD6ADE"/>
    <w:rsid w:val="00FE0504"/>
    <w:rsid w:val="00FE1D1D"/>
    <w:rsid w:val="00FE3F07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27B08"/>
    <w:pPr>
      <w:ind w:left="720"/>
      <w:contextualSpacing/>
    </w:pPr>
  </w:style>
  <w:style w:type="table" w:styleId="a8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67884"/>
    <w:rPr>
      <w:color w:val="0000FF"/>
      <w:u w:val="single"/>
    </w:rPr>
  </w:style>
  <w:style w:type="paragraph" w:customStyle="1" w:styleId="ConsPlusTitle">
    <w:name w:val="ConsPlusTitle"/>
    <w:rsid w:val="001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6">
    <w:name w:val="s_16"/>
    <w:basedOn w:val="a"/>
    <w:rsid w:val="00C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C67DC2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67DC2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c">
    <w:name w:val="footnote reference"/>
    <w:uiPriority w:val="99"/>
    <w:unhideWhenUsed/>
    <w:rsid w:val="00C67DC2"/>
    <w:rPr>
      <w:vertAlign w:val="superscript"/>
    </w:rPr>
  </w:style>
  <w:style w:type="paragraph" w:customStyle="1" w:styleId="formattext">
    <w:name w:val="formattext"/>
    <w:basedOn w:val="a"/>
    <w:rsid w:val="0029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C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73D2"/>
  </w:style>
  <w:style w:type="paragraph" w:styleId="af">
    <w:name w:val="footer"/>
    <w:basedOn w:val="a"/>
    <w:link w:val="af0"/>
    <w:uiPriority w:val="99"/>
    <w:unhideWhenUsed/>
    <w:rsid w:val="00DC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73D2"/>
  </w:style>
  <w:style w:type="character" w:customStyle="1" w:styleId="a4">
    <w:name w:val="Без интервала Знак"/>
    <w:basedOn w:val="a0"/>
    <w:link w:val="a3"/>
    <w:uiPriority w:val="1"/>
    <w:rsid w:val="00547E7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2A318E-936F-468B-BB8C-0FC34828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21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171</cp:revision>
  <cp:lastPrinted>2023-10-30T12:02:00Z</cp:lastPrinted>
  <dcterms:created xsi:type="dcterms:W3CDTF">2022-10-27T11:37:00Z</dcterms:created>
  <dcterms:modified xsi:type="dcterms:W3CDTF">2024-01-22T13:09:00Z</dcterms:modified>
</cp:coreProperties>
</file>