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F25351" w:rsidTr="00810068">
        <w:tc>
          <w:tcPr>
            <w:tcW w:w="4253" w:type="dxa"/>
          </w:tcPr>
          <w:p w:rsidR="00F25351" w:rsidRPr="00A212F1" w:rsidRDefault="004E1156" w:rsidP="00810068">
            <w:pPr>
              <w:jc w:val="both"/>
            </w:pPr>
            <w:r>
              <w:rPr>
                <w:b/>
                <w:sz w:val="28"/>
                <w:szCs w:val="28"/>
              </w:rPr>
              <w:t xml:space="preserve"> </w:t>
            </w:r>
            <w:r w:rsidR="00F25351">
              <w:rPr>
                <w:b/>
                <w:sz w:val="28"/>
                <w:szCs w:val="28"/>
              </w:rPr>
              <w:t xml:space="preserve">                      </w:t>
            </w:r>
            <w:r w:rsidR="00737792">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25351" w:rsidRPr="00A212F1" w:rsidRDefault="00F25351" w:rsidP="00810068">
            <w:pPr>
              <w:autoSpaceDE w:val="0"/>
              <w:autoSpaceDN w:val="0"/>
              <w:adjustRightInd w:val="0"/>
              <w:jc w:val="center"/>
              <w:rPr>
                <w:b/>
                <w:sz w:val="26"/>
                <w:szCs w:val="26"/>
              </w:rPr>
            </w:pPr>
            <w:r w:rsidRPr="00A212F1">
              <w:rPr>
                <w:b/>
                <w:sz w:val="26"/>
                <w:szCs w:val="26"/>
              </w:rPr>
              <w:t>АДМИНИСТРАЦИЯ</w:t>
            </w:r>
          </w:p>
          <w:p w:rsidR="00F25351" w:rsidRPr="00A212F1" w:rsidRDefault="00F25351" w:rsidP="00810068">
            <w:pPr>
              <w:autoSpaceDE w:val="0"/>
              <w:autoSpaceDN w:val="0"/>
              <w:adjustRightInd w:val="0"/>
              <w:jc w:val="center"/>
              <w:rPr>
                <w:b/>
                <w:bCs/>
                <w:sz w:val="26"/>
                <w:szCs w:val="26"/>
              </w:rPr>
            </w:pPr>
            <w:r w:rsidRPr="00A212F1">
              <w:rPr>
                <w:b/>
                <w:bCs/>
                <w:sz w:val="26"/>
                <w:szCs w:val="26"/>
              </w:rPr>
              <w:t>МУНИЦИПАЛЬНОГО ОБРАЗОВАНИЯ</w:t>
            </w:r>
          </w:p>
          <w:p w:rsidR="00F25351" w:rsidRPr="00A212F1" w:rsidRDefault="00F25351" w:rsidP="00810068">
            <w:pPr>
              <w:autoSpaceDE w:val="0"/>
              <w:autoSpaceDN w:val="0"/>
              <w:adjustRightInd w:val="0"/>
              <w:jc w:val="center"/>
              <w:rPr>
                <w:b/>
                <w:sz w:val="26"/>
                <w:szCs w:val="26"/>
              </w:rPr>
            </w:pPr>
            <w:r w:rsidRPr="00A212F1">
              <w:rPr>
                <w:b/>
                <w:sz w:val="26"/>
                <w:szCs w:val="26"/>
              </w:rPr>
              <w:t xml:space="preserve">СОЛЬ-ИЛЕЦКИЙ </w:t>
            </w:r>
          </w:p>
          <w:p w:rsidR="00F25351" w:rsidRPr="00A212F1" w:rsidRDefault="00F25351" w:rsidP="00810068">
            <w:pPr>
              <w:autoSpaceDE w:val="0"/>
              <w:autoSpaceDN w:val="0"/>
              <w:adjustRightInd w:val="0"/>
              <w:jc w:val="center"/>
              <w:rPr>
                <w:sz w:val="26"/>
                <w:szCs w:val="26"/>
              </w:rPr>
            </w:pPr>
            <w:r w:rsidRPr="00A212F1">
              <w:rPr>
                <w:b/>
                <w:sz w:val="26"/>
                <w:szCs w:val="26"/>
              </w:rPr>
              <w:t>ГОРОДСКОЙ ОКРУГ</w:t>
            </w:r>
          </w:p>
          <w:p w:rsidR="00F25351" w:rsidRPr="00A212F1" w:rsidRDefault="00F25351" w:rsidP="00810068">
            <w:pPr>
              <w:autoSpaceDE w:val="0"/>
              <w:autoSpaceDN w:val="0"/>
              <w:adjustRightInd w:val="0"/>
              <w:jc w:val="center"/>
              <w:rPr>
                <w:b/>
                <w:sz w:val="26"/>
                <w:szCs w:val="26"/>
              </w:rPr>
            </w:pPr>
            <w:r w:rsidRPr="00A212F1">
              <w:rPr>
                <w:b/>
                <w:sz w:val="26"/>
                <w:szCs w:val="26"/>
              </w:rPr>
              <w:t>ОРЕНБУРГСКОЙ ОБЛАСТИ</w:t>
            </w:r>
          </w:p>
          <w:p w:rsidR="00F25351" w:rsidRDefault="00F25351" w:rsidP="00810068">
            <w:pPr>
              <w:jc w:val="center"/>
              <w:rPr>
                <w:b/>
                <w:sz w:val="26"/>
                <w:szCs w:val="26"/>
              </w:rPr>
            </w:pPr>
            <w:r w:rsidRPr="00A212F1">
              <w:rPr>
                <w:b/>
                <w:sz w:val="26"/>
                <w:szCs w:val="26"/>
              </w:rPr>
              <w:t>ПОСТАНОВЛЕНИЕ</w:t>
            </w:r>
          </w:p>
          <w:p w:rsidR="001B13B6" w:rsidRDefault="001B13B6" w:rsidP="001B13B6">
            <w:pPr>
              <w:jc w:val="center"/>
              <w:rPr>
                <w:szCs w:val="20"/>
              </w:rPr>
            </w:pPr>
          </w:p>
          <w:p w:rsidR="001B13B6" w:rsidRPr="00F855AB" w:rsidRDefault="00F855AB" w:rsidP="001B13B6">
            <w:pPr>
              <w:jc w:val="center"/>
              <w:rPr>
                <w:sz w:val="28"/>
                <w:szCs w:val="28"/>
              </w:rPr>
            </w:pPr>
            <w:r w:rsidRPr="00F855AB">
              <w:rPr>
                <w:sz w:val="28"/>
                <w:szCs w:val="28"/>
              </w:rPr>
              <w:t>25.12.2023 № 2888-п</w:t>
            </w:r>
          </w:p>
          <w:p w:rsidR="00F25351" w:rsidRPr="00A229B5" w:rsidRDefault="00F25351" w:rsidP="001B13B6">
            <w:pPr>
              <w:rPr>
                <w:sz w:val="26"/>
                <w:szCs w:val="26"/>
              </w:rPr>
            </w:pPr>
          </w:p>
        </w:tc>
      </w:tr>
    </w:tbl>
    <w:p w:rsidR="00F25351" w:rsidRPr="00A22244" w:rsidRDefault="003268D1" w:rsidP="00143CBB">
      <w:pPr>
        <w:tabs>
          <w:tab w:val="left" w:pos="3402"/>
          <w:tab w:val="left" w:pos="3686"/>
          <w:tab w:val="left" w:pos="4678"/>
          <w:tab w:val="left" w:pos="5529"/>
          <w:tab w:val="left" w:pos="5670"/>
          <w:tab w:val="left" w:pos="6663"/>
          <w:tab w:val="left" w:pos="7655"/>
        </w:tabs>
        <w:suppressAutoHyphens/>
        <w:snapToGrid w:val="0"/>
        <w:spacing w:line="276" w:lineRule="auto"/>
        <w:ind w:right="3825"/>
        <w:jc w:val="both"/>
        <w:rPr>
          <w:sz w:val="28"/>
          <w:szCs w:val="28"/>
        </w:rPr>
      </w:pPr>
      <w:r>
        <w:rPr>
          <w:sz w:val="28"/>
          <w:szCs w:val="28"/>
        </w:rPr>
        <w:t xml:space="preserve">О </w:t>
      </w:r>
      <w:r w:rsidR="00204AFD">
        <w:rPr>
          <w:sz w:val="28"/>
          <w:szCs w:val="28"/>
        </w:rPr>
        <w:t>расходных обязательствах муниципального образования Соль-</w:t>
      </w:r>
      <w:proofErr w:type="spellStart"/>
      <w:r w:rsidR="00204AFD">
        <w:rPr>
          <w:sz w:val="28"/>
          <w:szCs w:val="28"/>
        </w:rPr>
        <w:t>Илецкий</w:t>
      </w:r>
      <w:proofErr w:type="spellEnd"/>
      <w:r w:rsidR="00204AFD">
        <w:rPr>
          <w:sz w:val="28"/>
          <w:szCs w:val="28"/>
        </w:rPr>
        <w:t xml:space="preserve"> городской округ Оренбургской области</w:t>
      </w:r>
      <w:r w:rsidR="000509E6">
        <w:rPr>
          <w:sz w:val="28"/>
          <w:szCs w:val="28"/>
        </w:rPr>
        <w:t xml:space="preserve"> </w:t>
      </w:r>
      <w:r w:rsidR="001D3F94">
        <w:rPr>
          <w:sz w:val="28"/>
          <w:szCs w:val="28"/>
        </w:rPr>
        <w:t>по</w:t>
      </w:r>
      <w:r w:rsidR="000509E6">
        <w:rPr>
          <w:sz w:val="28"/>
          <w:szCs w:val="28"/>
        </w:rPr>
        <w:t xml:space="preserve"> реализации </w:t>
      </w:r>
      <w:r w:rsidR="001D3F94">
        <w:rPr>
          <w:sz w:val="28"/>
          <w:szCs w:val="28"/>
        </w:rPr>
        <w:t>инициативных проектов на 202</w:t>
      </w:r>
      <w:r w:rsidR="002B121C">
        <w:rPr>
          <w:sz w:val="28"/>
          <w:szCs w:val="28"/>
        </w:rPr>
        <w:t>4</w:t>
      </w:r>
      <w:r w:rsidR="001D3F94">
        <w:rPr>
          <w:sz w:val="28"/>
          <w:szCs w:val="28"/>
        </w:rPr>
        <w:t xml:space="preserve"> год</w:t>
      </w:r>
      <w:r w:rsidR="00204AFD">
        <w:rPr>
          <w:sz w:val="28"/>
          <w:szCs w:val="28"/>
        </w:rPr>
        <w:t xml:space="preserve"> </w:t>
      </w:r>
      <w:r w:rsidR="000714C4" w:rsidRPr="000714C4">
        <w:rPr>
          <w:rFonts w:eastAsia="Lucida Sans Unicode"/>
          <w:kern w:val="2"/>
          <w:sz w:val="28"/>
          <w:szCs w:val="28"/>
          <w:lang w:eastAsia="hi-IN" w:bidi="hi-IN"/>
        </w:rPr>
        <w:t xml:space="preserve"> </w:t>
      </w:r>
      <w:bookmarkStart w:id="0" w:name="_GoBack"/>
      <w:bookmarkEnd w:id="0"/>
    </w:p>
    <w:p w:rsidR="00F25351" w:rsidRPr="004E253D" w:rsidRDefault="00F25351" w:rsidP="00143CBB">
      <w:pPr>
        <w:tabs>
          <w:tab w:val="left" w:pos="567"/>
          <w:tab w:val="left" w:pos="709"/>
        </w:tabs>
        <w:spacing w:line="276" w:lineRule="auto"/>
        <w:ind w:firstLine="426"/>
        <w:jc w:val="both"/>
        <w:rPr>
          <w:sz w:val="28"/>
          <w:szCs w:val="28"/>
        </w:rPr>
      </w:pPr>
    </w:p>
    <w:p w:rsidR="00F25351" w:rsidRDefault="00F25351" w:rsidP="00143CBB">
      <w:pPr>
        <w:tabs>
          <w:tab w:val="left" w:pos="567"/>
          <w:tab w:val="left" w:pos="709"/>
        </w:tabs>
        <w:spacing w:line="276" w:lineRule="auto"/>
        <w:ind w:right="-70" w:firstLine="567"/>
        <w:jc w:val="both"/>
        <w:rPr>
          <w:sz w:val="28"/>
          <w:szCs w:val="28"/>
        </w:rPr>
      </w:pPr>
      <w:r w:rsidRPr="004E253D">
        <w:rPr>
          <w:sz w:val="28"/>
          <w:szCs w:val="28"/>
        </w:rPr>
        <w:t xml:space="preserve">В </w:t>
      </w:r>
      <w:r w:rsidR="00E309AE">
        <w:rPr>
          <w:sz w:val="28"/>
          <w:szCs w:val="28"/>
        </w:rPr>
        <w:t>соответствии со статьёй</w:t>
      </w:r>
      <w:r w:rsidR="00204AFD">
        <w:rPr>
          <w:sz w:val="28"/>
          <w:szCs w:val="28"/>
        </w:rPr>
        <w:t xml:space="preserve"> 86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w:t>
      </w:r>
      <w:r w:rsidR="00E309AE">
        <w:rPr>
          <w:sz w:val="28"/>
          <w:szCs w:val="28"/>
        </w:rPr>
        <w:t>Уставом</w:t>
      </w:r>
      <w:r w:rsidR="00204AFD">
        <w:rPr>
          <w:sz w:val="28"/>
          <w:szCs w:val="28"/>
        </w:rPr>
        <w:t xml:space="preserve"> муниципального образования Соль-</w:t>
      </w:r>
      <w:proofErr w:type="spellStart"/>
      <w:r w:rsidR="00204AFD">
        <w:rPr>
          <w:sz w:val="28"/>
          <w:szCs w:val="28"/>
        </w:rPr>
        <w:t>Илецкий</w:t>
      </w:r>
      <w:proofErr w:type="spellEnd"/>
      <w:r w:rsidR="00204AFD">
        <w:rPr>
          <w:sz w:val="28"/>
          <w:szCs w:val="28"/>
        </w:rPr>
        <w:t xml:space="preserve"> городской округ Оренбургской области, в целях обеспечения устойчивого развития территорий муниципального образования Соль-</w:t>
      </w:r>
      <w:proofErr w:type="spellStart"/>
      <w:r w:rsidR="00204AFD">
        <w:rPr>
          <w:sz w:val="28"/>
          <w:szCs w:val="28"/>
        </w:rPr>
        <w:t>Илецкий</w:t>
      </w:r>
      <w:proofErr w:type="spellEnd"/>
      <w:r w:rsidR="00204AFD">
        <w:rPr>
          <w:sz w:val="28"/>
          <w:szCs w:val="28"/>
        </w:rPr>
        <w:t xml:space="preserve"> городской округ Оренбургской области</w:t>
      </w:r>
      <w:r w:rsidRPr="004E253D">
        <w:rPr>
          <w:sz w:val="28"/>
          <w:szCs w:val="28"/>
        </w:rPr>
        <w:t>, постановляю:</w:t>
      </w:r>
    </w:p>
    <w:p w:rsidR="001D3F94" w:rsidRPr="004E253D" w:rsidRDefault="001D3F94" w:rsidP="00143CBB">
      <w:pPr>
        <w:tabs>
          <w:tab w:val="left" w:pos="567"/>
          <w:tab w:val="left" w:pos="709"/>
        </w:tabs>
        <w:spacing w:line="276" w:lineRule="auto"/>
        <w:ind w:right="-70" w:firstLine="567"/>
        <w:jc w:val="both"/>
        <w:rPr>
          <w:sz w:val="28"/>
          <w:szCs w:val="28"/>
        </w:rPr>
      </w:pPr>
      <w:r>
        <w:rPr>
          <w:sz w:val="28"/>
          <w:szCs w:val="28"/>
        </w:rPr>
        <w:t xml:space="preserve">1. </w:t>
      </w:r>
      <w:r w:rsidRPr="001D3F94">
        <w:rPr>
          <w:sz w:val="28"/>
          <w:szCs w:val="28"/>
        </w:rPr>
        <w:t>Установить, что к расходным обязательствам муниципального образования Соль-</w:t>
      </w:r>
      <w:proofErr w:type="spellStart"/>
      <w:r w:rsidRPr="001D3F94">
        <w:rPr>
          <w:sz w:val="28"/>
          <w:szCs w:val="28"/>
        </w:rPr>
        <w:t>Илецкий</w:t>
      </w:r>
      <w:proofErr w:type="spellEnd"/>
      <w:r w:rsidRPr="001D3F94">
        <w:rPr>
          <w:sz w:val="28"/>
          <w:szCs w:val="28"/>
        </w:rPr>
        <w:t xml:space="preserve"> городской округ Оренбургской области в 202</w:t>
      </w:r>
      <w:r w:rsidR="002B121C">
        <w:rPr>
          <w:sz w:val="28"/>
          <w:szCs w:val="28"/>
        </w:rPr>
        <w:t>4</w:t>
      </w:r>
      <w:r w:rsidRPr="001D3F94">
        <w:rPr>
          <w:sz w:val="28"/>
          <w:szCs w:val="28"/>
        </w:rPr>
        <w:t xml:space="preserve"> году относится основное мероприятие: «Комплекс процессных мероприятий «Реализация инициативных проектов»:</w:t>
      </w:r>
    </w:p>
    <w:p w:rsidR="00FF396D" w:rsidRDefault="000509E6" w:rsidP="00143CBB">
      <w:pPr>
        <w:suppressAutoHyphens/>
        <w:snapToGrid w:val="0"/>
        <w:spacing w:line="276" w:lineRule="auto"/>
        <w:ind w:right="-70" w:firstLine="567"/>
        <w:jc w:val="both"/>
        <w:rPr>
          <w:sz w:val="28"/>
          <w:szCs w:val="28"/>
        </w:rPr>
      </w:pPr>
      <w:r w:rsidRPr="004E253D">
        <w:rPr>
          <w:sz w:val="28"/>
          <w:szCs w:val="28"/>
        </w:rPr>
        <w:t>1.</w:t>
      </w:r>
      <w:r w:rsidR="001D3F94">
        <w:rPr>
          <w:sz w:val="28"/>
          <w:szCs w:val="28"/>
        </w:rPr>
        <w:t>1.</w:t>
      </w:r>
      <w:r w:rsidRPr="004E253D">
        <w:rPr>
          <w:sz w:val="28"/>
          <w:szCs w:val="28"/>
        </w:rPr>
        <w:t xml:space="preserve"> </w:t>
      </w:r>
      <w:r w:rsidR="00FF396D" w:rsidRPr="00FF396D">
        <w:rPr>
          <w:sz w:val="28"/>
          <w:szCs w:val="28"/>
        </w:rPr>
        <w:t>По муниципальной программе «Развитие культуры и искусства С</w:t>
      </w:r>
      <w:r w:rsidR="00FF396D">
        <w:rPr>
          <w:sz w:val="28"/>
          <w:szCs w:val="28"/>
        </w:rPr>
        <w:t>оль-</w:t>
      </w:r>
      <w:proofErr w:type="spellStart"/>
      <w:r w:rsidR="00FF396D">
        <w:rPr>
          <w:sz w:val="28"/>
          <w:szCs w:val="28"/>
        </w:rPr>
        <w:t>Илецкого</w:t>
      </w:r>
      <w:proofErr w:type="spellEnd"/>
      <w:r w:rsidR="00FF396D">
        <w:rPr>
          <w:sz w:val="28"/>
          <w:szCs w:val="28"/>
        </w:rPr>
        <w:t xml:space="preserve"> городского округа</w:t>
      </w:r>
      <w:r w:rsidR="00FF396D" w:rsidRPr="00FF396D">
        <w:rPr>
          <w:sz w:val="28"/>
          <w:szCs w:val="28"/>
        </w:rPr>
        <w:t xml:space="preserve">» в рамках основного мероприятия: </w:t>
      </w:r>
      <w:r w:rsidR="00FF396D">
        <w:rPr>
          <w:sz w:val="28"/>
          <w:szCs w:val="28"/>
        </w:rPr>
        <w:t>«</w:t>
      </w:r>
      <w:r w:rsidR="00FF396D" w:rsidRPr="00FF396D">
        <w:rPr>
          <w:sz w:val="28"/>
          <w:szCs w:val="28"/>
        </w:rPr>
        <w:t>Комплекс процесс</w:t>
      </w:r>
      <w:r w:rsidR="00FF396D">
        <w:rPr>
          <w:sz w:val="28"/>
          <w:szCs w:val="28"/>
        </w:rPr>
        <w:t>ных мероприятий «Реализация ини</w:t>
      </w:r>
      <w:r w:rsidR="00FF396D" w:rsidRPr="00FF396D">
        <w:rPr>
          <w:sz w:val="28"/>
          <w:szCs w:val="28"/>
        </w:rPr>
        <w:t>циативных проектов»</w:t>
      </w:r>
      <w:r w:rsidR="00FF396D">
        <w:rPr>
          <w:sz w:val="28"/>
          <w:szCs w:val="28"/>
        </w:rPr>
        <w:t xml:space="preserve"> о</w:t>
      </w:r>
      <w:r w:rsidR="003D5F40">
        <w:rPr>
          <w:sz w:val="28"/>
          <w:szCs w:val="28"/>
        </w:rPr>
        <w:t xml:space="preserve">существить реализацию </w:t>
      </w:r>
      <w:r w:rsidR="00FF396D">
        <w:rPr>
          <w:sz w:val="28"/>
          <w:szCs w:val="28"/>
        </w:rPr>
        <w:t>инициативных</w:t>
      </w:r>
      <w:r w:rsidR="002F7A1B">
        <w:rPr>
          <w:sz w:val="28"/>
          <w:szCs w:val="28"/>
        </w:rPr>
        <w:t xml:space="preserve"> </w:t>
      </w:r>
      <w:r w:rsidR="00FF396D">
        <w:rPr>
          <w:sz w:val="28"/>
          <w:szCs w:val="28"/>
        </w:rPr>
        <w:t>проектов</w:t>
      </w:r>
      <w:r w:rsidR="003D5F40">
        <w:rPr>
          <w:sz w:val="28"/>
          <w:szCs w:val="28"/>
        </w:rPr>
        <w:t xml:space="preserve">: </w:t>
      </w:r>
    </w:p>
    <w:p w:rsidR="00FF396D" w:rsidRDefault="00FF396D" w:rsidP="00143CBB">
      <w:pPr>
        <w:suppressAutoHyphens/>
        <w:snapToGrid w:val="0"/>
        <w:spacing w:line="276" w:lineRule="auto"/>
        <w:ind w:right="-70" w:firstLine="567"/>
        <w:jc w:val="both"/>
        <w:rPr>
          <w:sz w:val="28"/>
          <w:szCs w:val="28"/>
        </w:rPr>
      </w:pPr>
      <w:r>
        <w:rPr>
          <w:sz w:val="28"/>
          <w:szCs w:val="28"/>
        </w:rPr>
        <w:t xml:space="preserve">- </w:t>
      </w:r>
      <w:r w:rsidRPr="00FF396D">
        <w:rPr>
          <w:sz w:val="28"/>
          <w:szCs w:val="28"/>
        </w:rPr>
        <w:t>Реализация инициативного проекта «</w:t>
      </w:r>
      <w:r w:rsidR="00D75C70">
        <w:rPr>
          <w:sz w:val="28"/>
          <w:szCs w:val="28"/>
        </w:rPr>
        <w:t xml:space="preserve">Ремонт сцены и потолка в здании СДК </w:t>
      </w:r>
      <w:proofErr w:type="gramStart"/>
      <w:r w:rsidR="00D75C70">
        <w:rPr>
          <w:sz w:val="28"/>
          <w:szCs w:val="28"/>
        </w:rPr>
        <w:t>с</w:t>
      </w:r>
      <w:proofErr w:type="gramEnd"/>
      <w:r w:rsidR="00D75C70">
        <w:rPr>
          <w:sz w:val="28"/>
          <w:szCs w:val="28"/>
        </w:rPr>
        <w:t>. Михайловка по адресу: Оренбургская область, Соль-</w:t>
      </w:r>
      <w:proofErr w:type="spellStart"/>
      <w:r w:rsidR="00D75C70">
        <w:rPr>
          <w:sz w:val="28"/>
          <w:szCs w:val="28"/>
        </w:rPr>
        <w:t>Илецкий</w:t>
      </w:r>
      <w:proofErr w:type="spellEnd"/>
      <w:r w:rsidR="00D75C70">
        <w:rPr>
          <w:sz w:val="28"/>
          <w:szCs w:val="28"/>
        </w:rPr>
        <w:t xml:space="preserve"> городской округ, </w:t>
      </w:r>
      <w:proofErr w:type="gramStart"/>
      <w:r w:rsidR="00D75C70">
        <w:rPr>
          <w:sz w:val="28"/>
          <w:szCs w:val="28"/>
        </w:rPr>
        <w:t>с</w:t>
      </w:r>
      <w:proofErr w:type="gramEnd"/>
      <w:r w:rsidR="00D75C70">
        <w:rPr>
          <w:sz w:val="28"/>
          <w:szCs w:val="28"/>
        </w:rPr>
        <w:t>. Михайловка, ул. Учительская, 4</w:t>
      </w:r>
      <w:r>
        <w:rPr>
          <w:sz w:val="28"/>
          <w:szCs w:val="28"/>
        </w:rPr>
        <w:t>»;</w:t>
      </w:r>
    </w:p>
    <w:p w:rsidR="000509E6" w:rsidRDefault="00FF396D" w:rsidP="00143CBB">
      <w:pPr>
        <w:suppressAutoHyphens/>
        <w:snapToGrid w:val="0"/>
        <w:spacing w:line="276" w:lineRule="auto"/>
        <w:ind w:right="-70" w:firstLine="567"/>
        <w:jc w:val="both"/>
        <w:rPr>
          <w:sz w:val="28"/>
          <w:szCs w:val="28"/>
        </w:rPr>
      </w:pPr>
      <w:r>
        <w:rPr>
          <w:sz w:val="28"/>
          <w:szCs w:val="28"/>
        </w:rPr>
        <w:t xml:space="preserve">- </w:t>
      </w:r>
      <w:r w:rsidR="003D5F40">
        <w:rPr>
          <w:sz w:val="28"/>
          <w:szCs w:val="28"/>
        </w:rPr>
        <w:t xml:space="preserve"> </w:t>
      </w:r>
      <w:r w:rsidRPr="00FF396D">
        <w:rPr>
          <w:sz w:val="28"/>
          <w:szCs w:val="28"/>
        </w:rPr>
        <w:t>Реализация инициативного проекта «</w:t>
      </w:r>
      <w:r w:rsidR="00D75C70">
        <w:rPr>
          <w:sz w:val="28"/>
          <w:szCs w:val="28"/>
        </w:rPr>
        <w:t>Ремонт сооружения Памятник «Обелиск ВОВ», расположенного по адресу: Оренбургская область, Соль-</w:t>
      </w:r>
      <w:proofErr w:type="spellStart"/>
      <w:r w:rsidR="00D75C70">
        <w:rPr>
          <w:sz w:val="28"/>
          <w:szCs w:val="28"/>
        </w:rPr>
        <w:t>Илецкий</w:t>
      </w:r>
      <w:proofErr w:type="spellEnd"/>
      <w:r w:rsidR="00D75C70">
        <w:rPr>
          <w:sz w:val="28"/>
          <w:szCs w:val="28"/>
        </w:rPr>
        <w:t xml:space="preserve"> городской округ, с. </w:t>
      </w:r>
      <w:proofErr w:type="spellStart"/>
      <w:r w:rsidR="00D75C70">
        <w:rPr>
          <w:sz w:val="28"/>
          <w:szCs w:val="28"/>
        </w:rPr>
        <w:t>Линевка</w:t>
      </w:r>
      <w:proofErr w:type="spellEnd"/>
      <w:r w:rsidR="00D75C70">
        <w:rPr>
          <w:sz w:val="28"/>
          <w:szCs w:val="28"/>
        </w:rPr>
        <w:t>, ул. Советская, 75 литер «А»;</w:t>
      </w:r>
    </w:p>
    <w:p w:rsidR="00D75C70" w:rsidRDefault="00D75C70" w:rsidP="00143CBB">
      <w:pPr>
        <w:suppressAutoHyphens/>
        <w:snapToGrid w:val="0"/>
        <w:spacing w:line="276" w:lineRule="auto"/>
        <w:ind w:right="-70" w:firstLine="567"/>
        <w:jc w:val="both"/>
        <w:rPr>
          <w:sz w:val="28"/>
          <w:szCs w:val="28"/>
        </w:rPr>
      </w:pPr>
      <w:r w:rsidRPr="00D75C70">
        <w:rPr>
          <w:sz w:val="28"/>
          <w:szCs w:val="28"/>
        </w:rPr>
        <w:lastRenderedPageBreak/>
        <w:t>-  Реализация инициативного проекта «</w:t>
      </w:r>
      <w:r>
        <w:rPr>
          <w:sz w:val="28"/>
          <w:szCs w:val="28"/>
        </w:rPr>
        <w:t xml:space="preserve">Замена оконных блоков в здании Покровского СДК, расположенного по адресу: </w:t>
      </w:r>
      <w:proofErr w:type="gramStart"/>
      <w:r>
        <w:rPr>
          <w:sz w:val="28"/>
          <w:szCs w:val="28"/>
        </w:rPr>
        <w:t>Оренбургская область, Соль-</w:t>
      </w:r>
      <w:proofErr w:type="spellStart"/>
      <w:r>
        <w:rPr>
          <w:sz w:val="28"/>
          <w:szCs w:val="28"/>
        </w:rPr>
        <w:t>Илецкий</w:t>
      </w:r>
      <w:proofErr w:type="spellEnd"/>
      <w:r>
        <w:rPr>
          <w:sz w:val="28"/>
          <w:szCs w:val="28"/>
        </w:rPr>
        <w:t xml:space="preserve"> городской округ, с. Покровка, ул. </w:t>
      </w:r>
      <w:proofErr w:type="spellStart"/>
      <w:r>
        <w:rPr>
          <w:sz w:val="28"/>
          <w:szCs w:val="28"/>
        </w:rPr>
        <w:t>Ахметгалиева</w:t>
      </w:r>
      <w:proofErr w:type="spellEnd"/>
      <w:r>
        <w:rPr>
          <w:sz w:val="28"/>
          <w:szCs w:val="28"/>
        </w:rPr>
        <w:t>, 24</w:t>
      </w:r>
      <w:r w:rsidRPr="00D75C70">
        <w:rPr>
          <w:sz w:val="28"/>
          <w:szCs w:val="28"/>
        </w:rPr>
        <w:t>»;</w:t>
      </w:r>
      <w:proofErr w:type="gramEnd"/>
    </w:p>
    <w:p w:rsidR="00D75C70" w:rsidRDefault="00D75C70" w:rsidP="00143CBB">
      <w:pPr>
        <w:suppressAutoHyphens/>
        <w:snapToGrid w:val="0"/>
        <w:spacing w:line="276" w:lineRule="auto"/>
        <w:ind w:right="-70" w:firstLine="567"/>
        <w:jc w:val="both"/>
        <w:rPr>
          <w:sz w:val="28"/>
          <w:szCs w:val="28"/>
        </w:rPr>
      </w:pPr>
      <w:r>
        <w:rPr>
          <w:sz w:val="28"/>
          <w:szCs w:val="28"/>
        </w:rPr>
        <w:t xml:space="preserve">- </w:t>
      </w:r>
      <w:r w:rsidRPr="00D75C70">
        <w:rPr>
          <w:sz w:val="28"/>
          <w:szCs w:val="28"/>
        </w:rPr>
        <w:t>Реализация инициативного проекта «</w:t>
      </w:r>
      <w:r>
        <w:rPr>
          <w:sz w:val="28"/>
          <w:szCs w:val="28"/>
        </w:rPr>
        <w:t xml:space="preserve">Ремонт сооружений исторических (памятник погибшим солдатам в ВОВ, вечный огонь) в с. </w:t>
      </w:r>
      <w:proofErr w:type="gramStart"/>
      <w:r>
        <w:rPr>
          <w:sz w:val="28"/>
          <w:szCs w:val="28"/>
        </w:rPr>
        <w:t>Первомайское</w:t>
      </w:r>
      <w:proofErr w:type="gramEnd"/>
      <w:r>
        <w:rPr>
          <w:sz w:val="28"/>
          <w:szCs w:val="28"/>
        </w:rPr>
        <w:t xml:space="preserve">, расположенного по адресу: </w:t>
      </w:r>
      <w:proofErr w:type="gramStart"/>
      <w:r>
        <w:rPr>
          <w:sz w:val="28"/>
          <w:szCs w:val="28"/>
        </w:rPr>
        <w:t>Оренбургская область, Соль-</w:t>
      </w:r>
      <w:proofErr w:type="spellStart"/>
      <w:r>
        <w:rPr>
          <w:sz w:val="28"/>
          <w:szCs w:val="28"/>
        </w:rPr>
        <w:t>Илецкий</w:t>
      </w:r>
      <w:proofErr w:type="spellEnd"/>
      <w:r>
        <w:rPr>
          <w:sz w:val="28"/>
          <w:szCs w:val="28"/>
        </w:rPr>
        <w:t xml:space="preserve"> городской округ, с. Первомайское, ул. Мира, 10«А</w:t>
      </w:r>
      <w:r w:rsidR="00F23317">
        <w:rPr>
          <w:sz w:val="28"/>
          <w:szCs w:val="28"/>
        </w:rPr>
        <w:t>».</w:t>
      </w:r>
      <w:proofErr w:type="gramEnd"/>
    </w:p>
    <w:p w:rsidR="002E13F7" w:rsidRDefault="001D3F94" w:rsidP="00143CBB">
      <w:pPr>
        <w:suppressAutoHyphens/>
        <w:snapToGrid w:val="0"/>
        <w:spacing w:line="276" w:lineRule="auto"/>
        <w:ind w:right="-70" w:firstLine="567"/>
        <w:jc w:val="both"/>
        <w:rPr>
          <w:sz w:val="28"/>
          <w:szCs w:val="28"/>
        </w:rPr>
      </w:pPr>
      <w:r>
        <w:rPr>
          <w:sz w:val="28"/>
          <w:szCs w:val="28"/>
        </w:rPr>
        <w:t>1.</w:t>
      </w:r>
      <w:r w:rsidR="00F23317">
        <w:rPr>
          <w:sz w:val="28"/>
          <w:szCs w:val="28"/>
        </w:rPr>
        <w:t>2</w:t>
      </w:r>
      <w:r w:rsidR="002E13F7" w:rsidRPr="002E13F7">
        <w:rPr>
          <w:sz w:val="28"/>
          <w:szCs w:val="28"/>
        </w:rPr>
        <w:t xml:space="preserve">. </w:t>
      </w:r>
      <w:r w:rsidR="00CC7E7D">
        <w:rPr>
          <w:sz w:val="28"/>
          <w:szCs w:val="28"/>
        </w:rPr>
        <w:t>По муниципальной программе «</w:t>
      </w:r>
      <w:r w:rsidR="00CC7E7D" w:rsidRPr="00CC7E7D">
        <w:rPr>
          <w:sz w:val="28"/>
          <w:szCs w:val="28"/>
        </w:rPr>
        <w:t xml:space="preserve">Формирование современной городской среды </w:t>
      </w:r>
      <w:proofErr w:type="gramStart"/>
      <w:r w:rsidR="00CC7E7D" w:rsidRPr="00CC7E7D">
        <w:rPr>
          <w:sz w:val="28"/>
          <w:szCs w:val="28"/>
        </w:rPr>
        <w:t>в</w:t>
      </w:r>
      <w:proofErr w:type="gramEnd"/>
      <w:r w:rsidR="00CC7E7D" w:rsidRPr="00CC7E7D">
        <w:rPr>
          <w:sz w:val="28"/>
          <w:szCs w:val="28"/>
        </w:rPr>
        <w:t xml:space="preserve"> </w:t>
      </w:r>
      <w:proofErr w:type="gramStart"/>
      <w:r w:rsidR="00CC7E7D" w:rsidRPr="00CC7E7D">
        <w:rPr>
          <w:sz w:val="28"/>
          <w:szCs w:val="28"/>
        </w:rPr>
        <w:t>Соль-Илецком</w:t>
      </w:r>
      <w:proofErr w:type="gramEnd"/>
      <w:r w:rsidR="00CC7E7D" w:rsidRPr="00CC7E7D">
        <w:rPr>
          <w:sz w:val="28"/>
          <w:szCs w:val="28"/>
        </w:rPr>
        <w:t xml:space="preserve"> городском окру</w:t>
      </w:r>
      <w:r w:rsidR="008C2BCD">
        <w:rPr>
          <w:sz w:val="28"/>
          <w:szCs w:val="28"/>
        </w:rPr>
        <w:t>ге Оренбургской области</w:t>
      </w:r>
      <w:r w:rsidR="00CC7E7D">
        <w:rPr>
          <w:sz w:val="28"/>
          <w:szCs w:val="28"/>
        </w:rPr>
        <w:t>»</w:t>
      </w:r>
      <w:r w:rsidR="008C2BCD">
        <w:rPr>
          <w:sz w:val="28"/>
          <w:szCs w:val="28"/>
        </w:rPr>
        <w:t xml:space="preserve"> в рамках основного мероприятия: </w:t>
      </w:r>
      <w:r w:rsidR="008C2BCD" w:rsidRPr="008C2BCD">
        <w:rPr>
          <w:sz w:val="28"/>
          <w:szCs w:val="28"/>
        </w:rPr>
        <w:t>Комплекс процесс</w:t>
      </w:r>
      <w:r w:rsidR="008C2BCD">
        <w:rPr>
          <w:sz w:val="28"/>
          <w:szCs w:val="28"/>
        </w:rPr>
        <w:t>ных мероприятий «Реализация ини</w:t>
      </w:r>
      <w:r w:rsidR="008C2BCD" w:rsidRPr="008C2BCD">
        <w:rPr>
          <w:sz w:val="28"/>
          <w:szCs w:val="28"/>
        </w:rPr>
        <w:t>циативных проектов»</w:t>
      </w:r>
      <w:r w:rsidR="008C2BCD">
        <w:rPr>
          <w:sz w:val="28"/>
          <w:szCs w:val="28"/>
        </w:rPr>
        <w:t xml:space="preserve"> </w:t>
      </w:r>
      <w:r w:rsidR="008C2BCD" w:rsidRPr="008C2BCD">
        <w:rPr>
          <w:sz w:val="28"/>
          <w:szCs w:val="28"/>
        </w:rPr>
        <w:t>осуществить реализацию инициативных проектов:</w:t>
      </w:r>
    </w:p>
    <w:p w:rsidR="008C2BCD" w:rsidRPr="008C2BCD" w:rsidRDefault="008C2BCD" w:rsidP="00143CBB">
      <w:pPr>
        <w:suppressAutoHyphens/>
        <w:snapToGrid w:val="0"/>
        <w:spacing w:line="276" w:lineRule="auto"/>
        <w:ind w:right="-70" w:firstLine="567"/>
        <w:jc w:val="both"/>
        <w:rPr>
          <w:sz w:val="28"/>
          <w:szCs w:val="28"/>
        </w:rPr>
      </w:pPr>
      <w:r>
        <w:rPr>
          <w:sz w:val="28"/>
          <w:szCs w:val="28"/>
        </w:rPr>
        <w:t xml:space="preserve">- </w:t>
      </w:r>
      <w:r w:rsidRPr="008C2BCD">
        <w:rPr>
          <w:sz w:val="28"/>
          <w:szCs w:val="28"/>
        </w:rPr>
        <w:t>Реализация инициативного проекта «</w:t>
      </w:r>
      <w:r w:rsidR="00F23317">
        <w:rPr>
          <w:sz w:val="28"/>
          <w:szCs w:val="28"/>
        </w:rPr>
        <w:t xml:space="preserve">Создание детской игровой площадки на ст. </w:t>
      </w:r>
      <w:proofErr w:type="spellStart"/>
      <w:r w:rsidR="00F23317">
        <w:rPr>
          <w:sz w:val="28"/>
          <w:szCs w:val="28"/>
        </w:rPr>
        <w:t>Чашкан</w:t>
      </w:r>
      <w:proofErr w:type="spellEnd"/>
      <w:r w:rsidR="00F23317">
        <w:rPr>
          <w:sz w:val="28"/>
          <w:szCs w:val="28"/>
        </w:rPr>
        <w:t xml:space="preserve"> Соль-</w:t>
      </w:r>
      <w:proofErr w:type="spellStart"/>
      <w:r w:rsidR="00F23317">
        <w:rPr>
          <w:sz w:val="28"/>
          <w:szCs w:val="28"/>
        </w:rPr>
        <w:t>Илецкого</w:t>
      </w:r>
      <w:proofErr w:type="spellEnd"/>
      <w:r w:rsidR="00F23317">
        <w:rPr>
          <w:sz w:val="28"/>
          <w:szCs w:val="28"/>
        </w:rPr>
        <w:t xml:space="preserve"> городского округа, расположенной по адресу: Оренбургская область, Соль-</w:t>
      </w:r>
      <w:proofErr w:type="spellStart"/>
      <w:r w:rsidR="00F23317">
        <w:rPr>
          <w:sz w:val="28"/>
          <w:szCs w:val="28"/>
        </w:rPr>
        <w:t>Илецкий</w:t>
      </w:r>
      <w:proofErr w:type="spellEnd"/>
      <w:r w:rsidR="00F23317">
        <w:rPr>
          <w:sz w:val="28"/>
          <w:szCs w:val="28"/>
        </w:rPr>
        <w:t xml:space="preserve"> городской округ, ст. </w:t>
      </w:r>
      <w:proofErr w:type="spellStart"/>
      <w:r w:rsidR="00F23317">
        <w:rPr>
          <w:sz w:val="28"/>
          <w:szCs w:val="28"/>
        </w:rPr>
        <w:t>Чашкан</w:t>
      </w:r>
      <w:proofErr w:type="spellEnd"/>
      <w:r w:rsidR="00F23317">
        <w:rPr>
          <w:sz w:val="28"/>
          <w:szCs w:val="28"/>
        </w:rPr>
        <w:t>, ул. Железнодорожная</w:t>
      </w:r>
      <w:r>
        <w:rPr>
          <w:sz w:val="28"/>
          <w:szCs w:val="28"/>
        </w:rPr>
        <w:t>»;</w:t>
      </w:r>
    </w:p>
    <w:p w:rsidR="008C2BCD" w:rsidRPr="008C2BCD" w:rsidRDefault="008C2BCD" w:rsidP="00143CBB">
      <w:pPr>
        <w:suppressAutoHyphens/>
        <w:snapToGrid w:val="0"/>
        <w:spacing w:line="276" w:lineRule="auto"/>
        <w:ind w:right="-70" w:firstLine="567"/>
        <w:jc w:val="both"/>
        <w:rPr>
          <w:sz w:val="28"/>
          <w:szCs w:val="28"/>
        </w:rPr>
      </w:pPr>
      <w:proofErr w:type="gramStart"/>
      <w:r>
        <w:rPr>
          <w:sz w:val="28"/>
          <w:szCs w:val="28"/>
        </w:rPr>
        <w:t xml:space="preserve">- </w:t>
      </w:r>
      <w:r w:rsidRPr="008C2BCD">
        <w:rPr>
          <w:sz w:val="28"/>
          <w:szCs w:val="28"/>
        </w:rPr>
        <w:t>Реализация инициативного проекта «</w:t>
      </w:r>
      <w:r w:rsidR="00672389">
        <w:rPr>
          <w:sz w:val="28"/>
          <w:szCs w:val="28"/>
        </w:rPr>
        <w:t xml:space="preserve">Создание детской игровой площадки в с. </w:t>
      </w:r>
      <w:proofErr w:type="spellStart"/>
      <w:r w:rsidR="00672389">
        <w:rPr>
          <w:sz w:val="28"/>
          <w:szCs w:val="28"/>
        </w:rPr>
        <w:t>Перовка</w:t>
      </w:r>
      <w:proofErr w:type="spellEnd"/>
      <w:r w:rsidR="00672389">
        <w:rPr>
          <w:sz w:val="28"/>
          <w:szCs w:val="28"/>
        </w:rPr>
        <w:t xml:space="preserve"> Соль-</w:t>
      </w:r>
      <w:proofErr w:type="spellStart"/>
      <w:r w:rsidR="00672389">
        <w:rPr>
          <w:sz w:val="28"/>
          <w:szCs w:val="28"/>
        </w:rPr>
        <w:t>Илецкого</w:t>
      </w:r>
      <w:proofErr w:type="spellEnd"/>
      <w:r w:rsidR="00672389">
        <w:rPr>
          <w:sz w:val="28"/>
          <w:szCs w:val="28"/>
        </w:rPr>
        <w:t xml:space="preserve"> городского округа, расположенной по адресу:</w:t>
      </w:r>
      <w:proofErr w:type="gramEnd"/>
      <w:r w:rsidR="00672389">
        <w:rPr>
          <w:sz w:val="28"/>
          <w:szCs w:val="28"/>
        </w:rPr>
        <w:t xml:space="preserve"> Оренбургская область, Соль-</w:t>
      </w:r>
      <w:proofErr w:type="spellStart"/>
      <w:r w:rsidR="00672389">
        <w:rPr>
          <w:sz w:val="28"/>
          <w:szCs w:val="28"/>
        </w:rPr>
        <w:t>Илецкий</w:t>
      </w:r>
      <w:proofErr w:type="spellEnd"/>
      <w:r w:rsidR="00672389">
        <w:rPr>
          <w:sz w:val="28"/>
          <w:szCs w:val="28"/>
        </w:rPr>
        <w:t xml:space="preserve"> городской округ, с. </w:t>
      </w:r>
      <w:proofErr w:type="spellStart"/>
      <w:r w:rsidR="00672389">
        <w:rPr>
          <w:sz w:val="28"/>
          <w:szCs w:val="28"/>
        </w:rPr>
        <w:t>Перовка</w:t>
      </w:r>
      <w:proofErr w:type="spellEnd"/>
      <w:r w:rsidR="00672389">
        <w:rPr>
          <w:sz w:val="28"/>
          <w:szCs w:val="28"/>
        </w:rPr>
        <w:t>, ул. Уральская</w:t>
      </w:r>
      <w:r>
        <w:rPr>
          <w:sz w:val="28"/>
          <w:szCs w:val="28"/>
        </w:rPr>
        <w:t>»;</w:t>
      </w:r>
    </w:p>
    <w:p w:rsidR="008C2BCD" w:rsidRPr="008C2BCD" w:rsidRDefault="008C2BCD" w:rsidP="00143CBB">
      <w:pPr>
        <w:suppressAutoHyphens/>
        <w:snapToGrid w:val="0"/>
        <w:spacing w:line="276" w:lineRule="auto"/>
        <w:ind w:right="-70" w:firstLine="567"/>
        <w:jc w:val="both"/>
        <w:rPr>
          <w:sz w:val="28"/>
          <w:szCs w:val="28"/>
        </w:rPr>
      </w:pPr>
      <w:r>
        <w:rPr>
          <w:sz w:val="28"/>
          <w:szCs w:val="28"/>
        </w:rPr>
        <w:t xml:space="preserve">- </w:t>
      </w:r>
      <w:r w:rsidRPr="008C2BCD">
        <w:rPr>
          <w:sz w:val="28"/>
          <w:szCs w:val="28"/>
        </w:rPr>
        <w:t>Реализация инициативного проекта «</w:t>
      </w:r>
      <w:r w:rsidR="00672389">
        <w:rPr>
          <w:sz w:val="28"/>
          <w:szCs w:val="28"/>
        </w:rPr>
        <w:t>У</w:t>
      </w:r>
      <w:r w:rsidRPr="008C2BCD">
        <w:rPr>
          <w:sz w:val="28"/>
          <w:szCs w:val="28"/>
        </w:rPr>
        <w:t xml:space="preserve">стройство детской </w:t>
      </w:r>
      <w:r w:rsidR="00672389">
        <w:rPr>
          <w:sz w:val="28"/>
          <w:szCs w:val="28"/>
        </w:rPr>
        <w:t xml:space="preserve">игровой площадки </w:t>
      </w:r>
      <w:r w:rsidRPr="008C2BCD">
        <w:rPr>
          <w:sz w:val="28"/>
          <w:szCs w:val="28"/>
        </w:rPr>
        <w:t xml:space="preserve">по адресу: </w:t>
      </w:r>
      <w:r w:rsidR="00672389">
        <w:rPr>
          <w:sz w:val="28"/>
          <w:szCs w:val="28"/>
        </w:rPr>
        <w:t xml:space="preserve">Оренбургская область, </w:t>
      </w:r>
      <w:r w:rsidR="00672389" w:rsidRPr="008C2BCD">
        <w:rPr>
          <w:sz w:val="28"/>
          <w:szCs w:val="28"/>
        </w:rPr>
        <w:t>г. С</w:t>
      </w:r>
      <w:r w:rsidR="00672389">
        <w:rPr>
          <w:sz w:val="28"/>
          <w:szCs w:val="28"/>
        </w:rPr>
        <w:t>оль-Илецк,</w:t>
      </w:r>
      <w:r w:rsidR="00672389" w:rsidRPr="008C2BCD">
        <w:rPr>
          <w:sz w:val="28"/>
          <w:szCs w:val="28"/>
        </w:rPr>
        <w:t xml:space="preserve"> </w:t>
      </w:r>
      <w:r w:rsidRPr="008C2BCD">
        <w:rPr>
          <w:sz w:val="28"/>
          <w:szCs w:val="28"/>
        </w:rPr>
        <w:t>ул. Топол</w:t>
      </w:r>
      <w:r w:rsidR="00672389">
        <w:rPr>
          <w:sz w:val="28"/>
          <w:szCs w:val="28"/>
        </w:rPr>
        <w:t>иная (2 этап)</w:t>
      </w:r>
      <w:r>
        <w:rPr>
          <w:sz w:val="28"/>
          <w:szCs w:val="28"/>
        </w:rPr>
        <w:t>»;</w:t>
      </w:r>
    </w:p>
    <w:p w:rsidR="008C2BCD" w:rsidRDefault="008C2BCD" w:rsidP="00143CBB">
      <w:pPr>
        <w:suppressAutoHyphens/>
        <w:snapToGrid w:val="0"/>
        <w:spacing w:line="276" w:lineRule="auto"/>
        <w:ind w:right="-70" w:firstLine="567"/>
        <w:jc w:val="both"/>
        <w:rPr>
          <w:sz w:val="28"/>
          <w:szCs w:val="28"/>
        </w:rPr>
      </w:pPr>
      <w:r>
        <w:rPr>
          <w:sz w:val="28"/>
          <w:szCs w:val="28"/>
        </w:rPr>
        <w:t xml:space="preserve">- </w:t>
      </w:r>
      <w:r w:rsidRPr="008C2BCD">
        <w:rPr>
          <w:sz w:val="28"/>
          <w:szCs w:val="28"/>
        </w:rPr>
        <w:t>Реализация инициативного проекта «</w:t>
      </w:r>
      <w:r w:rsidR="00672389" w:rsidRPr="00672389">
        <w:rPr>
          <w:sz w:val="28"/>
          <w:szCs w:val="28"/>
        </w:rPr>
        <w:t xml:space="preserve">Создание детской игровой площадки </w:t>
      </w:r>
      <w:r w:rsidR="00672389">
        <w:rPr>
          <w:sz w:val="28"/>
          <w:szCs w:val="28"/>
        </w:rPr>
        <w:t xml:space="preserve">на х. </w:t>
      </w:r>
      <w:proofErr w:type="gramStart"/>
      <w:r w:rsidR="00672389">
        <w:rPr>
          <w:sz w:val="28"/>
          <w:szCs w:val="28"/>
        </w:rPr>
        <w:t>Чкаловский</w:t>
      </w:r>
      <w:proofErr w:type="gramEnd"/>
      <w:r w:rsidR="00672389" w:rsidRPr="00672389">
        <w:rPr>
          <w:sz w:val="28"/>
          <w:szCs w:val="28"/>
        </w:rPr>
        <w:t xml:space="preserve"> Соль-</w:t>
      </w:r>
      <w:proofErr w:type="spellStart"/>
      <w:r w:rsidR="00672389" w:rsidRPr="00672389">
        <w:rPr>
          <w:sz w:val="28"/>
          <w:szCs w:val="28"/>
        </w:rPr>
        <w:t>Илецкого</w:t>
      </w:r>
      <w:proofErr w:type="spellEnd"/>
      <w:r w:rsidR="00672389" w:rsidRPr="00672389">
        <w:rPr>
          <w:sz w:val="28"/>
          <w:szCs w:val="28"/>
        </w:rPr>
        <w:t xml:space="preserve"> городского округа, расположенной по адресу: Оренбургская область, Соль-</w:t>
      </w:r>
      <w:proofErr w:type="spellStart"/>
      <w:r w:rsidR="00672389" w:rsidRPr="00672389">
        <w:rPr>
          <w:sz w:val="28"/>
          <w:szCs w:val="28"/>
        </w:rPr>
        <w:t>Илецкий</w:t>
      </w:r>
      <w:proofErr w:type="spellEnd"/>
      <w:r w:rsidR="00672389" w:rsidRPr="00672389">
        <w:rPr>
          <w:sz w:val="28"/>
          <w:szCs w:val="28"/>
        </w:rPr>
        <w:t xml:space="preserve"> городской округ, </w:t>
      </w:r>
      <w:r w:rsidR="00672389">
        <w:rPr>
          <w:sz w:val="28"/>
          <w:szCs w:val="28"/>
        </w:rPr>
        <w:t>х. Чкаловский</w:t>
      </w:r>
      <w:r w:rsidR="00672389" w:rsidRPr="00672389">
        <w:rPr>
          <w:sz w:val="28"/>
          <w:szCs w:val="28"/>
        </w:rPr>
        <w:t xml:space="preserve">, ул. </w:t>
      </w:r>
      <w:r w:rsidR="00672389">
        <w:rPr>
          <w:sz w:val="28"/>
          <w:szCs w:val="28"/>
        </w:rPr>
        <w:t>Чкаловская»</w:t>
      </w:r>
      <w:r w:rsidRPr="008C2BCD">
        <w:rPr>
          <w:sz w:val="28"/>
          <w:szCs w:val="28"/>
        </w:rPr>
        <w:t>.</w:t>
      </w:r>
    </w:p>
    <w:p w:rsidR="00B1749B" w:rsidRDefault="00B1749B" w:rsidP="00143CBB">
      <w:pPr>
        <w:suppressAutoHyphens/>
        <w:snapToGrid w:val="0"/>
        <w:spacing w:line="276" w:lineRule="auto"/>
        <w:ind w:right="-70" w:firstLine="567"/>
        <w:jc w:val="both"/>
        <w:rPr>
          <w:sz w:val="28"/>
          <w:szCs w:val="28"/>
        </w:rPr>
      </w:pPr>
      <w:r>
        <w:rPr>
          <w:sz w:val="28"/>
          <w:szCs w:val="28"/>
        </w:rPr>
        <w:t xml:space="preserve">1.3. </w:t>
      </w:r>
      <w:r w:rsidRPr="00B1749B">
        <w:rPr>
          <w:sz w:val="28"/>
          <w:szCs w:val="28"/>
        </w:rPr>
        <w:t>По муниципальной программе «Благоустройство территории муниципального образовани</w:t>
      </w:r>
      <w:r>
        <w:rPr>
          <w:sz w:val="28"/>
          <w:szCs w:val="28"/>
        </w:rPr>
        <w:t>я Соль-</w:t>
      </w:r>
      <w:proofErr w:type="spellStart"/>
      <w:r>
        <w:rPr>
          <w:sz w:val="28"/>
          <w:szCs w:val="28"/>
        </w:rPr>
        <w:t>Илецкий</w:t>
      </w:r>
      <w:proofErr w:type="spellEnd"/>
      <w:r>
        <w:rPr>
          <w:sz w:val="28"/>
          <w:szCs w:val="28"/>
        </w:rPr>
        <w:t xml:space="preserve"> городской округ» </w:t>
      </w:r>
      <w:r w:rsidRPr="00B1749B">
        <w:rPr>
          <w:sz w:val="28"/>
          <w:szCs w:val="28"/>
        </w:rPr>
        <w:t>в рамках основного мероприятия: Комплекс процессных мероприятий «Реализация инициативных проектов» осуществить р</w:t>
      </w:r>
      <w:r>
        <w:rPr>
          <w:sz w:val="28"/>
          <w:szCs w:val="28"/>
        </w:rPr>
        <w:t xml:space="preserve">еализацию инициативного проекта: </w:t>
      </w:r>
      <w:r w:rsidRPr="00B1749B">
        <w:rPr>
          <w:sz w:val="28"/>
          <w:szCs w:val="28"/>
        </w:rPr>
        <w:t>«</w:t>
      </w:r>
      <w:r>
        <w:rPr>
          <w:sz w:val="28"/>
          <w:szCs w:val="28"/>
        </w:rPr>
        <w:t>Обустройство мусульманского кладбища в д. Возрождение Соль-</w:t>
      </w:r>
      <w:proofErr w:type="spellStart"/>
      <w:r>
        <w:rPr>
          <w:sz w:val="28"/>
          <w:szCs w:val="28"/>
        </w:rPr>
        <w:t>Илецкого</w:t>
      </w:r>
      <w:proofErr w:type="spellEnd"/>
      <w:r>
        <w:rPr>
          <w:sz w:val="28"/>
          <w:szCs w:val="28"/>
        </w:rPr>
        <w:t xml:space="preserve"> округа Оренбургской области</w:t>
      </w:r>
      <w:r w:rsidRPr="00B1749B">
        <w:rPr>
          <w:sz w:val="28"/>
          <w:szCs w:val="28"/>
        </w:rPr>
        <w:t>».</w:t>
      </w:r>
    </w:p>
    <w:p w:rsidR="000509E6" w:rsidRDefault="001D3F94" w:rsidP="00143CBB">
      <w:pPr>
        <w:spacing w:line="276" w:lineRule="auto"/>
        <w:ind w:firstLine="567"/>
        <w:jc w:val="both"/>
        <w:rPr>
          <w:sz w:val="28"/>
          <w:szCs w:val="28"/>
        </w:rPr>
      </w:pPr>
      <w:r>
        <w:rPr>
          <w:sz w:val="28"/>
          <w:szCs w:val="28"/>
        </w:rPr>
        <w:t xml:space="preserve">2. </w:t>
      </w:r>
      <w:r w:rsidR="000509E6">
        <w:rPr>
          <w:sz w:val="28"/>
          <w:szCs w:val="28"/>
        </w:rPr>
        <w:t>Главным распорядителем бюджетных средств определить администрацию муниципального образования Соль-</w:t>
      </w:r>
      <w:proofErr w:type="spellStart"/>
      <w:r w:rsidR="000509E6">
        <w:rPr>
          <w:sz w:val="28"/>
          <w:szCs w:val="28"/>
        </w:rPr>
        <w:t>Илецкий</w:t>
      </w:r>
      <w:proofErr w:type="spellEnd"/>
      <w:r w:rsidR="000509E6">
        <w:rPr>
          <w:sz w:val="28"/>
          <w:szCs w:val="28"/>
        </w:rPr>
        <w:t xml:space="preserve"> городской округ.</w:t>
      </w:r>
    </w:p>
    <w:p w:rsidR="001D3F94" w:rsidRDefault="001D3F94" w:rsidP="00143CBB">
      <w:pPr>
        <w:spacing w:line="276" w:lineRule="auto"/>
        <w:ind w:firstLine="567"/>
        <w:jc w:val="both"/>
        <w:rPr>
          <w:sz w:val="28"/>
          <w:szCs w:val="28"/>
        </w:rPr>
      </w:pPr>
      <w:r>
        <w:rPr>
          <w:sz w:val="28"/>
          <w:szCs w:val="28"/>
        </w:rPr>
        <w:t xml:space="preserve">3. </w:t>
      </w:r>
      <w:r w:rsidRPr="001D3F94">
        <w:rPr>
          <w:sz w:val="28"/>
          <w:szCs w:val="28"/>
        </w:rPr>
        <w:t>Назначить уполномоченными по исполнению расходных обязательств муниципальные учреждения, согласно приложению к настоящему постановлению.</w:t>
      </w:r>
    </w:p>
    <w:p w:rsidR="000509E6" w:rsidRDefault="001D3F94" w:rsidP="00143CBB">
      <w:pPr>
        <w:suppressAutoHyphens/>
        <w:snapToGrid w:val="0"/>
        <w:spacing w:line="276" w:lineRule="auto"/>
        <w:ind w:right="-70" w:firstLine="567"/>
        <w:jc w:val="both"/>
        <w:rPr>
          <w:noProof/>
          <w:sz w:val="28"/>
          <w:szCs w:val="28"/>
        </w:rPr>
      </w:pPr>
      <w:r>
        <w:rPr>
          <w:sz w:val="28"/>
          <w:szCs w:val="28"/>
        </w:rPr>
        <w:lastRenderedPageBreak/>
        <w:t>4</w:t>
      </w:r>
      <w:r w:rsidR="000509E6" w:rsidRPr="004E253D">
        <w:rPr>
          <w:sz w:val="28"/>
          <w:szCs w:val="28"/>
        </w:rPr>
        <w:t xml:space="preserve">. </w:t>
      </w:r>
      <w:r w:rsidR="0017167B" w:rsidRPr="0017167B">
        <w:rPr>
          <w:noProof/>
          <w:sz w:val="28"/>
          <w:szCs w:val="28"/>
        </w:rPr>
        <w:t>Контроль за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Полосухина Владимира Николаевича</w:t>
      </w:r>
      <w:r w:rsidR="000509E6">
        <w:rPr>
          <w:noProof/>
          <w:sz w:val="28"/>
          <w:szCs w:val="28"/>
        </w:rPr>
        <w:t>.</w:t>
      </w:r>
    </w:p>
    <w:p w:rsidR="0045401C" w:rsidRPr="002B36D8" w:rsidRDefault="001D3F94" w:rsidP="00143CBB">
      <w:pPr>
        <w:tabs>
          <w:tab w:val="left" w:pos="567"/>
        </w:tabs>
        <w:spacing w:line="276" w:lineRule="auto"/>
        <w:ind w:firstLine="567"/>
        <w:jc w:val="both"/>
        <w:rPr>
          <w:sz w:val="28"/>
          <w:szCs w:val="28"/>
        </w:rPr>
      </w:pPr>
      <w:r>
        <w:rPr>
          <w:sz w:val="28"/>
          <w:szCs w:val="28"/>
        </w:rPr>
        <w:t>5</w:t>
      </w:r>
      <w:r w:rsidR="000509E6" w:rsidRPr="002B36D8">
        <w:rPr>
          <w:sz w:val="28"/>
          <w:szCs w:val="28"/>
        </w:rPr>
        <w:t xml:space="preserve">. Постановление вступает в силу </w:t>
      </w:r>
      <w:r w:rsidR="000509E6">
        <w:rPr>
          <w:sz w:val="28"/>
          <w:szCs w:val="28"/>
        </w:rPr>
        <w:t xml:space="preserve">после </w:t>
      </w:r>
      <w:r w:rsidR="000509E6" w:rsidRPr="002B36D8">
        <w:rPr>
          <w:sz w:val="28"/>
          <w:szCs w:val="28"/>
        </w:rPr>
        <w:t xml:space="preserve">его </w:t>
      </w:r>
      <w:r w:rsidR="0017167B">
        <w:rPr>
          <w:sz w:val="28"/>
          <w:szCs w:val="28"/>
        </w:rPr>
        <w:t>официального опубликования</w:t>
      </w:r>
      <w:r w:rsidR="000509E6" w:rsidRPr="002B36D8">
        <w:rPr>
          <w:sz w:val="28"/>
          <w:szCs w:val="28"/>
        </w:rPr>
        <w:t>.</w:t>
      </w:r>
    </w:p>
    <w:p w:rsidR="00F25351" w:rsidRDefault="00F25351" w:rsidP="004D5A5B">
      <w:pPr>
        <w:pStyle w:val="af6"/>
        <w:jc w:val="both"/>
        <w:rPr>
          <w:sz w:val="28"/>
          <w:szCs w:val="28"/>
        </w:rPr>
      </w:pPr>
    </w:p>
    <w:p w:rsidR="00143CBB" w:rsidRDefault="00143CBB" w:rsidP="001B13B6">
      <w:pPr>
        <w:widowControl w:val="0"/>
        <w:autoSpaceDE w:val="0"/>
        <w:autoSpaceDN w:val="0"/>
        <w:adjustRightInd w:val="0"/>
        <w:ind w:left="34"/>
        <w:rPr>
          <w:spacing w:val="1"/>
          <w:sz w:val="28"/>
          <w:szCs w:val="28"/>
        </w:rPr>
      </w:pPr>
    </w:p>
    <w:p w:rsidR="001B13B6" w:rsidRPr="00FB6D38" w:rsidRDefault="001B13B6" w:rsidP="001B13B6">
      <w:pPr>
        <w:widowControl w:val="0"/>
        <w:autoSpaceDE w:val="0"/>
        <w:autoSpaceDN w:val="0"/>
        <w:adjustRightInd w:val="0"/>
        <w:ind w:left="34"/>
        <w:rPr>
          <w:spacing w:val="1"/>
          <w:sz w:val="28"/>
          <w:szCs w:val="28"/>
        </w:rPr>
      </w:pPr>
      <w:r w:rsidRPr="00FB6D38">
        <w:rPr>
          <w:spacing w:val="1"/>
          <w:sz w:val="28"/>
          <w:szCs w:val="28"/>
        </w:rPr>
        <w:t xml:space="preserve">Глава муниципального образования </w:t>
      </w:r>
    </w:p>
    <w:p w:rsidR="001B13B6" w:rsidRPr="00B67C76" w:rsidRDefault="001B13B6" w:rsidP="001B13B6">
      <w:pPr>
        <w:widowControl w:val="0"/>
        <w:autoSpaceDE w:val="0"/>
        <w:autoSpaceDN w:val="0"/>
        <w:adjustRightInd w:val="0"/>
        <w:ind w:left="34"/>
        <w:rPr>
          <w:spacing w:val="1"/>
          <w:sz w:val="28"/>
          <w:szCs w:val="28"/>
        </w:rPr>
      </w:pPr>
      <w:r w:rsidRPr="00FB6D38">
        <w:rPr>
          <w:spacing w:val="1"/>
          <w:sz w:val="28"/>
          <w:szCs w:val="28"/>
        </w:rPr>
        <w:t>Соль-</w:t>
      </w:r>
      <w:proofErr w:type="spellStart"/>
      <w:r w:rsidRPr="00FB6D38">
        <w:rPr>
          <w:spacing w:val="1"/>
          <w:sz w:val="28"/>
          <w:szCs w:val="28"/>
        </w:rPr>
        <w:t>Илецкий</w:t>
      </w:r>
      <w:proofErr w:type="spellEnd"/>
      <w:r w:rsidRPr="00FB6D38">
        <w:rPr>
          <w:spacing w:val="1"/>
          <w:sz w:val="28"/>
          <w:szCs w:val="28"/>
        </w:rPr>
        <w:t xml:space="preserve"> городской округ                     </w:t>
      </w:r>
      <w:r>
        <w:rPr>
          <w:spacing w:val="1"/>
          <w:sz w:val="28"/>
          <w:szCs w:val="28"/>
        </w:rPr>
        <w:t xml:space="preserve">                               В.И. Дубровин </w:t>
      </w:r>
      <w:r w:rsidRPr="009C1FFB">
        <w:rPr>
          <w:sz w:val="28"/>
          <w:szCs w:val="28"/>
        </w:rPr>
        <w:t xml:space="preserve"> </w:t>
      </w:r>
      <w:r>
        <w:rPr>
          <w:sz w:val="28"/>
          <w:szCs w:val="28"/>
        </w:rPr>
        <w:t xml:space="preserve">       </w:t>
      </w:r>
      <w:r w:rsidRPr="009C1FFB">
        <w:rPr>
          <w:sz w:val="28"/>
          <w:szCs w:val="28"/>
        </w:rPr>
        <w:t xml:space="preserve">                      </w:t>
      </w:r>
      <w:r>
        <w:rPr>
          <w:sz w:val="28"/>
          <w:szCs w:val="28"/>
        </w:rPr>
        <w:t xml:space="preserve">                              </w:t>
      </w:r>
    </w:p>
    <w:p w:rsidR="00A229B5" w:rsidRDefault="00A229B5" w:rsidP="008C50FC">
      <w:pPr>
        <w:shd w:val="clear" w:color="auto" w:fill="FFFFFF"/>
        <w:jc w:val="both"/>
        <w:rPr>
          <w:sz w:val="20"/>
        </w:rPr>
      </w:pPr>
    </w:p>
    <w:p w:rsidR="00F855AB" w:rsidRDefault="00F855AB" w:rsidP="008C50FC">
      <w:pPr>
        <w:shd w:val="clear" w:color="auto" w:fill="FFFFFF"/>
        <w:jc w:val="both"/>
        <w:rPr>
          <w:sz w:val="20"/>
        </w:rPr>
      </w:pPr>
    </w:p>
    <w:p w:rsidR="00F855AB" w:rsidRDefault="00F855AB" w:rsidP="008C50FC">
      <w:pPr>
        <w:shd w:val="clear" w:color="auto" w:fill="FFFFFF"/>
        <w:jc w:val="both"/>
        <w:rPr>
          <w:sz w:val="20"/>
        </w:rPr>
      </w:pPr>
    </w:p>
    <w:p w:rsidR="00F855AB" w:rsidRDefault="00F855AB" w:rsidP="008C50FC">
      <w:pPr>
        <w:shd w:val="clear" w:color="auto" w:fill="FFFFFF"/>
        <w:jc w:val="both"/>
        <w:rPr>
          <w:sz w:val="20"/>
        </w:rPr>
      </w:pPr>
    </w:p>
    <w:p w:rsidR="004D5A5B" w:rsidRDefault="004D5A5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143CBB" w:rsidRDefault="00143CBB" w:rsidP="008C50FC">
      <w:pPr>
        <w:shd w:val="clear" w:color="auto" w:fill="FFFFFF"/>
        <w:jc w:val="both"/>
        <w:rPr>
          <w:sz w:val="20"/>
        </w:rPr>
      </w:pPr>
    </w:p>
    <w:p w:rsidR="00F25351" w:rsidRDefault="008C50FC" w:rsidP="008C50FC">
      <w:pPr>
        <w:shd w:val="clear" w:color="auto" w:fill="FFFFFF"/>
        <w:jc w:val="both"/>
        <w:rPr>
          <w:sz w:val="20"/>
        </w:rPr>
      </w:pPr>
      <w:r>
        <w:rPr>
          <w:sz w:val="20"/>
        </w:rPr>
        <w:t>Разослано: П</w:t>
      </w:r>
      <w:r w:rsidR="00F25351" w:rsidRPr="008C50FC">
        <w:rPr>
          <w:sz w:val="20"/>
        </w:rPr>
        <w:t>рокуратура</w:t>
      </w:r>
      <w:r>
        <w:rPr>
          <w:sz w:val="20"/>
        </w:rPr>
        <w:t xml:space="preserve"> Соль-</w:t>
      </w:r>
      <w:proofErr w:type="spellStart"/>
      <w:r>
        <w:rPr>
          <w:sz w:val="20"/>
        </w:rPr>
        <w:t>Илецкого</w:t>
      </w:r>
      <w:proofErr w:type="spellEnd"/>
      <w:r>
        <w:rPr>
          <w:sz w:val="20"/>
        </w:rPr>
        <w:t xml:space="preserve"> района</w:t>
      </w:r>
      <w:r w:rsidR="00F25351" w:rsidRPr="008C50FC">
        <w:rPr>
          <w:sz w:val="20"/>
        </w:rPr>
        <w:t>,</w:t>
      </w:r>
      <w:r>
        <w:rPr>
          <w:sz w:val="20"/>
        </w:rPr>
        <w:t xml:space="preserve"> О</w:t>
      </w:r>
      <w:r w:rsidR="005C4418">
        <w:rPr>
          <w:sz w:val="20"/>
        </w:rPr>
        <w:t xml:space="preserve">рганизационный отдел, </w:t>
      </w:r>
      <w:r>
        <w:rPr>
          <w:sz w:val="20"/>
        </w:rPr>
        <w:t>О</w:t>
      </w:r>
      <w:r w:rsidR="00F25351" w:rsidRPr="008C50FC">
        <w:rPr>
          <w:sz w:val="20"/>
        </w:rPr>
        <w:t>тдел по</w:t>
      </w:r>
      <w:r w:rsidR="00F25351" w:rsidRPr="008C50FC">
        <w:rPr>
          <w:spacing w:val="1"/>
          <w:sz w:val="20"/>
        </w:rPr>
        <w:t xml:space="preserve"> </w:t>
      </w:r>
      <w:r w:rsidR="00F25351" w:rsidRPr="008C50FC">
        <w:rPr>
          <w:sz w:val="20"/>
        </w:rPr>
        <w:t>строительству, транспорту, ЖКХ, дорожному хозяйству, газифика</w:t>
      </w:r>
      <w:r>
        <w:rPr>
          <w:sz w:val="20"/>
        </w:rPr>
        <w:t xml:space="preserve">ции и связи, </w:t>
      </w:r>
      <w:r w:rsidRPr="008C50FC">
        <w:rPr>
          <w:sz w:val="20"/>
        </w:rPr>
        <w:t>Финансовое управление</w:t>
      </w:r>
      <w:r w:rsidR="000509E6">
        <w:rPr>
          <w:sz w:val="20"/>
        </w:rPr>
        <w:t xml:space="preserve">, </w:t>
      </w:r>
      <w:r w:rsidR="001B13B6">
        <w:rPr>
          <w:sz w:val="20"/>
        </w:rPr>
        <w:t>МБУК</w:t>
      </w:r>
      <w:r w:rsidR="001B13B6" w:rsidRPr="001B13B6">
        <w:rPr>
          <w:sz w:val="20"/>
        </w:rPr>
        <w:t xml:space="preserve"> «</w:t>
      </w:r>
      <w:r w:rsidR="001B13B6">
        <w:rPr>
          <w:sz w:val="20"/>
        </w:rPr>
        <w:t>КНТ</w:t>
      </w:r>
      <w:r w:rsidR="001B13B6" w:rsidRPr="001B13B6">
        <w:rPr>
          <w:sz w:val="20"/>
        </w:rPr>
        <w:t>» Соль-</w:t>
      </w:r>
      <w:proofErr w:type="spellStart"/>
      <w:r w:rsidR="001B13B6" w:rsidRPr="001B13B6">
        <w:rPr>
          <w:sz w:val="20"/>
        </w:rPr>
        <w:t>Илецкого</w:t>
      </w:r>
      <w:proofErr w:type="spellEnd"/>
      <w:r w:rsidR="001B13B6" w:rsidRPr="001B13B6">
        <w:rPr>
          <w:sz w:val="20"/>
        </w:rPr>
        <w:t xml:space="preserve"> городского округа Оренбургской области</w:t>
      </w:r>
      <w:r w:rsidR="00143CBB">
        <w:rPr>
          <w:sz w:val="20"/>
        </w:rPr>
        <w:t>,</w:t>
      </w:r>
      <w:r w:rsidR="001B13B6" w:rsidRPr="001B13B6">
        <w:rPr>
          <w:sz w:val="20"/>
        </w:rPr>
        <w:t xml:space="preserve"> </w:t>
      </w:r>
      <w:r w:rsidR="000509E6">
        <w:rPr>
          <w:sz w:val="20"/>
        </w:rPr>
        <w:t>МАУ</w:t>
      </w:r>
      <w:r w:rsidR="000509E6" w:rsidRPr="000509E6">
        <w:rPr>
          <w:sz w:val="20"/>
        </w:rPr>
        <w:t xml:space="preserve"> «Физкультурно-спортивный центр муниципального образования Соль-</w:t>
      </w:r>
      <w:proofErr w:type="spellStart"/>
      <w:r w:rsidR="000509E6" w:rsidRPr="000509E6">
        <w:rPr>
          <w:sz w:val="20"/>
        </w:rPr>
        <w:t>Илецкий</w:t>
      </w:r>
      <w:proofErr w:type="spellEnd"/>
      <w:r w:rsidR="000509E6" w:rsidRPr="000509E6">
        <w:rPr>
          <w:sz w:val="20"/>
        </w:rPr>
        <w:t xml:space="preserve"> городской округ»</w:t>
      </w:r>
    </w:p>
    <w:p w:rsidR="00EC4904" w:rsidRDefault="00EC4904" w:rsidP="008C50FC">
      <w:pPr>
        <w:shd w:val="clear" w:color="auto" w:fill="FFFFFF"/>
        <w:jc w:val="both"/>
        <w:rPr>
          <w:sz w:val="28"/>
          <w:szCs w:val="28"/>
        </w:rPr>
        <w:sectPr w:rsidR="00EC4904" w:rsidSect="00143CBB">
          <w:headerReference w:type="even" r:id="rId10"/>
          <w:footerReference w:type="default" r:id="rId11"/>
          <w:pgSz w:w="11906" w:h="16838"/>
          <w:pgMar w:top="1134" w:right="851" w:bottom="1134" w:left="1701" w:header="227" w:footer="227" w:gutter="0"/>
          <w:cols w:space="720"/>
          <w:titlePg/>
          <w:docGrid w:linePitch="360"/>
        </w:sectPr>
      </w:pPr>
    </w:p>
    <w:p w:rsidR="00EC4904" w:rsidRDefault="00EC4904" w:rsidP="00EC4904">
      <w:pPr>
        <w:shd w:val="clear" w:color="auto" w:fill="FFFFFF"/>
        <w:ind w:firstLine="10206"/>
        <w:rPr>
          <w:sz w:val="28"/>
          <w:szCs w:val="28"/>
        </w:rPr>
      </w:pPr>
      <w:r>
        <w:rPr>
          <w:sz w:val="28"/>
          <w:szCs w:val="28"/>
        </w:rPr>
        <w:lastRenderedPageBreak/>
        <w:t xml:space="preserve">Приложение </w:t>
      </w:r>
    </w:p>
    <w:p w:rsidR="00EC4904" w:rsidRDefault="00EC4904" w:rsidP="00EC4904">
      <w:pPr>
        <w:shd w:val="clear" w:color="auto" w:fill="FFFFFF"/>
        <w:ind w:firstLine="10206"/>
        <w:rPr>
          <w:sz w:val="28"/>
          <w:szCs w:val="28"/>
        </w:rPr>
      </w:pPr>
      <w:r>
        <w:rPr>
          <w:sz w:val="28"/>
          <w:szCs w:val="28"/>
        </w:rPr>
        <w:t>к постановлению администрации</w:t>
      </w:r>
    </w:p>
    <w:p w:rsidR="00EC4904" w:rsidRDefault="00EC4904" w:rsidP="00EC4904">
      <w:pPr>
        <w:shd w:val="clear" w:color="auto" w:fill="FFFFFF"/>
        <w:ind w:firstLine="10206"/>
        <w:rPr>
          <w:sz w:val="28"/>
          <w:szCs w:val="28"/>
        </w:rPr>
      </w:pPr>
      <w:r>
        <w:rPr>
          <w:sz w:val="28"/>
          <w:szCs w:val="28"/>
        </w:rPr>
        <w:t xml:space="preserve">муниципального образования </w:t>
      </w:r>
    </w:p>
    <w:p w:rsidR="00EC4904" w:rsidRDefault="00EC4904" w:rsidP="00EC4904">
      <w:pPr>
        <w:shd w:val="clear" w:color="auto" w:fill="FFFFFF"/>
        <w:ind w:firstLine="10206"/>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округ                                                                      </w:t>
      </w:r>
    </w:p>
    <w:p w:rsidR="00EC4904" w:rsidRDefault="00D57C4C" w:rsidP="00EC4904">
      <w:pPr>
        <w:shd w:val="clear" w:color="auto" w:fill="FFFFFF"/>
        <w:ind w:firstLine="10206"/>
        <w:jc w:val="both"/>
        <w:rPr>
          <w:sz w:val="28"/>
          <w:szCs w:val="28"/>
        </w:rPr>
      </w:pPr>
      <w:r>
        <w:rPr>
          <w:sz w:val="28"/>
          <w:szCs w:val="28"/>
        </w:rPr>
        <w:t>О</w:t>
      </w:r>
      <w:r w:rsidR="00EC4904">
        <w:rPr>
          <w:sz w:val="28"/>
          <w:szCs w:val="28"/>
        </w:rPr>
        <w:t>т</w:t>
      </w:r>
      <w:r>
        <w:rPr>
          <w:sz w:val="28"/>
          <w:szCs w:val="28"/>
        </w:rPr>
        <w:t xml:space="preserve"> 25.12.</w:t>
      </w:r>
      <w:r w:rsidR="00EC4904">
        <w:rPr>
          <w:sz w:val="28"/>
          <w:szCs w:val="28"/>
        </w:rPr>
        <w:t>202</w:t>
      </w:r>
      <w:r w:rsidR="00143CBB">
        <w:rPr>
          <w:sz w:val="28"/>
          <w:szCs w:val="28"/>
        </w:rPr>
        <w:t>3</w:t>
      </w:r>
      <w:r w:rsidR="00EC4904">
        <w:rPr>
          <w:sz w:val="28"/>
          <w:szCs w:val="28"/>
        </w:rPr>
        <w:t xml:space="preserve">  №</w:t>
      </w:r>
      <w:r>
        <w:rPr>
          <w:sz w:val="28"/>
          <w:szCs w:val="28"/>
        </w:rPr>
        <w:t xml:space="preserve"> 2888</w:t>
      </w:r>
    </w:p>
    <w:p w:rsidR="00EC4904" w:rsidRDefault="00EC4904" w:rsidP="00EC4904">
      <w:pPr>
        <w:shd w:val="clear" w:color="auto" w:fill="FFFFFF"/>
        <w:jc w:val="both"/>
        <w:rPr>
          <w:sz w:val="28"/>
          <w:szCs w:val="28"/>
        </w:rPr>
      </w:pPr>
    </w:p>
    <w:p w:rsidR="00EC4904" w:rsidRDefault="00EC4904" w:rsidP="00EC4904">
      <w:pPr>
        <w:shd w:val="clear" w:color="auto" w:fill="FFFFFF"/>
        <w:jc w:val="both"/>
        <w:rPr>
          <w:sz w:val="28"/>
          <w:szCs w:val="28"/>
        </w:rPr>
      </w:pPr>
    </w:p>
    <w:p w:rsidR="00EC4904" w:rsidRDefault="00EC4904" w:rsidP="00EC4904">
      <w:pPr>
        <w:shd w:val="clear" w:color="auto" w:fill="FFFFFF"/>
        <w:jc w:val="center"/>
        <w:rPr>
          <w:sz w:val="28"/>
          <w:szCs w:val="28"/>
        </w:rPr>
      </w:pPr>
      <w:r>
        <w:rPr>
          <w:sz w:val="28"/>
          <w:szCs w:val="28"/>
        </w:rPr>
        <w:t>Перечень уполномоченных по исполнению расходных обязательств</w:t>
      </w:r>
    </w:p>
    <w:p w:rsidR="00EC4904" w:rsidRPr="00F96E55" w:rsidRDefault="00EC4904" w:rsidP="00EC4904">
      <w:pPr>
        <w:shd w:val="clear" w:color="auto" w:fill="FFFFFF"/>
        <w:jc w:val="center"/>
        <w:rPr>
          <w:sz w:val="28"/>
          <w:szCs w:val="28"/>
        </w:rPr>
      </w:pPr>
    </w:p>
    <w:tbl>
      <w:tblPr>
        <w:tblW w:w="14458"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103"/>
        <w:gridCol w:w="4677"/>
        <w:gridCol w:w="4678"/>
      </w:tblGrid>
      <w:tr w:rsidR="00EC4904" w:rsidRPr="00F96E55" w:rsidTr="00D500DF">
        <w:trPr>
          <w:trHeight w:val="454"/>
        </w:trPr>
        <w:tc>
          <w:tcPr>
            <w:tcW w:w="5103" w:type="dxa"/>
            <w:tcBorders>
              <w:top w:val="single" w:sz="4" w:space="0" w:color="00000A"/>
              <w:left w:val="single" w:sz="4" w:space="0" w:color="00000A"/>
              <w:bottom w:val="single" w:sz="4" w:space="0" w:color="auto"/>
              <w:right w:val="single" w:sz="4" w:space="0" w:color="00000A"/>
            </w:tcBorders>
            <w:vAlign w:val="center"/>
            <w:hideMark/>
          </w:tcPr>
          <w:p w:rsidR="00EC4904" w:rsidRPr="00F96E55" w:rsidRDefault="00EC4904" w:rsidP="00D500DF">
            <w:pPr>
              <w:shd w:val="clear" w:color="auto" w:fill="FFFFFF"/>
              <w:jc w:val="center"/>
              <w:rPr>
                <w:sz w:val="28"/>
                <w:szCs w:val="28"/>
              </w:rPr>
            </w:pPr>
            <w:r w:rsidRPr="00F96E55">
              <w:rPr>
                <w:sz w:val="28"/>
                <w:szCs w:val="28"/>
              </w:rPr>
              <w:t>Наименование мероприятия</w:t>
            </w:r>
          </w:p>
        </w:tc>
        <w:tc>
          <w:tcPr>
            <w:tcW w:w="4677" w:type="dxa"/>
            <w:tcBorders>
              <w:top w:val="single" w:sz="4" w:space="0" w:color="00000A"/>
              <w:left w:val="single" w:sz="4" w:space="0" w:color="00000A"/>
              <w:bottom w:val="single" w:sz="4" w:space="0" w:color="00000A"/>
              <w:right w:val="single" w:sz="4" w:space="0" w:color="00000A"/>
            </w:tcBorders>
            <w:vAlign w:val="center"/>
            <w:hideMark/>
          </w:tcPr>
          <w:p w:rsidR="00EC4904" w:rsidRPr="00F96E55" w:rsidRDefault="00EC4904" w:rsidP="00D500DF">
            <w:pPr>
              <w:shd w:val="clear" w:color="auto" w:fill="FFFFFF"/>
              <w:jc w:val="center"/>
              <w:rPr>
                <w:sz w:val="28"/>
                <w:szCs w:val="28"/>
              </w:rPr>
            </w:pPr>
            <w:r w:rsidRPr="00F96E55">
              <w:rPr>
                <w:sz w:val="28"/>
                <w:szCs w:val="28"/>
              </w:rPr>
              <w:t>Перечень объектов</w:t>
            </w:r>
          </w:p>
        </w:tc>
        <w:tc>
          <w:tcPr>
            <w:tcW w:w="4678" w:type="dxa"/>
            <w:tcBorders>
              <w:top w:val="single" w:sz="4" w:space="0" w:color="00000A"/>
              <w:left w:val="single" w:sz="4" w:space="0" w:color="00000A"/>
              <w:bottom w:val="single" w:sz="4" w:space="0" w:color="00000A"/>
              <w:right w:val="single" w:sz="4" w:space="0" w:color="00000A"/>
            </w:tcBorders>
            <w:vAlign w:val="center"/>
            <w:hideMark/>
          </w:tcPr>
          <w:p w:rsidR="00EC4904" w:rsidRPr="00F96E55" w:rsidRDefault="00EC4904" w:rsidP="00D500DF">
            <w:pPr>
              <w:shd w:val="clear" w:color="auto" w:fill="FFFFFF"/>
              <w:jc w:val="center"/>
              <w:rPr>
                <w:sz w:val="28"/>
                <w:szCs w:val="28"/>
              </w:rPr>
            </w:pPr>
            <w:r w:rsidRPr="00F96E55">
              <w:rPr>
                <w:sz w:val="28"/>
                <w:szCs w:val="28"/>
              </w:rPr>
              <w:t>Уполномоченный орган</w:t>
            </w:r>
          </w:p>
        </w:tc>
      </w:tr>
      <w:tr w:rsidR="00EC4904" w:rsidRPr="00F96E55" w:rsidTr="00D500DF">
        <w:trPr>
          <w:trHeight w:val="2465"/>
        </w:trPr>
        <w:tc>
          <w:tcPr>
            <w:tcW w:w="5103" w:type="dxa"/>
            <w:tcBorders>
              <w:top w:val="single" w:sz="4" w:space="0" w:color="auto"/>
              <w:left w:val="single" w:sz="4" w:space="0" w:color="00000A"/>
              <w:bottom w:val="single" w:sz="4" w:space="0" w:color="auto"/>
              <w:right w:val="single" w:sz="4" w:space="0" w:color="00000A"/>
            </w:tcBorders>
            <w:vAlign w:val="center"/>
            <w:hideMark/>
          </w:tcPr>
          <w:p w:rsidR="00EC4904" w:rsidRPr="00F96E55" w:rsidRDefault="00163F46" w:rsidP="00D500DF">
            <w:pPr>
              <w:shd w:val="clear" w:color="auto" w:fill="FFFFFF"/>
              <w:jc w:val="center"/>
              <w:rPr>
                <w:sz w:val="28"/>
                <w:szCs w:val="28"/>
              </w:rPr>
            </w:pPr>
            <w:r>
              <w:rPr>
                <w:sz w:val="28"/>
                <w:szCs w:val="28"/>
              </w:rPr>
              <w:t xml:space="preserve"> </w:t>
            </w:r>
            <w:r w:rsidRPr="00163F46">
              <w:rPr>
                <w:sz w:val="28"/>
                <w:szCs w:val="28"/>
              </w:rPr>
              <w:t xml:space="preserve">Реализация инициативного проекта «Ремонт сцены и потолка в здании СДК </w:t>
            </w:r>
            <w:proofErr w:type="gramStart"/>
            <w:r w:rsidRPr="00163F46">
              <w:rPr>
                <w:sz w:val="28"/>
                <w:szCs w:val="28"/>
              </w:rPr>
              <w:t>с</w:t>
            </w:r>
            <w:proofErr w:type="gramEnd"/>
            <w:r w:rsidRPr="00163F46">
              <w:rPr>
                <w:sz w:val="28"/>
                <w:szCs w:val="28"/>
              </w:rPr>
              <w:t>. Михайловка по адресу: Оренбургская область, Соль-</w:t>
            </w:r>
            <w:proofErr w:type="spellStart"/>
            <w:r w:rsidRPr="00163F46">
              <w:rPr>
                <w:sz w:val="28"/>
                <w:szCs w:val="28"/>
              </w:rPr>
              <w:t>Илецкий</w:t>
            </w:r>
            <w:proofErr w:type="spellEnd"/>
            <w:r w:rsidRPr="00163F46">
              <w:rPr>
                <w:sz w:val="28"/>
                <w:szCs w:val="28"/>
              </w:rPr>
              <w:t xml:space="preserve"> городской округ, </w:t>
            </w:r>
            <w:proofErr w:type="gramStart"/>
            <w:r w:rsidRPr="00163F46">
              <w:rPr>
                <w:sz w:val="28"/>
                <w:szCs w:val="28"/>
              </w:rPr>
              <w:t>с</w:t>
            </w:r>
            <w:proofErr w:type="gramEnd"/>
            <w:r w:rsidRPr="00163F46">
              <w:rPr>
                <w:sz w:val="28"/>
                <w:szCs w:val="28"/>
              </w:rPr>
              <w:t>. Михайловка, ул. Учительская, 4</w:t>
            </w:r>
            <w:r>
              <w:rPr>
                <w:sz w:val="28"/>
                <w:szCs w:val="28"/>
              </w:rPr>
              <w:t>»</w:t>
            </w:r>
          </w:p>
        </w:tc>
        <w:tc>
          <w:tcPr>
            <w:tcW w:w="4677" w:type="dxa"/>
            <w:tcBorders>
              <w:top w:val="single" w:sz="4" w:space="0" w:color="00000A"/>
              <w:left w:val="single" w:sz="4" w:space="0" w:color="00000A"/>
              <w:bottom w:val="single" w:sz="4" w:space="0" w:color="00000A"/>
              <w:right w:val="single" w:sz="4" w:space="0" w:color="00000A"/>
            </w:tcBorders>
            <w:vAlign w:val="center"/>
            <w:hideMark/>
          </w:tcPr>
          <w:p w:rsidR="00EC4904" w:rsidRDefault="00EC4904" w:rsidP="00D500DF">
            <w:pPr>
              <w:shd w:val="clear" w:color="auto" w:fill="FFFFFF"/>
              <w:jc w:val="center"/>
              <w:rPr>
                <w:sz w:val="28"/>
                <w:szCs w:val="28"/>
              </w:rPr>
            </w:pPr>
          </w:p>
          <w:p w:rsidR="00EC4904" w:rsidRDefault="001D3F94" w:rsidP="00D500DF">
            <w:pPr>
              <w:shd w:val="clear" w:color="auto" w:fill="FFFFFF"/>
              <w:jc w:val="center"/>
              <w:rPr>
                <w:sz w:val="28"/>
                <w:szCs w:val="28"/>
              </w:rPr>
            </w:pPr>
            <w:r>
              <w:rPr>
                <w:sz w:val="28"/>
                <w:szCs w:val="28"/>
              </w:rPr>
              <w:t xml:space="preserve"> </w:t>
            </w:r>
            <w:r w:rsidR="00163F46" w:rsidRPr="00163F46">
              <w:rPr>
                <w:sz w:val="28"/>
                <w:szCs w:val="28"/>
              </w:rPr>
              <w:t xml:space="preserve">Ремонт сцены и потолка в здании СДК </w:t>
            </w:r>
            <w:proofErr w:type="gramStart"/>
            <w:r w:rsidR="00163F46" w:rsidRPr="00163F46">
              <w:rPr>
                <w:sz w:val="28"/>
                <w:szCs w:val="28"/>
              </w:rPr>
              <w:t>с</w:t>
            </w:r>
            <w:proofErr w:type="gramEnd"/>
            <w:r w:rsidR="00163F46" w:rsidRPr="00163F46">
              <w:rPr>
                <w:sz w:val="28"/>
                <w:szCs w:val="28"/>
              </w:rPr>
              <w:t>. Михайловка по адресу: Оренбургская область, Соль-</w:t>
            </w:r>
            <w:proofErr w:type="spellStart"/>
            <w:r w:rsidR="00163F46" w:rsidRPr="00163F46">
              <w:rPr>
                <w:sz w:val="28"/>
                <w:szCs w:val="28"/>
              </w:rPr>
              <w:t>Илецкий</w:t>
            </w:r>
            <w:proofErr w:type="spellEnd"/>
            <w:r w:rsidR="00163F46" w:rsidRPr="00163F46">
              <w:rPr>
                <w:sz w:val="28"/>
                <w:szCs w:val="28"/>
              </w:rPr>
              <w:t xml:space="preserve"> городской округ, </w:t>
            </w:r>
            <w:proofErr w:type="gramStart"/>
            <w:r w:rsidR="00163F46" w:rsidRPr="00163F46">
              <w:rPr>
                <w:sz w:val="28"/>
                <w:szCs w:val="28"/>
              </w:rPr>
              <w:t>с</w:t>
            </w:r>
            <w:proofErr w:type="gramEnd"/>
            <w:r w:rsidR="00163F46" w:rsidRPr="00163F46">
              <w:rPr>
                <w:sz w:val="28"/>
                <w:szCs w:val="28"/>
              </w:rPr>
              <w:t>. Михайловка, ул. Учительская, 4</w:t>
            </w:r>
          </w:p>
          <w:p w:rsidR="00EC4904" w:rsidRPr="00F96E55" w:rsidRDefault="00EC4904" w:rsidP="00D500DF">
            <w:pPr>
              <w:shd w:val="clear" w:color="auto" w:fill="FFFFFF"/>
              <w:jc w:val="center"/>
              <w:rPr>
                <w:sz w:val="28"/>
                <w:szCs w:val="28"/>
              </w:rPr>
            </w:pPr>
          </w:p>
        </w:tc>
        <w:tc>
          <w:tcPr>
            <w:tcW w:w="4678" w:type="dxa"/>
            <w:tcBorders>
              <w:top w:val="single" w:sz="4" w:space="0" w:color="00000A"/>
              <w:left w:val="single" w:sz="4" w:space="0" w:color="00000A"/>
              <w:bottom w:val="single" w:sz="4" w:space="0" w:color="auto"/>
              <w:right w:val="single" w:sz="4" w:space="0" w:color="00000A"/>
            </w:tcBorders>
            <w:vAlign w:val="center"/>
            <w:hideMark/>
          </w:tcPr>
          <w:p w:rsidR="00EC4904" w:rsidRPr="00F96E55" w:rsidRDefault="00EC4904" w:rsidP="00D500DF">
            <w:pPr>
              <w:shd w:val="clear" w:color="auto" w:fill="FFFFFF"/>
              <w:jc w:val="center"/>
              <w:rPr>
                <w:sz w:val="28"/>
                <w:szCs w:val="28"/>
              </w:rPr>
            </w:pPr>
            <w:r w:rsidRPr="002E61AA">
              <w:rPr>
                <w:sz w:val="28"/>
                <w:szCs w:val="28"/>
              </w:rPr>
              <w:t>Муниципальное бюджетное</w:t>
            </w:r>
            <w:r>
              <w:rPr>
                <w:sz w:val="28"/>
                <w:szCs w:val="28"/>
              </w:rPr>
              <w:t xml:space="preserve"> </w:t>
            </w:r>
            <w:r w:rsidRPr="002E61AA">
              <w:rPr>
                <w:sz w:val="28"/>
                <w:szCs w:val="28"/>
              </w:rPr>
              <w:t>учреждение культуры «Клуб</w:t>
            </w:r>
            <w:r>
              <w:rPr>
                <w:sz w:val="28"/>
                <w:szCs w:val="28"/>
              </w:rPr>
              <w:t xml:space="preserve"> </w:t>
            </w:r>
            <w:r w:rsidRPr="002E61AA">
              <w:rPr>
                <w:sz w:val="28"/>
                <w:szCs w:val="28"/>
              </w:rPr>
              <w:t>народного творчества» Соль-</w:t>
            </w:r>
            <w:proofErr w:type="spellStart"/>
            <w:r w:rsidRPr="002E61AA">
              <w:rPr>
                <w:sz w:val="28"/>
                <w:szCs w:val="28"/>
              </w:rPr>
              <w:t>Илецкого</w:t>
            </w:r>
            <w:proofErr w:type="spellEnd"/>
            <w:r w:rsidRPr="002E61AA">
              <w:rPr>
                <w:sz w:val="28"/>
                <w:szCs w:val="28"/>
              </w:rPr>
              <w:t xml:space="preserve"> городского округа Оренбургской области</w:t>
            </w:r>
          </w:p>
        </w:tc>
      </w:tr>
      <w:tr w:rsidR="00EC4904" w:rsidRPr="00F96E55" w:rsidTr="001D3F94">
        <w:trPr>
          <w:trHeight w:val="416"/>
        </w:trPr>
        <w:tc>
          <w:tcPr>
            <w:tcW w:w="5103" w:type="dxa"/>
            <w:tcBorders>
              <w:top w:val="single" w:sz="4" w:space="0" w:color="auto"/>
              <w:left w:val="single" w:sz="4" w:space="0" w:color="00000A"/>
              <w:bottom w:val="single" w:sz="4" w:space="0" w:color="auto"/>
              <w:right w:val="single" w:sz="4" w:space="0" w:color="00000A"/>
            </w:tcBorders>
            <w:vAlign w:val="center"/>
          </w:tcPr>
          <w:p w:rsidR="00EC4904" w:rsidRDefault="00EC4904" w:rsidP="00D500DF">
            <w:pPr>
              <w:shd w:val="clear" w:color="auto" w:fill="FFFFFF"/>
              <w:jc w:val="center"/>
              <w:rPr>
                <w:sz w:val="28"/>
                <w:szCs w:val="28"/>
              </w:rPr>
            </w:pPr>
          </w:p>
          <w:p w:rsidR="00EC4904" w:rsidRDefault="001D3F94" w:rsidP="001D3F94">
            <w:pPr>
              <w:shd w:val="clear" w:color="auto" w:fill="FFFFFF"/>
              <w:jc w:val="center"/>
              <w:rPr>
                <w:sz w:val="28"/>
                <w:szCs w:val="28"/>
              </w:rPr>
            </w:pPr>
            <w:r w:rsidRPr="001D3F94">
              <w:rPr>
                <w:sz w:val="28"/>
                <w:szCs w:val="28"/>
              </w:rPr>
              <w:t>Реализация инициативного проекта «</w:t>
            </w:r>
            <w:r w:rsidR="00163F46" w:rsidRPr="00163F46">
              <w:rPr>
                <w:sz w:val="28"/>
                <w:szCs w:val="28"/>
              </w:rPr>
              <w:t>Ремонт сооружения Памятник «Обелиск ВОВ», расположенного по адресу: Оренбургская область, Соль-</w:t>
            </w:r>
            <w:proofErr w:type="spellStart"/>
            <w:r w:rsidR="00163F46" w:rsidRPr="00163F46">
              <w:rPr>
                <w:sz w:val="28"/>
                <w:szCs w:val="28"/>
              </w:rPr>
              <w:t>Илецкий</w:t>
            </w:r>
            <w:proofErr w:type="spellEnd"/>
            <w:r w:rsidR="00163F46" w:rsidRPr="00163F46">
              <w:rPr>
                <w:sz w:val="28"/>
                <w:szCs w:val="28"/>
              </w:rPr>
              <w:t xml:space="preserve"> городской округ, с. </w:t>
            </w:r>
            <w:proofErr w:type="spellStart"/>
            <w:r w:rsidR="00163F46" w:rsidRPr="00163F46">
              <w:rPr>
                <w:sz w:val="28"/>
                <w:szCs w:val="28"/>
              </w:rPr>
              <w:t>Линевка</w:t>
            </w:r>
            <w:proofErr w:type="spellEnd"/>
            <w:r w:rsidR="00163F46" w:rsidRPr="00163F46">
              <w:rPr>
                <w:sz w:val="28"/>
                <w:szCs w:val="28"/>
              </w:rPr>
              <w:t>, ул. Советская, 75 литер «А</w:t>
            </w:r>
            <w:r w:rsidR="00163F46">
              <w:rPr>
                <w:sz w:val="28"/>
                <w:szCs w:val="28"/>
              </w:rPr>
              <w:t>»</w:t>
            </w:r>
          </w:p>
          <w:p w:rsidR="00163F46" w:rsidRPr="002E61AA" w:rsidRDefault="00163F46" w:rsidP="001D3F94">
            <w:pPr>
              <w:shd w:val="clear" w:color="auto" w:fill="FFFFFF"/>
              <w:jc w:val="center"/>
              <w:rPr>
                <w:sz w:val="28"/>
                <w:szCs w:val="28"/>
              </w:rPr>
            </w:pPr>
          </w:p>
        </w:tc>
        <w:tc>
          <w:tcPr>
            <w:tcW w:w="4677" w:type="dxa"/>
            <w:tcBorders>
              <w:top w:val="single" w:sz="4" w:space="0" w:color="00000A"/>
              <w:left w:val="single" w:sz="4" w:space="0" w:color="00000A"/>
              <w:bottom w:val="single" w:sz="4" w:space="0" w:color="00000A"/>
              <w:right w:val="single" w:sz="4" w:space="0" w:color="00000A"/>
            </w:tcBorders>
            <w:vAlign w:val="center"/>
          </w:tcPr>
          <w:p w:rsidR="00EC4904" w:rsidRDefault="00EC4904" w:rsidP="00D500DF">
            <w:pPr>
              <w:shd w:val="clear" w:color="auto" w:fill="FFFFFF"/>
              <w:jc w:val="center"/>
              <w:rPr>
                <w:sz w:val="28"/>
                <w:szCs w:val="28"/>
              </w:rPr>
            </w:pPr>
          </w:p>
          <w:p w:rsidR="00EC4904" w:rsidRPr="002E61AA" w:rsidRDefault="00163F46" w:rsidP="00D500DF">
            <w:pPr>
              <w:shd w:val="clear" w:color="auto" w:fill="FFFFFF"/>
              <w:jc w:val="center"/>
              <w:rPr>
                <w:sz w:val="28"/>
                <w:szCs w:val="28"/>
              </w:rPr>
            </w:pPr>
            <w:r w:rsidRPr="00163F46">
              <w:rPr>
                <w:sz w:val="28"/>
                <w:szCs w:val="28"/>
              </w:rPr>
              <w:t>Ремонт сооружения Памятник «Обелиск ВОВ», расположенного по адресу: Оренбургская область, Соль-</w:t>
            </w:r>
            <w:proofErr w:type="spellStart"/>
            <w:r w:rsidRPr="00163F46">
              <w:rPr>
                <w:sz w:val="28"/>
                <w:szCs w:val="28"/>
              </w:rPr>
              <w:t>Илецкий</w:t>
            </w:r>
            <w:proofErr w:type="spellEnd"/>
            <w:r w:rsidRPr="00163F46">
              <w:rPr>
                <w:sz w:val="28"/>
                <w:szCs w:val="28"/>
              </w:rPr>
              <w:t xml:space="preserve"> городской округ, с. </w:t>
            </w:r>
            <w:proofErr w:type="spellStart"/>
            <w:r w:rsidRPr="00163F46">
              <w:rPr>
                <w:sz w:val="28"/>
                <w:szCs w:val="28"/>
              </w:rPr>
              <w:t>Линевка</w:t>
            </w:r>
            <w:proofErr w:type="spellEnd"/>
            <w:r w:rsidRPr="00163F46">
              <w:rPr>
                <w:sz w:val="28"/>
                <w:szCs w:val="28"/>
              </w:rPr>
              <w:t>, ул. Советская, 75 литер «А</w:t>
            </w:r>
          </w:p>
        </w:tc>
        <w:tc>
          <w:tcPr>
            <w:tcW w:w="4678" w:type="dxa"/>
            <w:tcBorders>
              <w:top w:val="single" w:sz="4" w:space="0" w:color="auto"/>
              <w:left w:val="single" w:sz="4" w:space="0" w:color="00000A"/>
              <w:bottom w:val="single" w:sz="4" w:space="0" w:color="00000A"/>
              <w:right w:val="single" w:sz="4" w:space="0" w:color="00000A"/>
            </w:tcBorders>
            <w:vAlign w:val="center"/>
          </w:tcPr>
          <w:p w:rsidR="00EC4904" w:rsidRPr="00F96E55" w:rsidRDefault="00EC4904" w:rsidP="00D500DF">
            <w:pPr>
              <w:shd w:val="clear" w:color="auto" w:fill="FFFFFF"/>
              <w:jc w:val="center"/>
              <w:rPr>
                <w:sz w:val="28"/>
                <w:szCs w:val="28"/>
              </w:rPr>
            </w:pPr>
            <w:r w:rsidRPr="006A4FA5">
              <w:rPr>
                <w:sz w:val="28"/>
                <w:szCs w:val="28"/>
              </w:rPr>
              <w:t>Муниципальное бюджетное учреждение культуры «Клуб народного творчества» Соль-</w:t>
            </w:r>
            <w:proofErr w:type="spellStart"/>
            <w:r w:rsidRPr="006A4FA5">
              <w:rPr>
                <w:sz w:val="28"/>
                <w:szCs w:val="28"/>
              </w:rPr>
              <w:t>Илецкого</w:t>
            </w:r>
            <w:proofErr w:type="spellEnd"/>
            <w:r w:rsidRPr="006A4FA5">
              <w:rPr>
                <w:sz w:val="28"/>
                <w:szCs w:val="28"/>
              </w:rPr>
              <w:t xml:space="preserve"> городского округа Оренбургской области</w:t>
            </w:r>
          </w:p>
        </w:tc>
      </w:tr>
      <w:tr w:rsidR="00EC4904" w:rsidRPr="00F96E55" w:rsidTr="00EC4904">
        <w:trPr>
          <w:trHeight w:val="70"/>
        </w:trPr>
        <w:tc>
          <w:tcPr>
            <w:tcW w:w="5103" w:type="dxa"/>
            <w:tcBorders>
              <w:top w:val="single" w:sz="4" w:space="0" w:color="auto"/>
              <w:left w:val="single" w:sz="4" w:space="0" w:color="00000A"/>
              <w:bottom w:val="single" w:sz="4" w:space="0" w:color="00000A"/>
              <w:right w:val="single" w:sz="4" w:space="0" w:color="00000A"/>
            </w:tcBorders>
            <w:vAlign w:val="center"/>
          </w:tcPr>
          <w:p w:rsidR="00EC4904" w:rsidRPr="002E61AA" w:rsidRDefault="001D3F94" w:rsidP="00D500DF">
            <w:pPr>
              <w:shd w:val="clear" w:color="auto" w:fill="FFFFFF"/>
              <w:jc w:val="center"/>
              <w:rPr>
                <w:sz w:val="28"/>
                <w:szCs w:val="28"/>
              </w:rPr>
            </w:pPr>
            <w:r w:rsidRPr="001D3F94">
              <w:rPr>
                <w:sz w:val="28"/>
                <w:szCs w:val="28"/>
              </w:rPr>
              <w:t>Реализация инициативного проекта «</w:t>
            </w:r>
            <w:r w:rsidR="0026022A" w:rsidRPr="0026022A">
              <w:rPr>
                <w:sz w:val="28"/>
                <w:szCs w:val="28"/>
              </w:rPr>
              <w:t xml:space="preserve">Замена оконных блоков в здании Покровского СДК, расположенного по </w:t>
            </w:r>
            <w:r w:rsidR="0026022A" w:rsidRPr="0026022A">
              <w:rPr>
                <w:sz w:val="28"/>
                <w:szCs w:val="28"/>
              </w:rPr>
              <w:lastRenderedPageBreak/>
              <w:t>адресу: Оренбургская область, Соль-</w:t>
            </w:r>
            <w:proofErr w:type="spellStart"/>
            <w:r w:rsidR="0026022A" w:rsidRPr="0026022A">
              <w:rPr>
                <w:sz w:val="28"/>
                <w:szCs w:val="28"/>
              </w:rPr>
              <w:t>Илецкий</w:t>
            </w:r>
            <w:proofErr w:type="spellEnd"/>
            <w:r w:rsidR="0026022A" w:rsidRPr="0026022A">
              <w:rPr>
                <w:sz w:val="28"/>
                <w:szCs w:val="28"/>
              </w:rPr>
              <w:t xml:space="preserve"> городской округ, </w:t>
            </w:r>
            <w:proofErr w:type="gramStart"/>
            <w:r w:rsidR="0026022A" w:rsidRPr="0026022A">
              <w:rPr>
                <w:sz w:val="28"/>
                <w:szCs w:val="28"/>
              </w:rPr>
              <w:t>с</w:t>
            </w:r>
            <w:proofErr w:type="gramEnd"/>
            <w:r w:rsidR="0026022A" w:rsidRPr="0026022A">
              <w:rPr>
                <w:sz w:val="28"/>
                <w:szCs w:val="28"/>
              </w:rPr>
              <w:t xml:space="preserve">. Покровка, ул. </w:t>
            </w:r>
            <w:proofErr w:type="spellStart"/>
            <w:r w:rsidR="0026022A" w:rsidRPr="0026022A">
              <w:rPr>
                <w:sz w:val="28"/>
                <w:szCs w:val="28"/>
              </w:rPr>
              <w:t>Ахметгалиева</w:t>
            </w:r>
            <w:proofErr w:type="spellEnd"/>
            <w:r w:rsidR="0026022A" w:rsidRPr="0026022A">
              <w:rPr>
                <w:sz w:val="28"/>
                <w:szCs w:val="28"/>
              </w:rPr>
              <w:t>, 24</w:t>
            </w:r>
            <w:r w:rsidRPr="001D3F94">
              <w:rPr>
                <w:sz w:val="28"/>
                <w:szCs w:val="28"/>
              </w:rPr>
              <w:t>»</w:t>
            </w:r>
          </w:p>
        </w:tc>
        <w:tc>
          <w:tcPr>
            <w:tcW w:w="4677" w:type="dxa"/>
            <w:tcBorders>
              <w:top w:val="single" w:sz="4" w:space="0" w:color="00000A"/>
              <w:left w:val="single" w:sz="4" w:space="0" w:color="00000A"/>
              <w:bottom w:val="single" w:sz="4" w:space="0" w:color="00000A"/>
              <w:right w:val="single" w:sz="4" w:space="0" w:color="00000A"/>
            </w:tcBorders>
            <w:vAlign w:val="center"/>
          </w:tcPr>
          <w:p w:rsidR="00EC4904" w:rsidRDefault="00EC4904" w:rsidP="00D500DF">
            <w:pPr>
              <w:shd w:val="clear" w:color="auto" w:fill="FFFFFF"/>
              <w:jc w:val="center"/>
              <w:rPr>
                <w:sz w:val="28"/>
                <w:szCs w:val="28"/>
              </w:rPr>
            </w:pPr>
          </w:p>
          <w:p w:rsidR="00EC4904" w:rsidRDefault="0026022A" w:rsidP="00D500DF">
            <w:pPr>
              <w:shd w:val="clear" w:color="auto" w:fill="FFFFFF"/>
              <w:jc w:val="center"/>
              <w:rPr>
                <w:sz w:val="28"/>
                <w:szCs w:val="28"/>
              </w:rPr>
            </w:pPr>
            <w:r w:rsidRPr="0026022A">
              <w:rPr>
                <w:sz w:val="28"/>
                <w:szCs w:val="28"/>
              </w:rPr>
              <w:t xml:space="preserve">Замена оконных блоков в здании Покровского СДК, расположенного </w:t>
            </w:r>
            <w:r w:rsidRPr="0026022A">
              <w:rPr>
                <w:sz w:val="28"/>
                <w:szCs w:val="28"/>
              </w:rPr>
              <w:lastRenderedPageBreak/>
              <w:t>по адресу: Оренбургская область, Соль-</w:t>
            </w:r>
            <w:proofErr w:type="spellStart"/>
            <w:r w:rsidRPr="0026022A">
              <w:rPr>
                <w:sz w:val="28"/>
                <w:szCs w:val="28"/>
              </w:rPr>
              <w:t>Илецкий</w:t>
            </w:r>
            <w:proofErr w:type="spellEnd"/>
            <w:r w:rsidRPr="0026022A">
              <w:rPr>
                <w:sz w:val="28"/>
                <w:szCs w:val="28"/>
              </w:rPr>
              <w:t xml:space="preserve"> городской округ, </w:t>
            </w:r>
            <w:proofErr w:type="gramStart"/>
            <w:r w:rsidRPr="0026022A">
              <w:rPr>
                <w:sz w:val="28"/>
                <w:szCs w:val="28"/>
              </w:rPr>
              <w:t>с</w:t>
            </w:r>
            <w:proofErr w:type="gramEnd"/>
            <w:r w:rsidRPr="0026022A">
              <w:rPr>
                <w:sz w:val="28"/>
                <w:szCs w:val="28"/>
              </w:rPr>
              <w:t xml:space="preserve">. Покровка, ул. </w:t>
            </w:r>
            <w:proofErr w:type="spellStart"/>
            <w:r w:rsidRPr="0026022A">
              <w:rPr>
                <w:sz w:val="28"/>
                <w:szCs w:val="28"/>
              </w:rPr>
              <w:t>Ахметгалиева</w:t>
            </w:r>
            <w:proofErr w:type="spellEnd"/>
            <w:r w:rsidRPr="0026022A">
              <w:rPr>
                <w:sz w:val="28"/>
                <w:szCs w:val="28"/>
              </w:rPr>
              <w:t>, 24</w:t>
            </w:r>
          </w:p>
          <w:p w:rsidR="00EC4904" w:rsidRPr="002E61AA" w:rsidRDefault="00EC4904" w:rsidP="00D500DF">
            <w:pPr>
              <w:shd w:val="clear" w:color="auto" w:fill="FFFFFF"/>
              <w:jc w:val="center"/>
              <w:rPr>
                <w:sz w:val="28"/>
                <w:szCs w:val="28"/>
              </w:rPr>
            </w:pPr>
          </w:p>
        </w:tc>
        <w:tc>
          <w:tcPr>
            <w:tcW w:w="4678" w:type="dxa"/>
            <w:tcBorders>
              <w:top w:val="single" w:sz="4" w:space="0" w:color="00000A"/>
              <w:left w:val="single" w:sz="4" w:space="0" w:color="00000A"/>
              <w:bottom w:val="single" w:sz="4" w:space="0" w:color="auto"/>
              <w:right w:val="single" w:sz="4" w:space="0" w:color="00000A"/>
            </w:tcBorders>
            <w:vAlign w:val="center"/>
          </w:tcPr>
          <w:p w:rsidR="00EC4904" w:rsidRPr="00F96E55" w:rsidRDefault="0026022A" w:rsidP="00D500DF">
            <w:pPr>
              <w:shd w:val="clear" w:color="auto" w:fill="FFFFFF"/>
              <w:jc w:val="center"/>
              <w:rPr>
                <w:sz w:val="28"/>
                <w:szCs w:val="28"/>
              </w:rPr>
            </w:pPr>
            <w:r w:rsidRPr="0026022A">
              <w:rPr>
                <w:sz w:val="28"/>
                <w:szCs w:val="28"/>
              </w:rPr>
              <w:lastRenderedPageBreak/>
              <w:t>Муниципальное бюджетное учреждение культуры «Клуб народного творчества» Соль-</w:t>
            </w:r>
            <w:proofErr w:type="spellStart"/>
            <w:r w:rsidRPr="0026022A">
              <w:rPr>
                <w:sz w:val="28"/>
                <w:szCs w:val="28"/>
              </w:rPr>
              <w:lastRenderedPageBreak/>
              <w:t>Илецкого</w:t>
            </w:r>
            <w:proofErr w:type="spellEnd"/>
            <w:r w:rsidRPr="0026022A">
              <w:rPr>
                <w:sz w:val="28"/>
                <w:szCs w:val="28"/>
              </w:rPr>
              <w:t xml:space="preserve"> городского округа Оренбургской области</w:t>
            </w:r>
          </w:p>
        </w:tc>
      </w:tr>
      <w:tr w:rsidR="00C57292" w:rsidRPr="00F96E55" w:rsidTr="00EC4904">
        <w:trPr>
          <w:trHeight w:val="70"/>
        </w:trPr>
        <w:tc>
          <w:tcPr>
            <w:tcW w:w="5103" w:type="dxa"/>
            <w:tcBorders>
              <w:top w:val="single" w:sz="4" w:space="0" w:color="auto"/>
              <w:left w:val="single" w:sz="4" w:space="0" w:color="00000A"/>
              <w:bottom w:val="single" w:sz="4" w:space="0" w:color="00000A"/>
              <w:right w:val="single" w:sz="4" w:space="0" w:color="00000A"/>
            </w:tcBorders>
            <w:vAlign w:val="center"/>
          </w:tcPr>
          <w:p w:rsidR="00C57292" w:rsidRPr="001D3F94" w:rsidRDefault="00C57292" w:rsidP="00D500DF">
            <w:pPr>
              <w:shd w:val="clear" w:color="auto" w:fill="FFFFFF"/>
              <w:jc w:val="center"/>
              <w:rPr>
                <w:sz w:val="28"/>
                <w:szCs w:val="28"/>
              </w:rPr>
            </w:pPr>
            <w:r w:rsidRPr="00C57292">
              <w:rPr>
                <w:sz w:val="28"/>
                <w:szCs w:val="28"/>
              </w:rPr>
              <w:lastRenderedPageBreak/>
              <w:t>Реализация инициативного проекта</w:t>
            </w:r>
            <w:r>
              <w:t xml:space="preserve"> «</w:t>
            </w:r>
            <w:r w:rsidRPr="00C57292">
              <w:rPr>
                <w:sz w:val="28"/>
                <w:szCs w:val="28"/>
              </w:rPr>
              <w:t xml:space="preserve">Ремонт сооружений исторических (памятник погибшим солдатам в ВОВ, вечный огонь) в с. </w:t>
            </w:r>
            <w:proofErr w:type="gramStart"/>
            <w:r w:rsidRPr="00C57292">
              <w:rPr>
                <w:sz w:val="28"/>
                <w:szCs w:val="28"/>
              </w:rPr>
              <w:t>Первомайское</w:t>
            </w:r>
            <w:proofErr w:type="gramEnd"/>
            <w:r w:rsidRPr="00C57292">
              <w:rPr>
                <w:sz w:val="28"/>
                <w:szCs w:val="28"/>
              </w:rPr>
              <w:t xml:space="preserve">, расположенного по адресу: </w:t>
            </w:r>
            <w:proofErr w:type="gramStart"/>
            <w:r w:rsidRPr="00C57292">
              <w:rPr>
                <w:sz w:val="28"/>
                <w:szCs w:val="28"/>
              </w:rPr>
              <w:t>Оренбургская область, Соль-</w:t>
            </w:r>
            <w:proofErr w:type="spellStart"/>
            <w:r w:rsidRPr="00C57292">
              <w:rPr>
                <w:sz w:val="28"/>
                <w:szCs w:val="28"/>
              </w:rPr>
              <w:t>Илецкий</w:t>
            </w:r>
            <w:proofErr w:type="spellEnd"/>
            <w:r w:rsidRPr="00C57292">
              <w:rPr>
                <w:sz w:val="28"/>
                <w:szCs w:val="28"/>
              </w:rPr>
              <w:t xml:space="preserve"> городской округ, с. Первомайское, ул. Мира, 10«А»</w:t>
            </w:r>
            <w:proofErr w:type="gramEnd"/>
          </w:p>
        </w:tc>
        <w:tc>
          <w:tcPr>
            <w:tcW w:w="4677" w:type="dxa"/>
            <w:tcBorders>
              <w:top w:val="single" w:sz="4" w:space="0" w:color="00000A"/>
              <w:left w:val="single" w:sz="4" w:space="0" w:color="00000A"/>
              <w:bottom w:val="single" w:sz="4" w:space="0" w:color="00000A"/>
              <w:right w:val="single" w:sz="4" w:space="0" w:color="00000A"/>
            </w:tcBorders>
            <w:vAlign w:val="center"/>
          </w:tcPr>
          <w:p w:rsidR="00C57292" w:rsidRDefault="00C57292" w:rsidP="00D500DF">
            <w:pPr>
              <w:shd w:val="clear" w:color="auto" w:fill="FFFFFF"/>
              <w:jc w:val="center"/>
              <w:rPr>
                <w:sz w:val="28"/>
                <w:szCs w:val="28"/>
              </w:rPr>
            </w:pPr>
            <w:r w:rsidRPr="00C57292">
              <w:rPr>
                <w:sz w:val="28"/>
                <w:szCs w:val="28"/>
              </w:rPr>
              <w:t xml:space="preserve">Ремонт сооружений исторических (памятник погибшим солдатам в ВОВ, вечный огонь) в с. </w:t>
            </w:r>
            <w:proofErr w:type="gramStart"/>
            <w:r w:rsidRPr="00C57292">
              <w:rPr>
                <w:sz w:val="28"/>
                <w:szCs w:val="28"/>
              </w:rPr>
              <w:t>Первомайское</w:t>
            </w:r>
            <w:proofErr w:type="gramEnd"/>
            <w:r w:rsidRPr="00C57292">
              <w:rPr>
                <w:sz w:val="28"/>
                <w:szCs w:val="28"/>
              </w:rPr>
              <w:t xml:space="preserve">, расположенного по адресу: </w:t>
            </w:r>
            <w:proofErr w:type="gramStart"/>
            <w:r w:rsidRPr="00C57292">
              <w:rPr>
                <w:sz w:val="28"/>
                <w:szCs w:val="28"/>
              </w:rPr>
              <w:t>Оренбургская область, Соль-</w:t>
            </w:r>
            <w:proofErr w:type="spellStart"/>
            <w:r w:rsidRPr="00C57292">
              <w:rPr>
                <w:sz w:val="28"/>
                <w:szCs w:val="28"/>
              </w:rPr>
              <w:t>Илецкий</w:t>
            </w:r>
            <w:proofErr w:type="spellEnd"/>
            <w:r w:rsidRPr="00C57292">
              <w:rPr>
                <w:sz w:val="28"/>
                <w:szCs w:val="28"/>
              </w:rPr>
              <w:t xml:space="preserve"> городской округ, с. Первомайское, ул. Мира, 10«А»</w:t>
            </w:r>
            <w:proofErr w:type="gramEnd"/>
          </w:p>
        </w:tc>
        <w:tc>
          <w:tcPr>
            <w:tcW w:w="4678" w:type="dxa"/>
            <w:tcBorders>
              <w:top w:val="single" w:sz="4" w:space="0" w:color="00000A"/>
              <w:left w:val="single" w:sz="4" w:space="0" w:color="00000A"/>
              <w:bottom w:val="single" w:sz="4" w:space="0" w:color="auto"/>
              <w:right w:val="single" w:sz="4" w:space="0" w:color="00000A"/>
            </w:tcBorders>
            <w:vAlign w:val="center"/>
          </w:tcPr>
          <w:p w:rsidR="00C57292" w:rsidRPr="0026022A" w:rsidRDefault="00C57292" w:rsidP="00D500DF">
            <w:pPr>
              <w:shd w:val="clear" w:color="auto" w:fill="FFFFFF"/>
              <w:jc w:val="center"/>
              <w:rPr>
                <w:sz w:val="28"/>
                <w:szCs w:val="28"/>
              </w:rPr>
            </w:pPr>
            <w:r w:rsidRPr="00C57292">
              <w:rPr>
                <w:sz w:val="28"/>
                <w:szCs w:val="28"/>
              </w:rPr>
              <w:t>Муниципальное бюджетное учреждение культуры «Клуб народного творчества» Соль-</w:t>
            </w:r>
            <w:proofErr w:type="spellStart"/>
            <w:r w:rsidRPr="00C57292">
              <w:rPr>
                <w:sz w:val="28"/>
                <w:szCs w:val="28"/>
              </w:rPr>
              <w:t>Илецкого</w:t>
            </w:r>
            <w:proofErr w:type="spellEnd"/>
            <w:r w:rsidRPr="00C57292">
              <w:rPr>
                <w:sz w:val="28"/>
                <w:szCs w:val="28"/>
              </w:rPr>
              <w:t xml:space="preserve"> городского округа Оренбургской области</w:t>
            </w:r>
          </w:p>
        </w:tc>
      </w:tr>
      <w:tr w:rsidR="00EC4904" w:rsidRPr="00F96E55" w:rsidTr="00D500DF">
        <w:trPr>
          <w:trHeight w:val="397"/>
        </w:trPr>
        <w:tc>
          <w:tcPr>
            <w:tcW w:w="5103" w:type="dxa"/>
            <w:tcBorders>
              <w:top w:val="nil"/>
              <w:left w:val="single" w:sz="4" w:space="0" w:color="00000A"/>
              <w:bottom w:val="single" w:sz="4" w:space="0" w:color="auto"/>
              <w:right w:val="single" w:sz="4" w:space="0" w:color="00000A"/>
            </w:tcBorders>
            <w:vAlign w:val="center"/>
          </w:tcPr>
          <w:p w:rsidR="00EC4904" w:rsidRPr="002E61AA" w:rsidRDefault="001D3F94" w:rsidP="00D500DF">
            <w:pPr>
              <w:shd w:val="clear" w:color="auto" w:fill="FFFFFF"/>
              <w:jc w:val="center"/>
              <w:rPr>
                <w:sz w:val="28"/>
                <w:szCs w:val="28"/>
              </w:rPr>
            </w:pPr>
            <w:r w:rsidRPr="001D3F94">
              <w:rPr>
                <w:sz w:val="28"/>
                <w:szCs w:val="28"/>
              </w:rPr>
              <w:t>Реализация инициативного проекта «</w:t>
            </w:r>
            <w:r w:rsidR="009006E5" w:rsidRPr="009006E5">
              <w:rPr>
                <w:sz w:val="28"/>
                <w:szCs w:val="28"/>
              </w:rPr>
              <w:t>Устройство детской игровой площадки по адресу: Оренбургская область, г. Соль-Илецк, ул. Тополиная (2 этап)</w:t>
            </w:r>
            <w:r w:rsidRPr="001D3F94">
              <w:rPr>
                <w:sz w:val="28"/>
                <w:szCs w:val="28"/>
              </w:rPr>
              <w:t>»</w:t>
            </w:r>
          </w:p>
        </w:tc>
        <w:tc>
          <w:tcPr>
            <w:tcW w:w="4677" w:type="dxa"/>
            <w:tcBorders>
              <w:top w:val="single" w:sz="4" w:space="0" w:color="00000A"/>
              <w:left w:val="single" w:sz="4" w:space="0" w:color="00000A"/>
              <w:bottom w:val="single" w:sz="4" w:space="0" w:color="auto"/>
              <w:right w:val="single" w:sz="4" w:space="0" w:color="00000A"/>
            </w:tcBorders>
            <w:vAlign w:val="center"/>
          </w:tcPr>
          <w:p w:rsidR="00EC4904" w:rsidRDefault="00EC4904" w:rsidP="00D500DF">
            <w:pPr>
              <w:shd w:val="clear" w:color="auto" w:fill="FFFFFF"/>
              <w:jc w:val="center"/>
              <w:rPr>
                <w:sz w:val="28"/>
                <w:szCs w:val="28"/>
              </w:rPr>
            </w:pPr>
          </w:p>
          <w:p w:rsidR="00EC4904" w:rsidRPr="00EC4904" w:rsidRDefault="001D3F94" w:rsidP="00EC4904">
            <w:pPr>
              <w:shd w:val="clear" w:color="auto" w:fill="FFFFFF"/>
              <w:jc w:val="center"/>
              <w:rPr>
                <w:sz w:val="28"/>
                <w:szCs w:val="28"/>
              </w:rPr>
            </w:pPr>
            <w:r>
              <w:rPr>
                <w:sz w:val="28"/>
                <w:szCs w:val="28"/>
              </w:rPr>
              <w:t xml:space="preserve"> </w:t>
            </w:r>
            <w:r w:rsidR="009006E5" w:rsidRPr="009006E5">
              <w:rPr>
                <w:sz w:val="28"/>
                <w:szCs w:val="28"/>
              </w:rPr>
              <w:t>Устройство детской игровой площадки по адресу: Оренбургская область, г. Соль-Илецк, ул. Тополиная (2 этап)</w:t>
            </w:r>
          </w:p>
          <w:p w:rsidR="00EC4904" w:rsidRPr="002E61AA" w:rsidRDefault="00EC4904" w:rsidP="00EC4904">
            <w:pPr>
              <w:shd w:val="clear" w:color="auto" w:fill="FFFFFF"/>
              <w:jc w:val="center"/>
              <w:rPr>
                <w:sz w:val="28"/>
                <w:szCs w:val="28"/>
              </w:rPr>
            </w:pPr>
          </w:p>
        </w:tc>
        <w:tc>
          <w:tcPr>
            <w:tcW w:w="4678" w:type="dxa"/>
            <w:tcBorders>
              <w:top w:val="single" w:sz="4" w:space="0" w:color="auto"/>
              <w:left w:val="single" w:sz="4" w:space="0" w:color="00000A"/>
              <w:bottom w:val="single" w:sz="4" w:space="0" w:color="auto"/>
              <w:right w:val="single" w:sz="4" w:space="0" w:color="00000A"/>
            </w:tcBorders>
            <w:vAlign w:val="center"/>
          </w:tcPr>
          <w:p w:rsidR="00EC4904" w:rsidRPr="00F96E55" w:rsidRDefault="00EC4904" w:rsidP="00D500DF">
            <w:pPr>
              <w:shd w:val="clear" w:color="auto" w:fill="FFFFFF"/>
              <w:jc w:val="center"/>
              <w:rPr>
                <w:sz w:val="28"/>
                <w:szCs w:val="28"/>
              </w:rPr>
            </w:pPr>
            <w:r w:rsidRPr="006A4FA5">
              <w:rPr>
                <w:sz w:val="28"/>
                <w:szCs w:val="28"/>
              </w:rPr>
              <w:t>Муниципальное автономное учреждение «Физкультурно-спортивный центр муниципального образования Соль-</w:t>
            </w:r>
            <w:proofErr w:type="spellStart"/>
            <w:r w:rsidRPr="006A4FA5">
              <w:rPr>
                <w:sz w:val="28"/>
                <w:szCs w:val="28"/>
              </w:rPr>
              <w:t>Илецкий</w:t>
            </w:r>
            <w:proofErr w:type="spellEnd"/>
            <w:r w:rsidRPr="006A4FA5">
              <w:rPr>
                <w:sz w:val="28"/>
                <w:szCs w:val="28"/>
              </w:rPr>
              <w:t xml:space="preserve"> городской округ»</w:t>
            </w:r>
          </w:p>
        </w:tc>
      </w:tr>
    </w:tbl>
    <w:p w:rsidR="00EC4904" w:rsidRDefault="00EC4904" w:rsidP="00EC4904">
      <w:pPr>
        <w:shd w:val="clear" w:color="auto" w:fill="FFFFFF"/>
        <w:jc w:val="center"/>
        <w:rPr>
          <w:sz w:val="28"/>
          <w:szCs w:val="28"/>
        </w:rPr>
      </w:pPr>
      <w:r>
        <w:rPr>
          <w:sz w:val="28"/>
          <w:szCs w:val="28"/>
        </w:rPr>
        <w:t xml:space="preserve"> </w:t>
      </w:r>
    </w:p>
    <w:p w:rsidR="00EC4904" w:rsidRDefault="00EC4904" w:rsidP="008C50FC">
      <w:pPr>
        <w:shd w:val="clear" w:color="auto" w:fill="FFFFFF"/>
        <w:jc w:val="both"/>
        <w:rPr>
          <w:sz w:val="28"/>
          <w:szCs w:val="28"/>
        </w:rPr>
      </w:pPr>
    </w:p>
    <w:sectPr w:rsidR="00EC4904" w:rsidSect="001D3F94">
      <w:pgSz w:w="16838" w:h="11906" w:orient="landscape"/>
      <w:pgMar w:top="1418" w:right="1134" w:bottom="851" w:left="851"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4F" w:rsidRDefault="00656F4F">
      <w:r>
        <w:separator/>
      </w:r>
    </w:p>
  </w:endnote>
  <w:endnote w:type="continuationSeparator" w:id="0">
    <w:p w:rsidR="00656F4F" w:rsidRDefault="0065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Pr="00611394" w:rsidRDefault="00EE54D1">
    <w:pPr>
      <w:pStyle w:val="af4"/>
      <w:jc w:val="right"/>
    </w:pPr>
  </w:p>
  <w:p w:rsidR="00EE54D1" w:rsidRDefault="00EE54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4F" w:rsidRDefault="00656F4F">
      <w:r>
        <w:separator/>
      </w:r>
    </w:p>
  </w:footnote>
  <w:footnote w:type="continuationSeparator" w:id="0">
    <w:p w:rsidR="00656F4F" w:rsidRDefault="0065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Default="00EE54D1"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E54D1" w:rsidRDefault="00EE54D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943A0000"/>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2"/>
    <w:multiLevelType w:val="multilevel"/>
    <w:tmpl w:val="00000002"/>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7451ACB"/>
    <w:multiLevelType w:val="multilevel"/>
    <w:tmpl w:val="0B2A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2">
    <w:nsid w:val="1C8F58B7"/>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3">
    <w:nsid w:val="1D625F0F"/>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4">
    <w:nsid w:val="1EEC7FC5"/>
    <w:multiLevelType w:val="multilevel"/>
    <w:tmpl w:val="F0602E1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5">
    <w:nsid w:val="245E50E9"/>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6">
    <w:nsid w:val="27384E97"/>
    <w:multiLevelType w:val="multilevel"/>
    <w:tmpl w:val="9006A45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7">
    <w:nsid w:val="2B5D436B"/>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8">
    <w:nsid w:val="2B9A60B0"/>
    <w:multiLevelType w:val="multilevel"/>
    <w:tmpl w:val="F05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C64A6"/>
    <w:multiLevelType w:val="multilevel"/>
    <w:tmpl w:val="E90E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0424B"/>
    <w:multiLevelType w:val="hybridMultilevel"/>
    <w:tmpl w:val="B3C639EE"/>
    <w:lvl w:ilvl="0" w:tplc="B16277D6">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1">
    <w:nsid w:val="30B84D06"/>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2">
    <w:nsid w:val="3F0F69A5"/>
    <w:multiLevelType w:val="multilevel"/>
    <w:tmpl w:val="670CD14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3">
    <w:nsid w:val="44C86BED"/>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4">
    <w:nsid w:val="580616B0"/>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5">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E7040B4"/>
    <w:multiLevelType w:val="multilevel"/>
    <w:tmpl w:val="15885092"/>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7">
    <w:nsid w:val="65733009"/>
    <w:multiLevelType w:val="hybridMultilevel"/>
    <w:tmpl w:val="1B0A9EC6"/>
    <w:lvl w:ilvl="0" w:tplc="0419000B">
      <w:start w:val="1"/>
      <w:numFmt w:val="bullet"/>
      <w:lvlText w:val=""/>
      <w:lvlJc w:val="left"/>
      <w:pPr>
        <w:ind w:left="1310" w:hanging="360"/>
      </w:pPr>
      <w:rPr>
        <w:rFonts w:ascii="Wingdings" w:hAnsi="Wingding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8">
    <w:nsid w:val="693C715B"/>
    <w:multiLevelType w:val="multilevel"/>
    <w:tmpl w:val="BB4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802017"/>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32">
    <w:nsid w:val="71DE11CE"/>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num w:numId="1">
    <w:abstractNumId w:val="30"/>
  </w:num>
  <w:num w:numId="2">
    <w:abstractNumId w:val="10"/>
    <w:lvlOverride w:ilvl="0">
      <w:startOverride w:val="1"/>
    </w:lvlOverride>
  </w:num>
  <w:num w:numId="3">
    <w:abstractNumId w:val="29"/>
  </w:num>
  <w:num w:numId="4">
    <w:abstractNumId w:val="20"/>
  </w:num>
  <w:num w:numId="5">
    <w:abstractNumId w:val="8"/>
  </w:num>
  <w:num w:numId="6">
    <w:abstractNumId w:val="11"/>
  </w:num>
  <w:num w:numId="7">
    <w:abstractNumId w:val="27"/>
  </w:num>
  <w:num w:numId="8">
    <w:abstractNumId w:val="23"/>
  </w:num>
  <w:num w:numId="9">
    <w:abstractNumId w:val="26"/>
  </w:num>
  <w:num w:numId="10">
    <w:abstractNumId w:val="22"/>
  </w:num>
  <w:num w:numId="11">
    <w:abstractNumId w:val="16"/>
  </w:num>
  <w:num w:numId="12">
    <w:abstractNumId w:val="14"/>
  </w:num>
  <w:num w:numId="13">
    <w:abstractNumId w:val="24"/>
  </w:num>
  <w:num w:numId="14">
    <w:abstractNumId w:val="17"/>
  </w:num>
  <w:num w:numId="15">
    <w:abstractNumId w:val="12"/>
  </w:num>
  <w:num w:numId="16">
    <w:abstractNumId w:val="15"/>
  </w:num>
  <w:num w:numId="17">
    <w:abstractNumId w:val="13"/>
  </w:num>
  <w:num w:numId="18">
    <w:abstractNumId w:val="21"/>
  </w:num>
  <w:num w:numId="19">
    <w:abstractNumId w:val="32"/>
  </w:num>
  <w:num w:numId="20">
    <w:abstractNumId w:val="31"/>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28"/>
  </w:num>
  <w:num w:numId="29">
    <w:abstractNumId w:val="19"/>
  </w:num>
  <w:num w:numId="30">
    <w:abstractNumId w:val="9"/>
  </w:num>
  <w:num w:numId="31">
    <w:abstractNumId w:val="5"/>
  </w:num>
  <w:num w:numId="32">
    <w:abstractNumId w:val="6"/>
  </w:num>
  <w:num w:numId="33">
    <w:abstractNumId w:val="7"/>
  </w:num>
  <w:num w:numId="34">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F"/>
    <w:rsid w:val="00000A3B"/>
    <w:rsid w:val="00000CFB"/>
    <w:rsid w:val="00001BCE"/>
    <w:rsid w:val="00003888"/>
    <w:rsid w:val="00005233"/>
    <w:rsid w:val="00006A83"/>
    <w:rsid w:val="00006F53"/>
    <w:rsid w:val="0000776E"/>
    <w:rsid w:val="0001122D"/>
    <w:rsid w:val="00011E6A"/>
    <w:rsid w:val="00011F0C"/>
    <w:rsid w:val="00013322"/>
    <w:rsid w:val="00014806"/>
    <w:rsid w:val="000154B9"/>
    <w:rsid w:val="0001696E"/>
    <w:rsid w:val="000176BE"/>
    <w:rsid w:val="00017736"/>
    <w:rsid w:val="00017A2D"/>
    <w:rsid w:val="00017E8D"/>
    <w:rsid w:val="00020DBB"/>
    <w:rsid w:val="000211D3"/>
    <w:rsid w:val="00025D05"/>
    <w:rsid w:val="000262A9"/>
    <w:rsid w:val="00026CD1"/>
    <w:rsid w:val="00027A8E"/>
    <w:rsid w:val="0003084B"/>
    <w:rsid w:val="0003148B"/>
    <w:rsid w:val="00031A25"/>
    <w:rsid w:val="000322B0"/>
    <w:rsid w:val="000343FF"/>
    <w:rsid w:val="000344D1"/>
    <w:rsid w:val="00034CDE"/>
    <w:rsid w:val="00035877"/>
    <w:rsid w:val="000360E5"/>
    <w:rsid w:val="00036B91"/>
    <w:rsid w:val="00037C7A"/>
    <w:rsid w:val="00037E39"/>
    <w:rsid w:val="00041651"/>
    <w:rsid w:val="00041D6C"/>
    <w:rsid w:val="00042FE2"/>
    <w:rsid w:val="00045AEB"/>
    <w:rsid w:val="000463DD"/>
    <w:rsid w:val="000474CE"/>
    <w:rsid w:val="0005003F"/>
    <w:rsid w:val="0005021A"/>
    <w:rsid w:val="000509E6"/>
    <w:rsid w:val="00051F26"/>
    <w:rsid w:val="00055D3D"/>
    <w:rsid w:val="000564CF"/>
    <w:rsid w:val="000575B2"/>
    <w:rsid w:val="00057D47"/>
    <w:rsid w:val="00060A81"/>
    <w:rsid w:val="0006115A"/>
    <w:rsid w:val="0006234E"/>
    <w:rsid w:val="00062F5A"/>
    <w:rsid w:val="00063238"/>
    <w:rsid w:val="00066075"/>
    <w:rsid w:val="0006665B"/>
    <w:rsid w:val="000679DB"/>
    <w:rsid w:val="000714C4"/>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6633"/>
    <w:rsid w:val="000A7759"/>
    <w:rsid w:val="000A78B4"/>
    <w:rsid w:val="000B2E56"/>
    <w:rsid w:val="000B30D8"/>
    <w:rsid w:val="000B3AF1"/>
    <w:rsid w:val="000B6DC0"/>
    <w:rsid w:val="000B6E66"/>
    <w:rsid w:val="000B78E0"/>
    <w:rsid w:val="000B7B38"/>
    <w:rsid w:val="000C00FB"/>
    <w:rsid w:val="000C1D5A"/>
    <w:rsid w:val="000C22EC"/>
    <w:rsid w:val="000C2D0C"/>
    <w:rsid w:val="000C2D86"/>
    <w:rsid w:val="000C5869"/>
    <w:rsid w:val="000C5D9A"/>
    <w:rsid w:val="000C7241"/>
    <w:rsid w:val="000D0725"/>
    <w:rsid w:val="000D195F"/>
    <w:rsid w:val="000D4010"/>
    <w:rsid w:val="000D4C29"/>
    <w:rsid w:val="000D6B4E"/>
    <w:rsid w:val="000E33A6"/>
    <w:rsid w:val="000E447C"/>
    <w:rsid w:val="000E50DE"/>
    <w:rsid w:val="000E5F32"/>
    <w:rsid w:val="000F0F66"/>
    <w:rsid w:val="000F124E"/>
    <w:rsid w:val="000F1FC2"/>
    <w:rsid w:val="000F241D"/>
    <w:rsid w:val="000F30ED"/>
    <w:rsid w:val="000F3FA4"/>
    <w:rsid w:val="000F45AD"/>
    <w:rsid w:val="000F5D67"/>
    <w:rsid w:val="000F753A"/>
    <w:rsid w:val="0010101C"/>
    <w:rsid w:val="00102E67"/>
    <w:rsid w:val="001061D8"/>
    <w:rsid w:val="00112F99"/>
    <w:rsid w:val="00114AE8"/>
    <w:rsid w:val="00114EC9"/>
    <w:rsid w:val="00116C1D"/>
    <w:rsid w:val="001210E8"/>
    <w:rsid w:val="0012174F"/>
    <w:rsid w:val="001225C0"/>
    <w:rsid w:val="001248AC"/>
    <w:rsid w:val="001249BA"/>
    <w:rsid w:val="00124A6A"/>
    <w:rsid w:val="00127089"/>
    <w:rsid w:val="00132987"/>
    <w:rsid w:val="00132F56"/>
    <w:rsid w:val="00134AA1"/>
    <w:rsid w:val="001362C5"/>
    <w:rsid w:val="001364E1"/>
    <w:rsid w:val="001409D0"/>
    <w:rsid w:val="00143CBB"/>
    <w:rsid w:val="001440B4"/>
    <w:rsid w:val="00144370"/>
    <w:rsid w:val="0014693A"/>
    <w:rsid w:val="00147D5E"/>
    <w:rsid w:val="001507A1"/>
    <w:rsid w:val="001515FE"/>
    <w:rsid w:val="0015343A"/>
    <w:rsid w:val="00153FE4"/>
    <w:rsid w:val="00154388"/>
    <w:rsid w:val="00155B3F"/>
    <w:rsid w:val="00157899"/>
    <w:rsid w:val="00157D30"/>
    <w:rsid w:val="00161871"/>
    <w:rsid w:val="001618C3"/>
    <w:rsid w:val="00162F63"/>
    <w:rsid w:val="0016330C"/>
    <w:rsid w:val="00163F46"/>
    <w:rsid w:val="001669A7"/>
    <w:rsid w:val="00170690"/>
    <w:rsid w:val="0017167B"/>
    <w:rsid w:val="00171847"/>
    <w:rsid w:val="001729C5"/>
    <w:rsid w:val="00174D3C"/>
    <w:rsid w:val="00176591"/>
    <w:rsid w:val="001771A2"/>
    <w:rsid w:val="00181678"/>
    <w:rsid w:val="001821A5"/>
    <w:rsid w:val="00182E7A"/>
    <w:rsid w:val="0018374F"/>
    <w:rsid w:val="00186A79"/>
    <w:rsid w:val="00190189"/>
    <w:rsid w:val="001906EB"/>
    <w:rsid w:val="00190FD6"/>
    <w:rsid w:val="001922F3"/>
    <w:rsid w:val="00192869"/>
    <w:rsid w:val="00194230"/>
    <w:rsid w:val="00196DBF"/>
    <w:rsid w:val="00197401"/>
    <w:rsid w:val="001976A1"/>
    <w:rsid w:val="00197DE8"/>
    <w:rsid w:val="001A1DD6"/>
    <w:rsid w:val="001A453B"/>
    <w:rsid w:val="001A4EDF"/>
    <w:rsid w:val="001A5D20"/>
    <w:rsid w:val="001A6CF4"/>
    <w:rsid w:val="001B13B6"/>
    <w:rsid w:val="001B1F16"/>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3F94"/>
    <w:rsid w:val="001D47A7"/>
    <w:rsid w:val="001D4FD6"/>
    <w:rsid w:val="001D53D6"/>
    <w:rsid w:val="001D5571"/>
    <w:rsid w:val="001D5C47"/>
    <w:rsid w:val="001D6294"/>
    <w:rsid w:val="001D68D1"/>
    <w:rsid w:val="001E3ECC"/>
    <w:rsid w:val="001E45B5"/>
    <w:rsid w:val="001E5C6D"/>
    <w:rsid w:val="001F0902"/>
    <w:rsid w:val="001F2A95"/>
    <w:rsid w:val="001F4333"/>
    <w:rsid w:val="001F4406"/>
    <w:rsid w:val="001F53E0"/>
    <w:rsid w:val="001F6EBA"/>
    <w:rsid w:val="00201728"/>
    <w:rsid w:val="00201BF6"/>
    <w:rsid w:val="002028D7"/>
    <w:rsid w:val="002042F9"/>
    <w:rsid w:val="00204AFD"/>
    <w:rsid w:val="00206D7B"/>
    <w:rsid w:val="00211AD5"/>
    <w:rsid w:val="0021336E"/>
    <w:rsid w:val="00213434"/>
    <w:rsid w:val="00215466"/>
    <w:rsid w:val="00215E25"/>
    <w:rsid w:val="0021646D"/>
    <w:rsid w:val="002171B3"/>
    <w:rsid w:val="00220844"/>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42191"/>
    <w:rsid w:val="002427CE"/>
    <w:rsid w:val="00243669"/>
    <w:rsid w:val="002439D4"/>
    <w:rsid w:val="00243EB5"/>
    <w:rsid w:val="002444E9"/>
    <w:rsid w:val="002448FA"/>
    <w:rsid w:val="0025008E"/>
    <w:rsid w:val="002505C5"/>
    <w:rsid w:val="002507C7"/>
    <w:rsid w:val="00256F54"/>
    <w:rsid w:val="002576CE"/>
    <w:rsid w:val="0026022A"/>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8073D"/>
    <w:rsid w:val="002826A5"/>
    <w:rsid w:val="0028280D"/>
    <w:rsid w:val="00282CE8"/>
    <w:rsid w:val="00285EAD"/>
    <w:rsid w:val="002909CA"/>
    <w:rsid w:val="00293313"/>
    <w:rsid w:val="002938A9"/>
    <w:rsid w:val="00294C6A"/>
    <w:rsid w:val="002955C7"/>
    <w:rsid w:val="002A2F67"/>
    <w:rsid w:val="002A36DB"/>
    <w:rsid w:val="002A3C73"/>
    <w:rsid w:val="002A40ED"/>
    <w:rsid w:val="002B0AC5"/>
    <w:rsid w:val="002B0FA3"/>
    <w:rsid w:val="002B121C"/>
    <w:rsid w:val="002B1507"/>
    <w:rsid w:val="002B16AE"/>
    <w:rsid w:val="002B3134"/>
    <w:rsid w:val="002B32F5"/>
    <w:rsid w:val="002B35FE"/>
    <w:rsid w:val="002B4BD4"/>
    <w:rsid w:val="002B5CED"/>
    <w:rsid w:val="002C0B54"/>
    <w:rsid w:val="002C0C7B"/>
    <w:rsid w:val="002C14D0"/>
    <w:rsid w:val="002C17CB"/>
    <w:rsid w:val="002C24FF"/>
    <w:rsid w:val="002C34D7"/>
    <w:rsid w:val="002C43EA"/>
    <w:rsid w:val="002C4915"/>
    <w:rsid w:val="002C4FF9"/>
    <w:rsid w:val="002C58BB"/>
    <w:rsid w:val="002C6656"/>
    <w:rsid w:val="002D28EB"/>
    <w:rsid w:val="002D2FE3"/>
    <w:rsid w:val="002D3FC7"/>
    <w:rsid w:val="002D49EF"/>
    <w:rsid w:val="002D50BE"/>
    <w:rsid w:val="002D554F"/>
    <w:rsid w:val="002E13F7"/>
    <w:rsid w:val="002E445C"/>
    <w:rsid w:val="002E4E30"/>
    <w:rsid w:val="002F0676"/>
    <w:rsid w:val="002F1E06"/>
    <w:rsid w:val="002F3E04"/>
    <w:rsid w:val="002F3F60"/>
    <w:rsid w:val="002F43F5"/>
    <w:rsid w:val="002F44E1"/>
    <w:rsid w:val="002F5351"/>
    <w:rsid w:val="002F69A7"/>
    <w:rsid w:val="002F6B0A"/>
    <w:rsid w:val="002F7A1B"/>
    <w:rsid w:val="00300C17"/>
    <w:rsid w:val="00301AF4"/>
    <w:rsid w:val="00305B3C"/>
    <w:rsid w:val="00305D52"/>
    <w:rsid w:val="0030748E"/>
    <w:rsid w:val="003104CF"/>
    <w:rsid w:val="00311F2D"/>
    <w:rsid w:val="003120C5"/>
    <w:rsid w:val="00312D09"/>
    <w:rsid w:val="00313718"/>
    <w:rsid w:val="00315A0B"/>
    <w:rsid w:val="00316B70"/>
    <w:rsid w:val="00317F02"/>
    <w:rsid w:val="00321D08"/>
    <w:rsid w:val="00322057"/>
    <w:rsid w:val="00323194"/>
    <w:rsid w:val="00324CFB"/>
    <w:rsid w:val="00325200"/>
    <w:rsid w:val="00325328"/>
    <w:rsid w:val="003268D1"/>
    <w:rsid w:val="00326ADA"/>
    <w:rsid w:val="00327986"/>
    <w:rsid w:val="00327A16"/>
    <w:rsid w:val="00327EAF"/>
    <w:rsid w:val="00330E13"/>
    <w:rsid w:val="00331A53"/>
    <w:rsid w:val="00332ECF"/>
    <w:rsid w:val="003366F5"/>
    <w:rsid w:val="0034037D"/>
    <w:rsid w:val="00341F0C"/>
    <w:rsid w:val="00343F29"/>
    <w:rsid w:val="00343F59"/>
    <w:rsid w:val="00345F5C"/>
    <w:rsid w:val="0034600C"/>
    <w:rsid w:val="00346910"/>
    <w:rsid w:val="00346C33"/>
    <w:rsid w:val="00347EFB"/>
    <w:rsid w:val="00350E94"/>
    <w:rsid w:val="00352FAE"/>
    <w:rsid w:val="00353638"/>
    <w:rsid w:val="003603B8"/>
    <w:rsid w:val="0036160B"/>
    <w:rsid w:val="00362B3E"/>
    <w:rsid w:val="00362E0E"/>
    <w:rsid w:val="003672EC"/>
    <w:rsid w:val="00372BE0"/>
    <w:rsid w:val="00373455"/>
    <w:rsid w:val="0037391A"/>
    <w:rsid w:val="0037391C"/>
    <w:rsid w:val="003758F0"/>
    <w:rsid w:val="00376ACD"/>
    <w:rsid w:val="0037759C"/>
    <w:rsid w:val="00380F4B"/>
    <w:rsid w:val="003821EB"/>
    <w:rsid w:val="0038670C"/>
    <w:rsid w:val="00386798"/>
    <w:rsid w:val="00386BFD"/>
    <w:rsid w:val="00391564"/>
    <w:rsid w:val="00391914"/>
    <w:rsid w:val="003933A7"/>
    <w:rsid w:val="00393B2D"/>
    <w:rsid w:val="003942D1"/>
    <w:rsid w:val="00394966"/>
    <w:rsid w:val="0039614C"/>
    <w:rsid w:val="00396AC0"/>
    <w:rsid w:val="00396D28"/>
    <w:rsid w:val="00397799"/>
    <w:rsid w:val="00397DE5"/>
    <w:rsid w:val="003A00D7"/>
    <w:rsid w:val="003A2872"/>
    <w:rsid w:val="003A43BC"/>
    <w:rsid w:val="003A4438"/>
    <w:rsid w:val="003A5647"/>
    <w:rsid w:val="003A59CE"/>
    <w:rsid w:val="003A7C8C"/>
    <w:rsid w:val="003B2B8D"/>
    <w:rsid w:val="003B4127"/>
    <w:rsid w:val="003B6B60"/>
    <w:rsid w:val="003C093D"/>
    <w:rsid w:val="003C18EA"/>
    <w:rsid w:val="003C27A2"/>
    <w:rsid w:val="003C352E"/>
    <w:rsid w:val="003C4EF4"/>
    <w:rsid w:val="003C7ACF"/>
    <w:rsid w:val="003D0D4E"/>
    <w:rsid w:val="003D16C6"/>
    <w:rsid w:val="003D25D4"/>
    <w:rsid w:val="003D3B72"/>
    <w:rsid w:val="003D3EAD"/>
    <w:rsid w:val="003D466F"/>
    <w:rsid w:val="003D5F40"/>
    <w:rsid w:val="003D754F"/>
    <w:rsid w:val="003D7E9F"/>
    <w:rsid w:val="003E0059"/>
    <w:rsid w:val="003E0340"/>
    <w:rsid w:val="003E0A43"/>
    <w:rsid w:val="003E15B2"/>
    <w:rsid w:val="003E2097"/>
    <w:rsid w:val="003E243B"/>
    <w:rsid w:val="003E3388"/>
    <w:rsid w:val="003E3C78"/>
    <w:rsid w:val="003E409E"/>
    <w:rsid w:val="003E43FB"/>
    <w:rsid w:val="003F1E98"/>
    <w:rsid w:val="003F2774"/>
    <w:rsid w:val="003F2E42"/>
    <w:rsid w:val="003F36D6"/>
    <w:rsid w:val="003F686F"/>
    <w:rsid w:val="004014F2"/>
    <w:rsid w:val="00401B64"/>
    <w:rsid w:val="0040304E"/>
    <w:rsid w:val="00403A06"/>
    <w:rsid w:val="00403C56"/>
    <w:rsid w:val="004050BF"/>
    <w:rsid w:val="004051ED"/>
    <w:rsid w:val="00405AB1"/>
    <w:rsid w:val="00405F82"/>
    <w:rsid w:val="0040788F"/>
    <w:rsid w:val="00407E2D"/>
    <w:rsid w:val="00410F25"/>
    <w:rsid w:val="00411259"/>
    <w:rsid w:val="0041177C"/>
    <w:rsid w:val="004119AD"/>
    <w:rsid w:val="004123E0"/>
    <w:rsid w:val="00415606"/>
    <w:rsid w:val="00417F34"/>
    <w:rsid w:val="0042085A"/>
    <w:rsid w:val="00420CE8"/>
    <w:rsid w:val="00421D67"/>
    <w:rsid w:val="00423BAE"/>
    <w:rsid w:val="00426DAD"/>
    <w:rsid w:val="00426ECA"/>
    <w:rsid w:val="004301B1"/>
    <w:rsid w:val="0043152A"/>
    <w:rsid w:val="0043161E"/>
    <w:rsid w:val="00431E9F"/>
    <w:rsid w:val="00432409"/>
    <w:rsid w:val="004334F7"/>
    <w:rsid w:val="004350A1"/>
    <w:rsid w:val="004379DD"/>
    <w:rsid w:val="004416CB"/>
    <w:rsid w:val="00443AF5"/>
    <w:rsid w:val="00444036"/>
    <w:rsid w:val="004529B5"/>
    <w:rsid w:val="0045401C"/>
    <w:rsid w:val="004547C5"/>
    <w:rsid w:val="004579CA"/>
    <w:rsid w:val="00457AF5"/>
    <w:rsid w:val="00457D15"/>
    <w:rsid w:val="004625E2"/>
    <w:rsid w:val="0046356E"/>
    <w:rsid w:val="004664D7"/>
    <w:rsid w:val="00470DDA"/>
    <w:rsid w:val="00470F8F"/>
    <w:rsid w:val="00471EED"/>
    <w:rsid w:val="00471FCB"/>
    <w:rsid w:val="00473C48"/>
    <w:rsid w:val="00475A15"/>
    <w:rsid w:val="00476481"/>
    <w:rsid w:val="00477745"/>
    <w:rsid w:val="0048058B"/>
    <w:rsid w:val="004832CF"/>
    <w:rsid w:val="004842A8"/>
    <w:rsid w:val="004850B5"/>
    <w:rsid w:val="004878C0"/>
    <w:rsid w:val="00490443"/>
    <w:rsid w:val="00491BCE"/>
    <w:rsid w:val="0049446A"/>
    <w:rsid w:val="004956BE"/>
    <w:rsid w:val="00496949"/>
    <w:rsid w:val="00497BF7"/>
    <w:rsid w:val="00497F66"/>
    <w:rsid w:val="004A0423"/>
    <w:rsid w:val="004A32B1"/>
    <w:rsid w:val="004A4FD3"/>
    <w:rsid w:val="004A5056"/>
    <w:rsid w:val="004A6FDE"/>
    <w:rsid w:val="004B1B20"/>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5C49"/>
    <w:rsid w:val="004C6765"/>
    <w:rsid w:val="004C6794"/>
    <w:rsid w:val="004C7D25"/>
    <w:rsid w:val="004D153E"/>
    <w:rsid w:val="004D42F8"/>
    <w:rsid w:val="004D5408"/>
    <w:rsid w:val="004D5A5B"/>
    <w:rsid w:val="004D5F74"/>
    <w:rsid w:val="004D65EE"/>
    <w:rsid w:val="004D6B33"/>
    <w:rsid w:val="004D734A"/>
    <w:rsid w:val="004D7FD2"/>
    <w:rsid w:val="004E1156"/>
    <w:rsid w:val="004E1AA6"/>
    <w:rsid w:val="004E2869"/>
    <w:rsid w:val="004E4022"/>
    <w:rsid w:val="004E6D71"/>
    <w:rsid w:val="004F1379"/>
    <w:rsid w:val="004F1EFC"/>
    <w:rsid w:val="004F4067"/>
    <w:rsid w:val="004F4F04"/>
    <w:rsid w:val="004F5487"/>
    <w:rsid w:val="004F6B97"/>
    <w:rsid w:val="004F784F"/>
    <w:rsid w:val="00500591"/>
    <w:rsid w:val="0050171E"/>
    <w:rsid w:val="005022EA"/>
    <w:rsid w:val="00503C2A"/>
    <w:rsid w:val="00513CE2"/>
    <w:rsid w:val="00514AD2"/>
    <w:rsid w:val="00516A6C"/>
    <w:rsid w:val="00516C7D"/>
    <w:rsid w:val="00517D41"/>
    <w:rsid w:val="005220AA"/>
    <w:rsid w:val="00527708"/>
    <w:rsid w:val="0052776D"/>
    <w:rsid w:val="00530B50"/>
    <w:rsid w:val="00530EB8"/>
    <w:rsid w:val="005378B5"/>
    <w:rsid w:val="00537AB4"/>
    <w:rsid w:val="00537BF6"/>
    <w:rsid w:val="005407BE"/>
    <w:rsid w:val="00540847"/>
    <w:rsid w:val="005443F7"/>
    <w:rsid w:val="00544FB7"/>
    <w:rsid w:val="0055061B"/>
    <w:rsid w:val="00550835"/>
    <w:rsid w:val="00552D11"/>
    <w:rsid w:val="005534B8"/>
    <w:rsid w:val="00553EE0"/>
    <w:rsid w:val="005542EE"/>
    <w:rsid w:val="00554DA1"/>
    <w:rsid w:val="005555B0"/>
    <w:rsid w:val="00555B3D"/>
    <w:rsid w:val="00557E7B"/>
    <w:rsid w:val="005603BF"/>
    <w:rsid w:val="005616E0"/>
    <w:rsid w:val="00561707"/>
    <w:rsid w:val="00561F8C"/>
    <w:rsid w:val="005620D5"/>
    <w:rsid w:val="00562793"/>
    <w:rsid w:val="00563DE9"/>
    <w:rsid w:val="005671EC"/>
    <w:rsid w:val="00567BBB"/>
    <w:rsid w:val="0057057E"/>
    <w:rsid w:val="005714BD"/>
    <w:rsid w:val="0057426D"/>
    <w:rsid w:val="00574B39"/>
    <w:rsid w:val="00576756"/>
    <w:rsid w:val="00577876"/>
    <w:rsid w:val="00577B9B"/>
    <w:rsid w:val="00580414"/>
    <w:rsid w:val="0058063A"/>
    <w:rsid w:val="00580F95"/>
    <w:rsid w:val="00584E85"/>
    <w:rsid w:val="00590126"/>
    <w:rsid w:val="00590DA8"/>
    <w:rsid w:val="0059383D"/>
    <w:rsid w:val="0059478F"/>
    <w:rsid w:val="0059756C"/>
    <w:rsid w:val="005A044B"/>
    <w:rsid w:val="005A16E4"/>
    <w:rsid w:val="005A3A09"/>
    <w:rsid w:val="005A3C82"/>
    <w:rsid w:val="005A5FF1"/>
    <w:rsid w:val="005A7743"/>
    <w:rsid w:val="005B43C6"/>
    <w:rsid w:val="005B5835"/>
    <w:rsid w:val="005B78E1"/>
    <w:rsid w:val="005B7AA1"/>
    <w:rsid w:val="005C0427"/>
    <w:rsid w:val="005C05D5"/>
    <w:rsid w:val="005C1CF9"/>
    <w:rsid w:val="005C32E5"/>
    <w:rsid w:val="005C330B"/>
    <w:rsid w:val="005C4418"/>
    <w:rsid w:val="005C4595"/>
    <w:rsid w:val="005C4C63"/>
    <w:rsid w:val="005C656B"/>
    <w:rsid w:val="005C6842"/>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4CF1"/>
    <w:rsid w:val="005E6A8A"/>
    <w:rsid w:val="005E7768"/>
    <w:rsid w:val="005E7F3F"/>
    <w:rsid w:val="005F4142"/>
    <w:rsid w:val="005F4C3D"/>
    <w:rsid w:val="005F5F8D"/>
    <w:rsid w:val="006048AA"/>
    <w:rsid w:val="00605460"/>
    <w:rsid w:val="00605B56"/>
    <w:rsid w:val="006069AB"/>
    <w:rsid w:val="00610E16"/>
    <w:rsid w:val="006111DC"/>
    <w:rsid w:val="00611394"/>
    <w:rsid w:val="00613BEB"/>
    <w:rsid w:val="0061463A"/>
    <w:rsid w:val="0061595F"/>
    <w:rsid w:val="00615E8F"/>
    <w:rsid w:val="00620149"/>
    <w:rsid w:val="00623A24"/>
    <w:rsid w:val="00624F71"/>
    <w:rsid w:val="00625F4E"/>
    <w:rsid w:val="00630BA7"/>
    <w:rsid w:val="00630D12"/>
    <w:rsid w:val="00631934"/>
    <w:rsid w:val="00631E3E"/>
    <w:rsid w:val="0063211D"/>
    <w:rsid w:val="00632748"/>
    <w:rsid w:val="00632F0C"/>
    <w:rsid w:val="00633275"/>
    <w:rsid w:val="00633C8D"/>
    <w:rsid w:val="00636171"/>
    <w:rsid w:val="0063765F"/>
    <w:rsid w:val="00640575"/>
    <w:rsid w:val="00641DA8"/>
    <w:rsid w:val="00642464"/>
    <w:rsid w:val="0064296D"/>
    <w:rsid w:val="006431C9"/>
    <w:rsid w:val="00646912"/>
    <w:rsid w:val="00647AB3"/>
    <w:rsid w:val="00650DD5"/>
    <w:rsid w:val="0065102A"/>
    <w:rsid w:val="00653DFD"/>
    <w:rsid w:val="006551ED"/>
    <w:rsid w:val="00655D6B"/>
    <w:rsid w:val="00656B6A"/>
    <w:rsid w:val="00656F4F"/>
    <w:rsid w:val="006608B6"/>
    <w:rsid w:val="0066099E"/>
    <w:rsid w:val="00660F49"/>
    <w:rsid w:val="00662515"/>
    <w:rsid w:val="00664B8B"/>
    <w:rsid w:val="00665834"/>
    <w:rsid w:val="00666025"/>
    <w:rsid w:val="00666E61"/>
    <w:rsid w:val="00672389"/>
    <w:rsid w:val="006730F3"/>
    <w:rsid w:val="00674957"/>
    <w:rsid w:val="00674A62"/>
    <w:rsid w:val="00675207"/>
    <w:rsid w:val="0067539C"/>
    <w:rsid w:val="00675EAB"/>
    <w:rsid w:val="00677D5A"/>
    <w:rsid w:val="00680643"/>
    <w:rsid w:val="00681894"/>
    <w:rsid w:val="00681F3F"/>
    <w:rsid w:val="006849D2"/>
    <w:rsid w:val="00687D66"/>
    <w:rsid w:val="00687FE2"/>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680E"/>
    <w:rsid w:val="006A6900"/>
    <w:rsid w:val="006A6FCA"/>
    <w:rsid w:val="006A7C3E"/>
    <w:rsid w:val="006B0C06"/>
    <w:rsid w:val="006B0FB3"/>
    <w:rsid w:val="006B12B7"/>
    <w:rsid w:val="006B2E90"/>
    <w:rsid w:val="006B2F2E"/>
    <w:rsid w:val="006B3FF8"/>
    <w:rsid w:val="006B521D"/>
    <w:rsid w:val="006B63D6"/>
    <w:rsid w:val="006B707B"/>
    <w:rsid w:val="006C0599"/>
    <w:rsid w:val="006C0630"/>
    <w:rsid w:val="006C3010"/>
    <w:rsid w:val="006C41C1"/>
    <w:rsid w:val="006C41D7"/>
    <w:rsid w:val="006C4709"/>
    <w:rsid w:val="006C4900"/>
    <w:rsid w:val="006C490C"/>
    <w:rsid w:val="006C4DCF"/>
    <w:rsid w:val="006C723B"/>
    <w:rsid w:val="006D05F7"/>
    <w:rsid w:val="006D09AB"/>
    <w:rsid w:val="006D15B3"/>
    <w:rsid w:val="006D1B2F"/>
    <w:rsid w:val="006D410E"/>
    <w:rsid w:val="006D5A8B"/>
    <w:rsid w:val="006D5F92"/>
    <w:rsid w:val="006D6A83"/>
    <w:rsid w:val="006D7BC7"/>
    <w:rsid w:val="006D7FDD"/>
    <w:rsid w:val="006E512D"/>
    <w:rsid w:val="006E55DE"/>
    <w:rsid w:val="006E6347"/>
    <w:rsid w:val="006E6538"/>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631C"/>
    <w:rsid w:val="00706323"/>
    <w:rsid w:val="00712B7E"/>
    <w:rsid w:val="007132D0"/>
    <w:rsid w:val="00714828"/>
    <w:rsid w:val="00714B95"/>
    <w:rsid w:val="00716959"/>
    <w:rsid w:val="007174AA"/>
    <w:rsid w:val="00717AED"/>
    <w:rsid w:val="00722686"/>
    <w:rsid w:val="007252F8"/>
    <w:rsid w:val="00726DCE"/>
    <w:rsid w:val="0072765F"/>
    <w:rsid w:val="007303AD"/>
    <w:rsid w:val="00735D54"/>
    <w:rsid w:val="00736E60"/>
    <w:rsid w:val="00737792"/>
    <w:rsid w:val="00737EFA"/>
    <w:rsid w:val="00741DD3"/>
    <w:rsid w:val="00743303"/>
    <w:rsid w:val="007451D8"/>
    <w:rsid w:val="007464FD"/>
    <w:rsid w:val="00746EB3"/>
    <w:rsid w:val="0074781F"/>
    <w:rsid w:val="0075256C"/>
    <w:rsid w:val="00753952"/>
    <w:rsid w:val="00754F3F"/>
    <w:rsid w:val="00755820"/>
    <w:rsid w:val="00757AB2"/>
    <w:rsid w:val="007607A3"/>
    <w:rsid w:val="00761246"/>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276"/>
    <w:rsid w:val="00784DEF"/>
    <w:rsid w:val="00787E20"/>
    <w:rsid w:val="00787FA1"/>
    <w:rsid w:val="00791CB4"/>
    <w:rsid w:val="0079232D"/>
    <w:rsid w:val="00793C77"/>
    <w:rsid w:val="007947F5"/>
    <w:rsid w:val="007948C3"/>
    <w:rsid w:val="007A0F86"/>
    <w:rsid w:val="007A65F3"/>
    <w:rsid w:val="007B0A72"/>
    <w:rsid w:val="007B21CF"/>
    <w:rsid w:val="007B236F"/>
    <w:rsid w:val="007B57DD"/>
    <w:rsid w:val="007B7C02"/>
    <w:rsid w:val="007B7E00"/>
    <w:rsid w:val="007C4B9C"/>
    <w:rsid w:val="007C6FCF"/>
    <w:rsid w:val="007C7B88"/>
    <w:rsid w:val="007D0F46"/>
    <w:rsid w:val="007D1180"/>
    <w:rsid w:val="007D1BC3"/>
    <w:rsid w:val="007D1DE3"/>
    <w:rsid w:val="007D73D6"/>
    <w:rsid w:val="007E28D2"/>
    <w:rsid w:val="007E3C2A"/>
    <w:rsid w:val="007F414D"/>
    <w:rsid w:val="007F4FC8"/>
    <w:rsid w:val="007F55AC"/>
    <w:rsid w:val="007F596C"/>
    <w:rsid w:val="007F5CB8"/>
    <w:rsid w:val="007F623D"/>
    <w:rsid w:val="007F6846"/>
    <w:rsid w:val="007F69F0"/>
    <w:rsid w:val="007F7F3F"/>
    <w:rsid w:val="00800F0D"/>
    <w:rsid w:val="008010B0"/>
    <w:rsid w:val="00801A29"/>
    <w:rsid w:val="00803790"/>
    <w:rsid w:val="008037CC"/>
    <w:rsid w:val="00803D2F"/>
    <w:rsid w:val="008055F5"/>
    <w:rsid w:val="00805D14"/>
    <w:rsid w:val="00807C77"/>
    <w:rsid w:val="00810068"/>
    <w:rsid w:val="008114CF"/>
    <w:rsid w:val="00813263"/>
    <w:rsid w:val="00813B20"/>
    <w:rsid w:val="008144CA"/>
    <w:rsid w:val="00816A53"/>
    <w:rsid w:val="0082207F"/>
    <w:rsid w:val="0082346F"/>
    <w:rsid w:val="00823A7D"/>
    <w:rsid w:val="0083000C"/>
    <w:rsid w:val="008307E7"/>
    <w:rsid w:val="00830BE4"/>
    <w:rsid w:val="00832C01"/>
    <w:rsid w:val="00833126"/>
    <w:rsid w:val="00833E60"/>
    <w:rsid w:val="0083507C"/>
    <w:rsid w:val="00835D61"/>
    <w:rsid w:val="00841137"/>
    <w:rsid w:val="00841595"/>
    <w:rsid w:val="00842018"/>
    <w:rsid w:val="00842FDE"/>
    <w:rsid w:val="008511CC"/>
    <w:rsid w:val="008535D0"/>
    <w:rsid w:val="00854907"/>
    <w:rsid w:val="00857377"/>
    <w:rsid w:val="00863A93"/>
    <w:rsid w:val="00864743"/>
    <w:rsid w:val="00864CE3"/>
    <w:rsid w:val="00864E53"/>
    <w:rsid w:val="00867C3A"/>
    <w:rsid w:val="00870DAF"/>
    <w:rsid w:val="0087332A"/>
    <w:rsid w:val="00881BF1"/>
    <w:rsid w:val="00882049"/>
    <w:rsid w:val="00884E9C"/>
    <w:rsid w:val="0088560D"/>
    <w:rsid w:val="00885810"/>
    <w:rsid w:val="00886DEE"/>
    <w:rsid w:val="008907D8"/>
    <w:rsid w:val="00890E56"/>
    <w:rsid w:val="0089116A"/>
    <w:rsid w:val="0089255F"/>
    <w:rsid w:val="0089262A"/>
    <w:rsid w:val="00893F0B"/>
    <w:rsid w:val="0089484C"/>
    <w:rsid w:val="00894AD6"/>
    <w:rsid w:val="00894EB9"/>
    <w:rsid w:val="00895713"/>
    <w:rsid w:val="00896718"/>
    <w:rsid w:val="008968B9"/>
    <w:rsid w:val="008969CC"/>
    <w:rsid w:val="00896A71"/>
    <w:rsid w:val="00896CE0"/>
    <w:rsid w:val="00897123"/>
    <w:rsid w:val="00897ECD"/>
    <w:rsid w:val="008A08D4"/>
    <w:rsid w:val="008A16FF"/>
    <w:rsid w:val="008A58DA"/>
    <w:rsid w:val="008A635B"/>
    <w:rsid w:val="008A6CA3"/>
    <w:rsid w:val="008A77BE"/>
    <w:rsid w:val="008A79DD"/>
    <w:rsid w:val="008B1012"/>
    <w:rsid w:val="008B1212"/>
    <w:rsid w:val="008B67EB"/>
    <w:rsid w:val="008C2BCD"/>
    <w:rsid w:val="008C2FA3"/>
    <w:rsid w:val="008C3D13"/>
    <w:rsid w:val="008C45AC"/>
    <w:rsid w:val="008C50FC"/>
    <w:rsid w:val="008C755A"/>
    <w:rsid w:val="008D1AD4"/>
    <w:rsid w:val="008D2921"/>
    <w:rsid w:val="008D2C0C"/>
    <w:rsid w:val="008D429B"/>
    <w:rsid w:val="008D5D33"/>
    <w:rsid w:val="008D6796"/>
    <w:rsid w:val="008D6BAE"/>
    <w:rsid w:val="008E0AB5"/>
    <w:rsid w:val="008E1531"/>
    <w:rsid w:val="008E208D"/>
    <w:rsid w:val="008E2503"/>
    <w:rsid w:val="008E430D"/>
    <w:rsid w:val="008E5A5C"/>
    <w:rsid w:val="008E6570"/>
    <w:rsid w:val="008E6AE6"/>
    <w:rsid w:val="008E7680"/>
    <w:rsid w:val="008F13A7"/>
    <w:rsid w:val="008F3107"/>
    <w:rsid w:val="008F536E"/>
    <w:rsid w:val="008F58C2"/>
    <w:rsid w:val="008F6CEA"/>
    <w:rsid w:val="009006E5"/>
    <w:rsid w:val="009028F1"/>
    <w:rsid w:val="00903095"/>
    <w:rsid w:val="0090721B"/>
    <w:rsid w:val="009076B2"/>
    <w:rsid w:val="009104B3"/>
    <w:rsid w:val="00910D42"/>
    <w:rsid w:val="00913B81"/>
    <w:rsid w:val="0091429A"/>
    <w:rsid w:val="00915B06"/>
    <w:rsid w:val="00916C22"/>
    <w:rsid w:val="00920342"/>
    <w:rsid w:val="0092067F"/>
    <w:rsid w:val="009224DC"/>
    <w:rsid w:val="00922C91"/>
    <w:rsid w:val="00924EC3"/>
    <w:rsid w:val="00925857"/>
    <w:rsid w:val="0092743C"/>
    <w:rsid w:val="00930DC9"/>
    <w:rsid w:val="00930E3B"/>
    <w:rsid w:val="009323BC"/>
    <w:rsid w:val="0093245C"/>
    <w:rsid w:val="009324AF"/>
    <w:rsid w:val="009333BB"/>
    <w:rsid w:val="009339C6"/>
    <w:rsid w:val="00933EB3"/>
    <w:rsid w:val="009343A6"/>
    <w:rsid w:val="009365FD"/>
    <w:rsid w:val="00937263"/>
    <w:rsid w:val="00937728"/>
    <w:rsid w:val="00940B72"/>
    <w:rsid w:val="00941582"/>
    <w:rsid w:val="0094169A"/>
    <w:rsid w:val="009423F5"/>
    <w:rsid w:val="009441D3"/>
    <w:rsid w:val="00945B26"/>
    <w:rsid w:val="009467F2"/>
    <w:rsid w:val="00946E28"/>
    <w:rsid w:val="009516AD"/>
    <w:rsid w:val="00957A00"/>
    <w:rsid w:val="00957FB0"/>
    <w:rsid w:val="0096736C"/>
    <w:rsid w:val="00970C3B"/>
    <w:rsid w:val="00971451"/>
    <w:rsid w:val="0097266C"/>
    <w:rsid w:val="00973A7A"/>
    <w:rsid w:val="00975F7B"/>
    <w:rsid w:val="00976345"/>
    <w:rsid w:val="00980C56"/>
    <w:rsid w:val="009819AA"/>
    <w:rsid w:val="009825E1"/>
    <w:rsid w:val="00982C63"/>
    <w:rsid w:val="00990A7C"/>
    <w:rsid w:val="00993690"/>
    <w:rsid w:val="00996193"/>
    <w:rsid w:val="00996767"/>
    <w:rsid w:val="009B0F9E"/>
    <w:rsid w:val="009B199A"/>
    <w:rsid w:val="009B2B83"/>
    <w:rsid w:val="009B4D2E"/>
    <w:rsid w:val="009B6EF0"/>
    <w:rsid w:val="009C05CA"/>
    <w:rsid w:val="009C2A20"/>
    <w:rsid w:val="009C320B"/>
    <w:rsid w:val="009C38F6"/>
    <w:rsid w:val="009C6AB1"/>
    <w:rsid w:val="009C7544"/>
    <w:rsid w:val="009D4BA8"/>
    <w:rsid w:val="009E02A8"/>
    <w:rsid w:val="009E15A8"/>
    <w:rsid w:val="009E2625"/>
    <w:rsid w:val="009E2F9D"/>
    <w:rsid w:val="009E50DF"/>
    <w:rsid w:val="009E53F3"/>
    <w:rsid w:val="009F1416"/>
    <w:rsid w:val="009F1A1C"/>
    <w:rsid w:val="009F27B2"/>
    <w:rsid w:val="009F7731"/>
    <w:rsid w:val="00A00655"/>
    <w:rsid w:val="00A01232"/>
    <w:rsid w:val="00A024F1"/>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229B5"/>
    <w:rsid w:val="00A2429B"/>
    <w:rsid w:val="00A25754"/>
    <w:rsid w:val="00A263B5"/>
    <w:rsid w:val="00A265D9"/>
    <w:rsid w:val="00A26D23"/>
    <w:rsid w:val="00A2741C"/>
    <w:rsid w:val="00A310D2"/>
    <w:rsid w:val="00A32CF5"/>
    <w:rsid w:val="00A32E82"/>
    <w:rsid w:val="00A33949"/>
    <w:rsid w:val="00A3634C"/>
    <w:rsid w:val="00A36CB4"/>
    <w:rsid w:val="00A37ACE"/>
    <w:rsid w:val="00A40CC6"/>
    <w:rsid w:val="00A41AA0"/>
    <w:rsid w:val="00A4250B"/>
    <w:rsid w:val="00A42781"/>
    <w:rsid w:val="00A43424"/>
    <w:rsid w:val="00A43B1E"/>
    <w:rsid w:val="00A4560F"/>
    <w:rsid w:val="00A47575"/>
    <w:rsid w:val="00A505B4"/>
    <w:rsid w:val="00A50E81"/>
    <w:rsid w:val="00A5106D"/>
    <w:rsid w:val="00A51702"/>
    <w:rsid w:val="00A53C2E"/>
    <w:rsid w:val="00A53E3C"/>
    <w:rsid w:val="00A54BEF"/>
    <w:rsid w:val="00A55683"/>
    <w:rsid w:val="00A55F7B"/>
    <w:rsid w:val="00A60702"/>
    <w:rsid w:val="00A61C54"/>
    <w:rsid w:val="00A645F6"/>
    <w:rsid w:val="00A647AC"/>
    <w:rsid w:val="00A66D08"/>
    <w:rsid w:val="00A673C2"/>
    <w:rsid w:val="00A67967"/>
    <w:rsid w:val="00A700E6"/>
    <w:rsid w:val="00A71832"/>
    <w:rsid w:val="00A71A7C"/>
    <w:rsid w:val="00A73924"/>
    <w:rsid w:val="00A7594F"/>
    <w:rsid w:val="00A76287"/>
    <w:rsid w:val="00A84301"/>
    <w:rsid w:val="00A85B36"/>
    <w:rsid w:val="00A85F28"/>
    <w:rsid w:val="00A86321"/>
    <w:rsid w:val="00A87ACE"/>
    <w:rsid w:val="00A95AA9"/>
    <w:rsid w:val="00A97C75"/>
    <w:rsid w:val="00AA0FF5"/>
    <w:rsid w:val="00AA3825"/>
    <w:rsid w:val="00AB1E3F"/>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592E"/>
    <w:rsid w:val="00AD6286"/>
    <w:rsid w:val="00AD741E"/>
    <w:rsid w:val="00AE686B"/>
    <w:rsid w:val="00AE7AE7"/>
    <w:rsid w:val="00AE7ED9"/>
    <w:rsid w:val="00AF0D20"/>
    <w:rsid w:val="00AF2B14"/>
    <w:rsid w:val="00AF330C"/>
    <w:rsid w:val="00AF3763"/>
    <w:rsid w:val="00AF6A27"/>
    <w:rsid w:val="00AF7E1C"/>
    <w:rsid w:val="00B001A2"/>
    <w:rsid w:val="00B01EE8"/>
    <w:rsid w:val="00B04AD3"/>
    <w:rsid w:val="00B07BBE"/>
    <w:rsid w:val="00B1062B"/>
    <w:rsid w:val="00B129BC"/>
    <w:rsid w:val="00B15006"/>
    <w:rsid w:val="00B1693C"/>
    <w:rsid w:val="00B1749B"/>
    <w:rsid w:val="00B1789C"/>
    <w:rsid w:val="00B210A6"/>
    <w:rsid w:val="00B22791"/>
    <w:rsid w:val="00B22DF5"/>
    <w:rsid w:val="00B2416C"/>
    <w:rsid w:val="00B2419B"/>
    <w:rsid w:val="00B2731D"/>
    <w:rsid w:val="00B3067D"/>
    <w:rsid w:val="00B30C6B"/>
    <w:rsid w:val="00B32E48"/>
    <w:rsid w:val="00B3356E"/>
    <w:rsid w:val="00B336F1"/>
    <w:rsid w:val="00B34F8C"/>
    <w:rsid w:val="00B356EB"/>
    <w:rsid w:val="00B415AF"/>
    <w:rsid w:val="00B42448"/>
    <w:rsid w:val="00B42D9A"/>
    <w:rsid w:val="00B44409"/>
    <w:rsid w:val="00B456B1"/>
    <w:rsid w:val="00B4609D"/>
    <w:rsid w:val="00B469F9"/>
    <w:rsid w:val="00B46AE8"/>
    <w:rsid w:val="00B46EAB"/>
    <w:rsid w:val="00B4794F"/>
    <w:rsid w:val="00B50B20"/>
    <w:rsid w:val="00B53F94"/>
    <w:rsid w:val="00B546D6"/>
    <w:rsid w:val="00B54AA0"/>
    <w:rsid w:val="00B55C27"/>
    <w:rsid w:val="00B55D6B"/>
    <w:rsid w:val="00B569DA"/>
    <w:rsid w:val="00B57C14"/>
    <w:rsid w:val="00B61248"/>
    <w:rsid w:val="00B64B37"/>
    <w:rsid w:val="00B65F20"/>
    <w:rsid w:val="00B66945"/>
    <w:rsid w:val="00B67F4C"/>
    <w:rsid w:val="00B72914"/>
    <w:rsid w:val="00B74540"/>
    <w:rsid w:val="00B77B27"/>
    <w:rsid w:val="00B77C8F"/>
    <w:rsid w:val="00B81B06"/>
    <w:rsid w:val="00B82173"/>
    <w:rsid w:val="00B82B34"/>
    <w:rsid w:val="00B85298"/>
    <w:rsid w:val="00B92925"/>
    <w:rsid w:val="00B93267"/>
    <w:rsid w:val="00B93ADE"/>
    <w:rsid w:val="00B945B4"/>
    <w:rsid w:val="00B95B92"/>
    <w:rsid w:val="00B963DF"/>
    <w:rsid w:val="00B96A06"/>
    <w:rsid w:val="00BA1BA1"/>
    <w:rsid w:val="00BA266C"/>
    <w:rsid w:val="00BA2EBF"/>
    <w:rsid w:val="00BA3786"/>
    <w:rsid w:val="00BA5679"/>
    <w:rsid w:val="00BA65D1"/>
    <w:rsid w:val="00BA66B0"/>
    <w:rsid w:val="00BB2220"/>
    <w:rsid w:val="00BB2348"/>
    <w:rsid w:val="00BB3377"/>
    <w:rsid w:val="00BB4F6F"/>
    <w:rsid w:val="00BB5549"/>
    <w:rsid w:val="00BB5762"/>
    <w:rsid w:val="00BB7145"/>
    <w:rsid w:val="00BB7D64"/>
    <w:rsid w:val="00BB7D66"/>
    <w:rsid w:val="00BC3B74"/>
    <w:rsid w:val="00BC3C0E"/>
    <w:rsid w:val="00BC7236"/>
    <w:rsid w:val="00BC7F07"/>
    <w:rsid w:val="00BD0EC3"/>
    <w:rsid w:val="00BD13B6"/>
    <w:rsid w:val="00BD15BA"/>
    <w:rsid w:val="00BD2120"/>
    <w:rsid w:val="00BD2735"/>
    <w:rsid w:val="00BD44D8"/>
    <w:rsid w:val="00BD4CBF"/>
    <w:rsid w:val="00BD5C88"/>
    <w:rsid w:val="00BD5FC3"/>
    <w:rsid w:val="00BD6DC7"/>
    <w:rsid w:val="00BE098B"/>
    <w:rsid w:val="00BE0E26"/>
    <w:rsid w:val="00BE1192"/>
    <w:rsid w:val="00BE3D15"/>
    <w:rsid w:val="00BE51C3"/>
    <w:rsid w:val="00BE577E"/>
    <w:rsid w:val="00BE5AA5"/>
    <w:rsid w:val="00BE76C0"/>
    <w:rsid w:val="00BF0549"/>
    <w:rsid w:val="00BF2D09"/>
    <w:rsid w:val="00BF35C4"/>
    <w:rsid w:val="00BF4A35"/>
    <w:rsid w:val="00BF5367"/>
    <w:rsid w:val="00C01499"/>
    <w:rsid w:val="00C02149"/>
    <w:rsid w:val="00C02753"/>
    <w:rsid w:val="00C1000F"/>
    <w:rsid w:val="00C13F21"/>
    <w:rsid w:val="00C21C07"/>
    <w:rsid w:val="00C22E4D"/>
    <w:rsid w:val="00C2366A"/>
    <w:rsid w:val="00C261C8"/>
    <w:rsid w:val="00C27434"/>
    <w:rsid w:val="00C33C20"/>
    <w:rsid w:val="00C34C07"/>
    <w:rsid w:val="00C400D0"/>
    <w:rsid w:val="00C41C1F"/>
    <w:rsid w:val="00C44D70"/>
    <w:rsid w:val="00C4642C"/>
    <w:rsid w:val="00C469CB"/>
    <w:rsid w:val="00C46D73"/>
    <w:rsid w:val="00C529E1"/>
    <w:rsid w:val="00C53C9A"/>
    <w:rsid w:val="00C543EA"/>
    <w:rsid w:val="00C55408"/>
    <w:rsid w:val="00C561E7"/>
    <w:rsid w:val="00C57292"/>
    <w:rsid w:val="00C60277"/>
    <w:rsid w:val="00C605C6"/>
    <w:rsid w:val="00C60D3D"/>
    <w:rsid w:val="00C61BE8"/>
    <w:rsid w:val="00C62599"/>
    <w:rsid w:val="00C63B90"/>
    <w:rsid w:val="00C63C60"/>
    <w:rsid w:val="00C6516A"/>
    <w:rsid w:val="00C657A3"/>
    <w:rsid w:val="00C664DA"/>
    <w:rsid w:val="00C70D38"/>
    <w:rsid w:val="00C745A5"/>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3C48"/>
    <w:rsid w:val="00C95024"/>
    <w:rsid w:val="00C956A2"/>
    <w:rsid w:val="00C957C0"/>
    <w:rsid w:val="00C96FCF"/>
    <w:rsid w:val="00CA18E4"/>
    <w:rsid w:val="00CA3816"/>
    <w:rsid w:val="00CA655B"/>
    <w:rsid w:val="00CA6DA9"/>
    <w:rsid w:val="00CB05B6"/>
    <w:rsid w:val="00CB6F36"/>
    <w:rsid w:val="00CC0DCE"/>
    <w:rsid w:val="00CC1DBD"/>
    <w:rsid w:val="00CC3316"/>
    <w:rsid w:val="00CC39DD"/>
    <w:rsid w:val="00CC5F8E"/>
    <w:rsid w:val="00CC6B22"/>
    <w:rsid w:val="00CC6EBE"/>
    <w:rsid w:val="00CC746B"/>
    <w:rsid w:val="00CC77B1"/>
    <w:rsid w:val="00CC7E7D"/>
    <w:rsid w:val="00CD32BE"/>
    <w:rsid w:val="00CD34CC"/>
    <w:rsid w:val="00CD3A28"/>
    <w:rsid w:val="00CD4D60"/>
    <w:rsid w:val="00CD5111"/>
    <w:rsid w:val="00CD53B6"/>
    <w:rsid w:val="00CD6904"/>
    <w:rsid w:val="00CD7365"/>
    <w:rsid w:val="00CE10E6"/>
    <w:rsid w:val="00CE19CF"/>
    <w:rsid w:val="00CE2C7E"/>
    <w:rsid w:val="00CE2F22"/>
    <w:rsid w:val="00CE3CF3"/>
    <w:rsid w:val="00CE4587"/>
    <w:rsid w:val="00CE4749"/>
    <w:rsid w:val="00CE5730"/>
    <w:rsid w:val="00CE5C05"/>
    <w:rsid w:val="00CE6948"/>
    <w:rsid w:val="00CF0D52"/>
    <w:rsid w:val="00CF4235"/>
    <w:rsid w:val="00CF45FB"/>
    <w:rsid w:val="00CF6611"/>
    <w:rsid w:val="00D00CF5"/>
    <w:rsid w:val="00D03873"/>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7CA3"/>
    <w:rsid w:val="00D300D7"/>
    <w:rsid w:val="00D30DE7"/>
    <w:rsid w:val="00D31D6E"/>
    <w:rsid w:val="00D336D7"/>
    <w:rsid w:val="00D34376"/>
    <w:rsid w:val="00D351CF"/>
    <w:rsid w:val="00D352AF"/>
    <w:rsid w:val="00D40DE7"/>
    <w:rsid w:val="00D4464B"/>
    <w:rsid w:val="00D446C8"/>
    <w:rsid w:val="00D45925"/>
    <w:rsid w:val="00D50C15"/>
    <w:rsid w:val="00D50E9B"/>
    <w:rsid w:val="00D50F06"/>
    <w:rsid w:val="00D51F8D"/>
    <w:rsid w:val="00D52038"/>
    <w:rsid w:val="00D52554"/>
    <w:rsid w:val="00D5292F"/>
    <w:rsid w:val="00D53A10"/>
    <w:rsid w:val="00D55598"/>
    <w:rsid w:val="00D556FA"/>
    <w:rsid w:val="00D57C4C"/>
    <w:rsid w:val="00D626E9"/>
    <w:rsid w:val="00D636CC"/>
    <w:rsid w:val="00D6511F"/>
    <w:rsid w:val="00D66BE6"/>
    <w:rsid w:val="00D7069A"/>
    <w:rsid w:val="00D70E86"/>
    <w:rsid w:val="00D71667"/>
    <w:rsid w:val="00D72D05"/>
    <w:rsid w:val="00D756B2"/>
    <w:rsid w:val="00D75C70"/>
    <w:rsid w:val="00D76744"/>
    <w:rsid w:val="00D76E39"/>
    <w:rsid w:val="00D7776C"/>
    <w:rsid w:val="00D80578"/>
    <w:rsid w:val="00D808AA"/>
    <w:rsid w:val="00D821E3"/>
    <w:rsid w:val="00D83BAC"/>
    <w:rsid w:val="00D843BD"/>
    <w:rsid w:val="00D87D1E"/>
    <w:rsid w:val="00D91B2E"/>
    <w:rsid w:val="00DA11E2"/>
    <w:rsid w:val="00DA1FB3"/>
    <w:rsid w:val="00DA51F8"/>
    <w:rsid w:val="00DA660A"/>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3160"/>
    <w:rsid w:val="00DC7865"/>
    <w:rsid w:val="00DC7D7E"/>
    <w:rsid w:val="00DD2739"/>
    <w:rsid w:val="00DD4C20"/>
    <w:rsid w:val="00DD54C5"/>
    <w:rsid w:val="00DD54D7"/>
    <w:rsid w:val="00DD6153"/>
    <w:rsid w:val="00DE024E"/>
    <w:rsid w:val="00DE295B"/>
    <w:rsid w:val="00DE31C9"/>
    <w:rsid w:val="00DE5055"/>
    <w:rsid w:val="00DE5C4F"/>
    <w:rsid w:val="00DE5C83"/>
    <w:rsid w:val="00DE727B"/>
    <w:rsid w:val="00DE72EE"/>
    <w:rsid w:val="00DF253A"/>
    <w:rsid w:val="00DF5CA6"/>
    <w:rsid w:val="00DF5EB7"/>
    <w:rsid w:val="00E01215"/>
    <w:rsid w:val="00E01F1E"/>
    <w:rsid w:val="00E02E79"/>
    <w:rsid w:val="00E0551F"/>
    <w:rsid w:val="00E13010"/>
    <w:rsid w:val="00E13D02"/>
    <w:rsid w:val="00E16D1F"/>
    <w:rsid w:val="00E16D28"/>
    <w:rsid w:val="00E20D2F"/>
    <w:rsid w:val="00E22E1C"/>
    <w:rsid w:val="00E24964"/>
    <w:rsid w:val="00E258E2"/>
    <w:rsid w:val="00E2674B"/>
    <w:rsid w:val="00E27807"/>
    <w:rsid w:val="00E30632"/>
    <w:rsid w:val="00E309AE"/>
    <w:rsid w:val="00E31729"/>
    <w:rsid w:val="00E31B53"/>
    <w:rsid w:val="00E330D2"/>
    <w:rsid w:val="00E36A17"/>
    <w:rsid w:val="00E4125B"/>
    <w:rsid w:val="00E4156C"/>
    <w:rsid w:val="00E43E1C"/>
    <w:rsid w:val="00E50597"/>
    <w:rsid w:val="00E5190E"/>
    <w:rsid w:val="00E52F0B"/>
    <w:rsid w:val="00E53922"/>
    <w:rsid w:val="00E56324"/>
    <w:rsid w:val="00E60AC9"/>
    <w:rsid w:val="00E61D73"/>
    <w:rsid w:val="00E62120"/>
    <w:rsid w:val="00E62EEF"/>
    <w:rsid w:val="00E64BF5"/>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8A1"/>
    <w:rsid w:val="00E849EB"/>
    <w:rsid w:val="00E84BAE"/>
    <w:rsid w:val="00E87151"/>
    <w:rsid w:val="00E87E9C"/>
    <w:rsid w:val="00E91952"/>
    <w:rsid w:val="00E94D9C"/>
    <w:rsid w:val="00EA3638"/>
    <w:rsid w:val="00EA49CB"/>
    <w:rsid w:val="00EA54DF"/>
    <w:rsid w:val="00EA61C1"/>
    <w:rsid w:val="00EB0E10"/>
    <w:rsid w:val="00EB389A"/>
    <w:rsid w:val="00EB6F58"/>
    <w:rsid w:val="00EC0606"/>
    <w:rsid w:val="00EC24A9"/>
    <w:rsid w:val="00EC2793"/>
    <w:rsid w:val="00EC4904"/>
    <w:rsid w:val="00EC4BBA"/>
    <w:rsid w:val="00EC5804"/>
    <w:rsid w:val="00EC7526"/>
    <w:rsid w:val="00ED0330"/>
    <w:rsid w:val="00ED033D"/>
    <w:rsid w:val="00ED130A"/>
    <w:rsid w:val="00ED1470"/>
    <w:rsid w:val="00ED1776"/>
    <w:rsid w:val="00ED188D"/>
    <w:rsid w:val="00ED3B81"/>
    <w:rsid w:val="00ED46F5"/>
    <w:rsid w:val="00ED5009"/>
    <w:rsid w:val="00ED615C"/>
    <w:rsid w:val="00ED63A3"/>
    <w:rsid w:val="00ED7D35"/>
    <w:rsid w:val="00ED7D6E"/>
    <w:rsid w:val="00EE0A17"/>
    <w:rsid w:val="00EE2DD8"/>
    <w:rsid w:val="00EE30B0"/>
    <w:rsid w:val="00EE3712"/>
    <w:rsid w:val="00EE47F4"/>
    <w:rsid w:val="00EE54D1"/>
    <w:rsid w:val="00EE624C"/>
    <w:rsid w:val="00EF27D5"/>
    <w:rsid w:val="00EF3D6F"/>
    <w:rsid w:val="00EF5DD9"/>
    <w:rsid w:val="00EF7403"/>
    <w:rsid w:val="00EF74FD"/>
    <w:rsid w:val="00EF7BFB"/>
    <w:rsid w:val="00F00272"/>
    <w:rsid w:val="00F002E5"/>
    <w:rsid w:val="00F0032F"/>
    <w:rsid w:val="00F01D61"/>
    <w:rsid w:val="00F0210A"/>
    <w:rsid w:val="00F02635"/>
    <w:rsid w:val="00F02812"/>
    <w:rsid w:val="00F030D5"/>
    <w:rsid w:val="00F03ECD"/>
    <w:rsid w:val="00F053AA"/>
    <w:rsid w:val="00F0584A"/>
    <w:rsid w:val="00F07913"/>
    <w:rsid w:val="00F07BF9"/>
    <w:rsid w:val="00F13B09"/>
    <w:rsid w:val="00F13EF4"/>
    <w:rsid w:val="00F14033"/>
    <w:rsid w:val="00F14C50"/>
    <w:rsid w:val="00F16427"/>
    <w:rsid w:val="00F16894"/>
    <w:rsid w:val="00F2092A"/>
    <w:rsid w:val="00F21128"/>
    <w:rsid w:val="00F23317"/>
    <w:rsid w:val="00F23F88"/>
    <w:rsid w:val="00F25351"/>
    <w:rsid w:val="00F261D6"/>
    <w:rsid w:val="00F26742"/>
    <w:rsid w:val="00F269BA"/>
    <w:rsid w:val="00F27D40"/>
    <w:rsid w:val="00F316A4"/>
    <w:rsid w:val="00F319C9"/>
    <w:rsid w:val="00F32F64"/>
    <w:rsid w:val="00F33C57"/>
    <w:rsid w:val="00F34758"/>
    <w:rsid w:val="00F35FFB"/>
    <w:rsid w:val="00F36309"/>
    <w:rsid w:val="00F37BA0"/>
    <w:rsid w:val="00F404CB"/>
    <w:rsid w:val="00F40ABE"/>
    <w:rsid w:val="00F40E58"/>
    <w:rsid w:val="00F41597"/>
    <w:rsid w:val="00F44187"/>
    <w:rsid w:val="00F45804"/>
    <w:rsid w:val="00F47222"/>
    <w:rsid w:val="00F476FE"/>
    <w:rsid w:val="00F51576"/>
    <w:rsid w:val="00F51BA2"/>
    <w:rsid w:val="00F51E88"/>
    <w:rsid w:val="00F52CEB"/>
    <w:rsid w:val="00F53BA2"/>
    <w:rsid w:val="00F54451"/>
    <w:rsid w:val="00F546A3"/>
    <w:rsid w:val="00F5520F"/>
    <w:rsid w:val="00F552F0"/>
    <w:rsid w:val="00F557B5"/>
    <w:rsid w:val="00F57477"/>
    <w:rsid w:val="00F57A19"/>
    <w:rsid w:val="00F6084A"/>
    <w:rsid w:val="00F60D70"/>
    <w:rsid w:val="00F61447"/>
    <w:rsid w:val="00F626CB"/>
    <w:rsid w:val="00F632F1"/>
    <w:rsid w:val="00F6690D"/>
    <w:rsid w:val="00F6718F"/>
    <w:rsid w:val="00F70C06"/>
    <w:rsid w:val="00F71A70"/>
    <w:rsid w:val="00F741BD"/>
    <w:rsid w:val="00F80815"/>
    <w:rsid w:val="00F80FCF"/>
    <w:rsid w:val="00F8160F"/>
    <w:rsid w:val="00F817F4"/>
    <w:rsid w:val="00F834E8"/>
    <w:rsid w:val="00F83A62"/>
    <w:rsid w:val="00F85550"/>
    <w:rsid w:val="00F855AB"/>
    <w:rsid w:val="00F866D8"/>
    <w:rsid w:val="00F868A3"/>
    <w:rsid w:val="00F90B4E"/>
    <w:rsid w:val="00F911E3"/>
    <w:rsid w:val="00F924DB"/>
    <w:rsid w:val="00F9276D"/>
    <w:rsid w:val="00F97167"/>
    <w:rsid w:val="00FA15C8"/>
    <w:rsid w:val="00FA4DCC"/>
    <w:rsid w:val="00FA59D1"/>
    <w:rsid w:val="00FB2274"/>
    <w:rsid w:val="00FB278A"/>
    <w:rsid w:val="00FB32D5"/>
    <w:rsid w:val="00FB4AB3"/>
    <w:rsid w:val="00FB4AD9"/>
    <w:rsid w:val="00FB4E8D"/>
    <w:rsid w:val="00FB570C"/>
    <w:rsid w:val="00FB5E0E"/>
    <w:rsid w:val="00FB65D4"/>
    <w:rsid w:val="00FC08F2"/>
    <w:rsid w:val="00FC22DA"/>
    <w:rsid w:val="00FC2581"/>
    <w:rsid w:val="00FC2FC4"/>
    <w:rsid w:val="00FC33D3"/>
    <w:rsid w:val="00FC360B"/>
    <w:rsid w:val="00FC3BDA"/>
    <w:rsid w:val="00FC3FD8"/>
    <w:rsid w:val="00FC7A0A"/>
    <w:rsid w:val="00FD1444"/>
    <w:rsid w:val="00FD2D25"/>
    <w:rsid w:val="00FD3047"/>
    <w:rsid w:val="00FD5434"/>
    <w:rsid w:val="00FD7B1B"/>
    <w:rsid w:val="00FD7EC0"/>
    <w:rsid w:val="00FE11EC"/>
    <w:rsid w:val="00FE1B20"/>
    <w:rsid w:val="00FE306D"/>
    <w:rsid w:val="00FE48A5"/>
    <w:rsid w:val="00FE5A12"/>
    <w:rsid w:val="00FE74D9"/>
    <w:rsid w:val="00FE7C3E"/>
    <w:rsid w:val="00FF02BC"/>
    <w:rsid w:val="00FF08A9"/>
    <w:rsid w:val="00FF1BF7"/>
    <w:rsid w:val="00FF386B"/>
    <w:rsid w:val="00FF396D"/>
    <w:rsid w:val="00FF4A94"/>
    <w:rsid w:val="00FF4BDA"/>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6BEA-F420-4594-B9F5-B4A3980B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1100</Words>
  <Characters>6273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36</cp:revision>
  <cp:lastPrinted>2023-12-26T04:35:00Z</cp:lastPrinted>
  <dcterms:created xsi:type="dcterms:W3CDTF">2021-05-31T08:27:00Z</dcterms:created>
  <dcterms:modified xsi:type="dcterms:W3CDTF">2023-12-26T04:36:00Z</dcterms:modified>
</cp:coreProperties>
</file>