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D72C3C">
        <w:trPr>
          <w:trHeight w:val="2539"/>
        </w:trPr>
        <w:tc>
          <w:tcPr>
            <w:tcW w:w="4478" w:type="dxa"/>
          </w:tcPr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C3C" w:rsidRDefault="00C01018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72C3C" w:rsidRDefault="00C0101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72C3C" w:rsidRDefault="00D72C3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72C3C" w:rsidRPr="00BC446B" w:rsidRDefault="00BC446B">
            <w:pPr>
              <w:widowControl w:val="0"/>
              <w:jc w:val="center"/>
              <w:rPr>
                <w:sz w:val="28"/>
                <w:szCs w:val="28"/>
              </w:rPr>
            </w:pPr>
            <w:r w:rsidRPr="00BC446B">
              <w:rPr>
                <w:sz w:val="28"/>
                <w:szCs w:val="28"/>
              </w:rPr>
              <w:t>29.11.2023 № 3-п</w:t>
            </w:r>
          </w:p>
          <w:p w:rsidR="00D72C3C" w:rsidRDefault="00D72C3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D72C3C" w:rsidRDefault="00C01018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4637">
        <w:rPr>
          <w:sz w:val="28"/>
          <w:szCs w:val="28"/>
        </w:rPr>
        <w:t>внесении изменений в постановление главы муниципального образования Соль-Илецкий городской округ Оренбургской области</w:t>
      </w:r>
      <w:r w:rsidR="006F6301">
        <w:rPr>
          <w:sz w:val="28"/>
          <w:szCs w:val="28"/>
        </w:rPr>
        <w:t xml:space="preserve"> от 23.11.2023 № 2-п</w:t>
      </w:r>
    </w:p>
    <w:p w:rsidR="00D72C3C" w:rsidRDefault="00D72C3C">
      <w:pPr>
        <w:pStyle w:val="af0"/>
        <w:jc w:val="both"/>
      </w:pPr>
    </w:p>
    <w:p w:rsidR="00D72C3C" w:rsidRDefault="00D72C3C">
      <w:pPr>
        <w:pStyle w:val="af0"/>
        <w:jc w:val="both"/>
      </w:pPr>
    </w:p>
    <w:p w:rsidR="00D72C3C" w:rsidRDefault="00C0101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на основании статьи 5.1, 24, 28 Градостроительного кодекса Российской Федерации, руководствуясь Уставом муниципального образования Соль-Илецкий городской округ, а также решением Совета депутатов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</w:t>
      </w:r>
      <w:proofErr w:type="gramEnd"/>
      <w:r>
        <w:rPr>
          <w:sz w:val="28"/>
          <w:szCs w:val="28"/>
        </w:rPr>
        <w:t xml:space="preserve"> области», в целях обеспечения устойчивого развития территории Соль-Илецкого городского округа, обеспечения учета интересов граждан, постановляю:</w:t>
      </w:r>
    </w:p>
    <w:p w:rsidR="00D72C3C" w:rsidRDefault="00C01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4637">
        <w:rPr>
          <w:sz w:val="28"/>
          <w:szCs w:val="28"/>
        </w:rPr>
        <w:t>Внести изменения в пункты 3.1, 3.2, 3.3 постановления главы муниципального образования Соль-Илецкий городской округ Оренбургской области от 23.11.2023 № 2-п</w:t>
      </w:r>
      <w:r w:rsidR="007C6EE7">
        <w:rPr>
          <w:sz w:val="28"/>
          <w:szCs w:val="28"/>
        </w:rPr>
        <w:t xml:space="preserve"> «О проведении публичных слушаний по проекту генерального плана муниципального образования Соль-Илецкий городской округ Оренбургской области»</w:t>
      </w:r>
      <w:r w:rsidR="00DA4637">
        <w:rPr>
          <w:sz w:val="28"/>
          <w:szCs w:val="28"/>
        </w:rPr>
        <w:t>, изложив в следующей редакции:</w:t>
      </w:r>
    </w:p>
    <w:p w:rsidR="00D72C3C" w:rsidRDefault="00DA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018">
        <w:rPr>
          <w:sz w:val="28"/>
          <w:szCs w:val="28"/>
        </w:rPr>
        <w:t xml:space="preserve">3.1. Саратовский территориальный отдел: </w:t>
      </w:r>
    </w:p>
    <w:p w:rsidR="00D72C3C" w:rsidRDefault="00DA4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01018">
        <w:rPr>
          <w:sz w:val="28"/>
          <w:szCs w:val="28"/>
        </w:rPr>
        <w:t xml:space="preserve">8 </w:t>
      </w:r>
      <w:r>
        <w:rPr>
          <w:sz w:val="28"/>
          <w:szCs w:val="28"/>
        </w:rPr>
        <w:t>декабря</w:t>
      </w:r>
      <w:r w:rsidR="00C01018">
        <w:rPr>
          <w:sz w:val="28"/>
          <w:szCs w:val="28"/>
        </w:rPr>
        <w:t xml:space="preserve"> 2023 г. в 10:00 час</w:t>
      </w:r>
      <w:proofErr w:type="gramStart"/>
      <w:r w:rsidR="00C01018">
        <w:rPr>
          <w:sz w:val="28"/>
          <w:szCs w:val="28"/>
        </w:rPr>
        <w:t>.</w:t>
      </w:r>
      <w:proofErr w:type="gramEnd"/>
      <w:r w:rsidR="00C01018">
        <w:rPr>
          <w:sz w:val="28"/>
          <w:szCs w:val="28"/>
        </w:rPr>
        <w:t xml:space="preserve"> </w:t>
      </w:r>
      <w:proofErr w:type="gramStart"/>
      <w:r w:rsidR="00C01018">
        <w:rPr>
          <w:sz w:val="28"/>
          <w:szCs w:val="28"/>
        </w:rPr>
        <w:t>п</w:t>
      </w:r>
      <w:proofErr w:type="gramEnd"/>
      <w:r w:rsidR="00C01018">
        <w:rPr>
          <w:sz w:val="28"/>
          <w:szCs w:val="28"/>
        </w:rPr>
        <w:t xml:space="preserve">о местному времени в с. Саратовка, ул. Центральная, 26 (для жителей населенных пунктов: </w:t>
      </w:r>
      <w:proofErr w:type="spellStart"/>
      <w:r w:rsidR="00C01018">
        <w:rPr>
          <w:sz w:val="28"/>
          <w:szCs w:val="28"/>
        </w:rPr>
        <w:t>рзд</w:t>
      </w:r>
      <w:proofErr w:type="spellEnd"/>
      <w:r w:rsidR="00C01018">
        <w:rPr>
          <w:sz w:val="28"/>
          <w:szCs w:val="28"/>
        </w:rPr>
        <w:t xml:space="preserve">. </w:t>
      </w:r>
      <w:proofErr w:type="gramStart"/>
      <w:r w:rsidR="00C01018">
        <w:rPr>
          <w:sz w:val="28"/>
          <w:szCs w:val="28"/>
        </w:rPr>
        <w:t xml:space="preserve">Денной, ст. Илецк Второй, пос. Кирпичный завод, </w:t>
      </w:r>
      <w:proofErr w:type="spellStart"/>
      <w:r w:rsidR="00C01018">
        <w:rPr>
          <w:sz w:val="28"/>
          <w:szCs w:val="28"/>
        </w:rPr>
        <w:t>рзд</w:t>
      </w:r>
      <w:proofErr w:type="spellEnd"/>
      <w:r w:rsidR="00C01018">
        <w:rPr>
          <w:sz w:val="28"/>
          <w:szCs w:val="28"/>
        </w:rPr>
        <w:t xml:space="preserve">. 24 км); </w:t>
      </w:r>
      <w:proofErr w:type="gramEnd"/>
    </w:p>
    <w:p w:rsidR="00D72C3C" w:rsidRDefault="00C01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Трудовой территориальный отдел: </w:t>
      </w:r>
    </w:p>
    <w:p w:rsidR="00D72C3C" w:rsidRDefault="00F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декабря 2023 г. </w:t>
      </w:r>
      <w:r w:rsidR="00C01018">
        <w:rPr>
          <w:sz w:val="28"/>
          <w:szCs w:val="28"/>
        </w:rPr>
        <w:t>в 12:00 час</w:t>
      </w:r>
      <w:proofErr w:type="gramStart"/>
      <w:r w:rsidR="00C01018">
        <w:rPr>
          <w:sz w:val="28"/>
          <w:szCs w:val="28"/>
        </w:rPr>
        <w:t>.</w:t>
      </w:r>
      <w:proofErr w:type="gramEnd"/>
      <w:r w:rsidR="00C01018">
        <w:rPr>
          <w:sz w:val="28"/>
          <w:szCs w:val="28"/>
        </w:rPr>
        <w:t xml:space="preserve"> </w:t>
      </w:r>
      <w:proofErr w:type="gramStart"/>
      <w:r w:rsidR="00C01018">
        <w:rPr>
          <w:sz w:val="28"/>
          <w:szCs w:val="28"/>
        </w:rPr>
        <w:t>п</w:t>
      </w:r>
      <w:proofErr w:type="gramEnd"/>
      <w:r w:rsidR="00C01018">
        <w:rPr>
          <w:sz w:val="28"/>
          <w:szCs w:val="28"/>
        </w:rPr>
        <w:t xml:space="preserve">о местному времени в с. Трудовое, ул. Алехина, 37. </w:t>
      </w:r>
    </w:p>
    <w:p w:rsidR="00D72C3C" w:rsidRDefault="00C01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Ветлянский</w:t>
      </w:r>
      <w:proofErr w:type="spellEnd"/>
      <w:r>
        <w:rPr>
          <w:sz w:val="28"/>
          <w:szCs w:val="28"/>
        </w:rPr>
        <w:t xml:space="preserve"> территориальный отдел:</w:t>
      </w:r>
    </w:p>
    <w:p w:rsidR="00D72C3C" w:rsidRDefault="00F85973">
      <w:pPr>
        <w:ind w:firstLine="709"/>
        <w:jc w:val="both"/>
      </w:pPr>
      <w:r>
        <w:rPr>
          <w:sz w:val="28"/>
          <w:szCs w:val="28"/>
        </w:rPr>
        <w:lastRenderedPageBreak/>
        <w:t xml:space="preserve">08 декабря 2023 г. </w:t>
      </w:r>
      <w:r w:rsidR="00C01018">
        <w:rPr>
          <w:sz w:val="28"/>
          <w:szCs w:val="28"/>
        </w:rPr>
        <w:t>в 14:30 час</w:t>
      </w:r>
      <w:proofErr w:type="gramStart"/>
      <w:r w:rsidR="00C01018">
        <w:rPr>
          <w:sz w:val="28"/>
          <w:szCs w:val="28"/>
        </w:rPr>
        <w:t>.</w:t>
      </w:r>
      <w:proofErr w:type="gramEnd"/>
      <w:r w:rsidR="00C01018">
        <w:rPr>
          <w:sz w:val="28"/>
          <w:szCs w:val="28"/>
        </w:rPr>
        <w:t xml:space="preserve"> </w:t>
      </w:r>
      <w:proofErr w:type="gramStart"/>
      <w:r w:rsidR="00C01018">
        <w:rPr>
          <w:sz w:val="28"/>
          <w:szCs w:val="28"/>
        </w:rPr>
        <w:t>п</w:t>
      </w:r>
      <w:proofErr w:type="gramEnd"/>
      <w:r w:rsidR="00C01018">
        <w:rPr>
          <w:sz w:val="28"/>
          <w:szCs w:val="28"/>
        </w:rPr>
        <w:t xml:space="preserve">о местному времени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Ветлянка</w:t>
      </w:r>
      <w:proofErr w:type="spellEnd"/>
      <w:r>
        <w:rPr>
          <w:sz w:val="28"/>
          <w:szCs w:val="28"/>
        </w:rPr>
        <w:t>, ул. Советская, 54».</w:t>
      </w:r>
    </w:p>
    <w:p w:rsidR="00D72C3C" w:rsidRDefault="00F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018">
        <w:rPr>
          <w:sz w:val="28"/>
          <w:szCs w:val="28"/>
        </w:rPr>
        <w:t xml:space="preserve">. </w:t>
      </w:r>
      <w:proofErr w:type="gramStart"/>
      <w:r w:rsidR="00C01018">
        <w:rPr>
          <w:sz w:val="28"/>
          <w:szCs w:val="28"/>
        </w:rPr>
        <w:t>Контроль за</w:t>
      </w:r>
      <w:proofErr w:type="gramEnd"/>
      <w:r w:rsidR="00C0101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– В.Н. </w:t>
      </w:r>
      <w:proofErr w:type="spellStart"/>
      <w:r w:rsidR="00C01018">
        <w:rPr>
          <w:sz w:val="28"/>
          <w:szCs w:val="28"/>
        </w:rPr>
        <w:t>Полосухина</w:t>
      </w:r>
      <w:proofErr w:type="spellEnd"/>
      <w:r w:rsidR="00C01018">
        <w:rPr>
          <w:sz w:val="28"/>
          <w:szCs w:val="28"/>
        </w:rPr>
        <w:t>.</w:t>
      </w:r>
    </w:p>
    <w:p w:rsidR="00D72C3C" w:rsidRDefault="00F8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1018">
        <w:rPr>
          <w:sz w:val="28"/>
          <w:szCs w:val="28"/>
        </w:rPr>
        <w:t>. Настоящее постановление вступает в силу после его подписания и подлежит размещению в следующих источниках: в газете «</w:t>
      </w:r>
      <w:proofErr w:type="spellStart"/>
      <w:r w:rsidR="00C01018">
        <w:rPr>
          <w:sz w:val="28"/>
          <w:szCs w:val="28"/>
        </w:rPr>
        <w:t>Илецкая</w:t>
      </w:r>
      <w:proofErr w:type="spellEnd"/>
      <w:r w:rsidR="00C01018">
        <w:rPr>
          <w:sz w:val="28"/>
          <w:szCs w:val="28"/>
        </w:rPr>
        <w:t xml:space="preserve"> Защита»,  в средстве массовой информации в сетевом издании – «Правовой портал муниципального образования Соль-</w:t>
      </w:r>
      <w:proofErr w:type="spellStart"/>
      <w:r w:rsidR="00C01018">
        <w:rPr>
          <w:sz w:val="28"/>
          <w:szCs w:val="28"/>
        </w:rPr>
        <w:t>Илецкий</w:t>
      </w:r>
      <w:proofErr w:type="spellEnd"/>
      <w:r w:rsidR="00C01018">
        <w:rPr>
          <w:sz w:val="28"/>
          <w:szCs w:val="28"/>
        </w:rPr>
        <w:t xml:space="preserve"> городской округ Оренбургской области» </w:t>
      </w:r>
      <w:r w:rsidR="00C01018">
        <w:rPr>
          <w:sz w:val="28"/>
          <w:szCs w:val="28"/>
          <w:lang w:val="en-US"/>
        </w:rPr>
        <w:t>https</w:t>
      </w:r>
      <w:r w:rsidR="00C01018">
        <w:rPr>
          <w:sz w:val="28"/>
          <w:szCs w:val="28"/>
        </w:rPr>
        <w:t>://</w:t>
      </w:r>
      <w:proofErr w:type="spellStart"/>
      <w:r w:rsidR="00C01018">
        <w:rPr>
          <w:sz w:val="28"/>
          <w:szCs w:val="28"/>
          <w:lang w:val="en-US"/>
        </w:rPr>
        <w:t>pravo</w:t>
      </w:r>
      <w:proofErr w:type="spellEnd"/>
      <w:r w:rsidR="00C01018">
        <w:rPr>
          <w:sz w:val="28"/>
          <w:szCs w:val="28"/>
        </w:rPr>
        <w:t>-</w:t>
      </w:r>
      <w:proofErr w:type="spellStart"/>
      <w:r w:rsidR="00C01018">
        <w:rPr>
          <w:sz w:val="28"/>
          <w:szCs w:val="28"/>
          <w:lang w:val="en-US"/>
        </w:rPr>
        <w:t>soliletsk</w:t>
      </w:r>
      <w:proofErr w:type="spellEnd"/>
      <w:r w:rsidR="00C01018">
        <w:rPr>
          <w:sz w:val="28"/>
          <w:szCs w:val="28"/>
        </w:rPr>
        <w:t>.</w:t>
      </w:r>
      <w:proofErr w:type="spellStart"/>
      <w:r w:rsidR="00C01018">
        <w:rPr>
          <w:sz w:val="28"/>
          <w:szCs w:val="28"/>
          <w:lang w:val="en-US"/>
        </w:rPr>
        <w:t>ru</w:t>
      </w:r>
      <w:proofErr w:type="spellEnd"/>
      <w:r w:rsidR="00C01018">
        <w:rPr>
          <w:sz w:val="28"/>
          <w:szCs w:val="28"/>
        </w:rPr>
        <w:t xml:space="preserve">/, на сайте администрации Соль-Илецкого городского округа </w:t>
      </w:r>
      <w:hyperlink r:id="rId9">
        <w:r w:rsidR="00C01018">
          <w:rPr>
            <w:rStyle w:val="a8"/>
            <w:sz w:val="28"/>
            <w:szCs w:val="28"/>
          </w:rPr>
          <w:t>https://soliletsk.orb.ru/</w:t>
        </w:r>
      </w:hyperlink>
      <w:r w:rsidR="00C01018">
        <w:rPr>
          <w:sz w:val="28"/>
          <w:szCs w:val="28"/>
        </w:rPr>
        <w:t>.</w:t>
      </w:r>
    </w:p>
    <w:p w:rsidR="00D72C3C" w:rsidRDefault="00D72C3C">
      <w:pPr>
        <w:pStyle w:val="af0"/>
        <w:jc w:val="both"/>
      </w:pPr>
    </w:p>
    <w:p w:rsidR="00D72C3C" w:rsidRDefault="00D72C3C">
      <w:pPr>
        <w:pStyle w:val="af0"/>
        <w:jc w:val="both"/>
      </w:pPr>
    </w:p>
    <w:p w:rsidR="00D72C3C" w:rsidRDefault="00D72C3C">
      <w:pPr>
        <w:widowControl w:val="0"/>
        <w:jc w:val="both"/>
        <w:rPr>
          <w:rStyle w:val="20"/>
          <w:sz w:val="28"/>
          <w:szCs w:val="28"/>
        </w:rPr>
      </w:pPr>
    </w:p>
    <w:tbl>
      <w:tblPr>
        <w:tblStyle w:val="af5"/>
        <w:tblW w:w="9464" w:type="dxa"/>
        <w:tblLayout w:type="fixed"/>
        <w:tblLook w:val="04A0" w:firstRow="1" w:lastRow="0" w:firstColumn="1" w:lastColumn="0" w:noHBand="0" w:noVBand="1"/>
      </w:tblPr>
      <w:tblGrid>
        <w:gridCol w:w="6771"/>
        <w:gridCol w:w="2693"/>
      </w:tblGrid>
      <w:tr w:rsidR="00D72C3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D72C3C" w:rsidRDefault="00C0101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D72C3C" w:rsidRDefault="00C0101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C3C" w:rsidRDefault="00C0101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</w:p>
        </w:tc>
      </w:tr>
      <w:tr w:rsidR="00D72C3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D72C3C" w:rsidRDefault="00D72C3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2C3C" w:rsidRDefault="00D72C3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D72C3C" w:rsidRDefault="00D72C3C">
      <w:pPr>
        <w:jc w:val="center"/>
        <w:rPr>
          <w:rFonts w:ascii="Tahoma" w:hAnsi="Tahoma" w:cs="Tahoma"/>
          <w:sz w:val="16"/>
          <w:szCs w:val="16"/>
        </w:rPr>
      </w:pPr>
    </w:p>
    <w:p w:rsidR="00D72C3C" w:rsidRDefault="00D72C3C">
      <w:pPr>
        <w:pStyle w:val="af0"/>
        <w:jc w:val="both"/>
        <w:rPr>
          <w:sz w:val="28"/>
          <w:szCs w:val="28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</w:p>
    <w:p w:rsidR="00BC446B" w:rsidRDefault="00BC446B">
      <w:pPr>
        <w:pStyle w:val="af0"/>
        <w:jc w:val="both"/>
        <w:rPr>
          <w:sz w:val="20"/>
          <w:szCs w:val="20"/>
        </w:rPr>
      </w:pPr>
      <w:bookmarkStart w:id="0" w:name="_GoBack"/>
      <w:bookmarkEnd w:id="0"/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0B0588" w:rsidRDefault="000B0588">
      <w:pPr>
        <w:pStyle w:val="af0"/>
        <w:jc w:val="both"/>
        <w:rPr>
          <w:sz w:val="20"/>
          <w:szCs w:val="20"/>
        </w:rPr>
      </w:pPr>
    </w:p>
    <w:p w:rsidR="00D72C3C" w:rsidRDefault="00D72C3C">
      <w:pPr>
        <w:pStyle w:val="af0"/>
        <w:jc w:val="both"/>
        <w:rPr>
          <w:sz w:val="20"/>
          <w:szCs w:val="20"/>
        </w:rPr>
      </w:pPr>
    </w:p>
    <w:p w:rsidR="00D72C3C" w:rsidRPr="000B0588" w:rsidRDefault="00C01018" w:rsidP="000B0588">
      <w:pPr>
        <w:ind w:right="-25"/>
        <w:rPr>
          <w:sz w:val="20"/>
          <w:szCs w:val="20"/>
        </w:rPr>
      </w:pPr>
      <w:r>
        <w:rPr>
          <w:sz w:val="20"/>
          <w:szCs w:val="20"/>
        </w:rPr>
        <w:t>Разослано: в дело, организационный отдел,  отдел архитектуры, градостроительства и земельных отношений, заявителю</w:t>
      </w:r>
    </w:p>
    <w:p w:rsidR="00D72C3C" w:rsidRDefault="00D72C3C">
      <w:pPr>
        <w:rPr>
          <w:sz w:val="28"/>
          <w:szCs w:val="28"/>
        </w:rPr>
      </w:pPr>
    </w:p>
    <w:p w:rsidR="00D72C3C" w:rsidRDefault="00D72C3C">
      <w:pPr>
        <w:jc w:val="both"/>
        <w:rPr>
          <w:sz w:val="28"/>
          <w:szCs w:val="28"/>
        </w:rPr>
      </w:pPr>
    </w:p>
    <w:p w:rsidR="002D194B" w:rsidRDefault="002D194B">
      <w:pPr>
        <w:jc w:val="both"/>
        <w:rPr>
          <w:sz w:val="28"/>
          <w:szCs w:val="28"/>
        </w:rPr>
      </w:pPr>
    </w:p>
    <w:sectPr w:rsidR="002D194B">
      <w:headerReference w:type="even" r:id="rId10"/>
      <w:headerReference w:type="default" r:id="rId11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29" w:rsidRDefault="00E70129">
      <w:r>
        <w:separator/>
      </w:r>
    </w:p>
  </w:endnote>
  <w:endnote w:type="continuationSeparator" w:id="0">
    <w:p w:rsidR="00E70129" w:rsidRDefault="00E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29" w:rsidRDefault="00E70129">
      <w:r>
        <w:separator/>
      </w:r>
    </w:p>
  </w:footnote>
  <w:footnote w:type="continuationSeparator" w:id="0">
    <w:p w:rsidR="00E70129" w:rsidRDefault="00E70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3C" w:rsidRDefault="00C01018">
    <w:pPr>
      <w:pStyle w:val="af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A0EFB01" wp14:editId="6BC029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72C3C" w:rsidRDefault="00C01018">
                          <w:pPr>
                            <w:pStyle w:val="af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3C" w:rsidRDefault="00D72C3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3C"/>
    <w:rsid w:val="000B0588"/>
    <w:rsid w:val="002D194B"/>
    <w:rsid w:val="004623E1"/>
    <w:rsid w:val="004F651E"/>
    <w:rsid w:val="005D65D6"/>
    <w:rsid w:val="006D298F"/>
    <w:rsid w:val="006F6301"/>
    <w:rsid w:val="007C6EE7"/>
    <w:rsid w:val="007D08A5"/>
    <w:rsid w:val="008400ED"/>
    <w:rsid w:val="00B9283F"/>
    <w:rsid w:val="00BC446B"/>
    <w:rsid w:val="00BE18CC"/>
    <w:rsid w:val="00C01018"/>
    <w:rsid w:val="00C12430"/>
    <w:rsid w:val="00C91B52"/>
    <w:rsid w:val="00D72C3C"/>
    <w:rsid w:val="00DA4637"/>
    <w:rsid w:val="00E70129"/>
    <w:rsid w:val="00F36889"/>
    <w:rsid w:val="00F57856"/>
    <w:rsid w:val="00F85973"/>
    <w:rsid w:val="00FB1F48"/>
    <w:rsid w:val="00FB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a">
    <w:name w:val="Текст сноски Знак"/>
    <w:basedOn w:val="a0"/>
    <w:qFormat/>
    <w:rsid w:val="004D01DA"/>
  </w:style>
  <w:style w:type="character" w:customStyle="1" w:styleId="FootnoteCharacters">
    <w:name w:val="Footnote Characters"/>
    <w:basedOn w:val="a0"/>
    <w:qFormat/>
    <w:rsid w:val="004D01D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A5795E"/>
    <w:pPr>
      <w:jc w:val="both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No Spacing"/>
    <w:uiPriority w:val="99"/>
    <w:qFormat/>
    <w:rsid w:val="00697591"/>
    <w:rPr>
      <w:sz w:val="24"/>
      <w:szCs w:val="24"/>
    </w:rPr>
  </w:style>
  <w:style w:type="paragraph" w:styleId="af1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3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af4">
    <w:name w:val="footnote text"/>
    <w:basedOn w:val="a"/>
    <w:rsid w:val="004D01DA"/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table" w:styleId="af5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a">
    <w:name w:val="Текст сноски Знак"/>
    <w:basedOn w:val="a0"/>
    <w:qFormat/>
    <w:rsid w:val="004D01DA"/>
  </w:style>
  <w:style w:type="character" w:customStyle="1" w:styleId="FootnoteCharacters">
    <w:name w:val="Footnote Characters"/>
    <w:basedOn w:val="a0"/>
    <w:qFormat/>
    <w:rsid w:val="004D01D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rsid w:val="00A5795E"/>
    <w:pPr>
      <w:jc w:val="both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No Spacing"/>
    <w:uiPriority w:val="99"/>
    <w:qFormat/>
    <w:rsid w:val="00697591"/>
    <w:rPr>
      <w:sz w:val="24"/>
      <w:szCs w:val="24"/>
    </w:rPr>
  </w:style>
  <w:style w:type="paragraph" w:styleId="af1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3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af4">
    <w:name w:val="footnote text"/>
    <w:basedOn w:val="a"/>
    <w:rsid w:val="004D01DA"/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table" w:styleId="af5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liletsk.o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D8BD-5F6A-44C9-AB65-C13DA185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17</cp:revision>
  <cp:lastPrinted>2023-11-28T07:49:00Z</cp:lastPrinted>
  <dcterms:created xsi:type="dcterms:W3CDTF">2023-11-24T05:05:00Z</dcterms:created>
  <dcterms:modified xsi:type="dcterms:W3CDTF">2023-11-29T11:52:00Z</dcterms:modified>
  <dc:language>ru-RU</dc:language>
</cp:coreProperties>
</file>