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F103AC" w:rsidTr="00104250">
        <w:trPr>
          <w:trHeight w:val="2305"/>
        </w:trPr>
        <w:tc>
          <w:tcPr>
            <w:tcW w:w="5173" w:type="dxa"/>
            <w:shd w:val="clear" w:color="auto" w:fill="auto"/>
          </w:tcPr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BD386E4" wp14:editId="7CEAD222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3AC" w:rsidRDefault="00CE33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103AC" w:rsidRDefault="00C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33FD2" w:rsidRPr="00D33FD2" w:rsidRDefault="00D33FD2">
            <w:pPr>
              <w:jc w:val="center"/>
              <w:rPr>
                <w:sz w:val="28"/>
                <w:szCs w:val="28"/>
              </w:rPr>
            </w:pPr>
          </w:p>
          <w:p w:rsidR="00D33FD2" w:rsidRPr="00D33FD2" w:rsidRDefault="00D33FD2">
            <w:pPr>
              <w:jc w:val="center"/>
              <w:rPr>
                <w:sz w:val="28"/>
                <w:szCs w:val="28"/>
              </w:rPr>
            </w:pPr>
            <w:r w:rsidRPr="00D33FD2">
              <w:rPr>
                <w:sz w:val="28"/>
                <w:szCs w:val="28"/>
              </w:rPr>
              <w:t>13.10.2023 № 2153-п</w:t>
            </w:r>
          </w:p>
          <w:p w:rsidR="00123BFC" w:rsidRDefault="00123BFC" w:rsidP="00123BFC">
            <w:pPr>
              <w:jc w:val="center"/>
              <w:rPr>
                <w:sz w:val="2"/>
              </w:rPr>
            </w:pPr>
          </w:p>
          <w:p w:rsidR="00913841" w:rsidRPr="0092101A" w:rsidRDefault="00913841" w:rsidP="00123BFC">
            <w:pPr>
              <w:jc w:val="center"/>
              <w:rPr>
                <w:sz w:val="2"/>
              </w:rPr>
            </w:pPr>
          </w:p>
          <w:p w:rsidR="00C261DE" w:rsidRDefault="00C261DE" w:rsidP="00104250">
            <w:pPr>
              <w:widowControl w:val="0"/>
              <w:tabs>
                <w:tab w:val="left" w:pos="720"/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  <w:p w:rsidR="00C261DE" w:rsidRDefault="00CE331E" w:rsidP="00104250">
            <w:pPr>
              <w:widowControl w:val="0"/>
              <w:tabs>
                <w:tab w:val="left" w:pos="720"/>
                <w:tab w:val="left" w:pos="5954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</w:t>
            </w:r>
          </w:p>
          <w:p w:rsidR="00F103AC" w:rsidRDefault="00CE331E" w:rsidP="00104250">
            <w:pPr>
              <w:widowControl w:val="0"/>
              <w:tabs>
                <w:tab w:val="left" w:pos="720"/>
                <w:tab w:val="left" w:pos="5954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138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913841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202</w:t>
            </w:r>
            <w:r w:rsidR="005F6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103AC" w:rsidRDefault="00F103AC">
            <w:pPr>
              <w:widowControl w:val="0"/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</w:p>
          <w:p w:rsidR="00F103AC" w:rsidRDefault="00F103AC">
            <w:pPr>
              <w:rPr>
                <w:sz w:val="28"/>
                <w:szCs w:val="28"/>
              </w:rPr>
            </w:pPr>
          </w:p>
        </w:tc>
      </w:tr>
    </w:tbl>
    <w:p w:rsidR="00F103AC" w:rsidRDefault="00CE331E">
      <w:pPr>
        <w:widowControl w:val="0"/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пунктом 5 статьи 46 </w:t>
      </w:r>
      <w:r w:rsidRPr="004D403D">
        <w:rPr>
          <w:sz w:val="28"/>
          <w:szCs w:val="28"/>
        </w:rPr>
        <w:t>Положения о бюджетном процессе в муниципальном образовании Соль-</w:t>
      </w:r>
      <w:proofErr w:type="spellStart"/>
      <w:r w:rsidRPr="004D403D">
        <w:rPr>
          <w:sz w:val="28"/>
          <w:szCs w:val="28"/>
        </w:rPr>
        <w:t>Илецкий</w:t>
      </w:r>
      <w:proofErr w:type="spellEnd"/>
      <w:r w:rsidRPr="004D403D">
        <w:rPr>
          <w:sz w:val="28"/>
          <w:szCs w:val="28"/>
        </w:rPr>
        <w:t xml:space="preserve"> городской округ, утверждённого  решением Совета депутатов муниципального образования Соль-</w:t>
      </w:r>
      <w:proofErr w:type="spellStart"/>
      <w:r w:rsidRPr="004D403D">
        <w:rPr>
          <w:sz w:val="28"/>
          <w:szCs w:val="28"/>
        </w:rPr>
        <w:t>Илецкий</w:t>
      </w:r>
      <w:proofErr w:type="spellEnd"/>
      <w:r w:rsidRPr="004D403D">
        <w:rPr>
          <w:sz w:val="28"/>
          <w:szCs w:val="28"/>
        </w:rPr>
        <w:t xml:space="preserve"> городской округ № 866 от 22.06.2020 постановляю:</w:t>
      </w:r>
    </w:p>
    <w:p w:rsidR="00F103AC" w:rsidRDefault="00CE331E">
      <w:pPr>
        <w:widowControl w:val="0"/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</w:t>
      </w:r>
      <w:r w:rsidR="0091384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1384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</w:t>
      </w:r>
      <w:r w:rsidR="005F63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доходам в сумме </w:t>
      </w:r>
      <w:r w:rsidR="00C31164">
        <w:rPr>
          <w:sz w:val="28"/>
          <w:szCs w:val="28"/>
        </w:rPr>
        <w:t xml:space="preserve">1 268 179 575,63 </w:t>
      </w:r>
      <w:r>
        <w:rPr>
          <w:sz w:val="28"/>
          <w:szCs w:val="28"/>
        </w:rPr>
        <w:t>рубл</w:t>
      </w:r>
      <w:r w:rsidR="00C31164">
        <w:rPr>
          <w:sz w:val="28"/>
          <w:szCs w:val="28"/>
        </w:rPr>
        <w:t>я</w:t>
      </w:r>
      <w:r>
        <w:rPr>
          <w:sz w:val="28"/>
          <w:szCs w:val="28"/>
        </w:rPr>
        <w:t xml:space="preserve">, по расходам в сумме  </w:t>
      </w:r>
      <w:r w:rsidR="00C31164">
        <w:rPr>
          <w:sz w:val="28"/>
          <w:szCs w:val="28"/>
        </w:rPr>
        <w:t>1 244 764 225</w:t>
      </w:r>
      <w:r w:rsidR="00416E86">
        <w:rPr>
          <w:sz w:val="28"/>
          <w:szCs w:val="28"/>
        </w:rPr>
        <w:t>,</w:t>
      </w:r>
      <w:r w:rsidR="00C31164">
        <w:rPr>
          <w:sz w:val="28"/>
          <w:szCs w:val="28"/>
        </w:rPr>
        <w:t>3</w:t>
      </w:r>
      <w:r w:rsidR="00416E86">
        <w:rPr>
          <w:sz w:val="28"/>
          <w:szCs w:val="28"/>
        </w:rPr>
        <w:t>8</w:t>
      </w:r>
      <w:r>
        <w:rPr>
          <w:sz w:val="28"/>
          <w:szCs w:val="28"/>
        </w:rPr>
        <w:t xml:space="preserve"> рубл</w:t>
      </w:r>
      <w:r w:rsidR="00F72A98">
        <w:rPr>
          <w:sz w:val="28"/>
          <w:szCs w:val="28"/>
        </w:rPr>
        <w:t>ей</w:t>
      </w:r>
      <w:r>
        <w:rPr>
          <w:sz w:val="28"/>
          <w:szCs w:val="28"/>
        </w:rPr>
        <w:t>, с превышением доход</w:t>
      </w:r>
      <w:r w:rsidR="00AC2293">
        <w:rPr>
          <w:sz w:val="28"/>
          <w:szCs w:val="28"/>
        </w:rPr>
        <w:t>ов н</w:t>
      </w:r>
      <w:r>
        <w:rPr>
          <w:sz w:val="28"/>
          <w:szCs w:val="28"/>
        </w:rPr>
        <w:t>а</w:t>
      </w:r>
      <w:r w:rsidR="00AC2293">
        <w:rPr>
          <w:sz w:val="28"/>
          <w:szCs w:val="28"/>
        </w:rPr>
        <w:t>д расходам</w:t>
      </w:r>
      <w:r>
        <w:rPr>
          <w:sz w:val="28"/>
          <w:szCs w:val="28"/>
        </w:rPr>
        <w:t xml:space="preserve">и в сумме </w:t>
      </w:r>
      <w:r w:rsidR="00AC2293">
        <w:rPr>
          <w:sz w:val="28"/>
          <w:szCs w:val="28"/>
        </w:rPr>
        <w:t>23 415 350,25</w:t>
      </w:r>
      <w:r>
        <w:rPr>
          <w:sz w:val="28"/>
          <w:szCs w:val="28"/>
        </w:rPr>
        <w:t xml:space="preserve"> рубл</w:t>
      </w:r>
      <w:r w:rsidR="003902E8">
        <w:rPr>
          <w:sz w:val="28"/>
          <w:szCs w:val="28"/>
        </w:rPr>
        <w:t>ей</w:t>
      </w:r>
      <w:r>
        <w:rPr>
          <w:sz w:val="28"/>
          <w:szCs w:val="28"/>
        </w:rPr>
        <w:t xml:space="preserve"> с показателями:</w:t>
      </w:r>
    </w:p>
    <w:p w:rsidR="00F103AC" w:rsidRDefault="00CE331E">
      <w:pPr>
        <w:widowControl w:val="0"/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</w:t>
      </w:r>
      <w:r w:rsidR="0091384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F63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 1;</w:t>
      </w:r>
    </w:p>
    <w:p w:rsidR="00F103AC" w:rsidRDefault="00CE331E">
      <w:pPr>
        <w:widowControl w:val="0"/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муниципального образования Соль-</w:t>
      </w:r>
      <w:proofErr w:type="spellStart"/>
      <w:r>
        <w:rPr>
          <w:sz w:val="28"/>
          <w:szCs w:val="28"/>
        </w:rPr>
        <w:t>Иле</w:t>
      </w:r>
      <w:r w:rsidR="00B40061">
        <w:rPr>
          <w:sz w:val="28"/>
          <w:szCs w:val="28"/>
        </w:rPr>
        <w:t>цкий</w:t>
      </w:r>
      <w:proofErr w:type="spellEnd"/>
      <w:r w:rsidR="00B40061">
        <w:rPr>
          <w:sz w:val="28"/>
          <w:szCs w:val="28"/>
        </w:rPr>
        <w:t xml:space="preserve"> городской округ за </w:t>
      </w:r>
      <w:r w:rsidR="0091384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F63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 2;</w:t>
      </w:r>
    </w:p>
    <w:p w:rsidR="00F103AC" w:rsidRDefault="00CE331E">
      <w:pPr>
        <w:widowControl w:val="0"/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</w:t>
      </w:r>
      <w:r w:rsidR="0091384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F63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 3.</w:t>
      </w:r>
    </w:p>
    <w:p w:rsidR="00F103AC" w:rsidRDefault="00CE331E">
      <w:pPr>
        <w:widowControl w:val="0"/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отчет об исполнении 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</w:t>
      </w:r>
      <w:r w:rsidR="0091384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F63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Совет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и контрольно-счетную палату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F103AC" w:rsidRDefault="00CE331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913841">
        <w:rPr>
          <w:sz w:val="28"/>
          <w:szCs w:val="28"/>
        </w:rPr>
        <w:t>И.о</w:t>
      </w:r>
      <w:proofErr w:type="spellEnd"/>
      <w:r w:rsidR="00913841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заместителя главы администрации городского округа по экономике, бюджетным отноше</w:t>
      </w:r>
      <w:r w:rsidR="00913841">
        <w:rPr>
          <w:sz w:val="28"/>
          <w:szCs w:val="28"/>
        </w:rPr>
        <w:t>ниям и инвестиционной политике И</w:t>
      </w:r>
      <w:r>
        <w:rPr>
          <w:sz w:val="28"/>
          <w:szCs w:val="28"/>
        </w:rPr>
        <w:t>.</w:t>
      </w:r>
      <w:r w:rsidR="00913841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proofErr w:type="spellStart"/>
      <w:r w:rsidR="00913841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="00913841">
        <w:rPr>
          <w:sz w:val="28"/>
          <w:szCs w:val="28"/>
        </w:rPr>
        <w:t>й</w:t>
      </w:r>
      <w:r>
        <w:rPr>
          <w:sz w:val="28"/>
          <w:szCs w:val="28"/>
        </w:rPr>
        <w:t>х</w:t>
      </w:r>
      <w:r w:rsidR="00913841">
        <w:rPr>
          <w:sz w:val="28"/>
          <w:szCs w:val="28"/>
        </w:rPr>
        <w:t>утдинов</w:t>
      </w:r>
      <w:proofErr w:type="spellEnd"/>
      <w:r>
        <w:rPr>
          <w:sz w:val="28"/>
          <w:szCs w:val="28"/>
        </w:rPr>
        <w:t>.</w:t>
      </w:r>
    </w:p>
    <w:p w:rsidR="00F103AC" w:rsidRDefault="00CE3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Постановление вступает в силу после его официального опубликования на </w:t>
      </w:r>
      <w:r>
        <w:rPr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sz w:val="28"/>
          <w:szCs w:val="28"/>
          <w:u w:val="single"/>
        </w:rPr>
        <w:t>pravo-soliletsk.ru.</w:t>
      </w:r>
    </w:p>
    <w:p w:rsidR="00F103AC" w:rsidRDefault="00F103AC" w:rsidP="00CA1567">
      <w:pPr>
        <w:widowControl w:val="0"/>
        <w:jc w:val="both"/>
        <w:rPr>
          <w:sz w:val="28"/>
          <w:szCs w:val="28"/>
        </w:rPr>
      </w:pPr>
    </w:p>
    <w:p w:rsidR="00CA1567" w:rsidRDefault="00CA1567" w:rsidP="00CA1567">
      <w:pPr>
        <w:widowControl w:val="0"/>
        <w:jc w:val="both"/>
        <w:rPr>
          <w:sz w:val="28"/>
          <w:szCs w:val="28"/>
        </w:rPr>
      </w:pPr>
    </w:p>
    <w:p w:rsidR="00CA1567" w:rsidRDefault="00CA1567" w:rsidP="00CA1567">
      <w:pPr>
        <w:widowControl w:val="0"/>
        <w:jc w:val="both"/>
        <w:rPr>
          <w:sz w:val="28"/>
          <w:szCs w:val="28"/>
        </w:rPr>
      </w:pPr>
    </w:p>
    <w:p w:rsidR="00CA1567" w:rsidRDefault="00CA1567" w:rsidP="00CA156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A1567" w:rsidRDefault="00CA1567" w:rsidP="00CA156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В.И. Дубровин</w:t>
      </w: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CA1567" w:rsidRDefault="00CA1567" w:rsidP="00023749">
      <w:pPr>
        <w:pStyle w:val="a9"/>
        <w:rPr>
          <w:sz w:val="22"/>
          <w:szCs w:val="22"/>
        </w:rPr>
      </w:pPr>
    </w:p>
    <w:p w:rsidR="00F103AC" w:rsidRDefault="00CA1567" w:rsidP="00023749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Разослано: прокуратуре Соль-</w:t>
      </w:r>
      <w:proofErr w:type="spellStart"/>
      <w:r>
        <w:rPr>
          <w:sz w:val="22"/>
          <w:szCs w:val="22"/>
        </w:rPr>
        <w:t>Илецкого</w:t>
      </w:r>
      <w:proofErr w:type="spellEnd"/>
      <w:r>
        <w:rPr>
          <w:sz w:val="22"/>
          <w:szCs w:val="22"/>
        </w:rPr>
        <w:t xml:space="preserve"> района, финансовому управлению, контрольно-счетной палате, в Совет депутатов, в дело.</w:t>
      </w:r>
    </w:p>
    <w:p w:rsidR="00E31681" w:rsidRDefault="00E31681" w:rsidP="00023749">
      <w:pPr>
        <w:pStyle w:val="a9"/>
        <w:sectPr w:rsidR="00E31681" w:rsidSect="00F103AC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E31681" w:rsidRPr="00ED1451" w:rsidRDefault="00E31681" w:rsidP="00E31681"/>
    <w:p w:rsidR="00E31681" w:rsidRPr="00ED1451" w:rsidRDefault="00E31681" w:rsidP="00E31681"/>
    <w:tbl>
      <w:tblPr>
        <w:tblW w:w="5269" w:type="dxa"/>
        <w:tblInd w:w="10519" w:type="dxa"/>
        <w:tblLook w:val="0000" w:firstRow="0" w:lastRow="0" w:firstColumn="0" w:lastColumn="0" w:noHBand="0" w:noVBand="0"/>
      </w:tblPr>
      <w:tblGrid>
        <w:gridCol w:w="4159"/>
        <w:gridCol w:w="1110"/>
      </w:tblGrid>
      <w:tr w:rsidR="00E31681" w:rsidRPr="00ED1451" w:rsidTr="00D2408F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681" w:rsidRPr="00ED1451" w:rsidRDefault="00E31681" w:rsidP="00D2408F">
            <w:r w:rsidRPr="00ED1451">
              <w:t>Приложение № 1</w:t>
            </w:r>
          </w:p>
          <w:p w:rsidR="00E31681" w:rsidRPr="00ED1451" w:rsidRDefault="00E31681" w:rsidP="00D2408F">
            <w:pPr>
              <w:ind w:right="-139"/>
            </w:pPr>
            <w:r w:rsidRPr="00ED1451">
              <w:t>к постановлению администрации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681" w:rsidRPr="00ED1451" w:rsidRDefault="00E31681" w:rsidP="00D2408F"/>
        </w:tc>
      </w:tr>
      <w:tr w:rsidR="00E31681" w:rsidRPr="00ED1451" w:rsidTr="00D2408F">
        <w:trPr>
          <w:trHeight w:val="37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681" w:rsidRPr="00ED1451" w:rsidRDefault="00E31681" w:rsidP="00D2408F">
            <w:r w:rsidRPr="00ED1451">
              <w:t>Соль-</w:t>
            </w:r>
            <w:proofErr w:type="spellStart"/>
            <w:r w:rsidRPr="00ED1451">
              <w:t>Илецкого</w:t>
            </w:r>
            <w:proofErr w:type="spellEnd"/>
            <w:r w:rsidRPr="00ED1451">
              <w:t xml:space="preserve">  городского округа </w:t>
            </w:r>
          </w:p>
          <w:p w:rsidR="00E31681" w:rsidRPr="00ED1451" w:rsidRDefault="00E31681" w:rsidP="00D333B6">
            <w:r w:rsidRPr="00ED1451">
              <w:t xml:space="preserve">от </w:t>
            </w:r>
            <w:r w:rsidR="00D333B6">
              <w:t>13.10.2023</w:t>
            </w:r>
            <w:r>
              <w:t xml:space="preserve"> </w:t>
            </w:r>
            <w:r w:rsidRPr="00ED1451">
              <w:t>№</w:t>
            </w:r>
            <w:r>
              <w:t xml:space="preserve"> </w:t>
            </w:r>
            <w:r w:rsidR="00D333B6">
              <w:t>2153-п</w:t>
            </w:r>
          </w:p>
        </w:tc>
      </w:tr>
      <w:tr w:rsidR="00E31681" w:rsidRPr="00ED1451" w:rsidTr="00D2408F">
        <w:trPr>
          <w:trHeight w:val="77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681" w:rsidRPr="00ED1451" w:rsidRDefault="00E31681" w:rsidP="00D2408F"/>
        </w:tc>
      </w:tr>
      <w:tr w:rsidR="00E31681" w:rsidRPr="00ED1451" w:rsidTr="00D2408F">
        <w:trPr>
          <w:trHeight w:val="37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681" w:rsidRPr="00ED1451" w:rsidRDefault="00E31681" w:rsidP="00D2408F"/>
        </w:tc>
      </w:tr>
    </w:tbl>
    <w:p w:rsidR="00E31681" w:rsidRPr="00ED1451" w:rsidRDefault="00E31681" w:rsidP="00E31681">
      <w:pPr>
        <w:jc w:val="center"/>
      </w:pPr>
      <w:r w:rsidRPr="00ED1451">
        <w:t xml:space="preserve">ДОХОДЫ БЮДЖЕТА МУНИЦИПАЛЬНОГО ОБРАЗОВАНИЯ СОЛЬ-ИЛЕЦКИЙ ГОРОДСКОЙ ОКРУГ </w:t>
      </w:r>
    </w:p>
    <w:p w:rsidR="00E31681" w:rsidRPr="00ED1451" w:rsidRDefault="00E31681" w:rsidP="00E31681">
      <w:pPr>
        <w:jc w:val="center"/>
      </w:pPr>
      <w:r w:rsidRPr="00ED1451">
        <w:t xml:space="preserve">ЗА </w:t>
      </w:r>
      <w:r>
        <w:t>9</w:t>
      </w:r>
      <w:r w:rsidRPr="00ED1451">
        <w:t xml:space="preserve"> </w:t>
      </w:r>
      <w:r>
        <w:t xml:space="preserve">МЕСЯЦЕВ </w:t>
      </w:r>
      <w:r w:rsidRPr="00ED1451">
        <w:t xml:space="preserve">2023 ГОДА </w:t>
      </w:r>
    </w:p>
    <w:p w:rsidR="00E31681" w:rsidRPr="00ED1451" w:rsidRDefault="00E31681" w:rsidP="00E31681">
      <w:pPr>
        <w:jc w:val="center"/>
      </w:pPr>
      <w:r w:rsidRPr="00ED1451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21"/>
        <w:gridCol w:w="6520"/>
        <w:gridCol w:w="2268"/>
        <w:gridCol w:w="1985"/>
        <w:gridCol w:w="1701"/>
      </w:tblGrid>
      <w:tr w:rsidR="00E31681" w:rsidRPr="00ED1451" w:rsidTr="00D2408F">
        <w:trPr>
          <w:trHeight w:val="916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1681" w:rsidRPr="00ED1451" w:rsidRDefault="00E31681" w:rsidP="00D2408F">
            <w:pPr>
              <w:ind w:right="-108"/>
              <w:jc w:val="center"/>
            </w:pPr>
            <w:r w:rsidRPr="00ED1451">
              <w:t>Код бюджетной классификации Российской Федерации</w:t>
            </w:r>
          </w:p>
        </w:tc>
        <w:tc>
          <w:tcPr>
            <w:tcW w:w="65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Наименование кода дохода бюджета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Утверждённый бюджет с учётом внесённых  изменений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 xml:space="preserve">процент </w:t>
            </w:r>
          </w:p>
          <w:p w:rsidR="00E31681" w:rsidRPr="00ED1451" w:rsidRDefault="00E31681" w:rsidP="00D2408F">
            <w:pPr>
              <w:jc w:val="center"/>
            </w:pPr>
            <w:r w:rsidRPr="00ED1451">
              <w:t>исполнения</w:t>
            </w:r>
          </w:p>
        </w:tc>
      </w:tr>
      <w:tr w:rsidR="00E31681" w:rsidRPr="00ED1451" w:rsidTr="00D2408F">
        <w:trPr>
          <w:trHeight w:val="4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ind w:right="-108"/>
              <w:jc w:val="center"/>
              <w:rPr>
                <w:b/>
                <w:bCs/>
              </w:rPr>
            </w:pPr>
            <w:r w:rsidRPr="00ED1451">
              <w:rPr>
                <w:b/>
                <w:bCs/>
              </w:rPr>
              <w:t>1 00 00000 00 0000 000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/>
                <w:bCs/>
              </w:rPr>
            </w:pPr>
            <w:r w:rsidRPr="00ED145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513 876 7</w:t>
            </w:r>
            <w:r w:rsidRPr="00ED1451">
              <w:rPr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399 466 965,25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77,74</w:t>
            </w:r>
          </w:p>
        </w:tc>
      </w:tr>
      <w:tr w:rsidR="00E31681" w:rsidRPr="00ED1451" w:rsidTr="00D2408F">
        <w:trPr>
          <w:trHeight w:val="18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1 01 00000 00 0000 000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298 188 000,00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232 565 657,66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77,99</w:t>
            </w:r>
          </w:p>
        </w:tc>
      </w:tr>
      <w:tr w:rsidR="00E31681" w:rsidRPr="00ED1451" w:rsidTr="00D2408F">
        <w:trPr>
          <w:trHeight w:val="147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1 01 02000 01 0000 110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298 188 000,00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232 565 657,66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77,99</w:t>
            </w:r>
          </w:p>
        </w:tc>
      </w:tr>
      <w:tr w:rsidR="00E31681" w:rsidRPr="00ED1451" w:rsidTr="00D2408F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highlight w:val="yellow"/>
              </w:rPr>
            </w:pPr>
            <w:r w:rsidRPr="00ED1451">
              <w:t>1 03 00000 00 0000 000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pStyle w:val="ConsPlusNormal"/>
              <w:rPr>
                <w:highlight w:val="yellow"/>
              </w:rPr>
            </w:pPr>
            <w:r w:rsidRPr="00ED145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22 315 000,00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18 791 386,21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84,21</w:t>
            </w:r>
          </w:p>
        </w:tc>
      </w:tr>
      <w:tr w:rsidR="00E31681" w:rsidRPr="00ED1451" w:rsidTr="00D2408F">
        <w:trPr>
          <w:trHeight w:val="62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highlight w:val="yellow"/>
              </w:rPr>
            </w:pPr>
            <w:r w:rsidRPr="00ED1451">
              <w:t>1 03 02000 01 0000 110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pStyle w:val="ConsPlusNormal"/>
              <w:rPr>
                <w:highlight w:val="yellow"/>
              </w:rPr>
            </w:pPr>
            <w:r w:rsidRPr="00ED145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22 315 000,00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18 791 386,21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84,21</w:t>
            </w:r>
          </w:p>
        </w:tc>
      </w:tr>
      <w:tr w:rsidR="00E31681" w:rsidRPr="00ED1451" w:rsidTr="00D2408F">
        <w:trPr>
          <w:trHeight w:val="35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1 05 00000 00 0000 000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78 755 000,00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76 747 562,34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</w:tr>
      <w:tr w:rsidR="00E31681" w:rsidRPr="00ED1451" w:rsidTr="00D2408F">
        <w:trPr>
          <w:trHeight w:val="70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1 05 01000 00 0000 110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66 140 000,00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63 218 213,78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95,58</w:t>
            </w:r>
          </w:p>
        </w:tc>
      </w:tr>
      <w:tr w:rsidR="00E31681" w:rsidRPr="00ED1451" w:rsidTr="00D2408F">
        <w:trPr>
          <w:trHeight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1 05 02000 02 0000 110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15 817,43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3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1 05 03000 01 0000 110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7 473 000,00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11 803 023,4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157,94</w:t>
            </w:r>
          </w:p>
        </w:tc>
      </w:tr>
      <w:tr w:rsidR="00E31681" w:rsidRPr="00ED1451" w:rsidTr="00D2408F">
        <w:trPr>
          <w:trHeight w:val="3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  <w:i/>
                <w:iCs/>
              </w:rPr>
            </w:pPr>
            <w:r w:rsidRPr="00ED1451">
              <w:rPr>
                <w:bCs/>
              </w:rPr>
              <w:t>1 05 04000 02 0000 110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i/>
                <w:iCs/>
              </w:rPr>
            </w:pPr>
            <w:r w:rsidRPr="00ED1451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5 142 000,00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1 710 507,73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33,27</w:t>
            </w:r>
          </w:p>
        </w:tc>
      </w:tr>
      <w:tr w:rsidR="00E31681" w:rsidRPr="00ED1451" w:rsidTr="00D2408F">
        <w:trPr>
          <w:trHeight w:val="4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rPr>
                <w:iCs/>
              </w:rPr>
              <w:t>1 06 00000 00 0000 000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D1451">
              <w:rPr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31 153 000,00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18 571 395,51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59,61</w:t>
            </w:r>
          </w:p>
        </w:tc>
      </w:tr>
      <w:tr w:rsidR="00E31681" w:rsidRPr="00ED1451" w:rsidTr="00D2408F">
        <w:trPr>
          <w:trHeight w:val="3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rPr>
                <w:iCs/>
              </w:rPr>
              <w:t>1 06 01000 00 0000 110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D1451">
              <w:rPr>
                <w:iCs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2 513 000,00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375 936,88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14,96</w:t>
            </w:r>
          </w:p>
        </w:tc>
      </w:tr>
      <w:tr w:rsidR="00E31681" w:rsidRPr="00ED1451" w:rsidTr="00D2408F">
        <w:trPr>
          <w:trHeight w:val="2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pStyle w:val="ConsPlusNormal"/>
              <w:jc w:val="center"/>
            </w:pPr>
            <w:r w:rsidRPr="00ED1451">
              <w:t>1 06 06000 00 0000 110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pStyle w:val="ConsPlusNormal"/>
            </w:pPr>
            <w:r w:rsidRPr="00ED1451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28 640 000,00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18 195 458,63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63,53</w:t>
            </w:r>
          </w:p>
        </w:tc>
      </w:tr>
      <w:tr w:rsidR="00E31681" w:rsidRPr="00A24470" w:rsidTr="00D2408F">
        <w:trPr>
          <w:trHeight w:val="5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 w:rsidRPr="00A24470">
              <w:rPr>
                <w:bCs/>
              </w:rPr>
              <w:lastRenderedPageBreak/>
              <w:t>1 07 0000 00 0000 000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rPr>
                <w:bCs/>
              </w:rPr>
            </w:pPr>
            <w:r w:rsidRPr="00A2447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17 250,00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A24470" w:rsidTr="00D2408F">
        <w:trPr>
          <w:trHeight w:val="68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 w:rsidRPr="00A24470">
              <w:rPr>
                <w:bCs/>
              </w:rPr>
              <w:t>1 07 0400 01 0000 110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rPr>
                <w:bCs/>
              </w:rPr>
            </w:pPr>
            <w:r w:rsidRPr="00A24470">
              <w:rPr>
                <w:bCs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17 250,00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A24470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3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1 08 00000 00 0000 000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5 834 000,00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3 991 762,00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68,42</w:t>
            </w:r>
          </w:p>
        </w:tc>
      </w:tr>
      <w:tr w:rsidR="00E31681" w:rsidRPr="00ED1451" w:rsidTr="00D2408F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1 09 00000 00 0000 000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216,38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1 11 00000 00 0000 000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23 292 600,00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21 548 555,02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92,51</w:t>
            </w:r>
          </w:p>
        </w:tc>
      </w:tr>
      <w:tr w:rsidR="00E31681" w:rsidRPr="00ED1451" w:rsidTr="00D2408F">
        <w:trPr>
          <w:trHeight w:val="13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1 11 05010 00 0000 120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r w:rsidRPr="00ED145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17 829 300,00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13 310 229,77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74,65</w:t>
            </w:r>
          </w:p>
        </w:tc>
      </w:tr>
      <w:tr w:rsidR="00E31681" w:rsidRPr="00ED1451" w:rsidTr="00D2408F">
        <w:trPr>
          <w:trHeight w:val="1624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 w:rsidRPr="00ED1451">
              <w:rPr>
                <w:iCs/>
              </w:rPr>
              <w:t>111 05020 00 0000 120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ED1451">
              <w:rPr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1 929 400,00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1 039 584,15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53,88</w:t>
            </w:r>
          </w:p>
        </w:tc>
      </w:tr>
      <w:tr w:rsidR="00E31681" w:rsidRPr="00ED1451" w:rsidTr="00D2408F">
        <w:trPr>
          <w:trHeight w:val="1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1 11 05070 00 0000 120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</w:pPr>
            <w:r w:rsidRPr="00ED1451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 w:rsidRPr="00ED1451">
              <w:t>165 900,00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1 137 331,16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685,55</w:t>
            </w:r>
          </w:p>
        </w:tc>
      </w:tr>
      <w:tr w:rsidR="00E31681" w:rsidRPr="00ED1451" w:rsidTr="00D2408F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1 11 05300 00 0000 120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jc w:val="both"/>
            </w:pPr>
            <w:r w:rsidRPr="00ED1451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 w:rsidRPr="00ED1451">
              <w:rPr>
                <w:i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31681" w:rsidRPr="00ED1451" w:rsidTr="00D2408F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  <w:i/>
                <w:iCs/>
              </w:rPr>
            </w:pPr>
            <w:r w:rsidRPr="00ED1451">
              <w:rPr>
                <w:bCs/>
              </w:rPr>
              <w:t>1 11 07000 00 0000 120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  <w:i/>
                <w:iCs/>
              </w:rPr>
            </w:pPr>
            <w:r w:rsidRPr="00ED1451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 w:rsidRPr="00ED1451">
              <w:rPr>
                <w:iCs/>
              </w:rPr>
              <w:t>178 000,00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ED1451">
              <w:rPr>
                <w:iCs/>
              </w:rPr>
              <w:t>0</w:t>
            </w:r>
            <w:r>
              <w:rPr>
                <w:iCs/>
              </w:rPr>
              <w:t xml:space="preserve"> 014</w:t>
            </w:r>
            <w:r w:rsidRPr="00ED1451">
              <w:rPr>
                <w:iCs/>
              </w:rPr>
              <w:t>,</w:t>
            </w:r>
            <w:r>
              <w:rPr>
                <w:iCs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95,51</w:t>
            </w:r>
          </w:p>
        </w:tc>
      </w:tr>
      <w:tr w:rsidR="00E31681" w:rsidRPr="00ED1451" w:rsidTr="00D2408F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1 11 09000 00 0000 120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Прочие доходы от использования имущества и прав, находящиеся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 w:rsidRPr="00ED1451">
              <w:rPr>
                <w:iCs/>
              </w:rPr>
              <w:t>3 190 000,00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5 891 392,99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iCs/>
              </w:rPr>
            </w:pPr>
            <w:r>
              <w:rPr>
                <w:iCs/>
              </w:rPr>
              <w:t>184,68</w:t>
            </w:r>
          </w:p>
        </w:tc>
      </w:tr>
      <w:tr w:rsidR="00E31681" w:rsidRPr="00ED1451" w:rsidTr="00D2408F">
        <w:trPr>
          <w:trHeight w:val="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1 12 00000 00 0000 000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 xml:space="preserve">ПЛАТЕЖИ ПРИ ПОЛЬЗОВАНИИ ПРИРОДНЫМИ </w:t>
            </w:r>
            <w:r w:rsidRPr="00ED1451">
              <w:rPr>
                <w:bCs/>
              </w:rPr>
              <w:lastRenderedPageBreak/>
              <w:t>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lastRenderedPageBreak/>
              <w:t>6</w:t>
            </w:r>
            <w:r>
              <w:rPr>
                <w:bCs/>
              </w:rPr>
              <w:t>93 0</w:t>
            </w:r>
            <w:r w:rsidRPr="00ED1451"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77 186,88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11,14</w:t>
            </w:r>
          </w:p>
        </w:tc>
      </w:tr>
      <w:tr w:rsidR="00E31681" w:rsidRPr="00ED1451" w:rsidTr="00D2408F">
        <w:trPr>
          <w:trHeight w:val="34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lastRenderedPageBreak/>
              <w:t>1 12 01000 01 0000 120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693 000</w:t>
            </w:r>
            <w:r w:rsidRPr="00ED1451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77 186,88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11,14</w:t>
            </w:r>
          </w:p>
        </w:tc>
      </w:tr>
      <w:tr w:rsidR="00E31681" w:rsidRPr="00ED1451" w:rsidTr="00D2408F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113 00000 00 0000 000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pStyle w:val="Default"/>
              <w:rPr>
                <w:bCs/>
                <w:color w:val="auto"/>
              </w:rPr>
            </w:pPr>
            <w:r w:rsidRPr="00ED1451">
              <w:rPr>
                <w:bCs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334 204,24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1 14 00000 00 0000 000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18 502 900</w:t>
            </w:r>
            <w:r w:rsidRPr="00ED1451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21 052 299,21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113,78</w:t>
            </w:r>
          </w:p>
        </w:tc>
      </w:tr>
      <w:tr w:rsidR="00E31681" w:rsidRPr="00ED1451" w:rsidTr="00D2408F">
        <w:trPr>
          <w:trHeight w:val="54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114 02040 04 0000 410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518 000,00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789 069,50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152,34</w:t>
            </w:r>
          </w:p>
        </w:tc>
      </w:tr>
      <w:tr w:rsidR="00E31681" w:rsidRPr="00ED1451" w:rsidTr="00D2408F">
        <w:trPr>
          <w:trHeight w:val="54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1 14 06000 00 0000 430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17 984 900</w:t>
            </w:r>
            <w:r w:rsidRPr="00ED1451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19 930 350,72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110,82</w:t>
            </w:r>
          </w:p>
        </w:tc>
      </w:tr>
      <w:tr w:rsidR="00E31681" w:rsidRPr="00ED1451" w:rsidTr="00D2408F">
        <w:trPr>
          <w:trHeight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1 14 06300 00 0000 430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jc w:val="both"/>
            </w:pPr>
            <w:r w:rsidRPr="00ED145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332 878,99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1 16 00000 00 0000 000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1 020 000,00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3 787 899,45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371,36</w:t>
            </w:r>
          </w:p>
        </w:tc>
      </w:tr>
      <w:tr w:rsidR="00E31681" w:rsidRPr="00ED1451" w:rsidTr="00D2408F">
        <w:trPr>
          <w:trHeight w:val="45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1 17 00000 00 0000 000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34 123 200,00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1 981 590,35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5,81</w:t>
            </w:r>
          </w:p>
        </w:tc>
      </w:tr>
      <w:tr w:rsidR="00E31681" w:rsidRPr="00ED1451" w:rsidTr="00D2408F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 w:rsidRPr="00ED1451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rPr>
                <w:b/>
                <w:bCs/>
              </w:rPr>
            </w:pPr>
            <w:r w:rsidRPr="00ED14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/>
                <w:bCs/>
              </w:rPr>
            </w:pPr>
            <w:r w:rsidRPr="004A756C">
              <w:rPr>
                <w:b/>
                <w:bCs/>
              </w:rPr>
              <w:t>1</w:t>
            </w:r>
            <w:r>
              <w:rPr>
                <w:b/>
                <w:bCs/>
              </w:rPr>
              <w:t> 273 890</w:t>
            </w:r>
            <w:r w:rsidRPr="004A756C">
              <w:rPr>
                <w:b/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868 712 610,38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68,19</w:t>
            </w:r>
          </w:p>
        </w:tc>
      </w:tr>
      <w:tr w:rsidR="00E31681" w:rsidRPr="00ED1451" w:rsidTr="00D2408F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color w:val="000000"/>
              </w:rPr>
            </w:pPr>
            <w:r w:rsidRPr="004A756C">
              <w:rPr>
                <w:color w:val="000000"/>
              </w:rPr>
              <w:t>1</w:t>
            </w:r>
            <w:r>
              <w:rPr>
                <w:color w:val="000000"/>
              </w:rPr>
              <w:t> 273 890</w:t>
            </w:r>
            <w:r w:rsidRPr="004A756C">
              <w:rPr>
                <w:color w:val="00000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868 720 340,58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</w:pPr>
            <w:r>
              <w:t>68,19</w:t>
            </w:r>
          </w:p>
        </w:tc>
      </w:tr>
      <w:tr w:rsidR="00E31681" w:rsidRPr="00ED1451" w:rsidTr="00D2408F">
        <w:trPr>
          <w:trHeight w:val="6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2 02 10000 00 0000 150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314 530</w:t>
            </w:r>
            <w:r w:rsidRPr="004A756C">
              <w:rPr>
                <w:bCs/>
              </w:rPr>
              <w:t> </w:t>
            </w:r>
            <w:r>
              <w:rPr>
                <w:bCs/>
              </w:rPr>
              <w:t>3</w:t>
            </w:r>
            <w:r w:rsidRPr="004A756C"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217 337 008,31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69,10</w:t>
            </w:r>
          </w:p>
        </w:tc>
      </w:tr>
      <w:tr w:rsidR="00E31681" w:rsidRPr="00ED1451" w:rsidTr="00D2408F">
        <w:trPr>
          <w:trHeight w:val="6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2 02 20000 00 0000 150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rPr>
                <w:bCs/>
              </w:rPr>
            </w:pPr>
            <w:r w:rsidRPr="00ED1451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4A756C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4A756C">
              <w:rPr>
                <w:bCs/>
              </w:rPr>
              <w:t>9</w:t>
            </w:r>
            <w:r>
              <w:rPr>
                <w:bCs/>
              </w:rPr>
              <w:t>3</w:t>
            </w:r>
            <w:r w:rsidRPr="004A756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4A756C">
              <w:rPr>
                <w:bCs/>
              </w:rPr>
              <w:t>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104 617 931,36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63,43</w:t>
            </w:r>
          </w:p>
        </w:tc>
      </w:tr>
      <w:tr w:rsidR="00E31681" w:rsidRPr="00ED1451" w:rsidTr="00D2408F">
        <w:trPr>
          <w:trHeight w:val="6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2 02 30000 00 0000 150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rPr>
                <w:bCs/>
              </w:rPr>
            </w:pPr>
            <w:r w:rsidRPr="00ED145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A756C">
              <w:rPr>
                <w:bCs/>
              </w:rPr>
              <w:t>8</w:t>
            </w:r>
            <w:r>
              <w:rPr>
                <w:bCs/>
              </w:rPr>
              <w:t> 66</w:t>
            </w:r>
            <w:r w:rsidRPr="004A756C">
              <w:rPr>
                <w:bCs/>
              </w:rPr>
              <w:t>1</w:t>
            </w:r>
            <w:r>
              <w:rPr>
                <w:bCs/>
              </w:rPr>
              <w:t xml:space="preserve"> 0</w:t>
            </w:r>
            <w:r w:rsidRPr="004A756C"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484 213 544,86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79,55</w:t>
            </w:r>
          </w:p>
        </w:tc>
      </w:tr>
      <w:tr w:rsidR="00E31681" w:rsidRPr="00ED1451" w:rsidTr="00D2408F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>2 02 40000 00 0000 150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jc w:val="both"/>
            </w:pPr>
            <w:r w:rsidRPr="00ED1451"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Pr="004A756C">
              <w:rPr>
                <w:bCs/>
              </w:rPr>
              <w:t> </w:t>
            </w:r>
            <w:r>
              <w:rPr>
                <w:bCs/>
              </w:rPr>
              <w:t>766</w:t>
            </w:r>
            <w:r w:rsidRPr="004A756C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62 551 856,05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33,67</w:t>
            </w:r>
          </w:p>
        </w:tc>
      </w:tr>
      <w:tr w:rsidR="00E31681" w:rsidRPr="00ED1451" w:rsidTr="00D2408F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 w:rsidRPr="00ED1451">
              <w:rPr>
                <w:bCs/>
              </w:rPr>
              <w:t xml:space="preserve">2 19 60010 04 0000 150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81" w:rsidRPr="00ED1451" w:rsidRDefault="00E31681" w:rsidP="00D240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1451">
              <w:rPr>
                <w:bCs/>
              </w:rPr>
              <w:t xml:space="preserve">Возврат прочих остатков субсидий, субвенций и иных </w:t>
            </w:r>
            <w:r w:rsidRPr="00ED1451">
              <w:rPr>
                <w:bCs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4A756C" w:rsidRDefault="00E31681" w:rsidP="00D2408F">
            <w:pPr>
              <w:jc w:val="center"/>
              <w:rPr>
                <w:bCs/>
              </w:rPr>
            </w:pPr>
            <w:r w:rsidRPr="004A756C">
              <w:rPr>
                <w:bCs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-7 730,20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31681" w:rsidRPr="00ED1451" w:rsidTr="00D2408F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rPr>
                <w:b/>
              </w:rPr>
            </w:pPr>
            <w:r w:rsidRPr="00ED1451">
              <w:rPr>
                <w:b/>
                <w:bCs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 w:rsidRPr="00ED1451">
              <w:rPr>
                <w:b/>
                <w:bCs/>
              </w:rPr>
              <w:t>1 </w:t>
            </w:r>
            <w:r>
              <w:rPr>
                <w:b/>
                <w:bCs/>
              </w:rPr>
              <w:t>7</w:t>
            </w:r>
            <w:r w:rsidRPr="00ED1451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  <w:r w:rsidRPr="00ED1451">
              <w:rPr>
                <w:b/>
                <w:bCs/>
              </w:rPr>
              <w:t> </w:t>
            </w:r>
            <w:r>
              <w:rPr>
                <w:b/>
                <w:bCs/>
              </w:rPr>
              <w:t>766</w:t>
            </w:r>
            <w:r w:rsidRPr="00ED1451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Pr="00ED1451">
              <w:rPr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1 268 179 575,63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81" w:rsidRPr="00ED1451" w:rsidRDefault="00E31681" w:rsidP="00D2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70,94</w:t>
            </w:r>
          </w:p>
        </w:tc>
      </w:tr>
    </w:tbl>
    <w:p w:rsidR="00E31681" w:rsidRPr="00ED1451" w:rsidRDefault="00E31681" w:rsidP="00E31681"/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023749">
      <w:pPr>
        <w:pStyle w:val="a9"/>
      </w:pPr>
    </w:p>
    <w:p w:rsidR="00E31681" w:rsidRDefault="00E31681" w:rsidP="00E31681"/>
    <w:tbl>
      <w:tblPr>
        <w:tblW w:w="0" w:type="auto"/>
        <w:tblInd w:w="10519" w:type="dxa"/>
        <w:tblLayout w:type="fixed"/>
        <w:tblLook w:val="0000" w:firstRow="0" w:lastRow="0" w:firstColumn="0" w:lastColumn="0" w:noHBand="0" w:noVBand="0"/>
      </w:tblPr>
      <w:tblGrid>
        <w:gridCol w:w="4331"/>
        <w:gridCol w:w="1110"/>
      </w:tblGrid>
      <w:tr w:rsidR="00E31681" w:rsidTr="00D2408F">
        <w:trPr>
          <w:trHeight w:val="375"/>
        </w:trPr>
        <w:tc>
          <w:tcPr>
            <w:tcW w:w="4331" w:type="dxa"/>
            <w:shd w:val="clear" w:color="auto" w:fill="auto"/>
            <w:vAlign w:val="bottom"/>
          </w:tcPr>
          <w:p w:rsidR="00E31681" w:rsidRDefault="00E31681" w:rsidP="00D2408F">
            <w:r>
              <w:t>Приложение № 2</w:t>
            </w:r>
          </w:p>
          <w:p w:rsidR="00E31681" w:rsidRDefault="00E31681" w:rsidP="00D2408F">
            <w:r>
              <w:t>к постановлению администрации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31681" w:rsidRDefault="00E31681" w:rsidP="00D2408F">
            <w:pPr>
              <w:snapToGrid w:val="0"/>
            </w:pPr>
          </w:p>
        </w:tc>
      </w:tr>
      <w:tr w:rsidR="00E31681" w:rsidTr="00D2408F">
        <w:trPr>
          <w:trHeight w:val="375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E31681" w:rsidRPr="00C22553" w:rsidRDefault="00E31681" w:rsidP="00D2408F">
            <w:r w:rsidRPr="00C22553">
              <w:t>Соль-</w:t>
            </w:r>
            <w:proofErr w:type="spellStart"/>
            <w:r w:rsidRPr="00C22553">
              <w:t>Илецкого</w:t>
            </w:r>
            <w:proofErr w:type="spellEnd"/>
            <w:r w:rsidRPr="00C22553">
              <w:t xml:space="preserve">  городского округа </w:t>
            </w:r>
          </w:p>
          <w:p w:rsidR="00E31681" w:rsidRPr="00C22553" w:rsidRDefault="00E31681" w:rsidP="009602C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2255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02CD">
              <w:rPr>
                <w:rFonts w:ascii="Times New Roman" w:hAnsi="Times New Roman" w:cs="Times New Roman"/>
                <w:b w:val="0"/>
                <w:sz w:val="24"/>
                <w:szCs w:val="24"/>
              </w:rPr>
              <w:t>13.10.2023</w:t>
            </w:r>
            <w:r w:rsidRPr="00C225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602CD">
              <w:rPr>
                <w:rFonts w:ascii="Times New Roman" w:hAnsi="Times New Roman" w:cs="Times New Roman"/>
                <w:b w:val="0"/>
                <w:sz w:val="24"/>
                <w:szCs w:val="24"/>
              </w:rPr>
              <w:t>2153-п</w:t>
            </w:r>
          </w:p>
        </w:tc>
      </w:tr>
      <w:tr w:rsidR="00E31681" w:rsidTr="00D2408F">
        <w:trPr>
          <w:trHeight w:val="77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E31681" w:rsidRPr="00C22553" w:rsidRDefault="00E31681" w:rsidP="00D2408F">
            <w:pPr>
              <w:snapToGrid w:val="0"/>
            </w:pPr>
          </w:p>
        </w:tc>
      </w:tr>
      <w:tr w:rsidR="00E31681" w:rsidTr="00D2408F">
        <w:trPr>
          <w:trHeight w:val="375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E31681" w:rsidRDefault="00E31681" w:rsidP="00D2408F">
            <w:pPr>
              <w:snapToGrid w:val="0"/>
            </w:pPr>
          </w:p>
        </w:tc>
      </w:tr>
    </w:tbl>
    <w:p w:rsidR="00E31681" w:rsidRDefault="00E31681" w:rsidP="00E31681">
      <w:pPr>
        <w:jc w:val="center"/>
      </w:pPr>
      <w:r>
        <w:t xml:space="preserve">РАСХОДЫ БЮДЖЕТА МУНИЦИПАЛЬНОГО ОБРАЗОВАНИЯ СОЛЬ-ИЛЕЦКИЙ ГОРОДСКОЙ ОКРУГ </w:t>
      </w:r>
    </w:p>
    <w:p w:rsidR="00E31681" w:rsidRDefault="00E31681" w:rsidP="00E31681">
      <w:pPr>
        <w:jc w:val="center"/>
      </w:pPr>
      <w:r>
        <w:t xml:space="preserve">ЗА  9 МЕСЯЦЕВ  2023 ГОДА </w:t>
      </w:r>
    </w:p>
    <w:p w:rsidR="00E31681" w:rsidRDefault="00E31681" w:rsidP="00E31681">
      <w:pPr>
        <w:jc w:val="center"/>
      </w:pPr>
      <w:r>
        <w:t xml:space="preserve"> 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645"/>
        <w:gridCol w:w="2232"/>
        <w:gridCol w:w="2488"/>
        <w:gridCol w:w="2127"/>
        <w:gridCol w:w="1721"/>
      </w:tblGrid>
      <w:tr w:rsidR="00E31681" w:rsidTr="00D2408F">
        <w:trPr>
          <w:trHeight w:val="1038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autoSpaceDE w:val="0"/>
            </w:pPr>
            <w:r>
              <w:t>Наименование кода расхода бюджета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autoSpaceDE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E31681" w:rsidRDefault="00E31681" w:rsidP="00D2408F">
            <w:pPr>
              <w:autoSpaceDE w:val="0"/>
              <w:jc w:val="center"/>
            </w:pPr>
            <w:r>
              <w:t>классификации</w:t>
            </w:r>
          </w:p>
          <w:p w:rsidR="00E31681" w:rsidRDefault="00E31681" w:rsidP="00D2408F">
            <w:pPr>
              <w:autoSpaceDE w:val="0"/>
              <w:jc w:val="center"/>
            </w:pPr>
            <w:r>
              <w:t>Российской</w:t>
            </w:r>
          </w:p>
          <w:p w:rsidR="00E31681" w:rsidRDefault="00E31681" w:rsidP="00D2408F">
            <w:pPr>
              <w:jc w:val="center"/>
            </w:pPr>
            <w:r>
              <w:t>Федерации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jc w:val="center"/>
            </w:pPr>
            <w:r>
              <w:rPr>
                <w:bCs/>
              </w:rPr>
              <w:t xml:space="preserve">Утвержденный бюджет с учетом внесенных изменений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jc w:val="center"/>
            </w:pPr>
            <w:r>
              <w:rPr>
                <w:bCs/>
              </w:rPr>
              <w:t xml:space="preserve">Исполнено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jc w:val="center"/>
            </w:pPr>
            <w:r>
              <w:rPr>
                <w:bCs/>
              </w:rPr>
              <w:t>Процент исполнения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ОБЩЕГОСУДАРСТВЕННЫЕ ВОПРОСЫ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0100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155 099 189,69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97 434 188,35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62,82</w:t>
            </w:r>
          </w:p>
        </w:tc>
      </w:tr>
      <w:tr w:rsidR="00E31681" w:rsidTr="00D2408F">
        <w:trPr>
          <w:trHeight w:val="67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0102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2 405 500,00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1 736 331,38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72,18</w:t>
            </w:r>
          </w:p>
        </w:tc>
      </w:tr>
      <w:tr w:rsidR="00E31681" w:rsidTr="00D2408F">
        <w:trPr>
          <w:trHeight w:val="90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0103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1 612 700,00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1 077 843,73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66,83</w:t>
            </w:r>
          </w:p>
        </w:tc>
      </w:tr>
      <w:tr w:rsidR="00E31681" w:rsidTr="00D2408F">
        <w:trPr>
          <w:trHeight w:val="96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0104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53 672 046,93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38 348 713,96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71,45</w:t>
            </w:r>
          </w:p>
        </w:tc>
      </w:tr>
      <w:tr w:rsidR="00E31681" w:rsidTr="00D2408F">
        <w:trPr>
          <w:trHeight w:val="34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>
              <w:t>Судебная система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>
              <w:t>0105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1681" w:rsidTr="00D2408F">
        <w:trPr>
          <w:trHeight w:val="34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0106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14 722 967,16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10 283 131,45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69,84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r w:rsidRPr="00A80B9E">
              <w:t>Резервные фонды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0111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19 537 515,00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общегосударственные вопросы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0113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color w:val="000000"/>
              </w:rPr>
            </w:pPr>
            <w:r w:rsidRPr="00A24423">
              <w:rPr>
                <w:color w:val="000000"/>
              </w:rPr>
              <w:t>63 147 960,60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color w:val="000000"/>
              </w:rPr>
            </w:pPr>
            <w:r w:rsidRPr="00A24423">
              <w:rPr>
                <w:color w:val="000000"/>
              </w:rPr>
              <w:t>45 988 167,83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72,83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0300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  <w:color w:val="000000"/>
              </w:rPr>
            </w:pPr>
            <w:r w:rsidRPr="00A24423">
              <w:rPr>
                <w:b/>
                <w:bCs/>
                <w:color w:val="000000"/>
              </w:rPr>
              <w:t>20 183 800,00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  <w:color w:val="000000"/>
              </w:rPr>
            </w:pPr>
            <w:r w:rsidRPr="00A24423">
              <w:rPr>
                <w:b/>
                <w:bCs/>
                <w:color w:val="000000"/>
              </w:rPr>
              <w:t>14 093 677,85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69,83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Органы юстиции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0304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</w:pPr>
            <w:r w:rsidRPr="00A24423">
              <w:t>2 314 900,00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</w:pPr>
            <w:r w:rsidRPr="00A24423">
              <w:t>1 735 674,70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74,98</w:t>
            </w:r>
          </w:p>
        </w:tc>
      </w:tr>
      <w:tr w:rsidR="00E31681" w:rsidTr="00D2408F">
        <w:trPr>
          <w:trHeight w:val="198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0310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16 868 900,00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11 802 671,15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69,97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0314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</w:pPr>
            <w:r w:rsidRPr="00A24423">
              <w:t>1 000 000,00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</w:pPr>
            <w:r w:rsidRPr="00A24423">
              <w:t>555 332,00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55,53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0400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172 315 735,15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79 637 581,28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46,22</w:t>
            </w:r>
          </w:p>
        </w:tc>
      </w:tr>
      <w:tr w:rsidR="00E31681" w:rsidTr="00D2408F">
        <w:trPr>
          <w:trHeight w:val="23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Сельское хозяйство и рыболовство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0405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14 241 858,15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11 302 571,73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79,36</w:t>
            </w:r>
          </w:p>
        </w:tc>
      </w:tr>
      <w:tr w:rsidR="00E31681" w:rsidTr="00D2408F">
        <w:trPr>
          <w:trHeight w:val="23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Транспорт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0408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67 297 500,00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4 106 705,54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Дорожное хозяйство (дорожные фонды)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0409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75 054 177,00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54 688 561,24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72,87</w:t>
            </w:r>
          </w:p>
        </w:tc>
      </w:tr>
      <w:tr w:rsidR="00E31681" w:rsidTr="00D2408F">
        <w:trPr>
          <w:trHeight w:val="30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вопросы в области национальной экономики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0412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15 722 200,00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9 539 742,77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60,68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0500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189 918 262,00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76 994 327,49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40,54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Жилищное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0501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5 026 600,00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4 894 064,46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97,36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Коммунальное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0502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15 613 100,00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6 405 553,71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41,03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Благоустройство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0503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58 892 762,00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15 147 948,22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25,72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вопросы в области жилищно-коммунального хозяйства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0505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110 385 800,00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50 546 761,10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45,79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0700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1 055 450 321,16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/>
                <w:bCs/>
              </w:rPr>
            </w:pPr>
            <w:r w:rsidRPr="00A24423">
              <w:rPr>
                <w:b/>
                <w:bCs/>
              </w:rPr>
              <w:t>765 084 901,39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72,49</w:t>
            </w:r>
          </w:p>
        </w:tc>
      </w:tr>
      <w:tr w:rsidR="00E31681" w:rsidRPr="00583609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Дошкольное 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0701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235 912 950,00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bCs/>
              </w:rPr>
            </w:pPr>
            <w:r w:rsidRPr="00A24423">
              <w:rPr>
                <w:bCs/>
              </w:rPr>
              <w:t>175 737 116,47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Pr="00A24423" w:rsidRDefault="00E31681" w:rsidP="00D2408F">
            <w:pPr>
              <w:jc w:val="right"/>
              <w:rPr>
                <w:color w:val="000000"/>
              </w:rPr>
            </w:pPr>
            <w:r w:rsidRPr="00A24423">
              <w:rPr>
                <w:color w:val="000000"/>
              </w:rPr>
              <w:t>74,49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Общее 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0702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740 987 300,00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534 799 282,45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72,17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Дополнительное образование детей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0703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38 127 504,00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26 617 983,99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>
              <w:t>0705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58 852,00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84,07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Молодежная политика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0707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315 800,00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93,99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вопросы в области образования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0709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40 016 567,16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27 555 866,48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68,86</w:t>
            </w:r>
          </w:p>
        </w:tc>
      </w:tr>
      <w:tr w:rsidR="00E31681" w:rsidTr="00D2408F">
        <w:trPr>
          <w:trHeight w:val="329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0800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147 639 095,00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112 226 160,25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76,01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Культура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0801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120 586 495,00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93 550 677,55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77,58</w:t>
            </w:r>
          </w:p>
        </w:tc>
      </w:tr>
      <w:tr w:rsidR="00E31681" w:rsidTr="00D2408F">
        <w:trPr>
          <w:trHeight w:val="319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Другие вопросы в области культуры, кинематографии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0804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27 052 600,00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18 675 482,70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69,03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СОЦИАЛЬНАЯ ПОЛИТИКА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1000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89 139 200,00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69 663 562,43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Пенсионное обеспечение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1001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2 098 578,18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87,44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Социальное обеспечение населения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1003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584 400,00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320 363,53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54,82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Охрана семьи и детства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 w:rsidRPr="00A80B9E">
              <w:t>1004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85 707 392,19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66 797 212,91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77,94</w:t>
            </w:r>
          </w:p>
        </w:tc>
      </w:tr>
      <w:tr w:rsidR="00E31681" w:rsidTr="00D2408F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D87D46">
              <w:t>Другие вопросы в области социальной политики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A80B9E" w:rsidRDefault="00E31681" w:rsidP="00D2408F">
            <w:pPr>
              <w:jc w:val="center"/>
            </w:pPr>
            <w:r>
              <w:t>1006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447 407,81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447 407,81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1681" w:rsidTr="00D2408F">
        <w:trPr>
          <w:trHeight w:val="283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rPr>
                <w:b/>
              </w:rPr>
            </w:pPr>
            <w:r w:rsidRPr="007743BB">
              <w:rPr>
                <w:b/>
              </w:rPr>
              <w:t>ФИЗИЧЕСКАЯ КУЛЬТУРА И СПОРТ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7743BB" w:rsidRDefault="00E31681" w:rsidP="00D2408F">
            <w:pPr>
              <w:jc w:val="center"/>
              <w:rPr>
                <w:b/>
              </w:rPr>
            </w:pPr>
            <w:r w:rsidRPr="007743BB">
              <w:rPr>
                <w:b/>
              </w:rPr>
              <w:t>1100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46 032 386,00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29 629 826,34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64,37</w:t>
            </w:r>
          </w:p>
        </w:tc>
      </w:tr>
      <w:tr w:rsidR="00E31681" w:rsidTr="00D2408F">
        <w:trPr>
          <w:trHeight w:val="318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62462C" w:rsidRDefault="00E31681" w:rsidP="00D2408F">
            <w:r w:rsidRPr="0062462C">
              <w:t>Физическая культура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Pr="00EB0444" w:rsidRDefault="00E31681" w:rsidP="00D2408F">
            <w:pPr>
              <w:jc w:val="center"/>
            </w:pPr>
            <w:r w:rsidRPr="00EB0444">
              <w:t>1101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30 055 176,00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15 776 417,66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52,49</w:t>
            </w:r>
          </w:p>
        </w:tc>
      </w:tr>
      <w:tr w:rsidR="00E31681" w:rsidTr="00D2408F">
        <w:trPr>
          <w:trHeight w:val="281"/>
        </w:trPr>
        <w:tc>
          <w:tcPr>
            <w:tcW w:w="6645" w:type="dxa"/>
            <w:tcBorders>
              <w:left w:val="single" w:sz="4" w:space="0" w:color="000000"/>
            </w:tcBorders>
            <w:shd w:val="clear" w:color="auto" w:fill="auto"/>
          </w:tcPr>
          <w:p w:rsidR="00E31681" w:rsidRDefault="00E31681" w:rsidP="00D2408F">
            <w:r>
              <w:t>С</w:t>
            </w:r>
            <w:r w:rsidRPr="0062462C">
              <w:t>порт</w:t>
            </w:r>
            <w:r>
              <w:t xml:space="preserve"> высших достижений</w:t>
            </w:r>
          </w:p>
        </w:tc>
        <w:tc>
          <w:tcPr>
            <w:tcW w:w="2232" w:type="dxa"/>
            <w:tcBorders>
              <w:left w:val="single" w:sz="4" w:space="0" w:color="000000"/>
            </w:tcBorders>
            <w:shd w:val="clear" w:color="auto" w:fill="auto"/>
          </w:tcPr>
          <w:p w:rsidR="00E31681" w:rsidRDefault="00E31681" w:rsidP="00D2408F">
            <w:pPr>
              <w:jc w:val="center"/>
            </w:pPr>
            <w:r w:rsidRPr="00EB0444">
              <w:t>110</w:t>
            </w:r>
            <w:r>
              <w:t>3</w:t>
            </w:r>
          </w:p>
        </w:tc>
        <w:tc>
          <w:tcPr>
            <w:tcW w:w="24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15 977 210,00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13 853 408,68</w:t>
            </w: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</w:tr>
      <w:tr w:rsidR="00E31681" w:rsidRPr="00494C62" w:rsidTr="00D2408F">
        <w:trPr>
          <w:trHeight w:val="281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rPr>
                <w:b/>
                <w:bCs/>
              </w:rPr>
              <w:t>РАСХОДЫ БЮДЖЕТА - ИТОГО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1 875 777 989,00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1 244 764 225,38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66,36</w:t>
            </w:r>
          </w:p>
        </w:tc>
      </w:tr>
    </w:tbl>
    <w:p w:rsidR="00E31681" w:rsidRDefault="00E31681" w:rsidP="00E31681">
      <w:pPr>
        <w:ind w:left="284"/>
        <w:jc w:val="both"/>
      </w:pPr>
    </w:p>
    <w:p w:rsidR="00E31681" w:rsidRDefault="00E31681" w:rsidP="00E31681">
      <w:pPr>
        <w:ind w:left="284"/>
        <w:jc w:val="both"/>
      </w:pPr>
    </w:p>
    <w:p w:rsidR="00E31681" w:rsidRDefault="00E31681" w:rsidP="00E31681">
      <w:pPr>
        <w:ind w:left="284"/>
        <w:jc w:val="both"/>
      </w:pPr>
    </w:p>
    <w:p w:rsidR="00E31681" w:rsidRDefault="00E31681" w:rsidP="00E31681">
      <w:pPr>
        <w:ind w:left="284"/>
        <w:jc w:val="both"/>
      </w:pPr>
    </w:p>
    <w:p w:rsidR="00E31681" w:rsidRDefault="00E31681" w:rsidP="00E31681">
      <w:pPr>
        <w:ind w:left="284"/>
        <w:jc w:val="both"/>
      </w:pPr>
    </w:p>
    <w:p w:rsidR="00E31681" w:rsidRDefault="00E31681" w:rsidP="00E31681">
      <w:pPr>
        <w:ind w:left="284"/>
        <w:jc w:val="both"/>
      </w:pPr>
    </w:p>
    <w:p w:rsidR="00E31681" w:rsidRDefault="00E31681" w:rsidP="00E31681"/>
    <w:tbl>
      <w:tblPr>
        <w:tblW w:w="0" w:type="auto"/>
        <w:tblInd w:w="10598" w:type="dxa"/>
        <w:tblLayout w:type="fixed"/>
        <w:tblLook w:val="0000" w:firstRow="0" w:lastRow="0" w:firstColumn="0" w:lastColumn="0" w:noHBand="0" w:noVBand="0"/>
      </w:tblPr>
      <w:tblGrid>
        <w:gridCol w:w="4394"/>
        <w:gridCol w:w="1227"/>
      </w:tblGrid>
      <w:tr w:rsidR="00E31681" w:rsidTr="00D2408F">
        <w:trPr>
          <w:trHeight w:val="375"/>
        </w:trPr>
        <w:tc>
          <w:tcPr>
            <w:tcW w:w="4394" w:type="dxa"/>
            <w:shd w:val="clear" w:color="auto" w:fill="auto"/>
            <w:vAlign w:val="bottom"/>
          </w:tcPr>
          <w:p w:rsidR="00E31681" w:rsidRDefault="00E31681" w:rsidP="00D2408F">
            <w:r>
              <w:t>Приложение № 3</w:t>
            </w:r>
          </w:p>
          <w:p w:rsidR="00E31681" w:rsidRDefault="00E31681" w:rsidP="00D2408F">
            <w:r>
              <w:t>к постановлению администрации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E31681" w:rsidRDefault="00E31681" w:rsidP="00D2408F">
            <w:pPr>
              <w:snapToGrid w:val="0"/>
            </w:pPr>
          </w:p>
        </w:tc>
      </w:tr>
      <w:tr w:rsidR="00E31681" w:rsidTr="00D2408F">
        <w:trPr>
          <w:trHeight w:val="375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E31681" w:rsidRDefault="00E31681" w:rsidP="00D2408F">
            <w:pPr>
              <w:ind w:left="-250" w:firstLine="250"/>
            </w:pPr>
            <w:r>
              <w:t>Соль-</w:t>
            </w:r>
            <w:proofErr w:type="spellStart"/>
            <w:r>
              <w:t>Илецкого</w:t>
            </w:r>
            <w:proofErr w:type="spellEnd"/>
            <w:r>
              <w:t xml:space="preserve">  городского округа </w:t>
            </w:r>
          </w:p>
          <w:p w:rsidR="00E31681" w:rsidRPr="007739F4" w:rsidRDefault="00E31681" w:rsidP="004C54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E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Pr="00D06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54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13.10.2023 </w:t>
            </w:r>
            <w:r w:rsidRPr="006427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4C545D">
              <w:rPr>
                <w:rFonts w:ascii="Times New Roman" w:hAnsi="Times New Roman" w:cs="Times New Roman"/>
                <w:b w:val="0"/>
                <w:sz w:val="24"/>
                <w:szCs w:val="24"/>
              </w:rPr>
              <w:t>2153-п</w:t>
            </w:r>
            <w:bookmarkStart w:id="0" w:name="_GoBack"/>
            <w:bookmarkEnd w:id="0"/>
          </w:p>
        </w:tc>
      </w:tr>
      <w:tr w:rsidR="00E31681" w:rsidTr="00D2408F">
        <w:trPr>
          <w:trHeight w:val="77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E31681" w:rsidRDefault="00E31681" w:rsidP="00D2408F">
            <w:pPr>
              <w:snapToGrid w:val="0"/>
            </w:pPr>
          </w:p>
        </w:tc>
      </w:tr>
      <w:tr w:rsidR="00E31681" w:rsidTr="00D2408F">
        <w:trPr>
          <w:trHeight w:val="375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E31681" w:rsidRDefault="00E31681" w:rsidP="00D2408F">
            <w:pPr>
              <w:snapToGrid w:val="0"/>
            </w:pPr>
          </w:p>
        </w:tc>
      </w:tr>
    </w:tbl>
    <w:p w:rsidR="00E31681" w:rsidRDefault="00E31681" w:rsidP="00E31681">
      <w:pPr>
        <w:jc w:val="center"/>
      </w:pPr>
      <w:r>
        <w:t xml:space="preserve">ИСТОЧНИКИ ВНУТРЕННЕГО ФИНАНСИРОВАНИЯ ДЕФИЦИТА БЮДЖЕТА МУНИЦИПАЛЬНОГО ОБРАЗОВАНИЯ СОЛЬ-ИЛЕЦКИЙ ГОРОДСКОЙ ОКРУГ  ЗА 9 МЕСЯЦЕВ 2023 ГОДА </w:t>
      </w:r>
    </w:p>
    <w:p w:rsidR="00E31681" w:rsidRDefault="00E31681" w:rsidP="00E31681">
      <w:pPr>
        <w:jc w:val="center"/>
      </w:pPr>
      <w:r>
        <w:t xml:space="preserve">   </w:t>
      </w:r>
    </w:p>
    <w:tbl>
      <w:tblPr>
        <w:tblW w:w="484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9"/>
        <w:gridCol w:w="6391"/>
        <w:gridCol w:w="2681"/>
        <w:gridCol w:w="2309"/>
      </w:tblGrid>
      <w:tr w:rsidR="00E31681" w:rsidTr="00D2408F">
        <w:trPr>
          <w:trHeight w:val="135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autoSpaceDE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681" w:rsidRDefault="00E31681" w:rsidP="00D2408F">
            <w:pPr>
              <w:jc w:val="center"/>
            </w:pPr>
            <w:r>
              <w:t>Наименование кода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81" w:rsidRDefault="00E31681" w:rsidP="00D2408F">
            <w:pPr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81" w:rsidRDefault="00E31681" w:rsidP="00D2408F">
            <w:pPr>
              <w:jc w:val="center"/>
            </w:pPr>
            <w:r>
              <w:t>Исполнено</w:t>
            </w:r>
          </w:p>
        </w:tc>
      </w:tr>
      <w:tr w:rsidR="00E31681" w:rsidTr="00D2408F">
        <w:trPr>
          <w:trHeight w:val="675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rPr>
                <w:b/>
              </w:rPr>
            </w:pPr>
            <w:r w:rsidRPr="00A36A1B">
              <w:rPr>
                <w:b/>
              </w:rPr>
              <w:t>000 01  00  00  00  00  0000  000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rPr>
                <w:b/>
              </w:rPr>
            </w:pPr>
            <w:r w:rsidRPr="00A36A1B">
              <w:rPr>
                <w:b/>
              </w:rPr>
              <w:t>ИСТОЧНИКИ ФИНАНСИРОВАНИЯ ДЕФИЦИТА  БЮДЖЕТА  ВСЕГО: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jc w:val="right"/>
              <w:rPr>
                <w:b/>
              </w:rPr>
            </w:pPr>
            <w:r>
              <w:rPr>
                <w:b/>
              </w:rPr>
              <w:t>88 011 289,00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jc w:val="right"/>
              <w:rPr>
                <w:b/>
              </w:rPr>
            </w:pPr>
            <w:r>
              <w:rPr>
                <w:b/>
              </w:rPr>
              <w:t>-23 415 350,25</w:t>
            </w:r>
          </w:p>
        </w:tc>
      </w:tr>
      <w:tr w:rsidR="00E31681" w:rsidTr="00D2408F">
        <w:trPr>
          <w:trHeight w:val="45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000 01  06  00  00  00  0000  000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Иные источники внутреннего финансирования дефицитов бюджетов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</w:pPr>
            <w:r>
              <w:t>0,00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pPr>
              <w:jc w:val="right"/>
            </w:pPr>
            <w:r>
              <w:t>12 000 000,00</w:t>
            </w:r>
          </w:p>
        </w:tc>
      </w:tr>
      <w:tr w:rsidR="00E31681" w:rsidTr="00D2408F">
        <w:trPr>
          <w:trHeight w:val="45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000 01  05  00  00  00  0000  000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Изменение остатков средств на счетах по учету  средств бюджета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jc w:val="right"/>
            </w:pPr>
            <w:r>
              <w:t>88 011 289,00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Pr="004D197A" w:rsidRDefault="00E31681" w:rsidP="00D2408F">
            <w:pPr>
              <w:jc w:val="right"/>
            </w:pPr>
            <w:r>
              <w:t>-35 415 350,25</w:t>
            </w:r>
          </w:p>
        </w:tc>
      </w:tr>
      <w:tr w:rsidR="00E31681" w:rsidTr="00D2408F">
        <w:trPr>
          <w:trHeight w:val="22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000 01  05  02  01  00  0000  510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Увеличение прочих остатков средств бюджетов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jc w:val="right"/>
            </w:pPr>
            <w:r>
              <w:t>-1 787 766 700,00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Pr="004D197A" w:rsidRDefault="00E31681" w:rsidP="00D2408F">
            <w:pPr>
              <w:jc w:val="right"/>
            </w:pPr>
            <w:r>
              <w:t>-1 333 129 964,71</w:t>
            </w:r>
          </w:p>
        </w:tc>
      </w:tr>
      <w:tr w:rsidR="00E31681" w:rsidTr="00D2408F">
        <w:trPr>
          <w:trHeight w:val="450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000 01  05  02  01  00  0000  610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Default="00E31681" w:rsidP="00D2408F">
            <w:r>
              <w:t>Уменьшение прочих остатков средств бюджетов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681" w:rsidRPr="00A36A1B" w:rsidRDefault="00E31681" w:rsidP="00D2408F">
            <w:pPr>
              <w:jc w:val="right"/>
            </w:pPr>
            <w:r>
              <w:t>1 875 777 989,00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681" w:rsidRPr="004D197A" w:rsidRDefault="00E31681" w:rsidP="00D2408F">
            <w:pPr>
              <w:jc w:val="right"/>
            </w:pPr>
            <w:r>
              <w:t>1 297 714 614,46</w:t>
            </w:r>
          </w:p>
        </w:tc>
      </w:tr>
    </w:tbl>
    <w:p w:rsidR="00E31681" w:rsidRDefault="00E31681" w:rsidP="00E31681">
      <w:pPr>
        <w:jc w:val="center"/>
      </w:pPr>
      <w:r>
        <w:t xml:space="preserve">                                                                                                            </w:t>
      </w:r>
    </w:p>
    <w:p w:rsidR="00E31681" w:rsidRDefault="00E31681" w:rsidP="00E31681">
      <w:pPr>
        <w:ind w:left="284"/>
        <w:jc w:val="both"/>
      </w:pPr>
    </w:p>
    <w:sectPr w:rsidR="00E31681" w:rsidSect="00CB4C6F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ACC3C39"/>
    <w:multiLevelType w:val="multilevel"/>
    <w:tmpl w:val="0C86B38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C"/>
    <w:rsid w:val="00023749"/>
    <w:rsid w:val="00104250"/>
    <w:rsid w:val="00123BFC"/>
    <w:rsid w:val="00186681"/>
    <w:rsid w:val="00372896"/>
    <w:rsid w:val="003902E8"/>
    <w:rsid w:val="00416E86"/>
    <w:rsid w:val="004C545D"/>
    <w:rsid w:val="004D0473"/>
    <w:rsid w:val="004D403D"/>
    <w:rsid w:val="00526495"/>
    <w:rsid w:val="005D75EE"/>
    <w:rsid w:val="005F63AA"/>
    <w:rsid w:val="0069542E"/>
    <w:rsid w:val="008727CF"/>
    <w:rsid w:val="00913841"/>
    <w:rsid w:val="009602CD"/>
    <w:rsid w:val="009B2550"/>
    <w:rsid w:val="009D08A6"/>
    <w:rsid w:val="009F1798"/>
    <w:rsid w:val="00A31179"/>
    <w:rsid w:val="00A37B19"/>
    <w:rsid w:val="00AC2293"/>
    <w:rsid w:val="00B40061"/>
    <w:rsid w:val="00B77DDB"/>
    <w:rsid w:val="00C261DE"/>
    <w:rsid w:val="00C31164"/>
    <w:rsid w:val="00CA1567"/>
    <w:rsid w:val="00CE331E"/>
    <w:rsid w:val="00D333B6"/>
    <w:rsid w:val="00D33FD2"/>
    <w:rsid w:val="00E31681"/>
    <w:rsid w:val="00E94B76"/>
    <w:rsid w:val="00F103AC"/>
    <w:rsid w:val="00F72A98"/>
    <w:rsid w:val="00F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514C3"/>
    <w:pPr>
      <w:widowControl w:val="0"/>
      <w:numPr>
        <w:numId w:val="1"/>
      </w:num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 w:eastAsia="zh-CN"/>
    </w:rPr>
  </w:style>
  <w:style w:type="paragraph" w:customStyle="1" w:styleId="21">
    <w:name w:val="Заголовок 21"/>
    <w:basedOn w:val="11"/>
    <w:qFormat/>
    <w:rsid w:val="00D514C3"/>
    <w:pPr>
      <w:numPr>
        <w:ilvl w:val="1"/>
      </w:numPr>
      <w:outlineLvl w:val="1"/>
    </w:pPr>
    <w:rPr>
      <w:i/>
      <w:iCs/>
      <w:sz w:val="28"/>
      <w:szCs w:val="28"/>
    </w:rPr>
  </w:style>
  <w:style w:type="paragraph" w:customStyle="1" w:styleId="31">
    <w:name w:val="Заголовок 31"/>
    <w:basedOn w:val="21"/>
    <w:qFormat/>
    <w:rsid w:val="00D514C3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customStyle="1" w:styleId="41">
    <w:name w:val="Заголовок 41"/>
    <w:basedOn w:val="31"/>
    <w:qFormat/>
    <w:rsid w:val="00D514C3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sid w:val="00F103A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rsid w:val="00F103AC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sid w:val="00F103AC"/>
    <w:rPr>
      <w:rFonts w:cs="Nirmala UI"/>
    </w:rPr>
  </w:style>
  <w:style w:type="paragraph" w:customStyle="1" w:styleId="10">
    <w:name w:val="Название объекта1"/>
    <w:basedOn w:val="a"/>
    <w:qFormat/>
    <w:rsid w:val="00F103A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103AC"/>
    <w:pPr>
      <w:suppressLineNumbers/>
    </w:pPr>
    <w:rPr>
      <w:rFonts w:cs="Nirmala UI"/>
    </w:rPr>
  </w:style>
  <w:style w:type="paragraph" w:styleId="ab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2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No Spacing"/>
    <w:uiPriority w:val="99"/>
    <w:qFormat/>
    <w:rsid w:val="00697591"/>
    <w:rPr>
      <w:sz w:val="24"/>
      <w:szCs w:val="24"/>
    </w:rPr>
  </w:style>
  <w:style w:type="paragraph" w:customStyle="1" w:styleId="13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DDB"/>
    <w:rPr>
      <w:rFonts w:ascii="Courier New" w:hAnsi="Courier New" w:cs="Courier New"/>
    </w:rPr>
  </w:style>
  <w:style w:type="paragraph" w:customStyle="1" w:styleId="ConsPlusNormal">
    <w:name w:val="ConsPlusNormal"/>
    <w:rsid w:val="00E3168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316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31681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514C3"/>
    <w:pPr>
      <w:widowControl w:val="0"/>
      <w:numPr>
        <w:numId w:val="1"/>
      </w:num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 w:eastAsia="zh-CN"/>
    </w:rPr>
  </w:style>
  <w:style w:type="paragraph" w:customStyle="1" w:styleId="21">
    <w:name w:val="Заголовок 21"/>
    <w:basedOn w:val="11"/>
    <w:qFormat/>
    <w:rsid w:val="00D514C3"/>
    <w:pPr>
      <w:numPr>
        <w:ilvl w:val="1"/>
      </w:numPr>
      <w:outlineLvl w:val="1"/>
    </w:pPr>
    <w:rPr>
      <w:i/>
      <w:iCs/>
      <w:sz w:val="28"/>
      <w:szCs w:val="28"/>
    </w:rPr>
  </w:style>
  <w:style w:type="paragraph" w:customStyle="1" w:styleId="31">
    <w:name w:val="Заголовок 31"/>
    <w:basedOn w:val="21"/>
    <w:qFormat/>
    <w:rsid w:val="00D514C3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customStyle="1" w:styleId="41">
    <w:name w:val="Заголовок 41"/>
    <w:basedOn w:val="31"/>
    <w:qFormat/>
    <w:rsid w:val="00D514C3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sid w:val="00F103A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rsid w:val="00F103AC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sid w:val="00F103AC"/>
    <w:rPr>
      <w:rFonts w:cs="Nirmala UI"/>
    </w:rPr>
  </w:style>
  <w:style w:type="paragraph" w:customStyle="1" w:styleId="10">
    <w:name w:val="Название объекта1"/>
    <w:basedOn w:val="a"/>
    <w:qFormat/>
    <w:rsid w:val="00F103A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103AC"/>
    <w:pPr>
      <w:suppressLineNumbers/>
    </w:pPr>
    <w:rPr>
      <w:rFonts w:cs="Nirmala UI"/>
    </w:rPr>
  </w:style>
  <w:style w:type="paragraph" w:styleId="ab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2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No Spacing"/>
    <w:uiPriority w:val="99"/>
    <w:qFormat/>
    <w:rsid w:val="00697591"/>
    <w:rPr>
      <w:sz w:val="24"/>
      <w:szCs w:val="24"/>
    </w:rPr>
  </w:style>
  <w:style w:type="paragraph" w:customStyle="1" w:styleId="13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DDB"/>
    <w:rPr>
      <w:rFonts w:ascii="Courier New" w:hAnsi="Courier New" w:cs="Courier New"/>
    </w:rPr>
  </w:style>
  <w:style w:type="paragraph" w:customStyle="1" w:styleId="ConsPlusNormal">
    <w:name w:val="ConsPlusNormal"/>
    <w:rsid w:val="00E3168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316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31681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CE9E-E33D-4A56-BFAA-87E6859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2023-04-13T09:44:00Z</cp:lastPrinted>
  <dcterms:created xsi:type="dcterms:W3CDTF">2023-10-10T03:37:00Z</dcterms:created>
  <dcterms:modified xsi:type="dcterms:W3CDTF">2023-10-13T10:54:00Z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