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B" w:rsidRPr="00AF4C4C" w:rsidRDefault="00EB38F1" w:rsidP="006A6189">
      <w:pPr>
        <w:jc w:val="center"/>
        <w:rPr>
          <w:b/>
          <w:sz w:val="28"/>
          <w:szCs w:val="28"/>
        </w:rPr>
      </w:pPr>
      <w:r w:rsidRPr="00AF4C4C">
        <w:rPr>
          <w:b/>
          <w:sz w:val="28"/>
          <w:szCs w:val="28"/>
        </w:rPr>
        <w:t xml:space="preserve">   </w:t>
      </w:r>
      <w:r w:rsidR="006C5C8B" w:rsidRPr="00AF4C4C">
        <w:rPr>
          <w:rFonts w:eastAsiaTheme="minorHAnsi"/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C4C">
        <w:rPr>
          <w:b/>
          <w:sz w:val="28"/>
          <w:szCs w:val="28"/>
        </w:rPr>
        <w:t xml:space="preserve">                                         </w:t>
      </w:r>
    </w:p>
    <w:p w:rsidR="006C5C8B" w:rsidRPr="00AF4C4C" w:rsidRDefault="006C5C8B" w:rsidP="006A6189">
      <w:pPr>
        <w:jc w:val="center"/>
        <w:rPr>
          <w:b/>
          <w:sz w:val="24"/>
          <w:szCs w:val="24"/>
        </w:rPr>
      </w:pPr>
    </w:p>
    <w:p w:rsidR="006A6189" w:rsidRPr="00AF4C4C" w:rsidRDefault="006A6189" w:rsidP="00952A03">
      <w:pPr>
        <w:jc w:val="center"/>
        <w:rPr>
          <w:b/>
          <w:sz w:val="28"/>
          <w:szCs w:val="28"/>
        </w:rPr>
      </w:pPr>
      <w:r w:rsidRPr="00AF4C4C">
        <w:rPr>
          <w:b/>
          <w:sz w:val="28"/>
          <w:szCs w:val="28"/>
        </w:rPr>
        <w:t xml:space="preserve">СОВЕТ ДЕПУТАТОВ </w:t>
      </w:r>
    </w:p>
    <w:p w:rsidR="006A6189" w:rsidRPr="00AF4C4C" w:rsidRDefault="006A6189" w:rsidP="00952A03">
      <w:pPr>
        <w:jc w:val="center"/>
        <w:rPr>
          <w:b/>
          <w:sz w:val="28"/>
          <w:szCs w:val="28"/>
        </w:rPr>
      </w:pPr>
      <w:r w:rsidRPr="00AF4C4C">
        <w:rPr>
          <w:b/>
          <w:sz w:val="28"/>
          <w:szCs w:val="28"/>
        </w:rPr>
        <w:t>МУНИЦИПАЛЬНОГО ОБРАЗОВАНИЯ</w:t>
      </w:r>
    </w:p>
    <w:p w:rsidR="006A6189" w:rsidRPr="00AF4C4C" w:rsidRDefault="006A6189" w:rsidP="00952A03">
      <w:pPr>
        <w:jc w:val="center"/>
        <w:rPr>
          <w:b/>
          <w:sz w:val="28"/>
          <w:szCs w:val="28"/>
        </w:rPr>
      </w:pPr>
      <w:r w:rsidRPr="00AF4C4C">
        <w:rPr>
          <w:b/>
          <w:sz w:val="28"/>
          <w:szCs w:val="28"/>
        </w:rPr>
        <w:t>СОЛЬ-ИЛЕЦКИЙ ГОРОДСКОЙ ОКРУГ</w:t>
      </w:r>
    </w:p>
    <w:p w:rsidR="006A6189" w:rsidRDefault="006A6189" w:rsidP="00952A03">
      <w:pPr>
        <w:jc w:val="center"/>
        <w:rPr>
          <w:b/>
          <w:sz w:val="28"/>
          <w:szCs w:val="28"/>
        </w:rPr>
      </w:pPr>
      <w:r w:rsidRPr="00AF4C4C">
        <w:rPr>
          <w:b/>
          <w:sz w:val="28"/>
          <w:szCs w:val="28"/>
        </w:rPr>
        <w:t xml:space="preserve">ОРЕНБУРГСКОЙ ОБЛАСТИ </w:t>
      </w:r>
    </w:p>
    <w:p w:rsidR="00C70929" w:rsidRPr="00AF4C4C" w:rsidRDefault="00C70929" w:rsidP="00952A03">
      <w:pPr>
        <w:jc w:val="center"/>
        <w:rPr>
          <w:b/>
          <w:sz w:val="28"/>
          <w:szCs w:val="28"/>
        </w:rPr>
      </w:pPr>
    </w:p>
    <w:p w:rsidR="00C70929" w:rsidRPr="00C70929" w:rsidRDefault="00C70929" w:rsidP="00C7092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/>
        <w:autoSpaceDN/>
        <w:adjustRightInd/>
        <w:rPr>
          <w:b/>
          <w:sz w:val="28"/>
          <w:szCs w:val="28"/>
        </w:rPr>
      </w:pPr>
      <w:r w:rsidRPr="00C70929">
        <w:rPr>
          <w:b/>
          <w:sz w:val="28"/>
          <w:szCs w:val="28"/>
        </w:rPr>
        <w:t xml:space="preserve">36 заседание         </w:t>
      </w:r>
      <w:r w:rsidRPr="00C70929">
        <w:rPr>
          <w:b/>
          <w:sz w:val="28"/>
          <w:szCs w:val="28"/>
        </w:rPr>
        <w:tab/>
        <w:t xml:space="preserve">                                               </w:t>
      </w:r>
      <w:r w:rsidRPr="00C70929">
        <w:rPr>
          <w:b/>
          <w:sz w:val="28"/>
          <w:szCs w:val="28"/>
        </w:rPr>
        <w:tab/>
        <w:t xml:space="preserve">                           </w:t>
      </w:r>
      <w:r w:rsidRPr="00C70929">
        <w:rPr>
          <w:b/>
          <w:sz w:val="28"/>
          <w:szCs w:val="28"/>
          <w:lang w:val="en-US"/>
        </w:rPr>
        <w:t>II</w:t>
      </w:r>
      <w:r w:rsidRPr="00C70929">
        <w:rPr>
          <w:b/>
          <w:sz w:val="28"/>
          <w:szCs w:val="28"/>
        </w:rPr>
        <w:t xml:space="preserve"> созыв</w:t>
      </w:r>
    </w:p>
    <w:p w:rsidR="00C70929" w:rsidRPr="00C70929" w:rsidRDefault="00C70929" w:rsidP="00C7092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/>
        <w:autoSpaceDN/>
        <w:adjustRightInd/>
        <w:rPr>
          <w:b/>
          <w:sz w:val="28"/>
          <w:szCs w:val="28"/>
        </w:rPr>
      </w:pPr>
      <w:r w:rsidRPr="00C70929">
        <w:rPr>
          <w:b/>
          <w:sz w:val="28"/>
          <w:szCs w:val="28"/>
        </w:rPr>
        <w:t xml:space="preserve">30.08.2023  </w:t>
      </w:r>
      <w:r w:rsidRPr="00C70929">
        <w:rPr>
          <w:b/>
          <w:sz w:val="28"/>
          <w:szCs w:val="28"/>
        </w:rPr>
        <w:tab/>
      </w:r>
      <w:r w:rsidRPr="00C70929">
        <w:rPr>
          <w:b/>
          <w:sz w:val="28"/>
          <w:szCs w:val="28"/>
        </w:rPr>
        <w:tab/>
        <w:t xml:space="preserve">                                                                            г. Соль-Илецк</w:t>
      </w:r>
    </w:p>
    <w:p w:rsidR="000B11F3" w:rsidRDefault="00CA7276" w:rsidP="00A71669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AF4C4C">
        <w:rPr>
          <w:b/>
          <w:bCs/>
          <w:kern w:val="32"/>
          <w:sz w:val="28"/>
          <w:szCs w:val="28"/>
        </w:rPr>
        <w:t xml:space="preserve">РЕШЕНИЕ № </w:t>
      </w:r>
      <w:r w:rsidR="00C70929">
        <w:rPr>
          <w:b/>
          <w:bCs/>
          <w:kern w:val="32"/>
          <w:sz w:val="28"/>
          <w:szCs w:val="28"/>
        </w:rPr>
        <w:t>290</w:t>
      </w:r>
    </w:p>
    <w:p w:rsidR="00C70929" w:rsidRDefault="00C70929" w:rsidP="00E631B3">
      <w:pPr>
        <w:widowControl/>
        <w:autoSpaceDE/>
        <w:autoSpaceDN/>
        <w:adjustRightInd/>
        <w:ind w:right="3400"/>
        <w:jc w:val="both"/>
        <w:rPr>
          <w:b/>
          <w:sz w:val="28"/>
          <w:szCs w:val="28"/>
        </w:rPr>
      </w:pPr>
    </w:p>
    <w:p w:rsidR="00E631B3" w:rsidRPr="00AF4C4C" w:rsidRDefault="000B11F3" w:rsidP="00E631B3">
      <w:pPr>
        <w:widowControl/>
        <w:autoSpaceDE/>
        <w:autoSpaceDN/>
        <w:adjustRightInd/>
        <w:ind w:right="3400"/>
        <w:jc w:val="both"/>
        <w:rPr>
          <w:b/>
          <w:sz w:val="28"/>
          <w:szCs w:val="28"/>
        </w:rPr>
      </w:pPr>
      <w:proofErr w:type="gramStart"/>
      <w:r w:rsidRPr="00AF4C4C">
        <w:rPr>
          <w:b/>
          <w:sz w:val="28"/>
          <w:szCs w:val="28"/>
        </w:rPr>
        <w:t>О внесении изменени</w:t>
      </w:r>
      <w:r w:rsidR="00E631B3" w:rsidRPr="00AF4C4C">
        <w:rPr>
          <w:b/>
          <w:sz w:val="28"/>
          <w:szCs w:val="28"/>
        </w:rPr>
        <w:t>я</w:t>
      </w:r>
      <w:r w:rsidRPr="00AF4C4C">
        <w:rPr>
          <w:b/>
          <w:sz w:val="28"/>
          <w:szCs w:val="28"/>
        </w:rPr>
        <w:t xml:space="preserve"> </w:t>
      </w:r>
      <w:r w:rsidR="00CA7276" w:rsidRPr="00AF4C4C">
        <w:rPr>
          <w:b/>
          <w:sz w:val="28"/>
          <w:szCs w:val="28"/>
        </w:rPr>
        <w:t xml:space="preserve">в </w:t>
      </w:r>
      <w:r w:rsidR="00E631B3" w:rsidRPr="00AF4C4C">
        <w:rPr>
          <w:b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несущественными, утвержденн</w:t>
      </w:r>
      <w:r w:rsidR="00BB0EAA" w:rsidRPr="00AF4C4C">
        <w:rPr>
          <w:b/>
          <w:sz w:val="28"/>
          <w:szCs w:val="28"/>
        </w:rPr>
        <w:t>ый</w:t>
      </w:r>
      <w:r w:rsidR="00E631B3" w:rsidRPr="00AF4C4C">
        <w:rPr>
          <w:b/>
          <w:sz w:val="28"/>
          <w:szCs w:val="28"/>
        </w:rPr>
        <w:t xml:space="preserve"> решением</w:t>
      </w:r>
      <w:proofErr w:type="gramEnd"/>
      <w:r w:rsidR="00E631B3" w:rsidRPr="00AF4C4C">
        <w:rPr>
          <w:b/>
          <w:sz w:val="28"/>
          <w:szCs w:val="28"/>
        </w:rPr>
        <w:t xml:space="preserve"> Совета депутатов от 25.03.2020 № 853</w:t>
      </w:r>
    </w:p>
    <w:p w:rsidR="00952A03" w:rsidRPr="00AF4C4C" w:rsidRDefault="00952A03" w:rsidP="00CA7276">
      <w:pPr>
        <w:widowControl/>
        <w:autoSpaceDE/>
        <w:autoSpaceDN/>
        <w:adjustRightInd/>
        <w:ind w:right="3400"/>
        <w:jc w:val="both"/>
        <w:rPr>
          <w:b/>
          <w:sz w:val="28"/>
          <w:szCs w:val="28"/>
        </w:rPr>
      </w:pPr>
    </w:p>
    <w:p w:rsidR="00E631B3" w:rsidRPr="00AF4C4C" w:rsidRDefault="00E631B3" w:rsidP="00E631B3">
      <w:pPr>
        <w:widowControl/>
        <w:ind w:firstLine="540"/>
        <w:jc w:val="both"/>
        <w:rPr>
          <w:bCs/>
          <w:sz w:val="28"/>
          <w:szCs w:val="28"/>
        </w:rPr>
      </w:pPr>
      <w:r w:rsidRPr="00AF4C4C">
        <w:rPr>
          <w:sz w:val="28"/>
          <w:szCs w:val="28"/>
        </w:rPr>
        <w:t xml:space="preserve">Руководствуясь пунктом 7.3-2. статьи 40 Федерального закона от 06.10.2003 № 131-ФЗ «Об общих принципах организации местного самоуправления в Российской Федерации», статьей 51.2. </w:t>
      </w:r>
      <w:proofErr w:type="gramStart"/>
      <w:r w:rsidRPr="00AF4C4C">
        <w:rPr>
          <w:sz w:val="28"/>
          <w:szCs w:val="28"/>
        </w:rPr>
        <w:t>Закона  Оренбургской области от 21.02.1996 «Об организации местного самоуправления в Оренбургской области», Законом Оренбургской области от 01.09.2017 N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</w:t>
      </w:r>
      <w:proofErr w:type="gramEnd"/>
      <w:r w:rsidRPr="00AF4C4C">
        <w:rPr>
          <w:sz w:val="28"/>
          <w:szCs w:val="28"/>
        </w:rPr>
        <w:t xml:space="preserve"> гражданами», Уставом муниципального образования Соль-Илецкий городской округ Оренбургской области, утвержденным решением Совета депутатов от 11.12.2015 № 51, Совет депутатов решил</w:t>
      </w:r>
      <w:r w:rsidRPr="00AF4C4C">
        <w:rPr>
          <w:bCs/>
          <w:sz w:val="28"/>
          <w:szCs w:val="28"/>
        </w:rPr>
        <w:t>:</w:t>
      </w:r>
    </w:p>
    <w:p w:rsidR="00521A2E" w:rsidRPr="00AF4C4C" w:rsidRDefault="00521A2E" w:rsidP="007C2EAB">
      <w:pPr>
        <w:widowControl/>
        <w:ind w:firstLine="540"/>
        <w:jc w:val="both"/>
        <w:rPr>
          <w:sz w:val="28"/>
          <w:szCs w:val="28"/>
        </w:rPr>
      </w:pPr>
      <w:r w:rsidRPr="00AF4C4C">
        <w:rPr>
          <w:sz w:val="28"/>
          <w:szCs w:val="28"/>
        </w:rPr>
        <w:lastRenderedPageBreak/>
        <w:t xml:space="preserve">1. </w:t>
      </w:r>
      <w:proofErr w:type="gramStart"/>
      <w:r w:rsidRPr="00AF4C4C">
        <w:rPr>
          <w:sz w:val="28"/>
          <w:szCs w:val="28"/>
        </w:rPr>
        <w:t xml:space="preserve">Внести в </w:t>
      </w:r>
      <w:r w:rsidR="00E631B3" w:rsidRPr="00AF4C4C">
        <w:rPr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</w:t>
      </w:r>
      <w:r w:rsidR="00BB0EAA" w:rsidRPr="00AF4C4C">
        <w:rPr>
          <w:sz w:val="28"/>
          <w:szCs w:val="28"/>
        </w:rPr>
        <w:t>тся несущественными, утвержденный</w:t>
      </w:r>
      <w:r w:rsidR="00E631B3" w:rsidRPr="00AF4C4C">
        <w:rPr>
          <w:sz w:val="28"/>
          <w:szCs w:val="28"/>
        </w:rPr>
        <w:t xml:space="preserve"> решением Совета депутатов</w:t>
      </w:r>
      <w:proofErr w:type="gramEnd"/>
      <w:r w:rsidR="00E631B3" w:rsidRPr="00AF4C4C">
        <w:rPr>
          <w:sz w:val="28"/>
          <w:szCs w:val="28"/>
        </w:rPr>
        <w:t xml:space="preserve"> от 25.03.2020 № 853, </w:t>
      </w:r>
      <w:r w:rsidRPr="00AF4C4C">
        <w:rPr>
          <w:sz w:val="28"/>
          <w:szCs w:val="28"/>
        </w:rPr>
        <w:t>следующ</w:t>
      </w:r>
      <w:r w:rsidR="00E631B3" w:rsidRPr="00AF4C4C">
        <w:rPr>
          <w:sz w:val="28"/>
          <w:szCs w:val="28"/>
        </w:rPr>
        <w:t>е</w:t>
      </w:r>
      <w:r w:rsidRPr="00AF4C4C">
        <w:rPr>
          <w:sz w:val="28"/>
          <w:szCs w:val="28"/>
        </w:rPr>
        <w:t>е изменени</w:t>
      </w:r>
      <w:r w:rsidR="00E631B3" w:rsidRPr="00AF4C4C">
        <w:rPr>
          <w:sz w:val="28"/>
          <w:szCs w:val="28"/>
        </w:rPr>
        <w:t>е</w:t>
      </w:r>
      <w:r w:rsidRPr="00AF4C4C">
        <w:rPr>
          <w:sz w:val="28"/>
          <w:szCs w:val="28"/>
        </w:rPr>
        <w:t>:</w:t>
      </w:r>
    </w:p>
    <w:p w:rsidR="00D04CE1" w:rsidRPr="00AF4C4C" w:rsidRDefault="00E631B3" w:rsidP="00D04CE1">
      <w:pPr>
        <w:widowControl/>
        <w:ind w:firstLine="709"/>
        <w:jc w:val="both"/>
        <w:rPr>
          <w:sz w:val="28"/>
          <w:szCs w:val="28"/>
        </w:rPr>
      </w:pPr>
      <w:r w:rsidRPr="00AF4C4C">
        <w:rPr>
          <w:sz w:val="28"/>
          <w:szCs w:val="28"/>
        </w:rPr>
        <w:t>абзац первый</w:t>
      </w:r>
      <w:r w:rsidR="00F03FCF" w:rsidRPr="00AF4C4C">
        <w:rPr>
          <w:sz w:val="28"/>
          <w:szCs w:val="28"/>
        </w:rPr>
        <w:t xml:space="preserve"> </w:t>
      </w:r>
      <w:r w:rsidRPr="00AF4C4C">
        <w:rPr>
          <w:sz w:val="28"/>
          <w:szCs w:val="28"/>
        </w:rPr>
        <w:t>пункта</w:t>
      </w:r>
      <w:r w:rsidR="00F03FCF" w:rsidRPr="00AF4C4C">
        <w:rPr>
          <w:sz w:val="28"/>
          <w:szCs w:val="28"/>
        </w:rPr>
        <w:t xml:space="preserve"> 8 </w:t>
      </w:r>
      <w:r w:rsidR="00D04CE1" w:rsidRPr="00AF4C4C">
        <w:rPr>
          <w:sz w:val="28"/>
          <w:szCs w:val="28"/>
        </w:rPr>
        <w:t>По</w:t>
      </w:r>
      <w:r w:rsidRPr="00AF4C4C">
        <w:rPr>
          <w:sz w:val="28"/>
          <w:szCs w:val="28"/>
        </w:rPr>
        <w:t>рядка</w:t>
      </w:r>
      <w:r w:rsidR="00D04CE1" w:rsidRPr="00AF4C4C">
        <w:rPr>
          <w:sz w:val="28"/>
          <w:szCs w:val="28"/>
        </w:rPr>
        <w:t xml:space="preserve"> </w:t>
      </w:r>
      <w:r w:rsidR="00F03FCF" w:rsidRPr="00AF4C4C">
        <w:rPr>
          <w:sz w:val="28"/>
          <w:szCs w:val="28"/>
        </w:rPr>
        <w:t xml:space="preserve">изложить в </w:t>
      </w:r>
      <w:r w:rsidR="00D04CE1" w:rsidRPr="00AF4C4C">
        <w:rPr>
          <w:sz w:val="28"/>
          <w:szCs w:val="28"/>
        </w:rPr>
        <w:t>следующей</w:t>
      </w:r>
      <w:r w:rsidR="00F03FCF" w:rsidRPr="00AF4C4C">
        <w:rPr>
          <w:sz w:val="28"/>
          <w:szCs w:val="28"/>
        </w:rPr>
        <w:t xml:space="preserve"> редакции: </w:t>
      </w:r>
    </w:p>
    <w:p w:rsidR="007C2EAB" w:rsidRPr="00AF4C4C" w:rsidRDefault="00F03FCF" w:rsidP="0073142D">
      <w:pPr>
        <w:widowControl/>
        <w:ind w:firstLine="709"/>
        <w:jc w:val="both"/>
        <w:rPr>
          <w:sz w:val="28"/>
          <w:szCs w:val="28"/>
        </w:rPr>
      </w:pPr>
      <w:r w:rsidRPr="00AF4C4C">
        <w:rPr>
          <w:sz w:val="28"/>
          <w:szCs w:val="28"/>
        </w:rPr>
        <w:t>«</w:t>
      </w:r>
      <w:r w:rsidR="00E631B3" w:rsidRPr="00AF4C4C">
        <w:rPr>
          <w:sz w:val="28"/>
          <w:szCs w:val="28"/>
        </w:rPr>
        <w:t>8. Решение комиссии должно приниматься с учетом характера совершенного коррупционного правонарушения, обстоятельств совершения данного правонарушения, систематичности их совершения, формы вины</w:t>
      </w:r>
      <w:r w:rsidR="001246D7" w:rsidRPr="00AF4C4C">
        <w:rPr>
          <w:sz w:val="28"/>
          <w:szCs w:val="28"/>
        </w:rPr>
        <w:t xml:space="preserve"> и</w:t>
      </w:r>
      <w:r w:rsidR="00E631B3" w:rsidRPr="00AF4C4C">
        <w:rPr>
          <w:sz w:val="28"/>
          <w:szCs w:val="28"/>
        </w:rPr>
        <w:t xml:space="preserve"> личност</w:t>
      </w:r>
      <w:r w:rsidR="00055FEC" w:rsidRPr="00AF4C4C">
        <w:rPr>
          <w:sz w:val="28"/>
          <w:szCs w:val="28"/>
        </w:rPr>
        <w:t>и</w:t>
      </w:r>
      <w:r w:rsidR="00E631B3" w:rsidRPr="00AF4C4C">
        <w:rPr>
          <w:sz w:val="28"/>
          <w:szCs w:val="28"/>
        </w:rPr>
        <w:t xml:space="preserve"> совершившего нарушение</w:t>
      </w:r>
      <w:r w:rsidR="007C2EAB" w:rsidRPr="00AF4C4C">
        <w:rPr>
          <w:sz w:val="28"/>
          <w:szCs w:val="28"/>
          <w:bdr w:val="none" w:sz="0" w:space="0" w:color="auto" w:frame="1"/>
        </w:rPr>
        <w:t>».</w:t>
      </w:r>
    </w:p>
    <w:p w:rsidR="006A6189" w:rsidRPr="00AF4C4C" w:rsidRDefault="00A71669" w:rsidP="0073142D">
      <w:pPr>
        <w:ind w:firstLine="567"/>
        <w:jc w:val="both"/>
        <w:rPr>
          <w:sz w:val="28"/>
          <w:szCs w:val="28"/>
        </w:rPr>
      </w:pPr>
      <w:r w:rsidRPr="00AF4C4C">
        <w:rPr>
          <w:sz w:val="28"/>
          <w:szCs w:val="28"/>
        </w:rPr>
        <w:t>2</w:t>
      </w:r>
      <w:r w:rsidR="006A6189" w:rsidRPr="00AF4C4C">
        <w:rPr>
          <w:sz w:val="28"/>
          <w:szCs w:val="28"/>
        </w:rPr>
        <w:t xml:space="preserve">. </w:t>
      </w:r>
      <w:proofErr w:type="gramStart"/>
      <w:r w:rsidR="006A6189" w:rsidRPr="00AF4C4C">
        <w:rPr>
          <w:sz w:val="28"/>
          <w:szCs w:val="28"/>
        </w:rPr>
        <w:t>Контроль за</w:t>
      </w:r>
      <w:proofErr w:type="gramEnd"/>
      <w:r w:rsidR="006A6189" w:rsidRPr="00AF4C4C">
        <w:rPr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6A6189" w:rsidRPr="00AF4C4C" w:rsidRDefault="00A71669" w:rsidP="00A71669">
      <w:pPr>
        <w:pStyle w:val="ConsPlusNormal"/>
        <w:ind w:firstLine="540"/>
        <w:jc w:val="both"/>
        <w:rPr>
          <w:sz w:val="28"/>
          <w:szCs w:val="28"/>
        </w:rPr>
      </w:pPr>
      <w:r w:rsidRPr="00AF4C4C">
        <w:rPr>
          <w:sz w:val="28"/>
          <w:szCs w:val="28"/>
        </w:rPr>
        <w:t>3</w:t>
      </w:r>
      <w:r w:rsidR="006A6189" w:rsidRPr="00AF4C4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7C2EAB" w:rsidRPr="00AF4C4C" w:rsidRDefault="007C2EAB" w:rsidP="00A71669">
      <w:pPr>
        <w:pStyle w:val="ConsPlusNormal"/>
        <w:ind w:firstLine="540"/>
        <w:jc w:val="both"/>
        <w:rPr>
          <w:sz w:val="28"/>
          <w:szCs w:val="28"/>
        </w:rPr>
      </w:pPr>
    </w:p>
    <w:p w:rsidR="007C2EAB" w:rsidRPr="00AF4C4C" w:rsidRDefault="007C2EAB" w:rsidP="00A7166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6A6189" w:rsidRPr="00AF4C4C" w:rsidTr="0092654D">
        <w:tc>
          <w:tcPr>
            <w:tcW w:w="4803" w:type="dxa"/>
            <w:shd w:val="clear" w:color="auto" w:fill="auto"/>
          </w:tcPr>
          <w:p w:rsidR="006C5C8B" w:rsidRPr="00AF4C4C" w:rsidRDefault="006C5C8B" w:rsidP="0092654D">
            <w:pPr>
              <w:rPr>
                <w:sz w:val="28"/>
                <w:szCs w:val="28"/>
              </w:rPr>
            </w:pPr>
          </w:p>
          <w:p w:rsidR="006A6189" w:rsidRPr="00AF4C4C" w:rsidRDefault="006A6189" w:rsidP="0092654D">
            <w:pPr>
              <w:rPr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6A6189" w:rsidRPr="00AF4C4C" w:rsidRDefault="006A6189" w:rsidP="0092654D">
            <w:pPr>
              <w:rPr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>Соль-Илецкий городской округ</w:t>
            </w:r>
          </w:p>
          <w:p w:rsidR="00C70929" w:rsidRDefault="00C70929" w:rsidP="0092654D">
            <w:pPr>
              <w:rPr>
                <w:sz w:val="28"/>
                <w:szCs w:val="28"/>
              </w:rPr>
            </w:pPr>
          </w:p>
          <w:p w:rsidR="006A6189" w:rsidRPr="00AF4C4C" w:rsidRDefault="00A71669" w:rsidP="0092654D">
            <w:pPr>
              <w:rPr>
                <w:spacing w:val="-8"/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>_________________ Н.А. Кузьмин</w:t>
            </w:r>
          </w:p>
        </w:tc>
        <w:tc>
          <w:tcPr>
            <w:tcW w:w="4768" w:type="dxa"/>
            <w:shd w:val="clear" w:color="auto" w:fill="auto"/>
          </w:tcPr>
          <w:p w:rsidR="006C5C8B" w:rsidRPr="00AF4C4C" w:rsidRDefault="006C5C8B" w:rsidP="0092654D">
            <w:pPr>
              <w:rPr>
                <w:sz w:val="28"/>
                <w:szCs w:val="28"/>
              </w:rPr>
            </w:pPr>
          </w:p>
          <w:p w:rsidR="006A6189" w:rsidRPr="00AF4C4C" w:rsidRDefault="006A6189" w:rsidP="0092654D">
            <w:pPr>
              <w:rPr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>Глава</w:t>
            </w:r>
          </w:p>
          <w:p w:rsidR="006A6189" w:rsidRPr="00AF4C4C" w:rsidRDefault="006A6189" w:rsidP="0092654D">
            <w:pPr>
              <w:rPr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A6189" w:rsidRPr="00AF4C4C" w:rsidRDefault="006A6189" w:rsidP="0092654D">
            <w:pPr>
              <w:rPr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>Соль-Илецкий городской округ</w:t>
            </w:r>
          </w:p>
          <w:p w:rsidR="00C70929" w:rsidRDefault="00C70929" w:rsidP="0092654D">
            <w:pPr>
              <w:rPr>
                <w:sz w:val="28"/>
                <w:szCs w:val="28"/>
              </w:rPr>
            </w:pPr>
          </w:p>
          <w:p w:rsidR="006A6189" w:rsidRPr="00AF4C4C" w:rsidRDefault="006A6189" w:rsidP="0092654D">
            <w:pPr>
              <w:rPr>
                <w:spacing w:val="-8"/>
                <w:sz w:val="28"/>
                <w:szCs w:val="28"/>
              </w:rPr>
            </w:pPr>
            <w:r w:rsidRPr="00AF4C4C">
              <w:rPr>
                <w:sz w:val="28"/>
                <w:szCs w:val="28"/>
              </w:rPr>
              <w:t xml:space="preserve">_________________ </w:t>
            </w:r>
            <w:r w:rsidR="00A71669" w:rsidRPr="00AF4C4C">
              <w:rPr>
                <w:sz w:val="28"/>
                <w:szCs w:val="28"/>
              </w:rPr>
              <w:t>В.И. Дубровин</w:t>
            </w:r>
          </w:p>
        </w:tc>
      </w:tr>
    </w:tbl>
    <w:p w:rsidR="006A6189" w:rsidRPr="00AF4C4C" w:rsidRDefault="006A6189" w:rsidP="006A6189">
      <w:pPr>
        <w:shd w:val="clear" w:color="auto" w:fill="FFFFFF"/>
        <w:rPr>
          <w:spacing w:val="-8"/>
          <w:sz w:val="28"/>
          <w:szCs w:val="28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E631B3" w:rsidRPr="00AF4C4C" w:rsidRDefault="00E631B3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C2EAB" w:rsidRDefault="007C2EAB" w:rsidP="00952A03">
      <w:pPr>
        <w:jc w:val="center"/>
        <w:rPr>
          <w:sz w:val="24"/>
          <w:szCs w:val="24"/>
        </w:rPr>
      </w:pPr>
    </w:p>
    <w:p w:rsidR="00C70929" w:rsidRPr="00AF4C4C" w:rsidRDefault="00C70929" w:rsidP="00952A03">
      <w:pPr>
        <w:jc w:val="center"/>
        <w:rPr>
          <w:sz w:val="24"/>
          <w:szCs w:val="24"/>
        </w:rPr>
      </w:pPr>
    </w:p>
    <w:p w:rsidR="007C2EAB" w:rsidRPr="00AF4C4C" w:rsidRDefault="007C2EAB" w:rsidP="00952A03">
      <w:pPr>
        <w:jc w:val="center"/>
        <w:rPr>
          <w:sz w:val="24"/>
          <w:szCs w:val="24"/>
        </w:rPr>
      </w:pPr>
    </w:p>
    <w:p w:rsidR="0073142D" w:rsidRPr="00AF4C4C" w:rsidRDefault="0073142D" w:rsidP="00952A03">
      <w:pPr>
        <w:jc w:val="center"/>
        <w:rPr>
          <w:sz w:val="24"/>
          <w:szCs w:val="24"/>
        </w:rPr>
      </w:pPr>
    </w:p>
    <w:p w:rsidR="006C5C8B" w:rsidRPr="00AF4C4C" w:rsidRDefault="006C5C8B" w:rsidP="00952A03">
      <w:pPr>
        <w:jc w:val="center"/>
        <w:rPr>
          <w:sz w:val="24"/>
          <w:szCs w:val="24"/>
        </w:rPr>
      </w:pPr>
      <w:r w:rsidRPr="00AF4C4C">
        <w:rPr>
          <w:sz w:val="24"/>
          <w:szCs w:val="24"/>
        </w:rPr>
        <w:t xml:space="preserve">Разослано: депутатам Совета депутатов  Соль-Илецкого городского </w:t>
      </w:r>
      <w:r w:rsidR="002E6068" w:rsidRPr="00AF4C4C">
        <w:rPr>
          <w:sz w:val="24"/>
          <w:szCs w:val="24"/>
        </w:rPr>
        <w:t>округа -  20</w:t>
      </w:r>
      <w:r w:rsidRPr="00AF4C4C">
        <w:rPr>
          <w:sz w:val="24"/>
          <w:szCs w:val="24"/>
        </w:rPr>
        <w:t xml:space="preserve"> экз., администрация Соль-Илецкого городского   округа – 1 экз., прокуратура Соль-Илецкого района - 1 экз.; в дело - 1 экз.</w:t>
      </w:r>
    </w:p>
    <w:p w:rsidR="00E631B3" w:rsidRPr="00AF4C4C" w:rsidRDefault="00E631B3" w:rsidP="006A6189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sectPr w:rsidR="00E631B3" w:rsidRPr="00AF4C4C" w:rsidSect="00FF697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8D" w:rsidRDefault="00DE1C8D" w:rsidP="00C67245">
      <w:r>
        <w:separator/>
      </w:r>
    </w:p>
  </w:endnote>
  <w:endnote w:type="continuationSeparator" w:id="0">
    <w:p w:rsidR="00DE1C8D" w:rsidRDefault="00DE1C8D" w:rsidP="00C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8D" w:rsidRDefault="00DE1C8D" w:rsidP="00C67245">
      <w:r>
        <w:separator/>
      </w:r>
    </w:p>
  </w:footnote>
  <w:footnote w:type="continuationSeparator" w:id="0">
    <w:p w:rsidR="00DE1C8D" w:rsidRDefault="00DE1C8D" w:rsidP="00C6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70245"/>
      <w:docPartObj>
        <w:docPartGallery w:val="Page Numbers (Top of Page)"/>
        <w:docPartUnique/>
      </w:docPartObj>
    </w:sdtPr>
    <w:sdtEndPr/>
    <w:sdtContent>
      <w:p w:rsidR="00C67245" w:rsidRDefault="00D6305B">
        <w:pPr>
          <w:pStyle w:val="a3"/>
          <w:jc w:val="center"/>
        </w:pPr>
        <w:r>
          <w:fldChar w:fldCharType="begin"/>
        </w:r>
        <w:r w:rsidR="00C67245">
          <w:instrText>PAGE   \* MERGEFORMAT</w:instrText>
        </w:r>
        <w:r>
          <w:fldChar w:fldCharType="separate"/>
        </w:r>
        <w:r w:rsidR="00C70929">
          <w:rPr>
            <w:noProof/>
          </w:rPr>
          <w:t>2</w:t>
        </w:r>
        <w:r>
          <w:fldChar w:fldCharType="end"/>
        </w:r>
      </w:p>
    </w:sdtContent>
  </w:sdt>
  <w:p w:rsidR="00C67245" w:rsidRDefault="00C67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5D11"/>
    <w:multiLevelType w:val="hybridMultilevel"/>
    <w:tmpl w:val="419EB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2C5661B"/>
    <w:multiLevelType w:val="hybridMultilevel"/>
    <w:tmpl w:val="1732592A"/>
    <w:lvl w:ilvl="0" w:tplc="95FE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CD"/>
    <w:rsid w:val="000012ED"/>
    <w:rsid w:val="000202F0"/>
    <w:rsid w:val="0002308C"/>
    <w:rsid w:val="0004037C"/>
    <w:rsid w:val="0005557D"/>
    <w:rsid w:val="00055FEC"/>
    <w:rsid w:val="000618F7"/>
    <w:rsid w:val="00061B3F"/>
    <w:rsid w:val="000973EB"/>
    <w:rsid w:val="000B11F3"/>
    <w:rsid w:val="000B4DD2"/>
    <w:rsid w:val="000B632B"/>
    <w:rsid w:val="000C3945"/>
    <w:rsid w:val="000C7D58"/>
    <w:rsid w:val="000D5EF7"/>
    <w:rsid w:val="000E15AB"/>
    <w:rsid w:val="000E1E50"/>
    <w:rsid w:val="000F5348"/>
    <w:rsid w:val="000F6BEB"/>
    <w:rsid w:val="00102B9B"/>
    <w:rsid w:val="00104ECE"/>
    <w:rsid w:val="001206F2"/>
    <w:rsid w:val="00121FCF"/>
    <w:rsid w:val="001246D7"/>
    <w:rsid w:val="0013660C"/>
    <w:rsid w:val="00137E0D"/>
    <w:rsid w:val="00140338"/>
    <w:rsid w:val="001451F6"/>
    <w:rsid w:val="001715CE"/>
    <w:rsid w:val="00184E5B"/>
    <w:rsid w:val="001B1833"/>
    <w:rsid w:val="001C0450"/>
    <w:rsid w:val="001D46BA"/>
    <w:rsid w:val="00213949"/>
    <w:rsid w:val="002467DC"/>
    <w:rsid w:val="00251FC3"/>
    <w:rsid w:val="0026421B"/>
    <w:rsid w:val="002824B2"/>
    <w:rsid w:val="002E23EA"/>
    <w:rsid w:val="002E6068"/>
    <w:rsid w:val="002F7C18"/>
    <w:rsid w:val="002F7D3C"/>
    <w:rsid w:val="0033426E"/>
    <w:rsid w:val="00340092"/>
    <w:rsid w:val="00341613"/>
    <w:rsid w:val="00391EFC"/>
    <w:rsid w:val="00394D78"/>
    <w:rsid w:val="00396840"/>
    <w:rsid w:val="003A38B3"/>
    <w:rsid w:val="003D104B"/>
    <w:rsid w:val="003E4538"/>
    <w:rsid w:val="0040636E"/>
    <w:rsid w:val="00434347"/>
    <w:rsid w:val="004455AC"/>
    <w:rsid w:val="00483FB1"/>
    <w:rsid w:val="00486910"/>
    <w:rsid w:val="004B4C0C"/>
    <w:rsid w:val="004C4432"/>
    <w:rsid w:val="004D4187"/>
    <w:rsid w:val="00503788"/>
    <w:rsid w:val="00511365"/>
    <w:rsid w:val="00521A2E"/>
    <w:rsid w:val="00536227"/>
    <w:rsid w:val="00541E2E"/>
    <w:rsid w:val="00545BB2"/>
    <w:rsid w:val="00573557"/>
    <w:rsid w:val="00596C81"/>
    <w:rsid w:val="0059708D"/>
    <w:rsid w:val="005D6C33"/>
    <w:rsid w:val="005F1FE1"/>
    <w:rsid w:val="00611699"/>
    <w:rsid w:val="00635D4D"/>
    <w:rsid w:val="00643BD9"/>
    <w:rsid w:val="006504ED"/>
    <w:rsid w:val="006613AA"/>
    <w:rsid w:val="006663C3"/>
    <w:rsid w:val="006703F5"/>
    <w:rsid w:val="00671A61"/>
    <w:rsid w:val="00690F03"/>
    <w:rsid w:val="00693865"/>
    <w:rsid w:val="006A6189"/>
    <w:rsid w:val="006C5C8B"/>
    <w:rsid w:val="006C7069"/>
    <w:rsid w:val="006F1AFD"/>
    <w:rsid w:val="007043F0"/>
    <w:rsid w:val="0073142D"/>
    <w:rsid w:val="00751D01"/>
    <w:rsid w:val="007814E3"/>
    <w:rsid w:val="007913A7"/>
    <w:rsid w:val="007A5166"/>
    <w:rsid w:val="007C2EAB"/>
    <w:rsid w:val="007D5E04"/>
    <w:rsid w:val="00847851"/>
    <w:rsid w:val="008657F8"/>
    <w:rsid w:val="0087091F"/>
    <w:rsid w:val="0087111B"/>
    <w:rsid w:val="008A6749"/>
    <w:rsid w:val="008C4A63"/>
    <w:rsid w:val="008C5CD3"/>
    <w:rsid w:val="008D77BB"/>
    <w:rsid w:val="008E50A8"/>
    <w:rsid w:val="008F38E5"/>
    <w:rsid w:val="00951160"/>
    <w:rsid w:val="00952A03"/>
    <w:rsid w:val="00953BEE"/>
    <w:rsid w:val="009549C5"/>
    <w:rsid w:val="00967EF0"/>
    <w:rsid w:val="009A43D4"/>
    <w:rsid w:val="009B3132"/>
    <w:rsid w:val="009C599B"/>
    <w:rsid w:val="009D229F"/>
    <w:rsid w:val="009D600E"/>
    <w:rsid w:val="009E3503"/>
    <w:rsid w:val="009E389F"/>
    <w:rsid w:val="009E3D50"/>
    <w:rsid w:val="009F5825"/>
    <w:rsid w:val="00A06CCF"/>
    <w:rsid w:val="00A3336A"/>
    <w:rsid w:val="00A55CA7"/>
    <w:rsid w:val="00A66EB1"/>
    <w:rsid w:val="00A71669"/>
    <w:rsid w:val="00A76AF0"/>
    <w:rsid w:val="00A854DD"/>
    <w:rsid w:val="00AA0241"/>
    <w:rsid w:val="00AB7216"/>
    <w:rsid w:val="00AC40A0"/>
    <w:rsid w:val="00AC6EC1"/>
    <w:rsid w:val="00AF4C4C"/>
    <w:rsid w:val="00B033CC"/>
    <w:rsid w:val="00B07C48"/>
    <w:rsid w:val="00B17801"/>
    <w:rsid w:val="00B41521"/>
    <w:rsid w:val="00B56BE5"/>
    <w:rsid w:val="00B62AEE"/>
    <w:rsid w:val="00B741CD"/>
    <w:rsid w:val="00B85276"/>
    <w:rsid w:val="00B865FB"/>
    <w:rsid w:val="00BB0EAA"/>
    <w:rsid w:val="00BE774A"/>
    <w:rsid w:val="00BE7792"/>
    <w:rsid w:val="00C42991"/>
    <w:rsid w:val="00C47D4B"/>
    <w:rsid w:val="00C65041"/>
    <w:rsid w:val="00C67245"/>
    <w:rsid w:val="00C70929"/>
    <w:rsid w:val="00CA1969"/>
    <w:rsid w:val="00CA3F2F"/>
    <w:rsid w:val="00CA7276"/>
    <w:rsid w:val="00CB1EAC"/>
    <w:rsid w:val="00CC6B8F"/>
    <w:rsid w:val="00CD6249"/>
    <w:rsid w:val="00CE1394"/>
    <w:rsid w:val="00CE7961"/>
    <w:rsid w:val="00CF4910"/>
    <w:rsid w:val="00D04515"/>
    <w:rsid w:val="00D04CE1"/>
    <w:rsid w:val="00D06AB1"/>
    <w:rsid w:val="00D24CDD"/>
    <w:rsid w:val="00D44F9D"/>
    <w:rsid w:val="00D50214"/>
    <w:rsid w:val="00D6305B"/>
    <w:rsid w:val="00D82E6F"/>
    <w:rsid w:val="00D9748B"/>
    <w:rsid w:val="00DA0B03"/>
    <w:rsid w:val="00DA4C71"/>
    <w:rsid w:val="00DB07D9"/>
    <w:rsid w:val="00DE1C8D"/>
    <w:rsid w:val="00DE3A51"/>
    <w:rsid w:val="00DE7496"/>
    <w:rsid w:val="00DF7945"/>
    <w:rsid w:val="00E344FC"/>
    <w:rsid w:val="00E352DD"/>
    <w:rsid w:val="00E631B3"/>
    <w:rsid w:val="00E64CEC"/>
    <w:rsid w:val="00E941F2"/>
    <w:rsid w:val="00EA2605"/>
    <w:rsid w:val="00EA2FFA"/>
    <w:rsid w:val="00EA4BBA"/>
    <w:rsid w:val="00EB38F1"/>
    <w:rsid w:val="00EC694B"/>
    <w:rsid w:val="00EE7BB7"/>
    <w:rsid w:val="00EF6BBE"/>
    <w:rsid w:val="00F03FCF"/>
    <w:rsid w:val="00F52B62"/>
    <w:rsid w:val="00F561A4"/>
    <w:rsid w:val="00F905F9"/>
    <w:rsid w:val="00FC7A3B"/>
    <w:rsid w:val="00FD53AA"/>
    <w:rsid w:val="00FD54C3"/>
    <w:rsid w:val="00FF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1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E3D50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C5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0E15AB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21A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671A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9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2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B1C9-7D61-4E8C-88C6-2DD520A7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8</cp:revision>
  <cp:lastPrinted>2023-08-29T14:37:00Z</cp:lastPrinted>
  <dcterms:created xsi:type="dcterms:W3CDTF">2023-08-08T11:06:00Z</dcterms:created>
  <dcterms:modified xsi:type="dcterms:W3CDTF">2023-08-29T14:37:00Z</dcterms:modified>
</cp:coreProperties>
</file>