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44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9797A">
        <w:trPr>
          <w:trHeight w:val="2539"/>
        </w:trPr>
        <w:tc>
          <w:tcPr>
            <w:tcW w:w="4478" w:type="dxa"/>
          </w:tcPr>
          <w:p w:rsidR="00E9797A" w:rsidRDefault="001C0C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97A" w:rsidRDefault="001C0C8E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9797A" w:rsidRDefault="001C0C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9797A" w:rsidRDefault="001C0C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9797A" w:rsidRDefault="001C0C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9797A" w:rsidRDefault="001C0C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9797A" w:rsidRDefault="001C0C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9797A" w:rsidRDefault="001C0C8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D69EF" w:rsidRDefault="003D69E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E9797A" w:rsidRPr="003D69EF" w:rsidRDefault="003D69EF">
            <w:pPr>
              <w:widowControl w:val="0"/>
              <w:jc w:val="center"/>
              <w:rPr>
                <w:sz w:val="28"/>
                <w:szCs w:val="28"/>
              </w:rPr>
            </w:pPr>
            <w:r w:rsidRPr="003D69EF">
              <w:rPr>
                <w:sz w:val="28"/>
                <w:szCs w:val="28"/>
              </w:rPr>
              <w:t>27.07.2023 № 1614-п</w:t>
            </w:r>
          </w:p>
          <w:p w:rsidR="00E9797A" w:rsidRDefault="00E9797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797A" w:rsidRDefault="00E9797A">
            <w:pPr>
              <w:widowControl w:val="0"/>
              <w:rPr>
                <w:sz w:val="28"/>
                <w:szCs w:val="28"/>
                <w:u w:val="single"/>
              </w:rPr>
            </w:pPr>
          </w:p>
          <w:p w:rsidR="00E9797A" w:rsidRDefault="001C0C8E">
            <w:pPr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предоставлении  разрешения на условно разрешенный  вид                                                                                  использования земельного участка с кадастровым номером </w:t>
            </w:r>
            <w:r>
              <w:rPr>
                <w:rFonts w:eastAsia="Calibri"/>
                <w:sz w:val="28"/>
                <w:szCs w:val="28"/>
                <w:lang w:eastAsia="en-US"/>
              </w:rPr>
              <w:t>56:47:0101029:706</w:t>
            </w:r>
          </w:p>
        </w:tc>
      </w:tr>
    </w:tbl>
    <w:p w:rsidR="00E9797A" w:rsidRDefault="00E9797A">
      <w:pPr>
        <w:pStyle w:val="af0"/>
        <w:jc w:val="both"/>
      </w:pPr>
    </w:p>
    <w:p w:rsidR="00E9797A" w:rsidRDefault="00E9797A"/>
    <w:p w:rsidR="00E9797A" w:rsidRDefault="00E9797A"/>
    <w:p w:rsidR="00E9797A" w:rsidRDefault="00E9797A"/>
    <w:p w:rsidR="00E9797A" w:rsidRDefault="00E9797A"/>
    <w:p w:rsidR="00E9797A" w:rsidRDefault="00E9797A"/>
    <w:p w:rsidR="00E9797A" w:rsidRDefault="00E9797A"/>
    <w:p w:rsidR="00E9797A" w:rsidRDefault="00E9797A">
      <w:pPr>
        <w:pStyle w:val="af0"/>
        <w:jc w:val="both"/>
      </w:pPr>
    </w:p>
    <w:p w:rsidR="00E9797A" w:rsidRDefault="001C0C8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D69EF" w:rsidRDefault="003D69EF">
      <w:pPr>
        <w:spacing w:line="360" w:lineRule="auto"/>
        <w:ind w:firstLine="708"/>
        <w:jc w:val="both"/>
        <w:rPr>
          <w:sz w:val="28"/>
          <w:szCs w:val="28"/>
        </w:rPr>
      </w:pPr>
    </w:p>
    <w:p w:rsidR="003D69EF" w:rsidRDefault="003D69EF">
      <w:pPr>
        <w:spacing w:line="360" w:lineRule="auto"/>
        <w:ind w:firstLine="708"/>
        <w:jc w:val="both"/>
        <w:rPr>
          <w:sz w:val="28"/>
          <w:szCs w:val="28"/>
        </w:rPr>
      </w:pPr>
    </w:p>
    <w:p w:rsidR="003D69EF" w:rsidRDefault="003D69EF">
      <w:pPr>
        <w:spacing w:line="360" w:lineRule="auto"/>
        <w:ind w:firstLine="708"/>
        <w:jc w:val="both"/>
        <w:rPr>
          <w:sz w:val="28"/>
          <w:szCs w:val="28"/>
        </w:rPr>
      </w:pPr>
    </w:p>
    <w:p w:rsidR="003D69EF" w:rsidRDefault="003D69EF">
      <w:pPr>
        <w:spacing w:line="360" w:lineRule="auto"/>
        <w:ind w:firstLine="708"/>
        <w:jc w:val="both"/>
        <w:rPr>
          <w:sz w:val="28"/>
          <w:szCs w:val="28"/>
        </w:rPr>
      </w:pPr>
    </w:p>
    <w:p w:rsidR="003D69EF" w:rsidRDefault="003D69EF">
      <w:pPr>
        <w:spacing w:line="360" w:lineRule="auto"/>
        <w:ind w:firstLine="708"/>
        <w:jc w:val="both"/>
        <w:rPr>
          <w:sz w:val="28"/>
          <w:szCs w:val="28"/>
        </w:rPr>
      </w:pPr>
    </w:p>
    <w:p w:rsidR="003D69EF" w:rsidRDefault="003D69EF">
      <w:pPr>
        <w:spacing w:line="360" w:lineRule="auto"/>
        <w:ind w:firstLine="708"/>
        <w:jc w:val="both"/>
        <w:rPr>
          <w:sz w:val="28"/>
          <w:szCs w:val="28"/>
        </w:rPr>
      </w:pPr>
    </w:p>
    <w:p w:rsidR="003D69EF" w:rsidRDefault="003D69EF">
      <w:pPr>
        <w:spacing w:line="360" w:lineRule="auto"/>
        <w:ind w:firstLine="708"/>
        <w:jc w:val="both"/>
        <w:rPr>
          <w:sz w:val="28"/>
          <w:szCs w:val="28"/>
        </w:rPr>
      </w:pPr>
    </w:p>
    <w:p w:rsidR="003D69EF" w:rsidRDefault="003D69EF">
      <w:pPr>
        <w:spacing w:line="360" w:lineRule="auto"/>
        <w:ind w:firstLine="708"/>
        <w:jc w:val="both"/>
        <w:rPr>
          <w:sz w:val="28"/>
          <w:szCs w:val="28"/>
        </w:rPr>
      </w:pPr>
    </w:p>
    <w:p w:rsidR="003D69EF" w:rsidRDefault="003D69EF" w:rsidP="003D69EF">
      <w:pPr>
        <w:widowControl w:val="0"/>
        <w:jc w:val="center"/>
        <w:rPr>
          <w:sz w:val="28"/>
          <w:szCs w:val="28"/>
        </w:rPr>
      </w:pPr>
    </w:p>
    <w:p w:rsidR="003D69EF" w:rsidRDefault="003D69EF">
      <w:pPr>
        <w:spacing w:line="360" w:lineRule="auto"/>
        <w:ind w:firstLine="708"/>
        <w:jc w:val="both"/>
        <w:rPr>
          <w:sz w:val="28"/>
          <w:szCs w:val="28"/>
        </w:rPr>
      </w:pPr>
    </w:p>
    <w:p w:rsidR="00E9797A" w:rsidRDefault="001C0C8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по проведенным публичным слушаниям по предоставлению разрешения на условно разрешенный вид использования земельного участка от 24.07.2023 года</w:t>
      </w:r>
      <w:proofErr w:type="gramEnd"/>
      <w:r>
        <w:rPr>
          <w:sz w:val="28"/>
          <w:szCs w:val="28"/>
        </w:rPr>
        <w:t>, постановляю:</w:t>
      </w:r>
    </w:p>
    <w:p w:rsidR="00E9797A" w:rsidRDefault="001C0C8E">
      <w:pPr>
        <w:widowControl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1.Предоставить разрешение на условно разрешенный вид использования «Магазины»   код 4.4,  «Общественное питание» код 4.6, «Бытовое обслуживание» код 3.3  согласно приказу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от 10.11.2020 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«Об утверждении классификатора видов разрешенного использования земельных участков» земельному участку с кадастровым </w:t>
      </w:r>
      <w:r>
        <w:rPr>
          <w:sz w:val="28"/>
          <w:szCs w:val="28"/>
        </w:rPr>
        <w:lastRenderedPageBreak/>
        <w:t xml:space="preserve">номером 56:47:0101029:706, </w:t>
      </w:r>
      <w:r>
        <w:rPr>
          <w:rFonts w:eastAsia="Calibri"/>
          <w:sz w:val="28"/>
          <w:szCs w:val="28"/>
          <w:lang w:eastAsia="en-US"/>
        </w:rPr>
        <w:t>расположенного по адресу: Оренбургская область, 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оль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>
        <w:rPr>
          <w:rFonts w:eastAsia="Calibri"/>
          <w:sz w:val="28"/>
          <w:szCs w:val="28"/>
          <w:lang w:eastAsia="en-US"/>
        </w:rPr>
        <w:t>ул.Победы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39А. </w:t>
      </w:r>
    </w:p>
    <w:p w:rsidR="00E9797A" w:rsidRDefault="001C0C8E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средствах массовой информации  в сетевом издании – «Правовой портал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округа: http://www.soliletsk.ru/.</w:t>
      </w:r>
    </w:p>
    <w:p w:rsidR="00E9797A" w:rsidRDefault="001C0C8E">
      <w:pPr>
        <w:pStyle w:val="af2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>
        <w:rPr>
          <w:sz w:val="28"/>
          <w:szCs w:val="28"/>
        </w:rPr>
        <w:t>.</w:t>
      </w:r>
    </w:p>
    <w:p w:rsidR="00E9797A" w:rsidRDefault="001C0C8E">
      <w:pPr>
        <w:pStyle w:val="af2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после его официального опубликования.</w:t>
      </w: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jc w:val="both"/>
        <w:rPr>
          <w:sz w:val="28"/>
          <w:szCs w:val="28"/>
        </w:rPr>
      </w:pPr>
    </w:p>
    <w:p w:rsidR="00E9797A" w:rsidRDefault="00E9797A">
      <w:pPr>
        <w:jc w:val="both"/>
        <w:rPr>
          <w:sz w:val="28"/>
          <w:szCs w:val="28"/>
        </w:rPr>
      </w:pPr>
    </w:p>
    <w:p w:rsidR="00E9797A" w:rsidRDefault="001C0C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797A" w:rsidRDefault="001C0C8E">
      <w:pPr>
        <w:jc w:val="both"/>
        <w:rPr>
          <w:rStyle w:val="20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В.И.</w:t>
      </w:r>
      <w:r w:rsidR="003D69EF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tbl>
      <w:tblPr>
        <w:tblStyle w:val="af4"/>
        <w:tblW w:w="12015" w:type="dxa"/>
        <w:tblLayout w:type="fixed"/>
        <w:tblLook w:val="04A0" w:firstRow="1" w:lastRow="0" w:firstColumn="1" w:lastColumn="0" w:noHBand="0" w:noVBand="1"/>
      </w:tblPr>
      <w:tblGrid>
        <w:gridCol w:w="9323"/>
        <w:gridCol w:w="2692"/>
      </w:tblGrid>
      <w:tr w:rsidR="00E9797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3D69EF" w:rsidRDefault="001C0C8E">
            <w:pPr>
              <w:pStyle w:val="ab"/>
              <w:ind w:left="1416" w:firstLine="708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E9797A" w:rsidRDefault="001C0C8E">
            <w:pPr>
              <w:pStyle w:val="ab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</w:t>
            </w:r>
          </w:p>
          <w:p w:rsidR="00E9797A" w:rsidRDefault="00E9797A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E9797A" w:rsidRDefault="00E9797A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E9797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9797A" w:rsidRDefault="00E9797A">
            <w:pPr>
              <w:pStyle w:val="ab"/>
              <w:rPr>
                <w:rFonts w:ascii="Tahoma" w:hAnsi="Tahoma" w:cs="Tahoma"/>
                <w:sz w:val="16"/>
                <w:szCs w:val="16"/>
              </w:rPr>
            </w:pPr>
          </w:p>
          <w:p w:rsidR="00E9797A" w:rsidRDefault="00E9797A">
            <w:pPr>
              <w:pStyle w:val="ab"/>
              <w:ind w:left="1416" w:firstLine="708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E9797A" w:rsidRDefault="00E9797A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E9797A" w:rsidRDefault="00E9797A">
      <w:pPr>
        <w:pStyle w:val="af0"/>
        <w:jc w:val="both"/>
        <w:rPr>
          <w:sz w:val="28"/>
          <w:szCs w:val="28"/>
        </w:rPr>
      </w:pPr>
      <w:bookmarkStart w:id="0" w:name="_GoBack"/>
      <w:bookmarkEnd w:id="0"/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E9797A">
      <w:pPr>
        <w:pStyle w:val="af0"/>
        <w:jc w:val="both"/>
        <w:rPr>
          <w:sz w:val="20"/>
          <w:szCs w:val="20"/>
        </w:rPr>
      </w:pPr>
    </w:p>
    <w:p w:rsidR="00E9797A" w:rsidRDefault="001C0C8E">
      <w:pPr>
        <w:ind w:right="-25"/>
      </w:pPr>
      <w:proofErr w:type="gramStart"/>
      <w: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отношений, заявителю.</w:t>
      </w:r>
      <w:proofErr w:type="gramEnd"/>
    </w:p>
    <w:p w:rsidR="00E9797A" w:rsidRDefault="00E9797A">
      <w:pPr>
        <w:pStyle w:val="af0"/>
        <w:jc w:val="both"/>
        <w:rPr>
          <w:sz w:val="20"/>
          <w:szCs w:val="20"/>
        </w:rPr>
      </w:pPr>
    </w:p>
    <w:sectPr w:rsidR="00E9797A">
      <w:headerReference w:type="even" r:id="rId9"/>
      <w:headerReference w:type="default" r:id="rId10"/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25" w:rsidRDefault="00375B25">
      <w:r>
        <w:separator/>
      </w:r>
    </w:p>
  </w:endnote>
  <w:endnote w:type="continuationSeparator" w:id="0">
    <w:p w:rsidR="00375B25" w:rsidRDefault="0037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25" w:rsidRDefault="00375B25">
      <w:r>
        <w:separator/>
      </w:r>
    </w:p>
  </w:footnote>
  <w:footnote w:type="continuationSeparator" w:id="0">
    <w:p w:rsidR="00375B25" w:rsidRDefault="0037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7A" w:rsidRDefault="001C0C8E">
    <w:pPr>
      <w:pStyle w:val="af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9797A" w:rsidRDefault="001C0C8E">
                          <w:pPr>
                            <w:pStyle w:val="af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7A" w:rsidRDefault="00E9797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7A"/>
    <w:rsid w:val="001C0C8E"/>
    <w:rsid w:val="00375B25"/>
    <w:rsid w:val="003D69EF"/>
    <w:rsid w:val="0046631F"/>
    <w:rsid w:val="00E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a">
    <w:name w:val="Основной текст Знак"/>
    <w:basedOn w:val="a0"/>
    <w:qFormat/>
    <w:rsid w:val="00B44A72"/>
    <w:rPr>
      <w:sz w:val="24"/>
      <w:szCs w:val="24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b">
    <w:name w:val="Body Text"/>
    <w:basedOn w:val="a"/>
    <w:rsid w:val="00A5795E"/>
    <w:pPr>
      <w:jc w:val="both"/>
    </w:p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0">
    <w:name w:val="No Spacing"/>
    <w:uiPriority w:val="99"/>
    <w:qFormat/>
    <w:rsid w:val="00697591"/>
    <w:rPr>
      <w:sz w:val="24"/>
      <w:szCs w:val="24"/>
    </w:rPr>
  </w:style>
  <w:style w:type="paragraph" w:styleId="af1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3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EF502F"/>
    <w:pPr>
      <w:widowControl w:val="0"/>
    </w:pPr>
    <w:rPr>
      <w:rFonts w:ascii="Calibri" w:hAnsi="Calibri" w:cs="Calibri"/>
      <w:b/>
      <w:sz w:val="22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a">
    <w:name w:val="Основной текст Знак"/>
    <w:basedOn w:val="a0"/>
    <w:qFormat/>
    <w:rsid w:val="00B44A72"/>
    <w:rPr>
      <w:sz w:val="24"/>
      <w:szCs w:val="24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b">
    <w:name w:val="Body Text"/>
    <w:basedOn w:val="a"/>
    <w:rsid w:val="00A5795E"/>
    <w:pPr>
      <w:jc w:val="both"/>
    </w:p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0">
    <w:name w:val="No Spacing"/>
    <w:uiPriority w:val="99"/>
    <w:qFormat/>
    <w:rsid w:val="00697591"/>
    <w:rPr>
      <w:sz w:val="24"/>
      <w:szCs w:val="24"/>
    </w:rPr>
  </w:style>
  <w:style w:type="paragraph" w:styleId="af1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3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EF502F"/>
    <w:pPr>
      <w:widowControl w:val="0"/>
    </w:pPr>
    <w:rPr>
      <w:rFonts w:ascii="Calibri" w:hAnsi="Calibri" w:cs="Calibri"/>
      <w:b/>
      <w:sz w:val="22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4951-4428-4AD6-872E-92203D4E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2022-11-03T07:36:00Z</cp:lastPrinted>
  <dcterms:created xsi:type="dcterms:W3CDTF">2023-08-01T05:10:00Z</dcterms:created>
  <dcterms:modified xsi:type="dcterms:W3CDTF">2023-08-01T05:15:00Z</dcterms:modified>
  <dc:language>ru-RU</dc:language>
</cp:coreProperties>
</file>