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D27603">
        <w:rPr>
          <w:sz w:val="28"/>
          <w:szCs w:val="28"/>
        </w:rPr>
        <w:t>11.07</w:t>
      </w:r>
      <w:r w:rsidRPr="00D27603">
        <w:rPr>
          <w:sz w:val="28"/>
          <w:szCs w:val="28"/>
        </w:rPr>
        <w:t>.20</w:t>
      </w:r>
      <w:r w:rsidR="00F935F6" w:rsidRPr="00D27603">
        <w:rPr>
          <w:sz w:val="28"/>
          <w:szCs w:val="28"/>
        </w:rPr>
        <w:t>2</w:t>
      </w:r>
      <w:r w:rsidR="001555E7" w:rsidRPr="00D27603">
        <w:rPr>
          <w:sz w:val="28"/>
          <w:szCs w:val="28"/>
        </w:rPr>
        <w:t>3</w:t>
      </w:r>
      <w:r w:rsidR="00544249">
        <w:rPr>
          <w:sz w:val="28"/>
          <w:szCs w:val="28"/>
        </w:rPr>
        <w:t xml:space="preserve"> г. </w:t>
      </w:r>
      <w:r w:rsidR="009422CA" w:rsidRPr="00D27603">
        <w:rPr>
          <w:sz w:val="28"/>
          <w:szCs w:val="28"/>
        </w:rPr>
        <w:t xml:space="preserve">№ </w:t>
      </w:r>
      <w:r w:rsidR="00D27603">
        <w:rPr>
          <w:sz w:val="28"/>
          <w:szCs w:val="28"/>
        </w:rPr>
        <w:t>13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F41210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D27603">
        <w:rPr>
          <w:rFonts w:eastAsia="Calibri"/>
          <w:sz w:val="28"/>
          <w:szCs w:val="28"/>
          <w:lang w:eastAsia="en-US"/>
        </w:rPr>
        <w:t>41:612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F41210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F41210">
        <w:rPr>
          <w:rFonts w:eastAsia="Calibri"/>
          <w:sz w:val="28"/>
          <w:szCs w:val="28"/>
          <w:lang w:eastAsia="en-US"/>
        </w:rPr>
        <w:t xml:space="preserve"> </w:t>
      </w:r>
      <w:r w:rsidR="000B0E39">
        <w:rPr>
          <w:rFonts w:eastAsia="Calibri"/>
          <w:sz w:val="28"/>
          <w:szCs w:val="28"/>
          <w:lang w:eastAsia="en-US"/>
        </w:rPr>
        <w:t>Парижских Коммунаров, 139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1555E7" w:rsidRPr="00D27603">
        <w:rPr>
          <w:sz w:val="28"/>
          <w:szCs w:val="28"/>
        </w:rPr>
        <w:t>1</w:t>
      </w:r>
      <w:r w:rsidR="00D27603">
        <w:rPr>
          <w:sz w:val="28"/>
          <w:szCs w:val="28"/>
        </w:rPr>
        <w:t>1.07</w:t>
      </w:r>
      <w:r w:rsidRPr="00D27603">
        <w:rPr>
          <w:sz w:val="28"/>
          <w:szCs w:val="28"/>
        </w:rPr>
        <w:t>.20</w:t>
      </w:r>
      <w:r w:rsidR="00F935F6" w:rsidRPr="00D27603">
        <w:rPr>
          <w:sz w:val="28"/>
          <w:szCs w:val="28"/>
        </w:rPr>
        <w:t>2</w:t>
      </w:r>
      <w:r w:rsidR="001555E7" w:rsidRPr="00D27603">
        <w:rPr>
          <w:sz w:val="28"/>
          <w:szCs w:val="28"/>
        </w:rPr>
        <w:t>3</w:t>
      </w:r>
      <w:r w:rsidR="00F41210">
        <w:rPr>
          <w:sz w:val="28"/>
          <w:szCs w:val="28"/>
        </w:rPr>
        <w:t xml:space="preserve"> </w:t>
      </w:r>
      <w:r w:rsidR="009668F6" w:rsidRPr="00D27603">
        <w:rPr>
          <w:sz w:val="28"/>
          <w:szCs w:val="28"/>
        </w:rPr>
        <w:t>№</w:t>
      </w:r>
      <w:r w:rsidR="00D27603">
        <w:rPr>
          <w:sz w:val="28"/>
          <w:szCs w:val="28"/>
        </w:rPr>
        <w:t>13</w:t>
      </w:r>
      <w:r w:rsidRPr="004976BB">
        <w:rPr>
          <w:sz w:val="28"/>
          <w:szCs w:val="28"/>
        </w:rPr>
        <w:t>, было</w:t>
      </w:r>
      <w:r w:rsidR="00F41210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0B0E39">
        <w:rPr>
          <w:rFonts w:ascii="Times New Roman" w:eastAsia="Calibri" w:hAnsi="Times New Roman" w:cs="Times New Roman"/>
          <w:sz w:val="28"/>
          <w:szCs w:val="28"/>
          <w:lang w:eastAsia="en-US"/>
        </w:rPr>
        <w:t>41:612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F4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F4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0E39">
        <w:rPr>
          <w:rFonts w:ascii="Times New Roman" w:eastAsia="Calibri" w:hAnsi="Times New Roman" w:cs="Times New Roman"/>
          <w:sz w:val="28"/>
          <w:szCs w:val="28"/>
          <w:lang w:eastAsia="en-US"/>
        </w:rPr>
        <w:t>Парижских Коммунаров</w:t>
      </w:r>
      <w:r w:rsidR="00D27603">
        <w:rPr>
          <w:rFonts w:ascii="Times New Roman" w:eastAsia="Calibri" w:hAnsi="Times New Roman" w:cs="Times New Roman"/>
          <w:sz w:val="28"/>
          <w:szCs w:val="28"/>
          <w:lang w:eastAsia="en-US"/>
        </w:rPr>
        <w:t>, 139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F4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0B0E39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B0E39">
        <w:rPr>
          <w:rFonts w:ascii="Times New Roman" w:hAnsi="Times New Roman" w:cs="Times New Roman"/>
          <w:sz w:val="28"/>
          <w:szCs w:val="28"/>
        </w:rPr>
        <w:t>2.1.1</w:t>
      </w:r>
      <w:r w:rsidR="00F41210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1210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F41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41210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>2.</w:t>
      </w:r>
      <w:r w:rsidR="00F41210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r w:rsidR="00EB2F02">
        <w:rPr>
          <w:sz w:val="28"/>
          <w:szCs w:val="28"/>
        </w:rPr>
        <w:t>В.Н.</w:t>
      </w:r>
      <w:r w:rsidR="00F41210">
        <w:rPr>
          <w:sz w:val="28"/>
          <w:szCs w:val="28"/>
        </w:rPr>
        <w:t xml:space="preserve"> </w:t>
      </w:r>
      <w:proofErr w:type="spellStart"/>
      <w:r w:rsidR="00EB2F02">
        <w:rPr>
          <w:sz w:val="28"/>
          <w:szCs w:val="28"/>
        </w:rPr>
        <w:t>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 w:rsidR="00F41210">
        <w:rPr>
          <w:sz w:val="28"/>
          <w:szCs w:val="28"/>
        </w:rPr>
        <w:t xml:space="preserve"> </w:t>
      </w:r>
      <w:r w:rsidR="001555E7" w:rsidRPr="00D27603">
        <w:rPr>
          <w:sz w:val="28"/>
          <w:szCs w:val="28"/>
        </w:rPr>
        <w:t>Н.А.</w:t>
      </w:r>
      <w:r w:rsidR="00F41210">
        <w:rPr>
          <w:sz w:val="28"/>
          <w:szCs w:val="28"/>
        </w:rPr>
        <w:t xml:space="preserve"> </w:t>
      </w:r>
      <w:r w:rsidR="001555E7" w:rsidRPr="00D27603">
        <w:rPr>
          <w:sz w:val="28"/>
          <w:szCs w:val="28"/>
        </w:rPr>
        <w:t>Головченко</w:t>
      </w:r>
      <w:bookmarkStart w:id="1" w:name="_GoBack"/>
      <w:bookmarkEnd w:id="1"/>
    </w:p>
    <w:p w:rsidR="000B0E39" w:rsidRPr="000547C4" w:rsidRDefault="000B0E39">
      <w:pPr>
        <w:adjustRightInd/>
        <w:jc w:val="both"/>
        <w:rPr>
          <w:sz w:val="28"/>
          <w:szCs w:val="28"/>
        </w:rPr>
      </w:pPr>
    </w:p>
    <w:sectPr w:rsidR="000B0E39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0B0E39"/>
    <w:rsid w:val="00115033"/>
    <w:rsid w:val="00133C53"/>
    <w:rsid w:val="001555E7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44249"/>
    <w:rsid w:val="00593A26"/>
    <w:rsid w:val="005F2B57"/>
    <w:rsid w:val="00612238"/>
    <w:rsid w:val="00617FBA"/>
    <w:rsid w:val="007014EE"/>
    <w:rsid w:val="007C2B69"/>
    <w:rsid w:val="008A0750"/>
    <w:rsid w:val="008B0B95"/>
    <w:rsid w:val="008B5EBF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14FA5"/>
    <w:rsid w:val="00B86D72"/>
    <w:rsid w:val="00BB19D3"/>
    <w:rsid w:val="00BE2C76"/>
    <w:rsid w:val="00C121FE"/>
    <w:rsid w:val="00C20F14"/>
    <w:rsid w:val="00C670EB"/>
    <w:rsid w:val="00C67A53"/>
    <w:rsid w:val="00D1662D"/>
    <w:rsid w:val="00D201BD"/>
    <w:rsid w:val="00D27603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4121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3B78-22B0-436F-8D64-CD52BBC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65</cp:revision>
  <cp:lastPrinted>2023-07-12T06:20:00Z</cp:lastPrinted>
  <dcterms:created xsi:type="dcterms:W3CDTF">2019-08-09T08:24:00Z</dcterms:created>
  <dcterms:modified xsi:type="dcterms:W3CDTF">2023-07-18T11:36:00Z</dcterms:modified>
</cp:coreProperties>
</file>