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6C22F3">
        <w:trPr>
          <w:trHeight w:val="3686"/>
        </w:trPr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00108F6" wp14:editId="52C1B4B6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B505E3" w:rsidRPr="00350CDA" w:rsidRDefault="00B505E3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0CDA" w:rsidRPr="00350CDA" w:rsidRDefault="00350CDA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DA">
              <w:rPr>
                <w:rFonts w:ascii="Times New Roman" w:eastAsia="Times New Roman" w:hAnsi="Times New Roman" w:cs="Times New Roman"/>
                <w:sz w:val="28"/>
                <w:szCs w:val="28"/>
              </w:rPr>
              <w:t>07.06.2023 № 1228-п</w:t>
            </w:r>
          </w:p>
          <w:p w:rsidR="003445BC" w:rsidRPr="00B505E3" w:rsidRDefault="003445BC" w:rsidP="00FA49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2DB1" w:rsidRPr="0075200D" w:rsidRDefault="003445BC" w:rsidP="0075200D">
      <w:pPr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89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Соль-Илецки</w:t>
      </w:r>
      <w:r w:rsid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городской округ от 09.03.2016</w:t>
      </w:r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531-п «О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Соль-Илецкий городской </w:t>
      </w:r>
      <w:r w:rsid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округ» </w:t>
      </w:r>
      <w:r w:rsid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DB1" w:rsidRP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  <w:r w:rsidR="00D77E10">
        <w:rPr>
          <w:rFonts w:ascii="Times New Roman" w:eastAsia="Calibri" w:hAnsi="Times New Roman" w:cs="Times New Roman"/>
          <w:sz w:val="28"/>
          <w:szCs w:val="28"/>
        </w:rPr>
        <w:t>Положением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о комиссиях по соблюдению требований к служебному поведению федеральных государственных служащих и урегулированию ко</w:t>
      </w:r>
      <w:r w:rsidR="00D77E10">
        <w:rPr>
          <w:rFonts w:ascii="Times New Roman" w:eastAsia="Calibri" w:hAnsi="Times New Roman" w:cs="Times New Roman"/>
          <w:sz w:val="28"/>
          <w:szCs w:val="28"/>
        </w:rPr>
        <w:t>нфликта интересов, утвержденным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Указом Президента Р</w:t>
      </w:r>
      <w:r w:rsidR="006B0639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>Ф</w:t>
      </w:r>
      <w:r w:rsidR="006B0639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от 01.07.2010 № 821 «О комиссиях по соблюдению требований к служебному поведению федеральных государственных служащих и урег</w:t>
      </w:r>
      <w:r w:rsidR="006C22F3">
        <w:rPr>
          <w:rFonts w:ascii="Times New Roman" w:eastAsia="Calibri" w:hAnsi="Times New Roman" w:cs="Times New Roman"/>
          <w:sz w:val="28"/>
          <w:szCs w:val="28"/>
        </w:rPr>
        <w:t xml:space="preserve">улированию конфликта интересов», 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DB1">
        <w:rPr>
          <w:rFonts w:ascii="Times New Roman" w:eastAsia="Calibri" w:hAnsi="Times New Roman" w:cs="Times New Roman"/>
          <w:sz w:val="28"/>
          <w:szCs w:val="28"/>
        </w:rPr>
        <w:t>законом Оренбургской области от 15.09.2008 №2369/497- IV- ОЗ «О противодействии коррупции в Оренбургской области» постановляю:</w:t>
      </w:r>
      <w:r w:rsidR="00C82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D87CFF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>1. Внести изменени</w:t>
      </w:r>
      <w:r w:rsidR="006B0639">
        <w:rPr>
          <w:rFonts w:ascii="Times New Roman" w:eastAsia="Calibri" w:hAnsi="Times New Roman" w:cs="Times New Roman"/>
          <w:sz w:val="28"/>
          <w:szCs w:val="28"/>
        </w:rPr>
        <w:t>е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D87CFF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890D13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Соль-Илецкий городской округ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77E10" w:rsidRPr="00D77E10">
        <w:rPr>
          <w:rFonts w:ascii="Times New Roman" w:eastAsia="Calibri" w:hAnsi="Times New Roman" w:cs="Times New Roman"/>
          <w:sz w:val="28"/>
          <w:szCs w:val="28"/>
        </w:rPr>
        <w:t xml:space="preserve">09.03.2016 № 531-п «О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r w:rsidR="00D77E10">
        <w:rPr>
          <w:rFonts w:ascii="Times New Roman" w:eastAsia="Calibri" w:hAnsi="Times New Roman" w:cs="Times New Roman"/>
          <w:sz w:val="28"/>
          <w:szCs w:val="28"/>
        </w:rPr>
        <w:t>Соль-Илецкий городской  округ»</w:t>
      </w:r>
      <w:r w:rsidR="00D87CFF">
        <w:rPr>
          <w:rFonts w:ascii="Times New Roman" w:eastAsia="Calibri" w:hAnsi="Times New Roman" w:cs="Times New Roman"/>
          <w:sz w:val="28"/>
          <w:szCs w:val="28"/>
        </w:rPr>
        <w:t>: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87C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2DB1" w:rsidRPr="000A2DB1" w:rsidRDefault="00D87CFF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1.1. </w:t>
      </w:r>
      <w:r w:rsidR="00E775C2">
        <w:rPr>
          <w:rFonts w:ascii="Times New Roman" w:eastAsia="Calibri" w:hAnsi="Times New Roman" w:cs="Times New Roman"/>
          <w:sz w:val="28"/>
          <w:szCs w:val="28"/>
        </w:rPr>
        <w:t>п</w:t>
      </w:r>
      <w:r w:rsidRPr="000A2DB1">
        <w:rPr>
          <w:rFonts w:ascii="Times New Roman" w:eastAsia="Calibri" w:hAnsi="Times New Roman" w:cs="Times New Roman"/>
          <w:sz w:val="28"/>
          <w:szCs w:val="28"/>
        </w:rPr>
        <w:t>риложение №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постановлению изложить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приложению к настоящему постановлению</w:t>
      </w:r>
      <w:r w:rsidR="00D5447C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0A2DB1" w:rsidRPr="000A2DB1" w:rsidRDefault="00E775C2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A2DB1" w:rsidRPr="000A2DB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="000A2DB1" w:rsidRPr="000A2DB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0A2DB1" w:rsidRPr="000A2DB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 возложить на </w:t>
      </w:r>
      <w:r w:rsidR="00B97F6B" w:rsidRPr="00B97F6B">
        <w:rPr>
          <w:rFonts w:ascii="Times New Roman" w:eastAsia="Calibri" w:hAnsi="Times New Roman" w:cs="Times New Roman"/>
          <w:sz w:val="28"/>
          <w:szCs w:val="28"/>
        </w:rPr>
        <w:t>заместителя главы администрации городского округа по социальным вопросам</w:t>
      </w:r>
      <w:r w:rsidR="00B97F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97F6B">
        <w:rPr>
          <w:rFonts w:ascii="Times New Roman" w:eastAsia="Calibri" w:hAnsi="Times New Roman" w:cs="Times New Roman"/>
          <w:sz w:val="28"/>
          <w:szCs w:val="28"/>
        </w:rPr>
        <w:t>Л.А.Абубакирову</w:t>
      </w:r>
      <w:proofErr w:type="spellEnd"/>
      <w:r w:rsidR="000A2DB1" w:rsidRPr="000A2DB1">
        <w:rPr>
          <w:rFonts w:ascii="Times New Roman" w:eastAsia="Calibri" w:hAnsi="Times New Roman" w:cs="Times New Roman"/>
          <w:sz w:val="28"/>
          <w:szCs w:val="28"/>
        </w:rPr>
        <w:t>.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2F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44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22F3" w:rsidRDefault="00E775C2" w:rsidP="006C2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3.</w:t>
      </w:r>
      <w:r w:rsidR="00B97F6B" w:rsidRPr="00B97F6B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после </w:t>
      </w:r>
      <w:r w:rsidR="00890D13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B97F6B" w:rsidRPr="00B97F6B">
        <w:rPr>
          <w:rFonts w:ascii="Times New Roman" w:eastAsia="Calibri" w:hAnsi="Times New Roman" w:cs="Times New Roman"/>
          <w:sz w:val="28"/>
          <w:szCs w:val="28"/>
        </w:rPr>
        <w:t>официального опубликования.</w:t>
      </w:r>
    </w:p>
    <w:p w:rsidR="00B97F6B" w:rsidRDefault="00B97F6B" w:rsidP="006C2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F6B" w:rsidRPr="003445BC" w:rsidRDefault="00B97F6B" w:rsidP="006C2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P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7F6B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7F6B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Соль-</w:t>
      </w:r>
      <w:proofErr w:type="spellStart"/>
      <w:r w:rsidRPr="00B97F6B">
        <w:rPr>
          <w:rFonts w:ascii="Times New Roman" w:eastAsia="Times New Roman" w:hAnsi="Times New Roman" w:cs="Times New Roman"/>
          <w:sz w:val="28"/>
          <w:szCs w:val="20"/>
          <w:lang w:eastAsia="ru-RU"/>
        </w:rPr>
        <w:t>Илецк</w:t>
      </w:r>
      <w:r w:rsidR="00890D13">
        <w:rPr>
          <w:rFonts w:ascii="Times New Roman" w:eastAsia="Times New Roman" w:hAnsi="Times New Roman" w:cs="Times New Roman"/>
          <w:sz w:val="28"/>
          <w:szCs w:val="20"/>
          <w:lang w:eastAsia="ru-RU"/>
        </w:rPr>
        <w:t>ий</w:t>
      </w:r>
      <w:proofErr w:type="spellEnd"/>
      <w:r w:rsidRPr="00B97F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</w:t>
      </w:r>
      <w:r w:rsidR="00890D13">
        <w:rPr>
          <w:rFonts w:ascii="Times New Roman" w:eastAsia="Times New Roman" w:hAnsi="Times New Roman" w:cs="Times New Roman"/>
          <w:sz w:val="28"/>
          <w:szCs w:val="20"/>
          <w:lang w:eastAsia="ru-RU"/>
        </w:rPr>
        <w:t>ой округ</w:t>
      </w:r>
      <w:r w:rsidRPr="00B97F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В.И.</w:t>
      </w:r>
      <w:r w:rsidR="00350C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97F6B">
        <w:rPr>
          <w:rFonts w:ascii="Times New Roman" w:eastAsia="Times New Roman" w:hAnsi="Times New Roman" w:cs="Times New Roman"/>
          <w:sz w:val="28"/>
          <w:szCs w:val="20"/>
          <w:lang w:eastAsia="ru-RU"/>
        </w:rPr>
        <w:t>Дубровин</w:t>
      </w:r>
    </w:p>
    <w:p w:rsidR="00B910FC" w:rsidRPr="00B97F6B" w:rsidRDefault="00B910FC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P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P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P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E3" w:rsidRDefault="00B505E3" w:rsidP="00B9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E10" w:rsidRP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  <w:r w:rsidRPr="00B97F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 прокуратура Соль-Илецкого района, в дело, юридический отдел, комитет по профилактике коррупционных правонарушений Оренбургской области   </w:t>
      </w:r>
    </w:p>
    <w:p w:rsidR="00E2224C" w:rsidRDefault="0094518B" w:rsidP="00E2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1527"/>
        <w:gridCol w:w="4926"/>
      </w:tblGrid>
      <w:tr w:rsidR="000A2DB1" w:rsidRPr="000A2DB1" w:rsidTr="00417580">
        <w:trPr>
          <w:trHeight w:val="3403"/>
        </w:trPr>
        <w:tc>
          <w:tcPr>
            <w:tcW w:w="3117" w:type="dxa"/>
            <w:shd w:val="clear" w:color="auto" w:fill="auto"/>
          </w:tcPr>
          <w:p w:rsidR="000A2DB1" w:rsidRPr="000A2DB1" w:rsidRDefault="000A2DB1" w:rsidP="000A2DB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</w:t>
            </w:r>
          </w:p>
        </w:tc>
        <w:tc>
          <w:tcPr>
            <w:tcW w:w="1527" w:type="dxa"/>
            <w:shd w:val="clear" w:color="auto" w:fill="auto"/>
          </w:tcPr>
          <w:p w:rsidR="000A2DB1" w:rsidRPr="000A2DB1" w:rsidRDefault="000A2DB1" w:rsidP="000A2DB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9154D6" w:rsidRDefault="000A2DB1" w:rsidP="00B97F6B">
            <w:pPr>
              <w:spacing w:before="120"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                                                                      к постановлению администрации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</w:t>
            </w:r>
            <w:r w:rsidR="00AD17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0C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07.06.2023</w:t>
            </w:r>
            <w:r w:rsidR="00AD1709" w:rsidRPr="00AD17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350C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1228-п</w:t>
            </w:r>
            <w:bookmarkStart w:id="0" w:name="_GoBack"/>
            <w:bookmarkEnd w:id="0"/>
          </w:p>
          <w:p w:rsidR="009154D6" w:rsidRDefault="0089552F" w:rsidP="00B97F6B">
            <w:pPr>
              <w:spacing w:before="120"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№ 2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 муниципального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Соль-Илецкий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r w:rsidR="009154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округ </w:t>
            </w:r>
          </w:p>
          <w:p w:rsidR="000A2DB1" w:rsidRPr="000A2DB1" w:rsidRDefault="00D77E10" w:rsidP="00B97F6B">
            <w:pPr>
              <w:spacing w:before="120"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09.03.2016 № 531-п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5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552F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</w:p>
        </w:tc>
      </w:tr>
    </w:tbl>
    <w:p w:rsidR="000A2DB1" w:rsidRPr="000A2DB1" w:rsidRDefault="000A2DB1" w:rsidP="003967E8">
      <w:p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  <w:r w:rsidR="00F5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соблюдению требований к служебному поведению и урегулированию конфликта интересов в администрации муниципального образования Соль-Илецкий городской округ</w:t>
      </w:r>
      <w:r w:rsidR="00F5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0A2DB1" w:rsidRDefault="000A2DB1" w:rsidP="00D701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493"/>
      </w:tblGrid>
      <w:tr w:rsidR="006A3286" w:rsidRPr="000A2DB1" w:rsidTr="002812A8">
        <w:tc>
          <w:tcPr>
            <w:tcW w:w="2518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редседатель комиссии</w:t>
            </w:r>
          </w:p>
        </w:tc>
        <w:tc>
          <w:tcPr>
            <w:tcW w:w="6493" w:type="dxa"/>
            <w:shd w:val="clear" w:color="auto" w:fill="auto"/>
          </w:tcPr>
          <w:p w:rsidR="001B18A1" w:rsidRPr="00E44E36" w:rsidRDefault="001B18A1" w:rsidP="001B1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44E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Полосухин</w:t>
            </w:r>
            <w:proofErr w:type="spellEnd"/>
            <w:r w:rsidRPr="00E44E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Владимир Николаевич</w:t>
            </w:r>
          </w:p>
          <w:p w:rsidR="006A3286" w:rsidRPr="001B18A1" w:rsidRDefault="001B18A1" w:rsidP="000E0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городского округа - заместитель главы администрации городского округа по строительству, 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анспорту, благоустройству и ЖКХ</w:t>
            </w:r>
          </w:p>
        </w:tc>
      </w:tr>
      <w:tr w:rsidR="006A3286" w:rsidRPr="000A2DB1" w:rsidTr="002812A8">
        <w:tc>
          <w:tcPr>
            <w:tcW w:w="2518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аместитель председателя комиссии</w:t>
            </w:r>
          </w:p>
        </w:tc>
        <w:tc>
          <w:tcPr>
            <w:tcW w:w="6493" w:type="dxa"/>
            <w:shd w:val="clear" w:color="auto" w:fill="auto"/>
          </w:tcPr>
          <w:p w:rsidR="001B18A1" w:rsidRPr="00E44E36" w:rsidRDefault="001B18A1" w:rsidP="001B1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Абубакирова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Ахметовна</w:t>
            </w:r>
            <w:proofErr w:type="spellEnd"/>
          </w:p>
          <w:p w:rsidR="00417580" w:rsidRPr="000A2DB1" w:rsidRDefault="001B18A1" w:rsidP="001B1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0A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0E0A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главы администрации городского округа по социальным вопросам</w:t>
            </w:r>
          </w:p>
        </w:tc>
      </w:tr>
      <w:tr w:rsidR="006A3286" w:rsidRPr="000A2DB1" w:rsidTr="002812A8">
        <w:tc>
          <w:tcPr>
            <w:tcW w:w="2518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екретарь комиссии</w:t>
            </w:r>
          </w:p>
        </w:tc>
        <w:tc>
          <w:tcPr>
            <w:tcW w:w="6493" w:type="dxa"/>
            <w:shd w:val="clear" w:color="auto" w:fill="auto"/>
          </w:tcPr>
          <w:p w:rsidR="006A3286" w:rsidRPr="00E44E36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4E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Капитонова Елена Аликовна     </w:t>
            </w:r>
          </w:p>
          <w:p w:rsidR="00417580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6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 городского округа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A3286" w:rsidRPr="000A2DB1" w:rsidTr="001B18A1">
        <w:tc>
          <w:tcPr>
            <w:tcW w:w="9011" w:type="dxa"/>
            <w:gridSpan w:val="2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6A3286" w:rsidRPr="000A2DB1" w:rsidTr="002812A8">
        <w:tc>
          <w:tcPr>
            <w:tcW w:w="2518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3" w:type="dxa"/>
            <w:shd w:val="clear" w:color="auto" w:fill="auto"/>
          </w:tcPr>
          <w:p w:rsidR="006A3286" w:rsidRPr="00E44E36" w:rsidRDefault="00FA4999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Першин Николай Александрович</w:t>
            </w:r>
          </w:p>
          <w:p w:rsidR="00417580" w:rsidRPr="000A2DB1" w:rsidRDefault="00A741EC" w:rsidP="00A74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1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A741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главы администрации городского округа по работе с территориальными отделами  администрации муниципального образования Соль-Илецкий городской округ </w:t>
            </w:r>
          </w:p>
        </w:tc>
      </w:tr>
      <w:tr w:rsidR="006A3286" w:rsidRPr="000A2DB1" w:rsidTr="002812A8">
        <w:tc>
          <w:tcPr>
            <w:tcW w:w="2518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3" w:type="dxa"/>
            <w:shd w:val="clear" w:color="auto" w:fill="auto"/>
          </w:tcPr>
          <w:p w:rsidR="00E44E36" w:rsidRPr="00E44E36" w:rsidRDefault="0048582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Коновалова Кристина Сергеевна</w:t>
            </w:r>
          </w:p>
          <w:p w:rsidR="006A3286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ведущий специалист юридического отдела администрации городского округа </w:t>
            </w:r>
          </w:p>
        </w:tc>
      </w:tr>
      <w:tr w:rsidR="006A3286" w:rsidRPr="000A2DB1" w:rsidTr="002812A8">
        <w:tc>
          <w:tcPr>
            <w:tcW w:w="2518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3" w:type="dxa"/>
            <w:shd w:val="clear" w:color="auto" w:fill="auto"/>
          </w:tcPr>
          <w:p w:rsidR="006A3286" w:rsidRPr="00E44E36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4E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Мищенко Наталья Юрьевна </w:t>
            </w:r>
          </w:p>
          <w:p w:rsidR="00417580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сектора по вопросам муниципальной службы и кадровой работе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</w:tr>
      <w:tr w:rsidR="006A3286" w:rsidRPr="000A2DB1" w:rsidTr="002812A8">
        <w:tc>
          <w:tcPr>
            <w:tcW w:w="2518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3" w:type="dxa"/>
            <w:shd w:val="clear" w:color="auto" w:fill="auto"/>
          </w:tcPr>
          <w:p w:rsidR="006A3286" w:rsidRPr="006A3286" w:rsidRDefault="006A3286" w:rsidP="00D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A32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Тулаев</w:t>
            </w:r>
            <w:proofErr w:type="spellEnd"/>
            <w:r w:rsidRPr="006A32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Сергей Александрович</w:t>
            </w:r>
          </w:p>
          <w:p w:rsidR="00417580" w:rsidRPr="0089552F" w:rsidRDefault="006A3286" w:rsidP="00D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председатель комитета экономического анализа и прогнозирования администрации Соль-Илецкого городского округа </w:t>
            </w:r>
          </w:p>
        </w:tc>
      </w:tr>
      <w:tr w:rsidR="006A3286" w:rsidRPr="000A2DB1" w:rsidTr="002812A8">
        <w:tc>
          <w:tcPr>
            <w:tcW w:w="2518" w:type="dxa"/>
            <w:shd w:val="clear" w:color="auto" w:fill="auto"/>
          </w:tcPr>
          <w:p w:rsidR="006A3286" w:rsidRDefault="006A3286" w:rsidP="00D3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3" w:type="dxa"/>
            <w:shd w:val="clear" w:color="auto" w:fill="auto"/>
          </w:tcPr>
          <w:p w:rsidR="006A3286" w:rsidRPr="00E44E36" w:rsidRDefault="003121B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Лопановская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Евгения Юрьевна </w:t>
            </w:r>
            <w:r w:rsidR="006A3286" w:rsidRPr="00E44E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417580" w:rsidRDefault="003121B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главный специалист юридического отдела, председатель первичной профсоюзной организации администрации </w:t>
            </w:r>
            <w:r w:rsidRPr="003121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Соль-Илецкого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</w:tr>
      <w:tr w:rsidR="006A3286" w:rsidRPr="000A2DB1" w:rsidTr="002812A8">
        <w:tc>
          <w:tcPr>
            <w:tcW w:w="2518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3" w:type="dxa"/>
            <w:shd w:val="clear" w:color="auto" w:fill="auto"/>
          </w:tcPr>
          <w:p w:rsidR="006A3286" w:rsidRPr="00E44E36" w:rsidRDefault="001B18A1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Гайнутдинов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Роман Олегович</w:t>
            </w:r>
          </w:p>
          <w:p w:rsidR="00417580" w:rsidRPr="000A2DB1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комитета по профилактике коррупционных право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нарушений Оренбургской области </w:t>
            </w:r>
          </w:p>
        </w:tc>
      </w:tr>
      <w:tr w:rsidR="006A3286" w:rsidRPr="000A2DB1" w:rsidTr="002812A8">
        <w:tc>
          <w:tcPr>
            <w:tcW w:w="2518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3" w:type="dxa"/>
            <w:shd w:val="clear" w:color="auto" w:fill="auto"/>
          </w:tcPr>
          <w:p w:rsidR="006A3286" w:rsidRPr="00E44E36" w:rsidRDefault="006A3286" w:rsidP="006A3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4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Федулов </w:t>
            </w:r>
            <w:r w:rsidR="00E44E36" w:rsidRPr="00E44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Виктор Владимирович</w:t>
            </w:r>
          </w:p>
          <w:p w:rsidR="00417580" w:rsidRDefault="006A3286" w:rsidP="006A3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Соль-Илецкой общественной организации пенсионеров, инвалидов, ветеранов войны, труда, вооруженных сил и правоохранительных органов</w:t>
            </w:r>
          </w:p>
        </w:tc>
      </w:tr>
      <w:tr w:rsidR="006A3286" w:rsidRPr="000A2DB1" w:rsidTr="002812A8">
        <w:tc>
          <w:tcPr>
            <w:tcW w:w="2518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3" w:type="dxa"/>
            <w:shd w:val="clear" w:color="auto" w:fill="auto"/>
          </w:tcPr>
          <w:p w:rsidR="006A3286" w:rsidRPr="006A3286" w:rsidRDefault="00E44E3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Тарасова Валентина П</w:t>
            </w:r>
            <w:r w:rsidR="006A3286" w:rsidRPr="006A328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етровна</w:t>
            </w:r>
          </w:p>
          <w:p w:rsidR="00417580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руководитель общественной приемной Губернатора Оренбургской области </w:t>
            </w:r>
          </w:p>
        </w:tc>
      </w:tr>
      <w:tr w:rsidR="006A3286" w:rsidRPr="000A2DB1" w:rsidTr="002812A8">
        <w:tc>
          <w:tcPr>
            <w:tcW w:w="2518" w:type="dxa"/>
            <w:shd w:val="clear" w:color="auto" w:fill="auto"/>
          </w:tcPr>
          <w:p w:rsidR="006A3286" w:rsidRPr="000A2DB1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3" w:type="dxa"/>
            <w:shd w:val="clear" w:color="auto" w:fill="auto"/>
          </w:tcPr>
          <w:p w:rsidR="00FC4836" w:rsidRPr="00FC4836" w:rsidRDefault="00FC483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48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Абдрашитова </w:t>
            </w:r>
            <w:proofErr w:type="spellStart"/>
            <w:r w:rsidRPr="00FC48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Альфия</w:t>
            </w:r>
            <w:proofErr w:type="spellEnd"/>
            <w:r w:rsidRPr="00FC48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8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Камилевна</w:t>
            </w:r>
            <w:proofErr w:type="spellEnd"/>
          </w:p>
          <w:p w:rsidR="00417580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член Общественной палаты Оренбургской области </w:t>
            </w:r>
          </w:p>
        </w:tc>
      </w:tr>
      <w:tr w:rsidR="006A3286" w:rsidRPr="000A2DB1" w:rsidTr="002812A8">
        <w:tc>
          <w:tcPr>
            <w:tcW w:w="2518" w:type="dxa"/>
            <w:shd w:val="clear" w:color="auto" w:fill="auto"/>
          </w:tcPr>
          <w:p w:rsidR="006A3286" w:rsidRPr="000A2DB1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3" w:type="dxa"/>
            <w:shd w:val="clear" w:color="auto" w:fill="auto"/>
          </w:tcPr>
          <w:p w:rsidR="006A3286" w:rsidRPr="006A3286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Лазарева Ольга Михайловна</w:t>
            </w:r>
          </w:p>
          <w:p w:rsidR="00417580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представитель образовательного учреждения среднего профессионального образования (преподаватель дисциплины «История, обществознание, право» ГАПОУ «Соль-Илецкий индустриально-технологический техникум»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A3286" w:rsidRPr="000A2DB1" w:rsidTr="002812A8">
        <w:tc>
          <w:tcPr>
            <w:tcW w:w="2518" w:type="dxa"/>
            <w:shd w:val="clear" w:color="auto" w:fill="auto"/>
          </w:tcPr>
          <w:p w:rsidR="006A3286" w:rsidRPr="000A2DB1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3" w:type="dxa"/>
            <w:shd w:val="clear" w:color="auto" w:fill="auto"/>
          </w:tcPr>
          <w:p w:rsidR="006A3286" w:rsidRPr="006A3286" w:rsidRDefault="00DC7CCD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Куанова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Айман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Азаматовна</w:t>
            </w:r>
            <w:proofErr w:type="spellEnd"/>
          </w:p>
          <w:p w:rsidR="006A3286" w:rsidRPr="006A3286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представитель образовательного учреждения среднего профессионального образования (преподаватель дисциплины «Правовое обеспечение в профессиональной деятельности.</w:t>
            </w:r>
            <w:proofErr w:type="gramEnd"/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Право.» ГАПОУ «Соль-Илецкий индустриально-технологический техникум»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1B18A1" w:rsidRPr="000A2DB1" w:rsidTr="002812A8">
        <w:tc>
          <w:tcPr>
            <w:tcW w:w="2518" w:type="dxa"/>
            <w:shd w:val="clear" w:color="auto" w:fill="auto"/>
          </w:tcPr>
          <w:p w:rsidR="001B18A1" w:rsidRPr="000A2DB1" w:rsidRDefault="001B18A1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3" w:type="dxa"/>
            <w:shd w:val="clear" w:color="auto" w:fill="auto"/>
          </w:tcPr>
          <w:p w:rsidR="001B18A1" w:rsidRPr="001B18A1" w:rsidRDefault="001B18A1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Руководитель структурного подразделения администрации Соль-Илецкого городского округа,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обладающий правами юридического лица муниципального служащего, в отношении которого, комиссией рассматривается вопрос о соблюдении требований к служебному поведению и (или) требований об урегулировании конфликта интересов (с правом совещательного голоса)</w:t>
            </w:r>
          </w:p>
        </w:tc>
      </w:tr>
    </w:tbl>
    <w:p w:rsidR="006A3286" w:rsidRPr="00D7014D" w:rsidRDefault="006A3286" w:rsidP="00D701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3286" w:rsidRPr="00D7014D" w:rsidSect="006678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138F9"/>
    <w:rsid w:val="000948F2"/>
    <w:rsid w:val="000A2DB1"/>
    <w:rsid w:val="000C6622"/>
    <w:rsid w:val="000E0130"/>
    <w:rsid w:val="000E0AEE"/>
    <w:rsid w:val="0013177F"/>
    <w:rsid w:val="0016231C"/>
    <w:rsid w:val="00166A00"/>
    <w:rsid w:val="001B18A1"/>
    <w:rsid w:val="00220C19"/>
    <w:rsid w:val="002511C9"/>
    <w:rsid w:val="002812A8"/>
    <w:rsid w:val="00294834"/>
    <w:rsid w:val="002D24AD"/>
    <w:rsid w:val="003121B6"/>
    <w:rsid w:val="00321F27"/>
    <w:rsid w:val="003236F4"/>
    <w:rsid w:val="003445BC"/>
    <w:rsid w:val="00350CDA"/>
    <w:rsid w:val="003575E8"/>
    <w:rsid w:val="00366ED4"/>
    <w:rsid w:val="00394B0A"/>
    <w:rsid w:val="003967E8"/>
    <w:rsid w:val="003A1D07"/>
    <w:rsid w:val="003C2B59"/>
    <w:rsid w:val="003E10C5"/>
    <w:rsid w:val="00417580"/>
    <w:rsid w:val="00483B2C"/>
    <w:rsid w:val="00485826"/>
    <w:rsid w:val="004904C0"/>
    <w:rsid w:val="004B66B6"/>
    <w:rsid w:val="00535917"/>
    <w:rsid w:val="005543BE"/>
    <w:rsid w:val="00566EC9"/>
    <w:rsid w:val="005F2E38"/>
    <w:rsid w:val="005F3EA3"/>
    <w:rsid w:val="00603A4E"/>
    <w:rsid w:val="00612DD7"/>
    <w:rsid w:val="00651F52"/>
    <w:rsid w:val="0065387F"/>
    <w:rsid w:val="006678A2"/>
    <w:rsid w:val="00691519"/>
    <w:rsid w:val="006A3286"/>
    <w:rsid w:val="006B0639"/>
    <w:rsid w:val="006C22F3"/>
    <w:rsid w:val="0075200D"/>
    <w:rsid w:val="007600F6"/>
    <w:rsid w:val="00787830"/>
    <w:rsid w:val="007C709C"/>
    <w:rsid w:val="0081055C"/>
    <w:rsid w:val="00890D13"/>
    <w:rsid w:val="0089552F"/>
    <w:rsid w:val="00896058"/>
    <w:rsid w:val="008D1B2E"/>
    <w:rsid w:val="008D4702"/>
    <w:rsid w:val="008E4B2A"/>
    <w:rsid w:val="009154D6"/>
    <w:rsid w:val="0094518B"/>
    <w:rsid w:val="00955DF9"/>
    <w:rsid w:val="009674FF"/>
    <w:rsid w:val="00970188"/>
    <w:rsid w:val="0098207F"/>
    <w:rsid w:val="00996F74"/>
    <w:rsid w:val="009A0DA4"/>
    <w:rsid w:val="009D0968"/>
    <w:rsid w:val="009F2E9B"/>
    <w:rsid w:val="00A022CE"/>
    <w:rsid w:val="00A118DF"/>
    <w:rsid w:val="00A741EC"/>
    <w:rsid w:val="00AD1709"/>
    <w:rsid w:val="00AD6E75"/>
    <w:rsid w:val="00B23E01"/>
    <w:rsid w:val="00B505E3"/>
    <w:rsid w:val="00B74CF7"/>
    <w:rsid w:val="00B750ED"/>
    <w:rsid w:val="00B910FC"/>
    <w:rsid w:val="00B97F6B"/>
    <w:rsid w:val="00BD3606"/>
    <w:rsid w:val="00C8225B"/>
    <w:rsid w:val="00CD7EE7"/>
    <w:rsid w:val="00D0465E"/>
    <w:rsid w:val="00D3303C"/>
    <w:rsid w:val="00D5447C"/>
    <w:rsid w:val="00D7014D"/>
    <w:rsid w:val="00D77E10"/>
    <w:rsid w:val="00D8645C"/>
    <w:rsid w:val="00D87CFF"/>
    <w:rsid w:val="00D9444B"/>
    <w:rsid w:val="00DA5827"/>
    <w:rsid w:val="00DC7CCD"/>
    <w:rsid w:val="00DF66E3"/>
    <w:rsid w:val="00E0476C"/>
    <w:rsid w:val="00E2224C"/>
    <w:rsid w:val="00E2483E"/>
    <w:rsid w:val="00E25B2F"/>
    <w:rsid w:val="00E44E36"/>
    <w:rsid w:val="00E47C4F"/>
    <w:rsid w:val="00E54F20"/>
    <w:rsid w:val="00E57D75"/>
    <w:rsid w:val="00E775C2"/>
    <w:rsid w:val="00EB1AA0"/>
    <w:rsid w:val="00F463FD"/>
    <w:rsid w:val="00F56A11"/>
    <w:rsid w:val="00F61186"/>
    <w:rsid w:val="00F74AC4"/>
    <w:rsid w:val="00FA4999"/>
    <w:rsid w:val="00FC1E4A"/>
    <w:rsid w:val="00FC4836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2C7D-B2DD-4A91-96A6-0850E840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3</cp:revision>
  <cp:lastPrinted>2022-11-15T06:42:00Z</cp:lastPrinted>
  <dcterms:created xsi:type="dcterms:W3CDTF">2023-06-02T10:00:00Z</dcterms:created>
  <dcterms:modified xsi:type="dcterms:W3CDTF">2023-06-15T12:26:00Z</dcterms:modified>
</cp:coreProperties>
</file>