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C9" w:rsidRPr="00FD15D5" w:rsidRDefault="003559C9" w:rsidP="000019FB">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FD15D5">
        <w:rPr>
          <w:rFonts w:ascii="Times New Roman" w:eastAsia="Times New Roman" w:hAnsi="Times New Roman" w:cs="Times New Roman"/>
          <w:b/>
          <w:noProof/>
          <w:kern w:val="2"/>
          <w:sz w:val="28"/>
          <w:szCs w:val="28"/>
        </w:rPr>
        <w:drawing>
          <wp:inline distT="0" distB="0" distL="0" distR="0">
            <wp:extent cx="495300" cy="742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32404" w:rsidRPr="00FD15D5" w:rsidRDefault="00F32404" w:rsidP="000019FB">
      <w:pPr>
        <w:widowControl w:val="0"/>
        <w:suppressAutoHyphens/>
        <w:spacing w:after="0" w:line="240" w:lineRule="auto"/>
        <w:ind w:firstLine="709"/>
        <w:jc w:val="center"/>
        <w:rPr>
          <w:rFonts w:ascii="Times New Roman" w:eastAsia="Times New Roman" w:hAnsi="Times New Roman" w:cs="Times New Roman"/>
          <w:b/>
          <w:kern w:val="2"/>
          <w:sz w:val="24"/>
          <w:szCs w:val="24"/>
        </w:rPr>
      </w:pPr>
    </w:p>
    <w:p w:rsidR="003559C9" w:rsidRPr="00FD15D5" w:rsidRDefault="003559C9" w:rsidP="000019FB">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FD15D5">
        <w:rPr>
          <w:rFonts w:ascii="Times New Roman" w:eastAsia="Times New Roman" w:hAnsi="Times New Roman" w:cs="Times New Roman"/>
          <w:b/>
          <w:kern w:val="2"/>
          <w:sz w:val="28"/>
          <w:szCs w:val="28"/>
        </w:rPr>
        <w:t>СОВЕТ  ДЕПУТАТОВ</w:t>
      </w:r>
    </w:p>
    <w:p w:rsidR="003559C9" w:rsidRPr="00FD15D5" w:rsidRDefault="003559C9" w:rsidP="000019FB">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FD15D5">
        <w:rPr>
          <w:rFonts w:ascii="Times New Roman" w:eastAsia="Times New Roman" w:hAnsi="Times New Roman" w:cs="Times New Roman"/>
          <w:b/>
          <w:kern w:val="2"/>
          <w:sz w:val="28"/>
          <w:szCs w:val="28"/>
        </w:rPr>
        <w:t xml:space="preserve">МУНИЦИПАЛЬНОГО ОБРАЗОВАНИЯ </w:t>
      </w:r>
    </w:p>
    <w:p w:rsidR="003559C9" w:rsidRPr="00FD15D5" w:rsidRDefault="003559C9" w:rsidP="000019FB">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FD15D5">
        <w:rPr>
          <w:rFonts w:ascii="Times New Roman" w:eastAsia="Times New Roman" w:hAnsi="Times New Roman" w:cs="Times New Roman"/>
          <w:b/>
          <w:kern w:val="2"/>
          <w:sz w:val="28"/>
          <w:szCs w:val="28"/>
        </w:rPr>
        <w:t>СОЛЬ-ИЛЕЦКИЙ ГОРОДСКОЙ ОКРУГ</w:t>
      </w:r>
    </w:p>
    <w:p w:rsidR="003559C9" w:rsidRPr="00FD15D5" w:rsidRDefault="003559C9" w:rsidP="000019FB">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FD15D5">
        <w:rPr>
          <w:rFonts w:ascii="Times New Roman" w:eastAsia="Times New Roman" w:hAnsi="Times New Roman" w:cs="Times New Roman"/>
          <w:b/>
          <w:kern w:val="2"/>
          <w:sz w:val="28"/>
          <w:szCs w:val="28"/>
        </w:rPr>
        <w:t>ОРЕНБУРГСКОЙ ОБЛАСТИ</w:t>
      </w:r>
    </w:p>
    <w:p w:rsidR="005B12B0" w:rsidRPr="00FD15D5" w:rsidRDefault="005B12B0" w:rsidP="000019FB">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C33A1C" w:rsidRPr="00C33A1C" w:rsidRDefault="00C33A1C" w:rsidP="00C33A1C">
      <w:pPr>
        <w:widowControl w:val="0"/>
        <w:tabs>
          <w:tab w:val="left" w:pos="708"/>
          <w:tab w:val="left" w:pos="1416"/>
          <w:tab w:val="left" w:pos="2124"/>
          <w:tab w:val="left" w:pos="2832"/>
          <w:tab w:val="left" w:pos="3540"/>
          <w:tab w:val="left" w:pos="6340"/>
        </w:tabs>
        <w:autoSpaceDE w:val="0"/>
        <w:autoSpaceDN w:val="0"/>
        <w:adjustRightInd w:val="0"/>
        <w:spacing w:after="0" w:line="240" w:lineRule="auto"/>
        <w:rPr>
          <w:rFonts w:ascii="Times New Roman" w:eastAsia="Times New Roman" w:hAnsi="Times New Roman" w:cs="Times New Roman"/>
          <w:b/>
          <w:sz w:val="28"/>
          <w:szCs w:val="28"/>
        </w:rPr>
      </w:pPr>
      <w:r w:rsidRPr="00C33A1C">
        <w:rPr>
          <w:rFonts w:ascii="Times New Roman" w:eastAsia="Times New Roman" w:hAnsi="Times New Roman" w:cs="Times New Roman"/>
          <w:b/>
          <w:sz w:val="28"/>
          <w:szCs w:val="28"/>
        </w:rPr>
        <w:t xml:space="preserve">34 заседание              </w:t>
      </w:r>
      <w:r w:rsidRPr="00C33A1C">
        <w:rPr>
          <w:rFonts w:ascii="Times New Roman" w:eastAsia="Times New Roman" w:hAnsi="Times New Roman" w:cs="Times New Roman"/>
          <w:b/>
          <w:sz w:val="28"/>
          <w:szCs w:val="28"/>
        </w:rPr>
        <w:tab/>
      </w:r>
      <w:r w:rsidRPr="00C33A1C">
        <w:rPr>
          <w:rFonts w:ascii="Times New Roman" w:eastAsia="Times New Roman" w:hAnsi="Times New Roman" w:cs="Times New Roman"/>
          <w:b/>
          <w:sz w:val="28"/>
          <w:szCs w:val="28"/>
        </w:rPr>
        <w:tab/>
        <w:t xml:space="preserve">                                                         </w:t>
      </w:r>
      <w:r w:rsidRPr="00C33A1C">
        <w:rPr>
          <w:rFonts w:ascii="Times New Roman" w:eastAsia="Times New Roman" w:hAnsi="Times New Roman" w:cs="Times New Roman"/>
          <w:b/>
          <w:sz w:val="28"/>
          <w:szCs w:val="28"/>
          <w:lang w:val="en-US"/>
        </w:rPr>
        <w:t>II</w:t>
      </w:r>
      <w:r w:rsidRPr="00C33A1C">
        <w:rPr>
          <w:rFonts w:ascii="Times New Roman" w:eastAsia="Times New Roman" w:hAnsi="Times New Roman" w:cs="Times New Roman"/>
          <w:b/>
          <w:sz w:val="28"/>
          <w:szCs w:val="28"/>
        </w:rPr>
        <w:t xml:space="preserve"> созыв</w:t>
      </w:r>
    </w:p>
    <w:p w:rsidR="00C33A1C" w:rsidRPr="00C33A1C" w:rsidRDefault="00C33A1C" w:rsidP="00C33A1C">
      <w:pPr>
        <w:widowControl w:val="0"/>
        <w:tabs>
          <w:tab w:val="left" w:pos="708"/>
          <w:tab w:val="left" w:pos="1416"/>
          <w:tab w:val="left" w:pos="2124"/>
          <w:tab w:val="left" w:pos="2832"/>
          <w:tab w:val="left" w:pos="3540"/>
          <w:tab w:val="left" w:pos="6340"/>
        </w:tabs>
        <w:autoSpaceDE w:val="0"/>
        <w:autoSpaceDN w:val="0"/>
        <w:adjustRightInd w:val="0"/>
        <w:spacing w:after="0" w:line="240" w:lineRule="auto"/>
        <w:jc w:val="center"/>
        <w:rPr>
          <w:rFonts w:ascii="Times New Roman" w:eastAsia="Times New Roman" w:hAnsi="Times New Roman" w:cs="Times New Roman"/>
          <w:b/>
          <w:sz w:val="28"/>
          <w:szCs w:val="28"/>
        </w:rPr>
      </w:pPr>
      <w:r w:rsidRPr="00C33A1C">
        <w:rPr>
          <w:rFonts w:ascii="Times New Roman" w:eastAsia="Times New Roman" w:hAnsi="Times New Roman" w:cs="Times New Roman"/>
          <w:b/>
          <w:sz w:val="28"/>
          <w:szCs w:val="28"/>
        </w:rPr>
        <w:t>05.04.2023</w:t>
      </w:r>
      <w:r w:rsidRPr="00C33A1C">
        <w:rPr>
          <w:rFonts w:ascii="Times New Roman" w:eastAsia="Times New Roman" w:hAnsi="Times New Roman" w:cs="Times New Roman"/>
          <w:b/>
          <w:sz w:val="28"/>
          <w:szCs w:val="28"/>
        </w:rPr>
        <w:tab/>
      </w:r>
      <w:r w:rsidRPr="00C33A1C">
        <w:rPr>
          <w:rFonts w:ascii="Times New Roman" w:eastAsia="Times New Roman" w:hAnsi="Times New Roman" w:cs="Times New Roman"/>
          <w:b/>
          <w:sz w:val="28"/>
          <w:szCs w:val="28"/>
        </w:rPr>
        <w:tab/>
        <w:t xml:space="preserve">                                                                             г. Соль-Илецк</w:t>
      </w:r>
    </w:p>
    <w:p w:rsidR="00C33A1C" w:rsidRDefault="00C33A1C" w:rsidP="000019FB">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3559C9" w:rsidRPr="00FD15D5" w:rsidRDefault="003559C9" w:rsidP="000019FB">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FD15D5">
        <w:rPr>
          <w:rFonts w:ascii="Times New Roman" w:eastAsia="Times New Roman" w:hAnsi="Times New Roman" w:cs="Times New Roman"/>
          <w:b/>
          <w:kern w:val="2"/>
          <w:sz w:val="28"/>
          <w:szCs w:val="28"/>
        </w:rPr>
        <w:t xml:space="preserve">РЕШЕНИЕ № </w:t>
      </w:r>
      <w:r w:rsidR="00C33A1C">
        <w:rPr>
          <w:rFonts w:ascii="Times New Roman" w:eastAsia="Times New Roman" w:hAnsi="Times New Roman" w:cs="Times New Roman"/>
          <w:b/>
          <w:kern w:val="2"/>
          <w:sz w:val="28"/>
          <w:szCs w:val="28"/>
        </w:rPr>
        <w:t>251</w:t>
      </w:r>
    </w:p>
    <w:tbl>
      <w:tblPr>
        <w:tblpPr w:leftFromText="180" w:rightFromText="180" w:bottomFromText="200" w:vertAnchor="text" w:horzAnchor="margin" w:tblpY="248"/>
        <w:tblW w:w="0" w:type="auto"/>
        <w:tblLook w:val="04A0"/>
      </w:tblPr>
      <w:tblGrid>
        <w:gridCol w:w="6345"/>
      </w:tblGrid>
      <w:tr w:rsidR="003559C9" w:rsidRPr="00FD15D5" w:rsidTr="00CB3C08">
        <w:trPr>
          <w:trHeight w:val="561"/>
        </w:trPr>
        <w:tc>
          <w:tcPr>
            <w:tcW w:w="6345" w:type="dxa"/>
            <w:hideMark/>
          </w:tcPr>
          <w:p w:rsidR="003559C9" w:rsidRPr="00FD15D5" w:rsidRDefault="00A92874" w:rsidP="000019FB">
            <w:pPr>
              <w:spacing w:after="0" w:line="240" w:lineRule="auto"/>
              <w:jc w:val="both"/>
              <w:outlineLvl w:val="0"/>
              <w:rPr>
                <w:rFonts w:ascii="Times New Roman" w:eastAsia="Times New Roman" w:hAnsi="Times New Roman" w:cs="Times New Roman"/>
                <w:b/>
                <w:bCs/>
                <w:spacing w:val="2"/>
                <w:sz w:val="28"/>
                <w:szCs w:val="28"/>
              </w:rPr>
            </w:pPr>
            <w:r w:rsidRPr="00FD15D5">
              <w:rPr>
                <w:rFonts w:ascii="Times New Roman" w:eastAsia="Times New Roman" w:hAnsi="Times New Roman" w:cs="Times New Roman"/>
                <w:b/>
                <w:bCs/>
                <w:spacing w:val="2"/>
                <w:sz w:val="28"/>
                <w:szCs w:val="28"/>
              </w:rPr>
              <w:t xml:space="preserve">О принятии  проекта решения «О внесении  изменений в Устав  муниципального образования </w:t>
            </w:r>
            <w:proofErr w:type="spellStart"/>
            <w:r w:rsidRPr="00FD15D5">
              <w:rPr>
                <w:rFonts w:ascii="Times New Roman" w:eastAsia="Times New Roman" w:hAnsi="Times New Roman" w:cs="Times New Roman"/>
                <w:b/>
                <w:bCs/>
                <w:spacing w:val="2"/>
                <w:sz w:val="28"/>
                <w:szCs w:val="28"/>
              </w:rPr>
              <w:t>Соль-Илецкий</w:t>
            </w:r>
            <w:proofErr w:type="spellEnd"/>
            <w:r w:rsidRPr="00FD15D5">
              <w:rPr>
                <w:rFonts w:ascii="Times New Roman" w:eastAsia="Times New Roman" w:hAnsi="Times New Roman" w:cs="Times New Roman"/>
                <w:b/>
                <w:bCs/>
                <w:spacing w:val="2"/>
                <w:sz w:val="28"/>
                <w:szCs w:val="28"/>
              </w:rPr>
              <w:t xml:space="preserve"> городской округ Оренбургской области» и проведении публичных слушаний</w:t>
            </w:r>
          </w:p>
        </w:tc>
      </w:tr>
    </w:tbl>
    <w:p w:rsidR="003559C9" w:rsidRPr="00FD15D5" w:rsidRDefault="003559C9" w:rsidP="000019FB">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3559C9" w:rsidRPr="00FD15D5" w:rsidRDefault="003559C9" w:rsidP="000019FB">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3559C9" w:rsidRPr="00FD15D5" w:rsidRDefault="003559C9" w:rsidP="000019FB">
      <w:pPr>
        <w:shd w:val="clear" w:color="auto" w:fill="FFFFFF"/>
        <w:spacing w:after="0" w:line="240" w:lineRule="auto"/>
        <w:ind w:firstLine="540"/>
        <w:jc w:val="both"/>
        <w:outlineLvl w:val="0"/>
        <w:rPr>
          <w:rFonts w:ascii="Times New Roman" w:eastAsia="Times New Roman" w:hAnsi="Times New Roman" w:cs="Times New Roman"/>
          <w:bCs/>
          <w:spacing w:val="2"/>
          <w:sz w:val="28"/>
          <w:szCs w:val="28"/>
        </w:rPr>
      </w:pPr>
    </w:p>
    <w:p w:rsidR="003559C9" w:rsidRPr="00FD15D5" w:rsidRDefault="003559C9" w:rsidP="000019F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559C9" w:rsidRPr="00FD15D5" w:rsidRDefault="003559C9" w:rsidP="000019F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559C9" w:rsidRPr="00FD15D5" w:rsidRDefault="003559C9" w:rsidP="000019FB">
      <w:pPr>
        <w:spacing w:after="0" w:line="240" w:lineRule="auto"/>
        <w:ind w:firstLine="567"/>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 xml:space="preserve">Руководствуясь статьями 28, 44 Федерального Закона от 06.10.2003 № 131-ФЗ «Об общих принципах организации местного самоуправления в Российской Федерации», статьями 17, 59 Устава муниципального образования </w:t>
      </w:r>
      <w:proofErr w:type="spellStart"/>
      <w:r w:rsidRPr="00FD15D5">
        <w:rPr>
          <w:rFonts w:ascii="Times New Roman" w:eastAsia="Times New Roman" w:hAnsi="Times New Roman" w:cs="Times New Roman"/>
          <w:sz w:val="28"/>
          <w:szCs w:val="28"/>
        </w:rPr>
        <w:t>Соль-Илецкий</w:t>
      </w:r>
      <w:proofErr w:type="spellEnd"/>
      <w:r w:rsidRPr="00FD15D5">
        <w:rPr>
          <w:rFonts w:ascii="Times New Roman" w:eastAsia="Times New Roman" w:hAnsi="Times New Roman" w:cs="Times New Roman"/>
          <w:sz w:val="28"/>
          <w:szCs w:val="28"/>
        </w:rPr>
        <w:t xml:space="preserve"> городской округ Оренбургской области, Порядком организации и проведения публичных слушаний, общественных обсуждений на территории муниципального образования </w:t>
      </w:r>
      <w:proofErr w:type="spellStart"/>
      <w:r w:rsidRPr="00FD15D5">
        <w:rPr>
          <w:rFonts w:ascii="Times New Roman" w:eastAsia="Times New Roman" w:hAnsi="Times New Roman" w:cs="Times New Roman"/>
          <w:sz w:val="28"/>
          <w:szCs w:val="28"/>
        </w:rPr>
        <w:t>Соль-Илецкий</w:t>
      </w:r>
      <w:proofErr w:type="spellEnd"/>
      <w:r w:rsidRPr="00FD15D5">
        <w:rPr>
          <w:rFonts w:ascii="Times New Roman" w:eastAsia="Times New Roman" w:hAnsi="Times New Roman" w:cs="Times New Roman"/>
          <w:sz w:val="28"/>
          <w:szCs w:val="28"/>
        </w:rPr>
        <w:t xml:space="preserve"> городской округ Оренбургской области, утвержденным решением Совета депутатов от 17.07.2019  № 798,   Совет депутатов решил:</w:t>
      </w: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 xml:space="preserve">1. Принять проект решения «О внесении  изменений в Устав  муниципального образования </w:t>
      </w:r>
      <w:proofErr w:type="spellStart"/>
      <w:r w:rsidRPr="00FD15D5">
        <w:rPr>
          <w:rFonts w:ascii="Times New Roman" w:eastAsia="Times New Roman" w:hAnsi="Times New Roman" w:cs="Times New Roman"/>
          <w:sz w:val="28"/>
          <w:szCs w:val="28"/>
        </w:rPr>
        <w:t>Соль-Илецкий</w:t>
      </w:r>
      <w:proofErr w:type="spellEnd"/>
      <w:r w:rsidRPr="00FD15D5">
        <w:rPr>
          <w:rFonts w:ascii="Times New Roman" w:eastAsia="Times New Roman" w:hAnsi="Times New Roman" w:cs="Times New Roman"/>
          <w:sz w:val="28"/>
          <w:szCs w:val="28"/>
        </w:rPr>
        <w:t xml:space="preserve"> городской округ Оренбургской области» согласно приложению.</w:t>
      </w:r>
    </w:p>
    <w:p w:rsidR="00A92874" w:rsidRPr="003A68E3" w:rsidRDefault="00A92874" w:rsidP="000019FB">
      <w:pPr>
        <w:spacing w:after="0" w:line="240" w:lineRule="auto"/>
        <w:ind w:firstLine="709"/>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2. Опубликовать данное решение  в газете «</w:t>
      </w:r>
      <w:proofErr w:type="spellStart"/>
      <w:r w:rsidRPr="00FD15D5">
        <w:rPr>
          <w:rFonts w:ascii="Times New Roman" w:eastAsia="Times New Roman" w:hAnsi="Times New Roman" w:cs="Times New Roman"/>
          <w:sz w:val="28"/>
          <w:szCs w:val="28"/>
        </w:rPr>
        <w:t>Илецкая</w:t>
      </w:r>
      <w:proofErr w:type="spellEnd"/>
      <w:r w:rsidRPr="00FD15D5">
        <w:rPr>
          <w:rFonts w:ascii="Times New Roman" w:eastAsia="Times New Roman" w:hAnsi="Times New Roman" w:cs="Times New Roman"/>
          <w:sz w:val="28"/>
          <w:szCs w:val="28"/>
        </w:rPr>
        <w:t xml:space="preserve"> Защита» не </w:t>
      </w:r>
      <w:r w:rsidRPr="003A68E3">
        <w:rPr>
          <w:rFonts w:ascii="Times New Roman" w:eastAsia="Times New Roman" w:hAnsi="Times New Roman" w:cs="Times New Roman"/>
          <w:sz w:val="28"/>
          <w:szCs w:val="28"/>
        </w:rPr>
        <w:t xml:space="preserve">позднее </w:t>
      </w:r>
      <w:r w:rsidR="0082603F">
        <w:rPr>
          <w:rFonts w:ascii="Times New Roman" w:eastAsia="Times New Roman" w:hAnsi="Times New Roman" w:cs="Times New Roman"/>
          <w:sz w:val="28"/>
          <w:szCs w:val="28"/>
        </w:rPr>
        <w:t>15.04.2023</w:t>
      </w:r>
      <w:r w:rsidRPr="003A68E3">
        <w:rPr>
          <w:rFonts w:ascii="Times New Roman" w:eastAsia="Times New Roman" w:hAnsi="Times New Roman" w:cs="Times New Roman"/>
          <w:sz w:val="28"/>
          <w:szCs w:val="28"/>
        </w:rPr>
        <w:t xml:space="preserve"> г</w:t>
      </w:r>
      <w:proofErr w:type="gramStart"/>
      <w:r w:rsidRPr="003A68E3">
        <w:rPr>
          <w:rFonts w:ascii="Times New Roman" w:eastAsia="Times New Roman" w:hAnsi="Times New Roman" w:cs="Times New Roman"/>
          <w:sz w:val="28"/>
          <w:szCs w:val="28"/>
        </w:rPr>
        <w:t>.</w:t>
      </w:r>
      <w:r w:rsidR="00B2520A">
        <w:rPr>
          <w:rFonts w:ascii="Times New Roman" w:eastAsia="Times New Roman" w:hAnsi="Times New Roman" w:cs="Times New Roman"/>
          <w:sz w:val="28"/>
          <w:szCs w:val="28"/>
        </w:rPr>
        <w:t>.</w:t>
      </w:r>
      <w:r w:rsidRPr="003A68E3">
        <w:rPr>
          <w:rFonts w:ascii="Times New Roman" w:eastAsia="Times New Roman" w:hAnsi="Times New Roman" w:cs="Times New Roman"/>
          <w:sz w:val="28"/>
          <w:szCs w:val="28"/>
        </w:rPr>
        <w:t xml:space="preserve"> </w:t>
      </w:r>
      <w:proofErr w:type="gramEnd"/>
    </w:p>
    <w:p w:rsidR="00A92874" w:rsidRPr="003A68E3" w:rsidRDefault="00A92874" w:rsidP="000019FB">
      <w:pPr>
        <w:spacing w:after="0" w:line="240" w:lineRule="auto"/>
        <w:ind w:firstLine="709"/>
        <w:jc w:val="both"/>
        <w:rPr>
          <w:rFonts w:ascii="Times New Roman" w:eastAsia="Times New Roman" w:hAnsi="Times New Roman" w:cs="Times New Roman"/>
          <w:sz w:val="28"/>
          <w:szCs w:val="28"/>
        </w:rPr>
      </w:pPr>
      <w:r w:rsidRPr="003A68E3">
        <w:rPr>
          <w:rFonts w:ascii="Times New Roman" w:eastAsia="Times New Roman" w:hAnsi="Times New Roman" w:cs="Times New Roman"/>
          <w:sz w:val="28"/>
          <w:szCs w:val="28"/>
        </w:rPr>
        <w:t xml:space="preserve">3. Провести публичные слушания по проекту решения  «О внесении  изменений в Устав  муниципального образования </w:t>
      </w:r>
      <w:proofErr w:type="spellStart"/>
      <w:r w:rsidRPr="003A68E3">
        <w:rPr>
          <w:rFonts w:ascii="Times New Roman" w:eastAsia="Times New Roman" w:hAnsi="Times New Roman" w:cs="Times New Roman"/>
          <w:sz w:val="28"/>
          <w:szCs w:val="28"/>
        </w:rPr>
        <w:t>Соль-Илецкий</w:t>
      </w:r>
      <w:proofErr w:type="spellEnd"/>
      <w:r w:rsidRPr="003A68E3">
        <w:rPr>
          <w:rFonts w:ascii="Times New Roman" w:eastAsia="Times New Roman" w:hAnsi="Times New Roman" w:cs="Times New Roman"/>
          <w:sz w:val="28"/>
          <w:szCs w:val="28"/>
        </w:rPr>
        <w:t xml:space="preserve"> городской округ Оренбургской области» </w:t>
      </w:r>
      <w:r w:rsidR="004E3B40">
        <w:rPr>
          <w:rFonts w:ascii="Times New Roman" w:eastAsia="Times New Roman" w:hAnsi="Times New Roman" w:cs="Times New Roman"/>
          <w:sz w:val="28"/>
          <w:szCs w:val="28"/>
        </w:rPr>
        <w:t>26.04.2023</w:t>
      </w:r>
      <w:r w:rsidRPr="003A68E3">
        <w:rPr>
          <w:rFonts w:ascii="Times New Roman" w:eastAsia="Times New Roman" w:hAnsi="Times New Roman" w:cs="Times New Roman"/>
          <w:sz w:val="28"/>
          <w:szCs w:val="28"/>
        </w:rPr>
        <w:t xml:space="preserve"> г. в </w:t>
      </w:r>
      <w:r w:rsidR="00D36AE2" w:rsidRPr="003A68E3">
        <w:rPr>
          <w:rFonts w:ascii="Times New Roman" w:eastAsia="Times New Roman" w:hAnsi="Times New Roman" w:cs="Times New Roman"/>
          <w:sz w:val="28"/>
          <w:szCs w:val="28"/>
        </w:rPr>
        <w:t>12-00</w:t>
      </w:r>
      <w:r w:rsidRPr="003A68E3">
        <w:rPr>
          <w:rFonts w:ascii="Times New Roman" w:eastAsia="Times New Roman" w:hAnsi="Times New Roman" w:cs="Times New Roman"/>
          <w:sz w:val="28"/>
          <w:szCs w:val="28"/>
        </w:rPr>
        <w:t xml:space="preserve"> часов в помещении Детской школы искусств (г. Соль-Илецк, ул. </w:t>
      </w:r>
      <w:proofErr w:type="spellStart"/>
      <w:r w:rsidRPr="003A68E3">
        <w:rPr>
          <w:rFonts w:ascii="Times New Roman" w:eastAsia="Times New Roman" w:hAnsi="Times New Roman" w:cs="Times New Roman"/>
          <w:sz w:val="28"/>
          <w:szCs w:val="28"/>
        </w:rPr>
        <w:t>Орская</w:t>
      </w:r>
      <w:proofErr w:type="spellEnd"/>
      <w:r w:rsidRPr="003A68E3">
        <w:rPr>
          <w:rFonts w:ascii="Times New Roman" w:eastAsia="Times New Roman" w:hAnsi="Times New Roman" w:cs="Times New Roman"/>
          <w:sz w:val="28"/>
          <w:szCs w:val="28"/>
        </w:rPr>
        <w:t xml:space="preserve">, 99). </w:t>
      </w:r>
    </w:p>
    <w:p w:rsidR="00A92874" w:rsidRPr="003A68E3" w:rsidRDefault="00A92874" w:rsidP="000019FB">
      <w:pPr>
        <w:spacing w:after="0" w:line="240" w:lineRule="auto"/>
        <w:ind w:firstLine="709"/>
        <w:jc w:val="both"/>
        <w:rPr>
          <w:rFonts w:ascii="Times New Roman" w:eastAsia="Times New Roman" w:hAnsi="Times New Roman" w:cs="Times New Roman"/>
          <w:sz w:val="28"/>
          <w:szCs w:val="28"/>
        </w:rPr>
      </w:pPr>
      <w:r w:rsidRPr="003A68E3">
        <w:rPr>
          <w:rFonts w:ascii="Times New Roman" w:eastAsia="Times New Roman" w:hAnsi="Times New Roman" w:cs="Times New Roman"/>
          <w:sz w:val="28"/>
          <w:szCs w:val="28"/>
        </w:rPr>
        <w:t xml:space="preserve">4.  Назначить организатором проведения публичных слушаний Совет депутатов муниципального образования </w:t>
      </w:r>
      <w:proofErr w:type="spellStart"/>
      <w:r w:rsidRPr="003A68E3">
        <w:rPr>
          <w:rFonts w:ascii="Times New Roman" w:eastAsia="Times New Roman" w:hAnsi="Times New Roman" w:cs="Times New Roman"/>
          <w:sz w:val="28"/>
          <w:szCs w:val="28"/>
        </w:rPr>
        <w:t>Соль-Илецкий</w:t>
      </w:r>
      <w:proofErr w:type="spellEnd"/>
      <w:r w:rsidRPr="003A68E3">
        <w:rPr>
          <w:rFonts w:ascii="Times New Roman" w:eastAsia="Times New Roman" w:hAnsi="Times New Roman" w:cs="Times New Roman"/>
          <w:sz w:val="28"/>
          <w:szCs w:val="28"/>
        </w:rPr>
        <w:t xml:space="preserve"> городской округ. </w:t>
      </w: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r w:rsidRPr="003A68E3">
        <w:rPr>
          <w:rFonts w:ascii="Times New Roman" w:eastAsia="Times New Roman" w:hAnsi="Times New Roman" w:cs="Times New Roman"/>
          <w:sz w:val="28"/>
          <w:szCs w:val="28"/>
        </w:rPr>
        <w:t xml:space="preserve">5.  </w:t>
      </w:r>
      <w:proofErr w:type="gramStart"/>
      <w:r w:rsidRPr="003A68E3">
        <w:rPr>
          <w:rFonts w:ascii="Times New Roman" w:eastAsia="Times New Roman" w:hAnsi="Times New Roman" w:cs="Times New Roman"/>
          <w:sz w:val="28"/>
          <w:szCs w:val="28"/>
        </w:rPr>
        <w:t>Установить, что предложения</w:t>
      </w:r>
      <w:r w:rsidR="000F5ED3" w:rsidRPr="003A68E3">
        <w:rPr>
          <w:rFonts w:ascii="Times New Roman" w:eastAsia="Times New Roman" w:hAnsi="Times New Roman" w:cs="Times New Roman"/>
          <w:sz w:val="28"/>
          <w:szCs w:val="28"/>
        </w:rPr>
        <w:t xml:space="preserve"> от граждан</w:t>
      </w:r>
      <w:r w:rsidRPr="003A68E3">
        <w:rPr>
          <w:rFonts w:ascii="Times New Roman" w:eastAsia="Times New Roman" w:hAnsi="Times New Roman" w:cs="Times New Roman"/>
          <w:sz w:val="28"/>
          <w:szCs w:val="28"/>
        </w:rPr>
        <w:t xml:space="preserve"> по проекту решения Совета депутатов «О внесении изменений в Устав муниципального образования </w:t>
      </w:r>
      <w:proofErr w:type="spellStart"/>
      <w:r w:rsidRPr="003A68E3">
        <w:rPr>
          <w:rFonts w:ascii="Times New Roman" w:eastAsia="Times New Roman" w:hAnsi="Times New Roman" w:cs="Times New Roman"/>
          <w:sz w:val="28"/>
          <w:szCs w:val="28"/>
        </w:rPr>
        <w:t>Соль-Илецкий</w:t>
      </w:r>
      <w:proofErr w:type="spellEnd"/>
      <w:r w:rsidRPr="003A68E3">
        <w:rPr>
          <w:rFonts w:ascii="Times New Roman" w:eastAsia="Times New Roman" w:hAnsi="Times New Roman" w:cs="Times New Roman"/>
          <w:sz w:val="28"/>
          <w:szCs w:val="28"/>
        </w:rPr>
        <w:t xml:space="preserve"> городской округ Оренбургской области»  принимаются в письменном виде в помещении администрации </w:t>
      </w:r>
      <w:proofErr w:type="spellStart"/>
      <w:r w:rsidRPr="003A68E3">
        <w:rPr>
          <w:rFonts w:ascii="Times New Roman" w:eastAsia="Times New Roman" w:hAnsi="Times New Roman" w:cs="Times New Roman"/>
          <w:sz w:val="28"/>
          <w:szCs w:val="28"/>
        </w:rPr>
        <w:t>Соль-Илецкого</w:t>
      </w:r>
      <w:proofErr w:type="spellEnd"/>
      <w:r w:rsidRPr="003A68E3">
        <w:rPr>
          <w:rFonts w:ascii="Times New Roman" w:eastAsia="Times New Roman" w:hAnsi="Times New Roman" w:cs="Times New Roman"/>
          <w:sz w:val="28"/>
          <w:szCs w:val="28"/>
        </w:rPr>
        <w:t xml:space="preserve"> городского округа (г. Соль-Илецк, ул. Карла Маркса, д. 6,  кабинет № 32</w:t>
      </w:r>
      <w:r w:rsidR="000F5ED3" w:rsidRPr="003A68E3">
        <w:rPr>
          <w:rFonts w:ascii="Times New Roman" w:eastAsia="Times New Roman" w:hAnsi="Times New Roman" w:cs="Times New Roman"/>
          <w:sz w:val="28"/>
          <w:szCs w:val="28"/>
        </w:rPr>
        <w:t>, аппарат Совета депутатов</w:t>
      </w:r>
      <w:r w:rsidRPr="003A68E3">
        <w:rPr>
          <w:rFonts w:ascii="Times New Roman" w:eastAsia="Times New Roman" w:hAnsi="Times New Roman" w:cs="Times New Roman"/>
          <w:sz w:val="28"/>
          <w:szCs w:val="28"/>
        </w:rPr>
        <w:t xml:space="preserve">) </w:t>
      </w:r>
      <w:r w:rsidR="0032768C" w:rsidRPr="003A68E3">
        <w:rPr>
          <w:rFonts w:ascii="Times New Roman" w:eastAsia="Times New Roman" w:hAnsi="Times New Roman" w:cs="Times New Roman"/>
          <w:sz w:val="28"/>
          <w:szCs w:val="28"/>
        </w:rPr>
        <w:t xml:space="preserve">до </w:t>
      </w:r>
      <w:r w:rsidR="004E3B40">
        <w:rPr>
          <w:rFonts w:ascii="Times New Roman" w:eastAsia="Times New Roman" w:hAnsi="Times New Roman" w:cs="Times New Roman"/>
          <w:sz w:val="28"/>
          <w:szCs w:val="28"/>
        </w:rPr>
        <w:t>05.05.2023</w:t>
      </w:r>
      <w:r w:rsidRPr="003A68E3">
        <w:rPr>
          <w:rFonts w:ascii="Times New Roman" w:eastAsia="Times New Roman" w:hAnsi="Times New Roman" w:cs="Times New Roman"/>
          <w:sz w:val="28"/>
          <w:szCs w:val="28"/>
        </w:rPr>
        <w:t xml:space="preserve"> г. </w:t>
      </w:r>
      <w:r w:rsidR="000F5ED3" w:rsidRPr="003A68E3">
        <w:rPr>
          <w:rFonts w:ascii="Times New Roman" w:eastAsia="Times New Roman" w:hAnsi="Times New Roman" w:cs="Times New Roman"/>
          <w:sz w:val="28"/>
          <w:szCs w:val="28"/>
        </w:rPr>
        <w:t>и рассматриваются</w:t>
      </w:r>
      <w:r w:rsidR="000F5ED3">
        <w:rPr>
          <w:rFonts w:ascii="Times New Roman" w:eastAsia="Times New Roman" w:hAnsi="Times New Roman" w:cs="Times New Roman"/>
          <w:sz w:val="28"/>
          <w:szCs w:val="28"/>
        </w:rPr>
        <w:t xml:space="preserve"> </w:t>
      </w:r>
      <w:r w:rsidRPr="00FD15D5">
        <w:rPr>
          <w:rFonts w:ascii="Times New Roman" w:eastAsia="Times New Roman" w:hAnsi="Times New Roman" w:cs="Times New Roman"/>
          <w:sz w:val="28"/>
          <w:szCs w:val="28"/>
        </w:rPr>
        <w:t xml:space="preserve">в соответствии с «Порядком учета предложений по проекту Устава </w:t>
      </w:r>
      <w:r w:rsidRPr="00FD15D5">
        <w:rPr>
          <w:rFonts w:ascii="Times New Roman" w:eastAsia="Times New Roman" w:hAnsi="Times New Roman" w:cs="Times New Roman"/>
          <w:sz w:val="28"/>
          <w:szCs w:val="28"/>
        </w:rPr>
        <w:lastRenderedPageBreak/>
        <w:t>муниципального образования</w:t>
      </w:r>
      <w:proofErr w:type="gramEnd"/>
      <w:r w:rsidRPr="00FD15D5">
        <w:rPr>
          <w:rFonts w:ascii="Times New Roman" w:eastAsia="Times New Roman" w:hAnsi="Times New Roman" w:cs="Times New Roman"/>
          <w:sz w:val="28"/>
          <w:szCs w:val="28"/>
        </w:rPr>
        <w:t xml:space="preserve"> </w:t>
      </w:r>
      <w:proofErr w:type="spellStart"/>
      <w:proofErr w:type="gramStart"/>
      <w:r w:rsidRPr="00FD15D5">
        <w:rPr>
          <w:rFonts w:ascii="Times New Roman" w:eastAsia="Times New Roman" w:hAnsi="Times New Roman" w:cs="Times New Roman"/>
          <w:sz w:val="28"/>
          <w:szCs w:val="28"/>
        </w:rPr>
        <w:t>Соль-Илецкий</w:t>
      </w:r>
      <w:proofErr w:type="spellEnd"/>
      <w:r w:rsidRPr="00FD15D5">
        <w:rPr>
          <w:rFonts w:ascii="Times New Roman" w:eastAsia="Times New Roman" w:hAnsi="Times New Roman" w:cs="Times New Roman"/>
          <w:sz w:val="28"/>
          <w:szCs w:val="28"/>
        </w:rPr>
        <w:t xml:space="preserve"> городской округ, проекту внесения  изменений и дополнений в Устав и участия граждан в обсуждении проекта Устава муниципального образования </w:t>
      </w:r>
      <w:proofErr w:type="spellStart"/>
      <w:r w:rsidRPr="00FD15D5">
        <w:rPr>
          <w:rFonts w:ascii="Times New Roman" w:eastAsia="Times New Roman" w:hAnsi="Times New Roman" w:cs="Times New Roman"/>
          <w:sz w:val="28"/>
          <w:szCs w:val="28"/>
        </w:rPr>
        <w:t>Соль-Илецкий</w:t>
      </w:r>
      <w:proofErr w:type="spellEnd"/>
      <w:r w:rsidRPr="00FD15D5">
        <w:rPr>
          <w:rFonts w:ascii="Times New Roman" w:eastAsia="Times New Roman" w:hAnsi="Times New Roman" w:cs="Times New Roman"/>
          <w:sz w:val="28"/>
          <w:szCs w:val="28"/>
        </w:rPr>
        <w:t xml:space="preserve"> городской округ»,  утвержденным решением Совета депутатов от  02.10.2015  №12 (опубликован в газете «</w:t>
      </w:r>
      <w:proofErr w:type="spellStart"/>
      <w:r w:rsidRPr="00FD15D5">
        <w:rPr>
          <w:rFonts w:ascii="Times New Roman" w:eastAsia="Times New Roman" w:hAnsi="Times New Roman" w:cs="Times New Roman"/>
          <w:sz w:val="28"/>
          <w:szCs w:val="28"/>
        </w:rPr>
        <w:t>Илецкая</w:t>
      </w:r>
      <w:proofErr w:type="spellEnd"/>
      <w:r w:rsidRPr="00FD15D5">
        <w:rPr>
          <w:rFonts w:ascii="Times New Roman" w:eastAsia="Times New Roman" w:hAnsi="Times New Roman" w:cs="Times New Roman"/>
          <w:sz w:val="28"/>
          <w:szCs w:val="28"/>
        </w:rPr>
        <w:t xml:space="preserve"> Защи</w:t>
      </w:r>
      <w:r w:rsidR="00BB2084">
        <w:rPr>
          <w:rFonts w:ascii="Times New Roman" w:eastAsia="Times New Roman" w:hAnsi="Times New Roman" w:cs="Times New Roman"/>
          <w:sz w:val="28"/>
          <w:szCs w:val="28"/>
        </w:rPr>
        <w:t xml:space="preserve">та» № 78 (10925) от 10.10.2015): поступившие предложения подлежат </w:t>
      </w:r>
      <w:r w:rsidR="00BB2084" w:rsidRPr="00BB2084">
        <w:rPr>
          <w:rFonts w:ascii="Times New Roman" w:eastAsia="Times New Roman" w:hAnsi="Times New Roman" w:cs="Times New Roman"/>
          <w:sz w:val="28"/>
          <w:szCs w:val="28"/>
        </w:rPr>
        <w:t>обяз</w:t>
      </w:r>
      <w:r w:rsidR="00BB2084">
        <w:rPr>
          <w:rFonts w:ascii="Times New Roman" w:eastAsia="Times New Roman" w:hAnsi="Times New Roman" w:cs="Times New Roman"/>
          <w:sz w:val="28"/>
          <w:szCs w:val="28"/>
        </w:rPr>
        <w:t xml:space="preserve">ательной юридической экспертизе и рассматриваются на </w:t>
      </w:r>
      <w:r w:rsidR="00BB2084" w:rsidRPr="00BB2084">
        <w:rPr>
          <w:rFonts w:ascii="Times New Roman" w:eastAsia="Times New Roman" w:hAnsi="Times New Roman" w:cs="Times New Roman"/>
          <w:sz w:val="28"/>
          <w:szCs w:val="28"/>
        </w:rPr>
        <w:t>заседании постоянных комиссий</w:t>
      </w:r>
      <w:r w:rsidR="00BB2084">
        <w:rPr>
          <w:rFonts w:ascii="Times New Roman" w:eastAsia="Times New Roman" w:hAnsi="Times New Roman" w:cs="Times New Roman"/>
          <w:sz w:val="28"/>
          <w:szCs w:val="28"/>
        </w:rPr>
        <w:t xml:space="preserve"> с приглашением </w:t>
      </w:r>
      <w:r w:rsidRPr="00FD15D5">
        <w:rPr>
          <w:rFonts w:ascii="Times New Roman" w:eastAsia="Times New Roman" w:hAnsi="Times New Roman" w:cs="Times New Roman"/>
          <w:sz w:val="28"/>
          <w:szCs w:val="28"/>
        </w:rPr>
        <w:t xml:space="preserve"> </w:t>
      </w:r>
      <w:r w:rsidR="00BB2084">
        <w:rPr>
          <w:rFonts w:ascii="Times New Roman" w:eastAsia="Times New Roman" w:hAnsi="Times New Roman" w:cs="Times New Roman"/>
          <w:sz w:val="28"/>
          <w:szCs w:val="28"/>
        </w:rPr>
        <w:t>к участию в обсуждении вопроса г</w:t>
      </w:r>
      <w:r w:rsidR="00BB2084" w:rsidRPr="00BB2084">
        <w:rPr>
          <w:rFonts w:ascii="Times New Roman" w:eastAsia="Times New Roman" w:hAnsi="Times New Roman" w:cs="Times New Roman"/>
          <w:sz w:val="28"/>
          <w:szCs w:val="28"/>
        </w:rPr>
        <w:t>раждан, внесши</w:t>
      </w:r>
      <w:r w:rsidR="00BB2084">
        <w:rPr>
          <w:rFonts w:ascii="Times New Roman" w:eastAsia="Times New Roman" w:hAnsi="Times New Roman" w:cs="Times New Roman"/>
          <w:sz w:val="28"/>
          <w:szCs w:val="28"/>
        </w:rPr>
        <w:t>х</w:t>
      </w:r>
      <w:r w:rsidR="00BB2084" w:rsidRPr="00BB2084">
        <w:rPr>
          <w:rFonts w:ascii="Times New Roman" w:eastAsia="Times New Roman" w:hAnsi="Times New Roman" w:cs="Times New Roman"/>
          <w:sz w:val="28"/>
          <w:szCs w:val="28"/>
        </w:rPr>
        <w:t xml:space="preserve"> предложения</w:t>
      </w:r>
      <w:proofErr w:type="gramEnd"/>
      <w:r w:rsidRPr="00FD15D5">
        <w:rPr>
          <w:rFonts w:ascii="Times New Roman" w:eastAsia="Times New Roman" w:hAnsi="Times New Roman" w:cs="Times New Roman"/>
          <w:sz w:val="28"/>
          <w:szCs w:val="28"/>
        </w:rPr>
        <w:t xml:space="preserve"> </w:t>
      </w:r>
      <w:r w:rsidR="004C10DD">
        <w:rPr>
          <w:rFonts w:ascii="Times New Roman" w:eastAsia="Times New Roman" w:hAnsi="Times New Roman" w:cs="Times New Roman"/>
          <w:sz w:val="28"/>
          <w:szCs w:val="28"/>
        </w:rPr>
        <w:t xml:space="preserve">по </w:t>
      </w:r>
      <w:r w:rsidR="00BB2084" w:rsidRPr="00BB2084">
        <w:rPr>
          <w:rFonts w:ascii="Times New Roman" w:eastAsia="Times New Roman" w:hAnsi="Times New Roman" w:cs="Times New Roman"/>
          <w:sz w:val="28"/>
          <w:szCs w:val="28"/>
        </w:rPr>
        <w:t>проекту правового акта о внесении изменений и дополнений в Устав муниципального образования</w:t>
      </w:r>
      <w:r w:rsidR="00BB2084">
        <w:rPr>
          <w:rFonts w:ascii="Times New Roman" w:eastAsia="Times New Roman" w:hAnsi="Times New Roman" w:cs="Times New Roman"/>
          <w:sz w:val="28"/>
          <w:szCs w:val="28"/>
        </w:rPr>
        <w:t>.</w:t>
      </w:r>
      <w:r w:rsidR="00BB2084" w:rsidRPr="00BB2084">
        <w:rPr>
          <w:rFonts w:ascii="Times New Roman" w:eastAsia="Times New Roman" w:hAnsi="Times New Roman" w:cs="Times New Roman"/>
          <w:sz w:val="28"/>
          <w:szCs w:val="28"/>
        </w:rPr>
        <w:t xml:space="preserve">  </w:t>
      </w: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6. Контроль исполнения решения возложить на постоянную комиссию  Совета депутатов по муниципальной службе, правопорядку, труду, работе с общественными и религиозными объединениями, национальным вопросам, делам военнослужащих и казачеству.</w:t>
      </w: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7. Установить, что данное решение вступает в силу после подписания.</w:t>
      </w:r>
    </w:p>
    <w:p w:rsidR="00A92874" w:rsidRPr="00FD15D5" w:rsidRDefault="00A92874" w:rsidP="000019FB">
      <w:pPr>
        <w:spacing w:after="0" w:line="240" w:lineRule="auto"/>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Председатель Совета депутатов</w:t>
      </w:r>
    </w:p>
    <w:p w:rsidR="00A92874" w:rsidRPr="00FD15D5" w:rsidRDefault="00A92874" w:rsidP="000019FB">
      <w:pPr>
        <w:spacing w:after="0" w:line="240" w:lineRule="auto"/>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 xml:space="preserve">муниципального образования </w:t>
      </w:r>
    </w:p>
    <w:p w:rsidR="00A92874" w:rsidRPr="00FD15D5" w:rsidRDefault="00A92874" w:rsidP="000019FB">
      <w:pPr>
        <w:spacing w:after="0" w:line="240" w:lineRule="auto"/>
        <w:jc w:val="both"/>
        <w:rPr>
          <w:rFonts w:ascii="Times New Roman" w:eastAsia="Times New Roman" w:hAnsi="Times New Roman" w:cs="Times New Roman"/>
          <w:sz w:val="28"/>
          <w:szCs w:val="28"/>
        </w:rPr>
      </w:pPr>
      <w:r w:rsidRPr="00FD15D5">
        <w:rPr>
          <w:rFonts w:ascii="Times New Roman" w:eastAsia="Times New Roman" w:hAnsi="Times New Roman" w:cs="Times New Roman"/>
          <w:sz w:val="28"/>
          <w:szCs w:val="28"/>
        </w:rPr>
        <w:t xml:space="preserve">Соль </w:t>
      </w:r>
      <w:proofErr w:type="gramStart"/>
      <w:r w:rsidRPr="00FD15D5">
        <w:rPr>
          <w:rFonts w:ascii="Times New Roman" w:eastAsia="Times New Roman" w:hAnsi="Times New Roman" w:cs="Times New Roman"/>
          <w:sz w:val="28"/>
          <w:szCs w:val="28"/>
        </w:rPr>
        <w:t>-</w:t>
      </w:r>
      <w:proofErr w:type="spellStart"/>
      <w:r w:rsidRPr="00FD15D5">
        <w:rPr>
          <w:rFonts w:ascii="Times New Roman" w:eastAsia="Times New Roman" w:hAnsi="Times New Roman" w:cs="Times New Roman"/>
          <w:sz w:val="28"/>
          <w:szCs w:val="28"/>
        </w:rPr>
        <w:t>И</w:t>
      </w:r>
      <w:proofErr w:type="gramEnd"/>
      <w:r w:rsidRPr="00FD15D5">
        <w:rPr>
          <w:rFonts w:ascii="Times New Roman" w:eastAsia="Times New Roman" w:hAnsi="Times New Roman" w:cs="Times New Roman"/>
          <w:sz w:val="28"/>
          <w:szCs w:val="28"/>
        </w:rPr>
        <w:t>лецкий</w:t>
      </w:r>
      <w:proofErr w:type="spellEnd"/>
      <w:r w:rsidRPr="00FD15D5">
        <w:rPr>
          <w:rFonts w:ascii="Times New Roman" w:eastAsia="Times New Roman" w:hAnsi="Times New Roman" w:cs="Times New Roman"/>
          <w:sz w:val="28"/>
          <w:szCs w:val="28"/>
        </w:rPr>
        <w:t xml:space="preserve"> городской округ </w:t>
      </w:r>
      <w:r w:rsidRPr="00FD15D5">
        <w:rPr>
          <w:rFonts w:ascii="Times New Roman" w:eastAsia="Times New Roman" w:hAnsi="Times New Roman" w:cs="Times New Roman"/>
          <w:sz w:val="28"/>
          <w:szCs w:val="28"/>
        </w:rPr>
        <w:tab/>
        <w:t xml:space="preserve">                                                 Н.А. Кузьмин</w:t>
      </w: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both"/>
        <w:rPr>
          <w:rFonts w:ascii="Times New Roman" w:eastAsia="Times New Roman" w:hAnsi="Times New Roman" w:cs="Times New Roman"/>
          <w:sz w:val="28"/>
          <w:szCs w:val="28"/>
        </w:rPr>
      </w:pPr>
    </w:p>
    <w:p w:rsidR="00A92874" w:rsidRDefault="00A92874" w:rsidP="000019FB">
      <w:pPr>
        <w:spacing w:after="0" w:line="240" w:lineRule="auto"/>
        <w:ind w:firstLine="709"/>
        <w:jc w:val="center"/>
        <w:rPr>
          <w:rFonts w:ascii="Times New Roman" w:eastAsia="Times New Roman" w:hAnsi="Times New Roman" w:cs="Times New Roman"/>
          <w:sz w:val="28"/>
          <w:szCs w:val="28"/>
        </w:rPr>
      </w:pPr>
    </w:p>
    <w:p w:rsidR="00CC1063" w:rsidRPr="00FD15D5" w:rsidRDefault="00CC1063" w:rsidP="000019FB">
      <w:pPr>
        <w:spacing w:after="0" w:line="240" w:lineRule="auto"/>
        <w:ind w:firstLine="709"/>
        <w:jc w:val="center"/>
        <w:rPr>
          <w:rFonts w:ascii="Times New Roman" w:eastAsia="Times New Roman" w:hAnsi="Times New Roman" w:cs="Times New Roman"/>
          <w:sz w:val="28"/>
          <w:szCs w:val="28"/>
        </w:rPr>
      </w:pPr>
    </w:p>
    <w:p w:rsidR="00A92874" w:rsidRDefault="00A92874" w:rsidP="000019FB">
      <w:pPr>
        <w:spacing w:after="0" w:line="240" w:lineRule="auto"/>
        <w:ind w:firstLine="709"/>
        <w:jc w:val="both"/>
        <w:rPr>
          <w:rFonts w:ascii="Times New Roman" w:eastAsia="Times New Roman" w:hAnsi="Times New Roman" w:cs="Times New Roman"/>
          <w:sz w:val="28"/>
          <w:szCs w:val="28"/>
        </w:rPr>
      </w:pPr>
    </w:p>
    <w:p w:rsidR="00CB3C08" w:rsidRDefault="00CB3C08" w:rsidP="000019FB">
      <w:pPr>
        <w:spacing w:after="0" w:line="240" w:lineRule="auto"/>
        <w:ind w:firstLine="709"/>
        <w:jc w:val="both"/>
        <w:rPr>
          <w:rFonts w:ascii="Times New Roman" w:eastAsia="Times New Roman" w:hAnsi="Times New Roman" w:cs="Times New Roman"/>
          <w:sz w:val="28"/>
          <w:szCs w:val="28"/>
        </w:rPr>
      </w:pPr>
    </w:p>
    <w:p w:rsidR="00B2520A" w:rsidRDefault="00B2520A" w:rsidP="000019FB">
      <w:pPr>
        <w:spacing w:after="0" w:line="240" w:lineRule="auto"/>
        <w:ind w:firstLine="709"/>
        <w:jc w:val="both"/>
        <w:rPr>
          <w:rFonts w:ascii="Times New Roman" w:eastAsia="Times New Roman" w:hAnsi="Times New Roman" w:cs="Times New Roman"/>
          <w:sz w:val="28"/>
          <w:szCs w:val="28"/>
        </w:rPr>
      </w:pPr>
    </w:p>
    <w:p w:rsidR="008439B5" w:rsidRDefault="008439B5" w:rsidP="000019FB">
      <w:pPr>
        <w:spacing w:after="0" w:line="240" w:lineRule="auto"/>
        <w:ind w:firstLine="709"/>
        <w:jc w:val="both"/>
        <w:rPr>
          <w:rFonts w:ascii="Times New Roman" w:eastAsia="Times New Roman" w:hAnsi="Times New Roman" w:cs="Times New Roman"/>
          <w:sz w:val="28"/>
          <w:szCs w:val="28"/>
        </w:rPr>
      </w:pPr>
    </w:p>
    <w:p w:rsidR="0038574F" w:rsidRDefault="0038574F" w:rsidP="000019FB">
      <w:pPr>
        <w:spacing w:after="0" w:line="240" w:lineRule="auto"/>
        <w:ind w:firstLine="709"/>
        <w:jc w:val="both"/>
        <w:rPr>
          <w:rFonts w:ascii="Times New Roman" w:eastAsia="Times New Roman" w:hAnsi="Times New Roman" w:cs="Times New Roman"/>
          <w:sz w:val="28"/>
          <w:szCs w:val="28"/>
        </w:rPr>
      </w:pPr>
    </w:p>
    <w:p w:rsidR="000019FB" w:rsidRPr="00FD15D5" w:rsidRDefault="000019FB" w:rsidP="000019FB">
      <w:pPr>
        <w:spacing w:after="0" w:line="240" w:lineRule="auto"/>
        <w:ind w:firstLine="709"/>
        <w:jc w:val="both"/>
        <w:rPr>
          <w:rFonts w:ascii="Times New Roman" w:eastAsia="Times New Roman" w:hAnsi="Times New Roman" w:cs="Times New Roman"/>
          <w:sz w:val="28"/>
          <w:szCs w:val="28"/>
        </w:rPr>
      </w:pPr>
    </w:p>
    <w:p w:rsidR="00A92874" w:rsidRDefault="00A92874" w:rsidP="000019FB">
      <w:pPr>
        <w:spacing w:after="0" w:line="240" w:lineRule="auto"/>
        <w:ind w:firstLine="709"/>
        <w:jc w:val="both"/>
        <w:rPr>
          <w:rFonts w:ascii="Times New Roman" w:eastAsia="Times New Roman" w:hAnsi="Times New Roman" w:cs="Times New Roman"/>
          <w:sz w:val="28"/>
          <w:szCs w:val="28"/>
        </w:rPr>
      </w:pPr>
    </w:p>
    <w:p w:rsidR="00C33A1C" w:rsidRPr="00FD15D5" w:rsidRDefault="00C33A1C" w:rsidP="000019FB">
      <w:pPr>
        <w:spacing w:after="0" w:line="240" w:lineRule="auto"/>
        <w:ind w:firstLine="709"/>
        <w:jc w:val="both"/>
        <w:rPr>
          <w:rFonts w:ascii="Times New Roman" w:eastAsia="Times New Roman" w:hAnsi="Times New Roman" w:cs="Times New Roman"/>
          <w:sz w:val="28"/>
          <w:szCs w:val="28"/>
        </w:rPr>
      </w:pPr>
    </w:p>
    <w:p w:rsidR="00A92874" w:rsidRPr="00FD15D5" w:rsidRDefault="00A92874" w:rsidP="000019FB">
      <w:pPr>
        <w:spacing w:after="0" w:line="240" w:lineRule="auto"/>
        <w:ind w:firstLine="709"/>
        <w:jc w:val="center"/>
        <w:rPr>
          <w:rFonts w:ascii="Times New Roman" w:eastAsia="Times New Roman" w:hAnsi="Times New Roman" w:cs="Times New Roman"/>
          <w:szCs w:val="28"/>
        </w:rPr>
      </w:pPr>
      <w:r w:rsidRPr="00FD15D5">
        <w:rPr>
          <w:rFonts w:ascii="Times New Roman" w:eastAsia="Times New Roman" w:hAnsi="Times New Roman" w:cs="Times New Roman"/>
          <w:szCs w:val="28"/>
        </w:rPr>
        <w:t xml:space="preserve">Разослано: депутатам Совета депутатов муниципального образования  </w:t>
      </w:r>
      <w:proofErr w:type="spellStart"/>
      <w:r w:rsidRPr="00FD15D5">
        <w:rPr>
          <w:rFonts w:ascii="Times New Roman" w:eastAsia="Times New Roman" w:hAnsi="Times New Roman" w:cs="Times New Roman"/>
          <w:szCs w:val="28"/>
        </w:rPr>
        <w:t>Соль-Илецкий</w:t>
      </w:r>
      <w:proofErr w:type="spellEnd"/>
      <w:r w:rsidRPr="00FD15D5">
        <w:rPr>
          <w:rFonts w:ascii="Times New Roman" w:eastAsia="Times New Roman" w:hAnsi="Times New Roman" w:cs="Times New Roman"/>
          <w:szCs w:val="28"/>
        </w:rPr>
        <w:t xml:space="preserve"> городской округ - </w:t>
      </w:r>
      <w:r w:rsidR="00BB2084">
        <w:rPr>
          <w:rFonts w:ascii="Times New Roman" w:eastAsia="Times New Roman" w:hAnsi="Times New Roman" w:cs="Times New Roman"/>
          <w:szCs w:val="28"/>
        </w:rPr>
        <w:t>20</w:t>
      </w:r>
      <w:r w:rsidRPr="00FD15D5">
        <w:rPr>
          <w:rFonts w:ascii="Times New Roman" w:eastAsia="Times New Roman" w:hAnsi="Times New Roman" w:cs="Times New Roman"/>
          <w:szCs w:val="28"/>
        </w:rPr>
        <w:t xml:space="preserve"> экз., администрация </w:t>
      </w:r>
      <w:proofErr w:type="spellStart"/>
      <w:r w:rsidRPr="00FD15D5">
        <w:rPr>
          <w:rFonts w:ascii="Times New Roman" w:eastAsia="Times New Roman" w:hAnsi="Times New Roman" w:cs="Times New Roman"/>
          <w:szCs w:val="28"/>
        </w:rPr>
        <w:t>Соль-Илецкого</w:t>
      </w:r>
      <w:proofErr w:type="spellEnd"/>
      <w:r w:rsidRPr="00FD15D5">
        <w:rPr>
          <w:rFonts w:ascii="Times New Roman" w:eastAsia="Times New Roman" w:hAnsi="Times New Roman" w:cs="Times New Roman"/>
          <w:szCs w:val="28"/>
        </w:rPr>
        <w:t xml:space="preserve"> городского округа – 1 экз.,  газета «</w:t>
      </w:r>
      <w:proofErr w:type="spellStart"/>
      <w:r w:rsidRPr="00FD15D5">
        <w:rPr>
          <w:rFonts w:ascii="Times New Roman" w:eastAsia="Times New Roman" w:hAnsi="Times New Roman" w:cs="Times New Roman"/>
          <w:szCs w:val="28"/>
        </w:rPr>
        <w:t>Илецкая</w:t>
      </w:r>
      <w:proofErr w:type="spellEnd"/>
      <w:r w:rsidRPr="00FD15D5">
        <w:rPr>
          <w:rFonts w:ascii="Times New Roman" w:eastAsia="Times New Roman" w:hAnsi="Times New Roman" w:cs="Times New Roman"/>
          <w:szCs w:val="28"/>
        </w:rPr>
        <w:t xml:space="preserve"> Защита» - 1 экз., прокуратура </w:t>
      </w:r>
      <w:proofErr w:type="spellStart"/>
      <w:r w:rsidR="007356D0">
        <w:rPr>
          <w:rFonts w:ascii="Times New Roman" w:eastAsia="Times New Roman" w:hAnsi="Times New Roman" w:cs="Times New Roman"/>
          <w:szCs w:val="28"/>
        </w:rPr>
        <w:t>Соль-Илецкого</w:t>
      </w:r>
      <w:proofErr w:type="spellEnd"/>
      <w:r w:rsidR="007356D0">
        <w:rPr>
          <w:rFonts w:ascii="Times New Roman" w:eastAsia="Times New Roman" w:hAnsi="Times New Roman" w:cs="Times New Roman"/>
          <w:szCs w:val="28"/>
        </w:rPr>
        <w:t xml:space="preserve"> </w:t>
      </w:r>
      <w:r w:rsidRPr="00FD15D5">
        <w:rPr>
          <w:rFonts w:ascii="Times New Roman" w:eastAsia="Times New Roman" w:hAnsi="Times New Roman" w:cs="Times New Roman"/>
          <w:szCs w:val="28"/>
        </w:rPr>
        <w:t>района - 1 экз.; в дело - 1 экз.</w:t>
      </w:r>
    </w:p>
    <w:p w:rsidR="00BB2084" w:rsidRPr="004E3B40" w:rsidRDefault="00A92874" w:rsidP="000019FB">
      <w:pPr>
        <w:spacing w:after="0" w:line="240" w:lineRule="auto"/>
        <w:ind w:left="5529"/>
        <w:jc w:val="both"/>
        <w:rPr>
          <w:rFonts w:ascii="Times New Roman" w:eastAsia="Times New Roman" w:hAnsi="Times New Roman" w:cs="Times New Roman"/>
          <w:sz w:val="28"/>
          <w:szCs w:val="28"/>
        </w:rPr>
      </w:pPr>
      <w:r w:rsidRPr="004E3B40">
        <w:rPr>
          <w:rFonts w:ascii="Times New Roman" w:eastAsia="Times New Roman" w:hAnsi="Times New Roman" w:cs="Times New Roman"/>
          <w:sz w:val="28"/>
          <w:szCs w:val="28"/>
        </w:rPr>
        <w:lastRenderedPageBreak/>
        <w:t xml:space="preserve">Приложение </w:t>
      </w:r>
    </w:p>
    <w:p w:rsidR="00A92874" w:rsidRPr="004E3B40" w:rsidRDefault="00A92874" w:rsidP="000019FB">
      <w:pPr>
        <w:spacing w:after="0" w:line="240" w:lineRule="auto"/>
        <w:ind w:left="5529"/>
        <w:jc w:val="both"/>
        <w:rPr>
          <w:rFonts w:ascii="Times New Roman" w:eastAsia="Times New Roman" w:hAnsi="Times New Roman" w:cs="Times New Roman"/>
          <w:sz w:val="28"/>
          <w:szCs w:val="28"/>
        </w:rPr>
      </w:pPr>
      <w:r w:rsidRPr="004E3B40">
        <w:rPr>
          <w:rFonts w:ascii="Times New Roman" w:eastAsia="Times New Roman" w:hAnsi="Times New Roman" w:cs="Times New Roman"/>
          <w:sz w:val="28"/>
          <w:szCs w:val="28"/>
        </w:rPr>
        <w:t xml:space="preserve">к решению Совета депутатов муниципального образования </w:t>
      </w:r>
      <w:proofErr w:type="spellStart"/>
      <w:r w:rsidRPr="004E3B40">
        <w:rPr>
          <w:rFonts w:ascii="Times New Roman" w:eastAsia="Times New Roman" w:hAnsi="Times New Roman" w:cs="Times New Roman"/>
          <w:sz w:val="28"/>
          <w:szCs w:val="28"/>
        </w:rPr>
        <w:t>Соль-Илецкий</w:t>
      </w:r>
      <w:proofErr w:type="spellEnd"/>
      <w:r w:rsidRPr="004E3B40">
        <w:rPr>
          <w:rFonts w:ascii="Times New Roman" w:eastAsia="Times New Roman" w:hAnsi="Times New Roman" w:cs="Times New Roman"/>
          <w:sz w:val="28"/>
          <w:szCs w:val="28"/>
        </w:rPr>
        <w:t xml:space="preserve"> городской округ                                                                            </w:t>
      </w:r>
    </w:p>
    <w:p w:rsidR="00A92874" w:rsidRPr="004E3B40" w:rsidRDefault="00A92874" w:rsidP="000019FB">
      <w:pPr>
        <w:spacing w:after="0" w:line="240" w:lineRule="auto"/>
        <w:ind w:left="5529"/>
        <w:rPr>
          <w:rFonts w:ascii="Times New Roman" w:eastAsia="Times New Roman" w:hAnsi="Times New Roman" w:cs="Times New Roman"/>
          <w:sz w:val="28"/>
          <w:szCs w:val="28"/>
        </w:rPr>
      </w:pPr>
      <w:r w:rsidRPr="004E3B40">
        <w:rPr>
          <w:rFonts w:ascii="Times New Roman" w:eastAsia="Times New Roman" w:hAnsi="Times New Roman" w:cs="Times New Roman"/>
          <w:sz w:val="28"/>
          <w:szCs w:val="28"/>
        </w:rPr>
        <w:t xml:space="preserve">от </w:t>
      </w:r>
      <w:r w:rsidR="00C33A1C">
        <w:rPr>
          <w:rFonts w:ascii="Times New Roman" w:eastAsia="Times New Roman" w:hAnsi="Times New Roman" w:cs="Times New Roman"/>
          <w:sz w:val="28"/>
          <w:szCs w:val="28"/>
        </w:rPr>
        <w:t>05.04.</w:t>
      </w:r>
      <w:r w:rsidRPr="004E3B40">
        <w:rPr>
          <w:rFonts w:ascii="Times New Roman" w:eastAsia="Times New Roman" w:hAnsi="Times New Roman" w:cs="Times New Roman"/>
          <w:sz w:val="28"/>
          <w:szCs w:val="28"/>
        </w:rPr>
        <w:t>202</w:t>
      </w:r>
      <w:r w:rsidR="004E3B40" w:rsidRPr="004E3B40">
        <w:rPr>
          <w:rFonts w:ascii="Times New Roman" w:eastAsia="Times New Roman" w:hAnsi="Times New Roman" w:cs="Times New Roman"/>
          <w:sz w:val="28"/>
          <w:szCs w:val="28"/>
        </w:rPr>
        <w:t>3</w:t>
      </w:r>
      <w:r w:rsidRPr="004E3B40">
        <w:rPr>
          <w:rFonts w:ascii="Times New Roman" w:eastAsia="Times New Roman" w:hAnsi="Times New Roman" w:cs="Times New Roman"/>
          <w:sz w:val="28"/>
          <w:szCs w:val="28"/>
        </w:rPr>
        <w:t xml:space="preserve">  № </w:t>
      </w:r>
      <w:r w:rsidR="00C33A1C">
        <w:rPr>
          <w:rFonts w:ascii="Times New Roman" w:eastAsia="Times New Roman" w:hAnsi="Times New Roman" w:cs="Times New Roman"/>
          <w:sz w:val="28"/>
          <w:szCs w:val="28"/>
        </w:rPr>
        <w:t>251</w:t>
      </w:r>
    </w:p>
    <w:p w:rsidR="00D36AE2" w:rsidRPr="004E3B40" w:rsidRDefault="00D36AE2" w:rsidP="000019FB">
      <w:pPr>
        <w:spacing w:after="0" w:line="240" w:lineRule="auto"/>
        <w:ind w:left="5529"/>
        <w:jc w:val="both"/>
        <w:rPr>
          <w:rFonts w:ascii="Times New Roman" w:eastAsia="Times New Roman" w:hAnsi="Times New Roman" w:cs="Times New Roman"/>
          <w:sz w:val="28"/>
          <w:szCs w:val="28"/>
        </w:rPr>
      </w:pPr>
    </w:p>
    <w:p w:rsidR="00CB3C08" w:rsidRPr="00B2520A" w:rsidRDefault="00CB3C08" w:rsidP="000019FB">
      <w:pPr>
        <w:spacing w:after="0" w:line="240" w:lineRule="auto"/>
        <w:jc w:val="right"/>
        <w:rPr>
          <w:rFonts w:ascii="Times New Roman" w:eastAsia="Times New Roman" w:hAnsi="Times New Roman" w:cs="Times New Roman"/>
          <w:b/>
          <w:sz w:val="28"/>
          <w:szCs w:val="28"/>
        </w:rPr>
      </w:pPr>
      <w:r w:rsidRPr="00B2520A">
        <w:rPr>
          <w:rFonts w:ascii="Times New Roman" w:eastAsia="Times New Roman" w:hAnsi="Times New Roman" w:cs="Times New Roman"/>
          <w:b/>
          <w:sz w:val="28"/>
          <w:szCs w:val="28"/>
        </w:rPr>
        <w:t>Проект</w:t>
      </w:r>
    </w:p>
    <w:p w:rsidR="000019FB" w:rsidRPr="00B2520A" w:rsidRDefault="000019FB" w:rsidP="000019FB">
      <w:pPr>
        <w:spacing w:after="0" w:line="240" w:lineRule="auto"/>
        <w:jc w:val="center"/>
        <w:rPr>
          <w:rFonts w:ascii="Times New Roman" w:eastAsia="Times New Roman" w:hAnsi="Times New Roman" w:cs="Times New Roman"/>
          <w:b/>
          <w:sz w:val="28"/>
          <w:szCs w:val="28"/>
        </w:rPr>
      </w:pPr>
    </w:p>
    <w:p w:rsidR="000019FB" w:rsidRPr="00B2520A" w:rsidRDefault="000019FB" w:rsidP="000019FB">
      <w:pPr>
        <w:spacing w:after="0" w:line="240" w:lineRule="auto"/>
        <w:jc w:val="center"/>
        <w:rPr>
          <w:rFonts w:ascii="Times New Roman" w:eastAsia="Times New Roman" w:hAnsi="Times New Roman" w:cs="Times New Roman"/>
          <w:b/>
          <w:sz w:val="28"/>
          <w:szCs w:val="28"/>
        </w:rPr>
      </w:pPr>
    </w:p>
    <w:p w:rsidR="00D9265F" w:rsidRPr="00B2520A" w:rsidRDefault="00D36AE2" w:rsidP="000019FB">
      <w:pPr>
        <w:spacing w:after="0" w:line="240" w:lineRule="auto"/>
        <w:jc w:val="center"/>
        <w:rPr>
          <w:rFonts w:ascii="Times New Roman" w:eastAsia="Times New Roman" w:hAnsi="Times New Roman" w:cs="Times New Roman"/>
          <w:b/>
          <w:sz w:val="28"/>
          <w:szCs w:val="28"/>
        </w:rPr>
      </w:pPr>
      <w:r w:rsidRPr="00B2520A">
        <w:rPr>
          <w:rFonts w:ascii="Times New Roman" w:eastAsia="Times New Roman" w:hAnsi="Times New Roman" w:cs="Times New Roman"/>
          <w:b/>
          <w:sz w:val="28"/>
          <w:szCs w:val="28"/>
        </w:rPr>
        <w:t>РЕШЕНИЕ № _____</w:t>
      </w:r>
    </w:p>
    <w:p w:rsidR="00A92874" w:rsidRPr="00B2520A" w:rsidRDefault="00A92874" w:rsidP="000019FB">
      <w:pPr>
        <w:spacing w:after="0" w:line="240" w:lineRule="auto"/>
        <w:ind w:firstLine="709"/>
        <w:jc w:val="right"/>
        <w:rPr>
          <w:rFonts w:ascii="Times New Roman" w:eastAsia="Times New Roman" w:hAnsi="Times New Roman" w:cs="Times New Roman"/>
          <w:b/>
          <w:sz w:val="28"/>
          <w:szCs w:val="28"/>
        </w:rPr>
      </w:pPr>
    </w:p>
    <w:p w:rsidR="00A92874" w:rsidRPr="00B2520A" w:rsidRDefault="00A92874" w:rsidP="000019FB">
      <w:pPr>
        <w:spacing w:after="0" w:line="240" w:lineRule="auto"/>
        <w:ind w:right="3258"/>
        <w:jc w:val="both"/>
        <w:rPr>
          <w:rFonts w:ascii="Times New Roman" w:eastAsia="Times New Roman" w:hAnsi="Times New Roman" w:cs="Times New Roman"/>
          <w:b/>
          <w:sz w:val="28"/>
          <w:szCs w:val="28"/>
        </w:rPr>
      </w:pPr>
      <w:r w:rsidRPr="00B2520A">
        <w:rPr>
          <w:rFonts w:ascii="Times New Roman" w:eastAsia="Times New Roman" w:hAnsi="Times New Roman" w:cs="Times New Roman"/>
          <w:b/>
          <w:sz w:val="28"/>
          <w:szCs w:val="28"/>
        </w:rPr>
        <w:t>О внесении  изменений в Устав муниципального</w:t>
      </w:r>
      <w:r w:rsidR="00D9265F" w:rsidRPr="00B2520A">
        <w:rPr>
          <w:rFonts w:ascii="Times New Roman" w:eastAsia="Times New Roman" w:hAnsi="Times New Roman" w:cs="Times New Roman"/>
          <w:b/>
          <w:sz w:val="28"/>
          <w:szCs w:val="28"/>
        </w:rPr>
        <w:t xml:space="preserve"> </w:t>
      </w:r>
      <w:r w:rsidRPr="00B2520A">
        <w:rPr>
          <w:rFonts w:ascii="Times New Roman" w:eastAsia="Times New Roman" w:hAnsi="Times New Roman" w:cs="Times New Roman"/>
          <w:b/>
          <w:sz w:val="28"/>
          <w:szCs w:val="28"/>
        </w:rPr>
        <w:t xml:space="preserve">образования </w:t>
      </w:r>
      <w:proofErr w:type="spellStart"/>
      <w:r w:rsidRPr="00B2520A">
        <w:rPr>
          <w:rFonts w:ascii="Times New Roman" w:eastAsia="Times New Roman" w:hAnsi="Times New Roman" w:cs="Times New Roman"/>
          <w:b/>
          <w:sz w:val="28"/>
          <w:szCs w:val="28"/>
        </w:rPr>
        <w:t>Соль-Илецкий</w:t>
      </w:r>
      <w:proofErr w:type="spellEnd"/>
      <w:r w:rsidRPr="00B2520A">
        <w:rPr>
          <w:rFonts w:ascii="Times New Roman" w:eastAsia="Times New Roman" w:hAnsi="Times New Roman" w:cs="Times New Roman"/>
          <w:b/>
          <w:sz w:val="28"/>
          <w:szCs w:val="28"/>
        </w:rPr>
        <w:t xml:space="preserve"> городской округ Оренбургской области</w:t>
      </w:r>
    </w:p>
    <w:p w:rsidR="008439B5" w:rsidRPr="00B2520A" w:rsidRDefault="008439B5" w:rsidP="000019FB">
      <w:pPr>
        <w:spacing w:after="0" w:line="240" w:lineRule="auto"/>
        <w:jc w:val="both"/>
        <w:rPr>
          <w:rFonts w:ascii="Times New Roman" w:eastAsia="Times New Roman" w:hAnsi="Times New Roman" w:cs="Times New Roman"/>
          <w:b/>
          <w:sz w:val="28"/>
          <w:szCs w:val="28"/>
        </w:rPr>
      </w:pPr>
    </w:p>
    <w:p w:rsidR="006F304F" w:rsidRPr="00B2520A" w:rsidRDefault="003A68E3" w:rsidP="000019FB">
      <w:pPr>
        <w:spacing w:after="0" w:line="240" w:lineRule="auto"/>
        <w:ind w:firstLine="567"/>
        <w:jc w:val="both"/>
        <w:rPr>
          <w:rFonts w:ascii="Times New Roman" w:eastAsia="Times New Roman" w:hAnsi="Times New Roman" w:cs="Times New Roman"/>
          <w:sz w:val="28"/>
          <w:szCs w:val="28"/>
        </w:rPr>
      </w:pPr>
      <w:r w:rsidRPr="00B2520A">
        <w:rPr>
          <w:rFonts w:ascii="Times New Roman" w:eastAsia="Times New Roman" w:hAnsi="Times New Roman" w:cs="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и Федеральным законом от 21.07.2005 № 97-ФЗ «О государственной регистрации Уставов муниципальных образований»</w:t>
      </w:r>
      <w:r w:rsidR="006F304F" w:rsidRPr="00B2520A">
        <w:rPr>
          <w:rFonts w:ascii="Times New Roman" w:eastAsia="Times New Roman" w:hAnsi="Times New Roman" w:cs="Times New Roman"/>
          <w:sz w:val="28"/>
          <w:szCs w:val="28"/>
        </w:rPr>
        <w:t>,</w:t>
      </w:r>
      <w:r w:rsidR="00BC1D50">
        <w:rPr>
          <w:rFonts w:ascii="Times New Roman" w:eastAsia="Times New Roman" w:hAnsi="Times New Roman" w:cs="Times New Roman"/>
          <w:sz w:val="28"/>
          <w:szCs w:val="28"/>
        </w:rPr>
        <w:t xml:space="preserve"> </w:t>
      </w:r>
      <w:r w:rsidR="006F304F" w:rsidRPr="00B2520A">
        <w:rPr>
          <w:rFonts w:ascii="Times New Roman" w:eastAsia="Times New Roman" w:hAnsi="Times New Roman" w:cs="Times New Roman"/>
          <w:sz w:val="28"/>
          <w:szCs w:val="28"/>
        </w:rPr>
        <w:t>Совет де</w:t>
      </w:r>
      <w:r w:rsidR="006F304F" w:rsidRPr="00B2520A">
        <w:rPr>
          <w:rFonts w:ascii="Times New Roman" w:eastAsia="Times New Roman" w:hAnsi="Times New Roman" w:cs="Times New Roman"/>
          <w:spacing w:val="2"/>
          <w:sz w:val="28"/>
          <w:szCs w:val="28"/>
        </w:rPr>
        <w:t>путатов</w:t>
      </w:r>
      <w:r w:rsidRPr="00B2520A">
        <w:rPr>
          <w:sz w:val="28"/>
          <w:szCs w:val="28"/>
        </w:rPr>
        <w:t xml:space="preserve"> </w:t>
      </w:r>
      <w:r w:rsidRPr="00B2520A">
        <w:rPr>
          <w:rFonts w:ascii="Times New Roman" w:eastAsia="Times New Roman" w:hAnsi="Times New Roman" w:cs="Times New Roman"/>
          <w:spacing w:val="2"/>
          <w:sz w:val="28"/>
          <w:szCs w:val="28"/>
        </w:rPr>
        <w:t xml:space="preserve">муниципального образования </w:t>
      </w:r>
      <w:proofErr w:type="spellStart"/>
      <w:r w:rsidRPr="00B2520A">
        <w:rPr>
          <w:rFonts w:ascii="Times New Roman" w:eastAsia="Times New Roman" w:hAnsi="Times New Roman" w:cs="Times New Roman"/>
          <w:spacing w:val="2"/>
          <w:sz w:val="28"/>
          <w:szCs w:val="28"/>
        </w:rPr>
        <w:t>Соль-Илецкий</w:t>
      </w:r>
      <w:proofErr w:type="spellEnd"/>
      <w:r w:rsidRPr="00B2520A">
        <w:rPr>
          <w:rFonts w:ascii="Times New Roman" w:eastAsia="Times New Roman" w:hAnsi="Times New Roman" w:cs="Times New Roman"/>
          <w:spacing w:val="2"/>
          <w:sz w:val="28"/>
          <w:szCs w:val="28"/>
        </w:rPr>
        <w:t xml:space="preserve"> городской округ Оренбургской области</w:t>
      </w:r>
      <w:r w:rsidR="006F304F" w:rsidRPr="00B2520A">
        <w:rPr>
          <w:rFonts w:ascii="Times New Roman" w:eastAsia="Times New Roman" w:hAnsi="Times New Roman" w:cs="Times New Roman"/>
          <w:spacing w:val="2"/>
          <w:sz w:val="28"/>
          <w:szCs w:val="28"/>
        </w:rPr>
        <w:t xml:space="preserve"> решил</w:t>
      </w:r>
      <w:r w:rsidR="006F304F" w:rsidRPr="00B2520A">
        <w:rPr>
          <w:rFonts w:ascii="Times New Roman" w:eastAsia="Times New Roman" w:hAnsi="Times New Roman" w:cs="Times New Roman"/>
          <w:sz w:val="28"/>
          <w:szCs w:val="28"/>
        </w:rPr>
        <w:t>:</w:t>
      </w:r>
    </w:p>
    <w:p w:rsidR="003559C9" w:rsidRPr="00B2520A" w:rsidRDefault="003559C9" w:rsidP="000019FB">
      <w:pPr>
        <w:pStyle w:val="a3"/>
        <w:numPr>
          <w:ilvl w:val="0"/>
          <w:numId w:val="19"/>
        </w:numPr>
        <w:spacing w:after="0" w:line="240" w:lineRule="auto"/>
        <w:ind w:left="0" w:firstLine="709"/>
        <w:jc w:val="both"/>
        <w:rPr>
          <w:rFonts w:ascii="Times New Roman" w:eastAsia="Times New Roman" w:hAnsi="Times New Roman" w:cs="Times New Roman"/>
          <w:bCs/>
          <w:spacing w:val="2"/>
          <w:sz w:val="28"/>
          <w:szCs w:val="28"/>
        </w:rPr>
      </w:pPr>
      <w:r w:rsidRPr="00B2520A">
        <w:rPr>
          <w:rFonts w:ascii="Times New Roman" w:eastAsia="Times New Roman" w:hAnsi="Times New Roman" w:cs="Times New Roman"/>
          <w:sz w:val="28"/>
          <w:szCs w:val="28"/>
        </w:rPr>
        <w:t>Внести</w:t>
      </w:r>
      <w:r w:rsidRPr="00B2520A">
        <w:rPr>
          <w:rFonts w:ascii="Times New Roman" w:eastAsia="Times New Roman" w:hAnsi="Times New Roman" w:cs="Times New Roman"/>
          <w:bCs/>
          <w:spacing w:val="2"/>
          <w:sz w:val="28"/>
          <w:szCs w:val="28"/>
        </w:rPr>
        <w:t xml:space="preserve"> в </w:t>
      </w:r>
      <w:r w:rsidRPr="00B2520A">
        <w:rPr>
          <w:rFonts w:ascii="Times New Roman" w:eastAsia="Times New Roman" w:hAnsi="Times New Roman" w:cs="Times New Roman"/>
          <w:sz w:val="28"/>
          <w:szCs w:val="28"/>
        </w:rPr>
        <w:t xml:space="preserve">Устав муниципального образования </w:t>
      </w:r>
      <w:proofErr w:type="spellStart"/>
      <w:r w:rsidRPr="00B2520A">
        <w:rPr>
          <w:rFonts w:ascii="Times New Roman" w:eastAsia="Times New Roman" w:hAnsi="Times New Roman" w:cs="Times New Roman"/>
          <w:sz w:val="28"/>
          <w:szCs w:val="28"/>
        </w:rPr>
        <w:t>Соль-Илецкий</w:t>
      </w:r>
      <w:proofErr w:type="spellEnd"/>
      <w:r w:rsidRPr="00B2520A">
        <w:rPr>
          <w:rFonts w:ascii="Times New Roman" w:eastAsia="Times New Roman" w:hAnsi="Times New Roman" w:cs="Times New Roman"/>
          <w:sz w:val="28"/>
          <w:szCs w:val="28"/>
        </w:rPr>
        <w:t xml:space="preserve"> городской округ Оренбургской области</w:t>
      </w:r>
      <w:r w:rsidRPr="00B2520A">
        <w:rPr>
          <w:rFonts w:ascii="Times New Roman" w:eastAsia="Times New Roman" w:hAnsi="Times New Roman" w:cs="Times New Roman"/>
          <w:bCs/>
          <w:spacing w:val="2"/>
          <w:sz w:val="28"/>
          <w:szCs w:val="28"/>
        </w:rPr>
        <w:t xml:space="preserve"> изменения</w:t>
      </w:r>
      <w:r w:rsidRPr="00B2520A">
        <w:rPr>
          <w:rFonts w:ascii="Times New Roman" w:eastAsia="Times New Roman" w:hAnsi="Times New Roman" w:cs="Times New Roman"/>
          <w:sz w:val="28"/>
          <w:szCs w:val="28"/>
        </w:rPr>
        <w:t xml:space="preserve">, </w:t>
      </w:r>
      <w:r w:rsidRPr="00B2520A">
        <w:rPr>
          <w:rFonts w:ascii="Times New Roman" w:eastAsia="Times New Roman" w:hAnsi="Times New Roman" w:cs="Times New Roman"/>
          <w:bCs/>
          <w:spacing w:val="2"/>
          <w:sz w:val="28"/>
          <w:szCs w:val="28"/>
        </w:rPr>
        <w:t>согласно  приложению.</w:t>
      </w:r>
    </w:p>
    <w:p w:rsidR="003559C9" w:rsidRPr="00B2520A" w:rsidRDefault="003559C9" w:rsidP="000019FB">
      <w:pPr>
        <w:pStyle w:val="a3"/>
        <w:numPr>
          <w:ilvl w:val="0"/>
          <w:numId w:val="19"/>
        </w:numPr>
        <w:spacing w:after="0" w:line="240" w:lineRule="auto"/>
        <w:ind w:left="0" w:firstLine="709"/>
        <w:jc w:val="both"/>
        <w:rPr>
          <w:rFonts w:ascii="Times New Roman" w:eastAsia="Times New Roman" w:hAnsi="Times New Roman" w:cs="Times New Roman"/>
          <w:spacing w:val="8"/>
          <w:sz w:val="28"/>
          <w:szCs w:val="28"/>
        </w:rPr>
      </w:pPr>
      <w:r w:rsidRPr="00B2520A">
        <w:rPr>
          <w:rFonts w:ascii="Times New Roman" w:eastAsia="Times New Roman" w:hAnsi="Times New Roman" w:cs="Times New Roman"/>
          <w:sz w:val="28"/>
          <w:szCs w:val="28"/>
        </w:rPr>
        <w:t xml:space="preserve">Настоящее решение направить главе муниципального образования </w:t>
      </w:r>
      <w:proofErr w:type="spellStart"/>
      <w:r w:rsidRPr="00B2520A">
        <w:rPr>
          <w:rFonts w:ascii="Times New Roman" w:eastAsia="Times New Roman" w:hAnsi="Times New Roman" w:cs="Times New Roman"/>
          <w:sz w:val="28"/>
          <w:szCs w:val="28"/>
        </w:rPr>
        <w:t>Соль-Илецкий</w:t>
      </w:r>
      <w:proofErr w:type="spellEnd"/>
      <w:r w:rsidRPr="00B2520A">
        <w:rPr>
          <w:rFonts w:ascii="Times New Roman" w:eastAsia="Times New Roman" w:hAnsi="Times New Roman" w:cs="Times New Roman"/>
          <w:sz w:val="28"/>
          <w:szCs w:val="28"/>
        </w:rPr>
        <w:t xml:space="preserve"> городской округ для подписания.</w:t>
      </w:r>
    </w:p>
    <w:p w:rsidR="003A68E3" w:rsidRPr="00B2520A" w:rsidRDefault="003559C9" w:rsidP="000019FB">
      <w:pPr>
        <w:pStyle w:val="a3"/>
        <w:numPr>
          <w:ilvl w:val="0"/>
          <w:numId w:val="19"/>
        </w:numPr>
        <w:shd w:val="clear" w:color="auto" w:fill="FFFFFF"/>
        <w:spacing w:after="0" w:line="240" w:lineRule="auto"/>
        <w:ind w:left="0" w:firstLine="709"/>
        <w:jc w:val="both"/>
        <w:rPr>
          <w:rFonts w:ascii="Times New Roman" w:eastAsia="Times New Roman" w:hAnsi="Times New Roman" w:cs="Times New Roman"/>
          <w:sz w:val="28"/>
          <w:szCs w:val="28"/>
        </w:rPr>
      </w:pPr>
      <w:r w:rsidRPr="00B2520A">
        <w:rPr>
          <w:rFonts w:ascii="Times New Roman" w:eastAsia="Times New Roman" w:hAnsi="Times New Roman" w:cs="Times New Roman"/>
          <w:spacing w:val="1"/>
          <w:sz w:val="28"/>
          <w:szCs w:val="28"/>
        </w:rPr>
        <w:t xml:space="preserve">Главе муниципального образования </w:t>
      </w:r>
      <w:proofErr w:type="spellStart"/>
      <w:r w:rsidRPr="00B2520A">
        <w:rPr>
          <w:rFonts w:ascii="Times New Roman" w:eastAsia="Times New Roman" w:hAnsi="Times New Roman" w:cs="Times New Roman"/>
          <w:spacing w:val="5"/>
          <w:sz w:val="28"/>
          <w:szCs w:val="28"/>
        </w:rPr>
        <w:t>Соль-Илецкий</w:t>
      </w:r>
      <w:proofErr w:type="spellEnd"/>
      <w:r w:rsidRPr="00B2520A">
        <w:rPr>
          <w:rFonts w:ascii="Times New Roman" w:eastAsia="Times New Roman" w:hAnsi="Times New Roman" w:cs="Times New Roman"/>
          <w:spacing w:val="5"/>
          <w:sz w:val="28"/>
          <w:szCs w:val="28"/>
        </w:rPr>
        <w:t xml:space="preserve"> </w:t>
      </w:r>
      <w:r w:rsidRPr="00B2520A">
        <w:rPr>
          <w:rFonts w:ascii="Times New Roman" w:eastAsia="Times New Roman" w:hAnsi="Times New Roman" w:cs="Times New Roman"/>
          <w:sz w:val="28"/>
          <w:szCs w:val="28"/>
        </w:rPr>
        <w:t xml:space="preserve">городской округ </w:t>
      </w:r>
      <w:r w:rsidR="00A02F9C" w:rsidRPr="00B2520A">
        <w:rPr>
          <w:rFonts w:ascii="Times New Roman" w:eastAsia="Times New Roman" w:hAnsi="Times New Roman" w:cs="Times New Roman"/>
          <w:sz w:val="28"/>
          <w:szCs w:val="28"/>
        </w:rPr>
        <w:t>Дубровину В.И.</w:t>
      </w:r>
      <w:r w:rsidR="003A68E3" w:rsidRPr="00B2520A">
        <w:rPr>
          <w:rFonts w:ascii="Times New Roman" w:eastAsia="Times New Roman" w:hAnsi="Times New Roman" w:cs="Times New Roman"/>
          <w:sz w:val="28"/>
          <w:szCs w:val="28"/>
        </w:rPr>
        <w:t>:</w:t>
      </w:r>
    </w:p>
    <w:p w:rsidR="003A68E3" w:rsidRPr="00B2520A" w:rsidRDefault="000252B0" w:rsidP="003A68E3">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B2520A">
        <w:rPr>
          <w:rFonts w:ascii="Times New Roman" w:eastAsia="Times New Roman" w:hAnsi="Times New Roman" w:cs="Times New Roman"/>
          <w:spacing w:val="7"/>
          <w:sz w:val="28"/>
          <w:szCs w:val="28"/>
        </w:rPr>
        <w:t>В</w:t>
      </w:r>
      <w:r w:rsidR="003A68E3" w:rsidRPr="00B2520A">
        <w:rPr>
          <w:rFonts w:ascii="Times New Roman" w:eastAsia="Times New Roman" w:hAnsi="Times New Roman" w:cs="Times New Roman"/>
          <w:spacing w:val="7"/>
          <w:sz w:val="28"/>
          <w:szCs w:val="28"/>
        </w:rPr>
        <w:t xml:space="preserve"> установленном законом порядке представить </w:t>
      </w:r>
      <w:r w:rsidR="004E3B40" w:rsidRPr="00B2520A">
        <w:rPr>
          <w:rFonts w:ascii="Times New Roman" w:eastAsia="Times New Roman" w:hAnsi="Times New Roman" w:cs="Times New Roman"/>
          <w:spacing w:val="7"/>
          <w:sz w:val="28"/>
          <w:szCs w:val="28"/>
        </w:rPr>
        <w:t xml:space="preserve">необходимый пакет документов </w:t>
      </w:r>
      <w:r w:rsidR="003A68E3" w:rsidRPr="00B2520A">
        <w:rPr>
          <w:rFonts w:ascii="Times New Roman" w:eastAsia="Times New Roman" w:hAnsi="Times New Roman" w:cs="Times New Roman"/>
          <w:spacing w:val="7"/>
          <w:sz w:val="28"/>
          <w:szCs w:val="28"/>
        </w:rPr>
        <w:t>на регистрацию в Управление Министерства юстиции Российской Федерации по Оренбургской области в течение 15 дней с мо</w:t>
      </w:r>
      <w:r w:rsidRPr="00B2520A">
        <w:rPr>
          <w:rFonts w:ascii="Times New Roman" w:eastAsia="Times New Roman" w:hAnsi="Times New Roman" w:cs="Times New Roman"/>
          <w:spacing w:val="7"/>
          <w:sz w:val="28"/>
          <w:szCs w:val="28"/>
        </w:rPr>
        <w:t>мента принятия решения о внесени</w:t>
      </w:r>
      <w:r w:rsidR="003A68E3" w:rsidRPr="00B2520A">
        <w:rPr>
          <w:rFonts w:ascii="Times New Roman" w:eastAsia="Times New Roman" w:hAnsi="Times New Roman" w:cs="Times New Roman"/>
          <w:spacing w:val="7"/>
          <w:sz w:val="28"/>
          <w:szCs w:val="28"/>
        </w:rPr>
        <w:t>и изменений в Устав.</w:t>
      </w:r>
    </w:p>
    <w:p w:rsidR="000252B0" w:rsidRPr="00B2520A" w:rsidRDefault="000252B0" w:rsidP="003A68E3">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B2520A">
        <w:rPr>
          <w:rFonts w:ascii="Times New Roman" w:eastAsia="Times New Roman" w:hAnsi="Times New Roman" w:cs="Times New Roman"/>
          <w:sz w:val="28"/>
          <w:szCs w:val="28"/>
        </w:rPr>
        <w:t xml:space="preserve">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w:t>
      </w:r>
      <w:proofErr w:type="gramStart"/>
      <w:r w:rsidRPr="00B2520A">
        <w:rPr>
          <w:rFonts w:ascii="Times New Roman" w:eastAsia="Times New Roman" w:hAnsi="Times New Roman" w:cs="Times New Roman"/>
          <w:sz w:val="28"/>
          <w:szCs w:val="28"/>
        </w:rPr>
        <w:t>акте</w:t>
      </w:r>
      <w:proofErr w:type="gramEnd"/>
      <w:r w:rsidRPr="00B2520A">
        <w:rPr>
          <w:rFonts w:ascii="Times New Roman" w:eastAsia="Times New Roman" w:hAnsi="Times New Roman" w:cs="Times New Roman"/>
          <w:sz w:val="28"/>
          <w:szCs w:val="28"/>
        </w:rPr>
        <w:t xml:space="preserve"> о внесении изменений в устав муниципального образования в реестр уставов муниципальных образований Оренбургской области.</w:t>
      </w:r>
    </w:p>
    <w:p w:rsidR="000252B0" w:rsidRPr="00B2520A" w:rsidRDefault="000252B0" w:rsidP="003A68E3">
      <w:pPr>
        <w:pStyle w:val="a3"/>
        <w:numPr>
          <w:ilvl w:val="0"/>
          <w:numId w:val="29"/>
        </w:numPr>
        <w:shd w:val="clear" w:color="auto" w:fill="FFFFFF"/>
        <w:spacing w:after="0" w:line="240" w:lineRule="auto"/>
        <w:jc w:val="both"/>
        <w:rPr>
          <w:rFonts w:ascii="Times New Roman" w:eastAsia="Times New Roman" w:hAnsi="Times New Roman" w:cs="Times New Roman"/>
          <w:sz w:val="28"/>
          <w:szCs w:val="28"/>
        </w:rPr>
      </w:pPr>
      <w:r w:rsidRPr="00B2520A">
        <w:rPr>
          <w:rFonts w:ascii="Times New Roman" w:eastAsia="Times New Roman" w:hAnsi="Times New Roman" w:cs="Times New Roman"/>
          <w:sz w:val="28"/>
          <w:szCs w:val="28"/>
        </w:rPr>
        <w:t xml:space="preserve">Направить сведения </w:t>
      </w:r>
      <w:proofErr w:type="gramStart"/>
      <w:r w:rsidRPr="00B2520A">
        <w:rPr>
          <w:rFonts w:ascii="Times New Roman" w:eastAsia="Times New Roman" w:hAnsi="Times New Roman" w:cs="Times New Roman"/>
          <w:sz w:val="28"/>
          <w:szCs w:val="28"/>
        </w:rPr>
        <w:t xml:space="preserve">об официальном опубликовании решения о внесении изменений в Устав в Управление </w:t>
      </w:r>
      <w:r w:rsidR="00BC1D50" w:rsidRPr="00B2520A">
        <w:rPr>
          <w:rFonts w:ascii="Times New Roman" w:eastAsia="Times New Roman" w:hAnsi="Times New Roman" w:cs="Times New Roman"/>
          <w:sz w:val="28"/>
          <w:szCs w:val="28"/>
        </w:rPr>
        <w:t>министерства юстиции Российской Федерации по Оренбургской области</w:t>
      </w:r>
      <w:proofErr w:type="gramEnd"/>
      <w:r w:rsidRPr="00B2520A">
        <w:rPr>
          <w:rFonts w:ascii="Times New Roman" w:eastAsia="Times New Roman" w:hAnsi="Times New Roman" w:cs="Times New Roman"/>
          <w:sz w:val="28"/>
          <w:szCs w:val="28"/>
        </w:rPr>
        <w:t xml:space="preserve"> в течение 10 дней после дня его официального опубликования.</w:t>
      </w:r>
    </w:p>
    <w:p w:rsidR="003559C9" w:rsidRPr="00B2520A" w:rsidRDefault="00CF4571" w:rsidP="000019FB">
      <w:pPr>
        <w:pStyle w:val="a3"/>
        <w:widowControl w:val="0"/>
        <w:numPr>
          <w:ilvl w:val="0"/>
          <w:numId w:val="19"/>
        </w:numPr>
        <w:shd w:val="clear" w:color="auto" w:fill="FFFFFF"/>
        <w:tabs>
          <w:tab w:val="left" w:pos="835"/>
        </w:tabs>
        <w:autoSpaceDE w:val="0"/>
        <w:autoSpaceDN w:val="0"/>
        <w:adjustRightInd w:val="0"/>
        <w:spacing w:after="0" w:line="240" w:lineRule="auto"/>
        <w:ind w:left="0" w:firstLine="709"/>
        <w:jc w:val="both"/>
        <w:rPr>
          <w:rFonts w:ascii="Times New Roman" w:eastAsia="Times New Roman" w:hAnsi="Times New Roman" w:cs="Times New Roman"/>
          <w:spacing w:val="10"/>
          <w:sz w:val="28"/>
          <w:szCs w:val="28"/>
        </w:rPr>
      </w:pPr>
      <w:r w:rsidRPr="00B2520A">
        <w:rPr>
          <w:rFonts w:ascii="Times New Roman" w:eastAsia="Times New Roman" w:hAnsi="Times New Roman" w:cs="Times New Roman"/>
          <w:sz w:val="28"/>
          <w:szCs w:val="28"/>
        </w:rPr>
        <w:t xml:space="preserve"> </w:t>
      </w:r>
      <w:r w:rsidR="000252B0" w:rsidRPr="00B2520A">
        <w:rPr>
          <w:rFonts w:ascii="Times New Roman" w:eastAsia="Times New Roman" w:hAnsi="Times New Roman" w:cs="Times New Roman"/>
          <w:sz w:val="28"/>
          <w:szCs w:val="28"/>
        </w:rPr>
        <w:t xml:space="preserve">Настоящее решение вступает в силу после его государственной </w:t>
      </w:r>
      <w:r w:rsidR="000252B0" w:rsidRPr="00B2520A">
        <w:rPr>
          <w:rFonts w:ascii="Times New Roman" w:eastAsia="Times New Roman" w:hAnsi="Times New Roman" w:cs="Times New Roman"/>
          <w:sz w:val="28"/>
          <w:szCs w:val="28"/>
        </w:rPr>
        <w:lastRenderedPageBreak/>
        <w:t xml:space="preserve">регистрации и официального опубликования в установленном порядке и подлежит размещению на официальном сайте администрации муниципального образования </w:t>
      </w:r>
      <w:proofErr w:type="spellStart"/>
      <w:r w:rsidR="000252B0" w:rsidRPr="00B2520A">
        <w:rPr>
          <w:rFonts w:ascii="Times New Roman" w:eastAsia="Times New Roman" w:hAnsi="Times New Roman" w:cs="Times New Roman"/>
          <w:sz w:val="28"/>
          <w:szCs w:val="28"/>
        </w:rPr>
        <w:t>Соль-Илецкий</w:t>
      </w:r>
      <w:proofErr w:type="spellEnd"/>
      <w:r w:rsidR="000252B0" w:rsidRPr="00B2520A">
        <w:rPr>
          <w:rFonts w:ascii="Times New Roman" w:eastAsia="Times New Roman" w:hAnsi="Times New Roman" w:cs="Times New Roman"/>
          <w:sz w:val="28"/>
          <w:szCs w:val="28"/>
        </w:rPr>
        <w:t xml:space="preserve"> городской округ Оренбургской области http://soliletsk.ru.</w:t>
      </w:r>
    </w:p>
    <w:p w:rsidR="003559C9" w:rsidRPr="00B2520A" w:rsidRDefault="003559C9" w:rsidP="000019FB">
      <w:pPr>
        <w:pStyle w:val="a3"/>
        <w:numPr>
          <w:ilvl w:val="0"/>
          <w:numId w:val="19"/>
        </w:numPr>
        <w:spacing w:after="0" w:line="240" w:lineRule="auto"/>
        <w:ind w:left="0" w:firstLine="709"/>
        <w:jc w:val="both"/>
        <w:rPr>
          <w:rFonts w:ascii="Times New Roman" w:hAnsi="Times New Roman" w:cs="Times New Roman"/>
          <w:sz w:val="28"/>
          <w:szCs w:val="28"/>
        </w:rPr>
      </w:pPr>
      <w:r w:rsidRPr="00B2520A">
        <w:rPr>
          <w:rFonts w:ascii="Times New Roman" w:hAnsi="Times New Roman" w:cs="Times New Roman"/>
          <w:sz w:val="28"/>
          <w:szCs w:val="28"/>
        </w:rPr>
        <w:t>Контроль исполнения решения возложить на постоянную комиссию Совета депутатов по вопросам муниципальной службы, правопорядку, труду, работе с общественными и религиозными объединениями, национальным вопросам и делам военнослужащих и казачества.</w:t>
      </w:r>
    </w:p>
    <w:p w:rsidR="000019FB" w:rsidRPr="00B2520A" w:rsidRDefault="000019FB" w:rsidP="000019FB">
      <w:pPr>
        <w:pStyle w:val="a3"/>
        <w:spacing w:after="0" w:line="240" w:lineRule="auto"/>
        <w:ind w:left="709"/>
        <w:jc w:val="both"/>
        <w:rPr>
          <w:rFonts w:ascii="Times New Roman" w:hAnsi="Times New Roman" w:cs="Times New Roman"/>
          <w:sz w:val="28"/>
          <w:szCs w:val="28"/>
        </w:rPr>
      </w:pPr>
    </w:p>
    <w:p w:rsidR="00147DC8" w:rsidRPr="00B2520A" w:rsidRDefault="00147DC8" w:rsidP="000019FB">
      <w:pPr>
        <w:pStyle w:val="a3"/>
        <w:spacing w:after="0" w:line="240" w:lineRule="auto"/>
        <w:ind w:left="709"/>
        <w:jc w:val="both"/>
        <w:rPr>
          <w:rFonts w:ascii="Times New Roman" w:hAnsi="Times New Roman" w:cs="Times New Roman"/>
          <w:sz w:val="28"/>
          <w:szCs w:val="28"/>
        </w:rPr>
      </w:pPr>
    </w:p>
    <w:tbl>
      <w:tblPr>
        <w:tblW w:w="0" w:type="auto"/>
        <w:tblLook w:val="04A0"/>
      </w:tblPr>
      <w:tblGrid>
        <w:gridCol w:w="4802"/>
        <w:gridCol w:w="4768"/>
      </w:tblGrid>
      <w:tr w:rsidR="003559C9" w:rsidRPr="00B2520A" w:rsidTr="00F32404">
        <w:tc>
          <w:tcPr>
            <w:tcW w:w="4802" w:type="dxa"/>
            <w:hideMark/>
          </w:tcPr>
          <w:p w:rsidR="003559C9" w:rsidRPr="00B2520A" w:rsidRDefault="00A92874" w:rsidP="000019FB">
            <w:pPr>
              <w:spacing w:after="0" w:line="240" w:lineRule="auto"/>
              <w:rPr>
                <w:rFonts w:ascii="Times New Roman" w:hAnsi="Times New Roman" w:cs="Times New Roman"/>
                <w:sz w:val="28"/>
                <w:szCs w:val="28"/>
              </w:rPr>
            </w:pPr>
            <w:r w:rsidRPr="00B2520A">
              <w:rPr>
                <w:rFonts w:ascii="Times New Roman" w:hAnsi="Times New Roman" w:cs="Times New Roman"/>
                <w:sz w:val="28"/>
                <w:szCs w:val="28"/>
              </w:rPr>
              <w:t>П</w:t>
            </w:r>
            <w:r w:rsidR="003559C9" w:rsidRPr="00B2520A">
              <w:rPr>
                <w:rFonts w:ascii="Times New Roman" w:hAnsi="Times New Roman" w:cs="Times New Roman"/>
                <w:sz w:val="28"/>
                <w:szCs w:val="28"/>
              </w:rPr>
              <w:t xml:space="preserve">редседатель Совета депутатов муниципального образования </w:t>
            </w:r>
          </w:p>
          <w:p w:rsidR="003559C9" w:rsidRPr="00B2520A" w:rsidRDefault="003559C9" w:rsidP="000019FB">
            <w:pPr>
              <w:spacing w:after="0" w:line="240" w:lineRule="auto"/>
              <w:rPr>
                <w:rFonts w:ascii="Times New Roman" w:hAnsi="Times New Roman" w:cs="Times New Roman"/>
                <w:sz w:val="28"/>
                <w:szCs w:val="28"/>
              </w:rPr>
            </w:pPr>
            <w:proofErr w:type="spellStart"/>
            <w:r w:rsidRPr="00B2520A">
              <w:rPr>
                <w:rFonts w:ascii="Times New Roman" w:hAnsi="Times New Roman" w:cs="Times New Roman"/>
                <w:sz w:val="28"/>
                <w:szCs w:val="28"/>
              </w:rPr>
              <w:t>Соль-Илецкий</w:t>
            </w:r>
            <w:proofErr w:type="spellEnd"/>
            <w:r w:rsidRPr="00B2520A">
              <w:rPr>
                <w:rFonts w:ascii="Times New Roman" w:hAnsi="Times New Roman" w:cs="Times New Roman"/>
                <w:sz w:val="28"/>
                <w:szCs w:val="28"/>
              </w:rPr>
              <w:t xml:space="preserve"> городской округ</w:t>
            </w:r>
          </w:p>
          <w:p w:rsidR="00F7475C" w:rsidRPr="00B2520A" w:rsidRDefault="00F7475C" w:rsidP="000019FB">
            <w:pPr>
              <w:spacing w:after="0" w:line="240" w:lineRule="auto"/>
              <w:rPr>
                <w:rFonts w:ascii="Times New Roman" w:hAnsi="Times New Roman" w:cs="Times New Roman"/>
                <w:sz w:val="28"/>
                <w:szCs w:val="28"/>
              </w:rPr>
            </w:pPr>
          </w:p>
          <w:p w:rsidR="003559C9" w:rsidRPr="00B2520A" w:rsidRDefault="003559C9" w:rsidP="000019FB">
            <w:pPr>
              <w:spacing w:after="0" w:line="240" w:lineRule="auto"/>
              <w:rPr>
                <w:rFonts w:ascii="Times New Roman" w:hAnsi="Times New Roman" w:cs="Times New Roman"/>
                <w:spacing w:val="-8"/>
                <w:sz w:val="28"/>
                <w:szCs w:val="28"/>
              </w:rPr>
            </w:pPr>
            <w:r w:rsidRPr="00B2520A">
              <w:rPr>
                <w:rFonts w:ascii="Times New Roman" w:hAnsi="Times New Roman" w:cs="Times New Roman"/>
                <w:sz w:val="28"/>
                <w:szCs w:val="28"/>
              </w:rPr>
              <w:t xml:space="preserve">_________________ </w:t>
            </w:r>
            <w:r w:rsidR="00D60A02" w:rsidRPr="00B2520A">
              <w:rPr>
                <w:rFonts w:ascii="Times New Roman" w:hAnsi="Times New Roman" w:cs="Times New Roman"/>
                <w:sz w:val="28"/>
                <w:szCs w:val="28"/>
              </w:rPr>
              <w:t>Н.А. Кузьмин</w:t>
            </w:r>
          </w:p>
        </w:tc>
        <w:tc>
          <w:tcPr>
            <w:tcW w:w="4768" w:type="dxa"/>
          </w:tcPr>
          <w:p w:rsidR="003559C9" w:rsidRPr="00B2520A" w:rsidRDefault="003559C9" w:rsidP="000019FB">
            <w:pPr>
              <w:spacing w:after="0" w:line="240" w:lineRule="auto"/>
              <w:rPr>
                <w:rFonts w:ascii="Times New Roman" w:hAnsi="Times New Roman" w:cs="Times New Roman"/>
                <w:sz w:val="28"/>
                <w:szCs w:val="28"/>
              </w:rPr>
            </w:pPr>
            <w:r w:rsidRPr="00B2520A">
              <w:rPr>
                <w:rFonts w:ascii="Times New Roman" w:hAnsi="Times New Roman" w:cs="Times New Roman"/>
                <w:sz w:val="28"/>
                <w:szCs w:val="28"/>
              </w:rPr>
              <w:t>Глава</w:t>
            </w:r>
          </w:p>
          <w:p w:rsidR="003559C9" w:rsidRPr="00B2520A" w:rsidRDefault="003559C9" w:rsidP="000019FB">
            <w:pPr>
              <w:spacing w:after="0" w:line="240" w:lineRule="auto"/>
              <w:rPr>
                <w:rFonts w:ascii="Times New Roman" w:hAnsi="Times New Roman" w:cs="Times New Roman"/>
                <w:sz w:val="28"/>
                <w:szCs w:val="28"/>
              </w:rPr>
            </w:pPr>
            <w:r w:rsidRPr="00B2520A">
              <w:rPr>
                <w:rFonts w:ascii="Times New Roman" w:hAnsi="Times New Roman" w:cs="Times New Roman"/>
                <w:sz w:val="28"/>
                <w:szCs w:val="28"/>
              </w:rPr>
              <w:t xml:space="preserve">муниципального образования </w:t>
            </w:r>
          </w:p>
          <w:p w:rsidR="003559C9" w:rsidRPr="00B2520A" w:rsidRDefault="003559C9" w:rsidP="000019FB">
            <w:pPr>
              <w:spacing w:after="0" w:line="240" w:lineRule="auto"/>
              <w:rPr>
                <w:rFonts w:ascii="Times New Roman" w:hAnsi="Times New Roman" w:cs="Times New Roman"/>
                <w:sz w:val="28"/>
                <w:szCs w:val="28"/>
              </w:rPr>
            </w:pPr>
            <w:proofErr w:type="spellStart"/>
            <w:r w:rsidRPr="00B2520A">
              <w:rPr>
                <w:rFonts w:ascii="Times New Roman" w:hAnsi="Times New Roman" w:cs="Times New Roman"/>
                <w:sz w:val="28"/>
                <w:szCs w:val="28"/>
              </w:rPr>
              <w:t>Соль-Илецкий</w:t>
            </w:r>
            <w:proofErr w:type="spellEnd"/>
            <w:r w:rsidRPr="00B2520A">
              <w:rPr>
                <w:rFonts w:ascii="Times New Roman" w:hAnsi="Times New Roman" w:cs="Times New Roman"/>
                <w:sz w:val="28"/>
                <w:szCs w:val="28"/>
              </w:rPr>
              <w:t xml:space="preserve"> городской округ</w:t>
            </w:r>
          </w:p>
          <w:p w:rsidR="00F7475C" w:rsidRPr="00B2520A" w:rsidRDefault="00F7475C" w:rsidP="000019FB">
            <w:pPr>
              <w:spacing w:after="0" w:line="240" w:lineRule="auto"/>
              <w:rPr>
                <w:rFonts w:ascii="Times New Roman" w:hAnsi="Times New Roman" w:cs="Times New Roman"/>
                <w:sz w:val="28"/>
                <w:szCs w:val="28"/>
              </w:rPr>
            </w:pPr>
          </w:p>
          <w:p w:rsidR="003559C9" w:rsidRPr="00B2520A" w:rsidRDefault="00A92874" w:rsidP="000019FB">
            <w:pPr>
              <w:spacing w:after="0" w:line="240" w:lineRule="auto"/>
              <w:rPr>
                <w:rFonts w:ascii="Times New Roman" w:hAnsi="Times New Roman" w:cs="Times New Roman"/>
                <w:sz w:val="28"/>
                <w:szCs w:val="28"/>
              </w:rPr>
            </w:pPr>
            <w:r w:rsidRPr="00B2520A">
              <w:rPr>
                <w:rFonts w:ascii="Times New Roman" w:hAnsi="Times New Roman" w:cs="Times New Roman"/>
                <w:sz w:val="28"/>
                <w:szCs w:val="28"/>
              </w:rPr>
              <w:t xml:space="preserve">_________________ </w:t>
            </w:r>
            <w:r w:rsidR="00A02F9C" w:rsidRPr="00B2520A">
              <w:rPr>
                <w:rFonts w:ascii="Times New Roman" w:hAnsi="Times New Roman" w:cs="Times New Roman"/>
                <w:sz w:val="28"/>
                <w:szCs w:val="28"/>
              </w:rPr>
              <w:t>В.И. Дубровин</w:t>
            </w:r>
          </w:p>
        </w:tc>
      </w:tr>
    </w:tbl>
    <w:p w:rsidR="00F7475C" w:rsidRPr="00B2520A" w:rsidRDefault="00F7475C" w:rsidP="000019FB">
      <w:pPr>
        <w:autoSpaceDE w:val="0"/>
        <w:adjustRightInd w:val="0"/>
        <w:spacing w:after="0" w:line="240" w:lineRule="auto"/>
        <w:outlineLvl w:val="0"/>
        <w:rPr>
          <w:rFonts w:ascii="Times New Roman" w:hAnsi="Times New Roman" w:cs="Times New Roman"/>
          <w:sz w:val="28"/>
          <w:szCs w:val="28"/>
        </w:rPr>
      </w:pPr>
    </w:p>
    <w:p w:rsidR="000019FB" w:rsidRPr="00B2520A" w:rsidRDefault="000019FB"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B2520A" w:rsidRDefault="00B2520A" w:rsidP="000019FB">
      <w:pPr>
        <w:autoSpaceDE w:val="0"/>
        <w:adjustRightInd w:val="0"/>
        <w:spacing w:after="0" w:line="240" w:lineRule="auto"/>
        <w:jc w:val="center"/>
        <w:outlineLvl w:val="0"/>
        <w:rPr>
          <w:rFonts w:ascii="Times New Roman" w:hAnsi="Times New Roman" w:cs="Times New Roman"/>
          <w:sz w:val="28"/>
          <w:szCs w:val="28"/>
        </w:rPr>
      </w:pPr>
    </w:p>
    <w:p w:rsidR="00B2520A" w:rsidRDefault="00B2520A" w:rsidP="000019FB">
      <w:pPr>
        <w:autoSpaceDE w:val="0"/>
        <w:adjustRightInd w:val="0"/>
        <w:spacing w:after="0" w:line="240" w:lineRule="auto"/>
        <w:jc w:val="center"/>
        <w:outlineLvl w:val="0"/>
        <w:rPr>
          <w:rFonts w:ascii="Times New Roman" w:hAnsi="Times New Roman" w:cs="Times New Roman"/>
          <w:sz w:val="28"/>
          <w:szCs w:val="28"/>
        </w:rPr>
      </w:pPr>
    </w:p>
    <w:p w:rsidR="00F707BA" w:rsidRDefault="00F707BA" w:rsidP="000019FB">
      <w:pPr>
        <w:autoSpaceDE w:val="0"/>
        <w:adjustRightInd w:val="0"/>
        <w:spacing w:after="0" w:line="240" w:lineRule="auto"/>
        <w:jc w:val="center"/>
        <w:outlineLvl w:val="0"/>
        <w:rPr>
          <w:rFonts w:ascii="Times New Roman" w:hAnsi="Times New Roman" w:cs="Times New Roman"/>
          <w:sz w:val="28"/>
          <w:szCs w:val="28"/>
        </w:rPr>
      </w:pPr>
    </w:p>
    <w:p w:rsidR="00F707BA" w:rsidRDefault="00F707BA" w:rsidP="000019FB">
      <w:pPr>
        <w:autoSpaceDE w:val="0"/>
        <w:adjustRightInd w:val="0"/>
        <w:spacing w:after="0" w:line="240" w:lineRule="auto"/>
        <w:jc w:val="center"/>
        <w:outlineLvl w:val="0"/>
        <w:rPr>
          <w:rFonts w:ascii="Times New Roman" w:hAnsi="Times New Roman" w:cs="Times New Roman"/>
          <w:sz w:val="28"/>
          <w:szCs w:val="28"/>
        </w:rPr>
      </w:pPr>
    </w:p>
    <w:p w:rsidR="00F707BA" w:rsidRPr="00B2520A" w:rsidRDefault="00F707BA" w:rsidP="000019FB">
      <w:pPr>
        <w:autoSpaceDE w:val="0"/>
        <w:adjustRightInd w:val="0"/>
        <w:spacing w:after="0" w:line="240" w:lineRule="auto"/>
        <w:jc w:val="center"/>
        <w:outlineLvl w:val="0"/>
        <w:rPr>
          <w:rFonts w:ascii="Times New Roman" w:hAnsi="Times New Roman" w:cs="Times New Roman"/>
          <w:sz w:val="28"/>
          <w:szCs w:val="28"/>
        </w:rPr>
      </w:pPr>
    </w:p>
    <w:p w:rsidR="00147DC8" w:rsidRPr="00B2520A" w:rsidRDefault="00147DC8" w:rsidP="000019FB">
      <w:pPr>
        <w:autoSpaceDE w:val="0"/>
        <w:adjustRightInd w:val="0"/>
        <w:spacing w:after="0" w:line="240" w:lineRule="auto"/>
        <w:jc w:val="center"/>
        <w:outlineLvl w:val="0"/>
        <w:rPr>
          <w:rFonts w:ascii="Times New Roman" w:hAnsi="Times New Roman" w:cs="Times New Roman"/>
          <w:sz w:val="28"/>
          <w:szCs w:val="28"/>
        </w:rPr>
      </w:pPr>
    </w:p>
    <w:p w:rsidR="00DA6A62" w:rsidRPr="00B2520A" w:rsidRDefault="003559C9" w:rsidP="000019FB">
      <w:pPr>
        <w:autoSpaceDE w:val="0"/>
        <w:adjustRightInd w:val="0"/>
        <w:spacing w:after="0" w:line="240" w:lineRule="auto"/>
        <w:jc w:val="center"/>
        <w:outlineLvl w:val="0"/>
        <w:rPr>
          <w:rFonts w:ascii="Times New Roman" w:hAnsi="Times New Roman" w:cs="Times New Roman"/>
          <w:sz w:val="24"/>
          <w:szCs w:val="24"/>
        </w:rPr>
      </w:pPr>
      <w:r w:rsidRPr="00B2520A">
        <w:rPr>
          <w:rFonts w:ascii="Times New Roman" w:hAnsi="Times New Roman" w:cs="Times New Roman"/>
          <w:sz w:val="24"/>
          <w:szCs w:val="24"/>
        </w:rPr>
        <w:t xml:space="preserve">Разослано: депутатам Совета депутатов муниципального образования  </w:t>
      </w:r>
      <w:proofErr w:type="spellStart"/>
      <w:r w:rsidRPr="00B2520A">
        <w:rPr>
          <w:rFonts w:ascii="Times New Roman" w:hAnsi="Times New Roman" w:cs="Times New Roman"/>
          <w:sz w:val="24"/>
          <w:szCs w:val="24"/>
        </w:rPr>
        <w:t>Соль-Илецкий</w:t>
      </w:r>
      <w:proofErr w:type="spellEnd"/>
      <w:r w:rsidR="00D60A02" w:rsidRPr="00B2520A">
        <w:rPr>
          <w:rFonts w:ascii="Times New Roman" w:hAnsi="Times New Roman" w:cs="Times New Roman"/>
          <w:sz w:val="24"/>
          <w:szCs w:val="24"/>
        </w:rPr>
        <w:t xml:space="preserve"> городской округ - </w:t>
      </w:r>
      <w:r w:rsidR="00D0527D" w:rsidRPr="00B2520A">
        <w:rPr>
          <w:rFonts w:ascii="Times New Roman" w:hAnsi="Times New Roman" w:cs="Times New Roman"/>
          <w:sz w:val="24"/>
          <w:szCs w:val="24"/>
        </w:rPr>
        <w:t>20</w:t>
      </w:r>
      <w:r w:rsidRPr="00B2520A">
        <w:rPr>
          <w:rFonts w:ascii="Times New Roman" w:hAnsi="Times New Roman" w:cs="Times New Roman"/>
          <w:sz w:val="24"/>
          <w:szCs w:val="24"/>
        </w:rPr>
        <w:t xml:space="preserve"> экз., прокуратура </w:t>
      </w:r>
      <w:proofErr w:type="spellStart"/>
      <w:r w:rsidRPr="00B2520A">
        <w:rPr>
          <w:rFonts w:ascii="Times New Roman" w:hAnsi="Times New Roman" w:cs="Times New Roman"/>
          <w:sz w:val="24"/>
          <w:szCs w:val="24"/>
        </w:rPr>
        <w:t>Соль-Илецкого</w:t>
      </w:r>
      <w:proofErr w:type="spellEnd"/>
      <w:r w:rsidRPr="00B2520A">
        <w:rPr>
          <w:rFonts w:ascii="Times New Roman" w:hAnsi="Times New Roman" w:cs="Times New Roman"/>
          <w:sz w:val="24"/>
          <w:szCs w:val="24"/>
        </w:rPr>
        <w:t xml:space="preserve"> района - 1 экз.; в дело - 1 экз.,  Управление Минюста</w:t>
      </w:r>
      <w:r w:rsidRPr="00B2520A">
        <w:rPr>
          <w:sz w:val="24"/>
          <w:szCs w:val="24"/>
        </w:rPr>
        <w:t xml:space="preserve"> </w:t>
      </w:r>
      <w:r w:rsidRPr="00B2520A">
        <w:rPr>
          <w:rFonts w:ascii="Times New Roman" w:hAnsi="Times New Roman" w:cs="Times New Roman"/>
          <w:sz w:val="24"/>
          <w:szCs w:val="24"/>
        </w:rPr>
        <w:t>России по Оренбургской области – 1 экз.,</w:t>
      </w:r>
    </w:p>
    <w:p w:rsidR="003559C9" w:rsidRPr="00B2520A" w:rsidRDefault="003559C9" w:rsidP="000019FB">
      <w:pPr>
        <w:autoSpaceDE w:val="0"/>
        <w:adjustRightInd w:val="0"/>
        <w:spacing w:after="0" w:line="240" w:lineRule="auto"/>
        <w:jc w:val="center"/>
        <w:outlineLvl w:val="0"/>
        <w:rPr>
          <w:rFonts w:ascii="Times New Roman" w:hAnsi="Times New Roman" w:cs="Times New Roman"/>
          <w:sz w:val="24"/>
          <w:szCs w:val="24"/>
        </w:rPr>
      </w:pPr>
      <w:r w:rsidRPr="00B2520A">
        <w:rPr>
          <w:rFonts w:ascii="Times New Roman" w:hAnsi="Times New Roman" w:cs="Times New Roman"/>
          <w:sz w:val="24"/>
          <w:szCs w:val="24"/>
        </w:rPr>
        <w:t>газета «</w:t>
      </w:r>
      <w:proofErr w:type="spellStart"/>
      <w:r w:rsidRPr="00B2520A">
        <w:rPr>
          <w:rFonts w:ascii="Times New Roman" w:hAnsi="Times New Roman" w:cs="Times New Roman"/>
          <w:sz w:val="24"/>
          <w:szCs w:val="24"/>
        </w:rPr>
        <w:t>Илецкая</w:t>
      </w:r>
      <w:proofErr w:type="spellEnd"/>
      <w:r w:rsidRPr="00B2520A">
        <w:rPr>
          <w:rFonts w:ascii="Times New Roman" w:hAnsi="Times New Roman" w:cs="Times New Roman"/>
          <w:sz w:val="24"/>
          <w:szCs w:val="24"/>
        </w:rPr>
        <w:t xml:space="preserve"> Защита» – 1 экз.</w:t>
      </w:r>
    </w:p>
    <w:p w:rsidR="00CB3C08" w:rsidRPr="00B2520A" w:rsidRDefault="003559C9" w:rsidP="000019FB">
      <w:pPr>
        <w:spacing w:after="0" w:line="240" w:lineRule="auto"/>
        <w:ind w:left="5245"/>
        <w:jc w:val="both"/>
        <w:rPr>
          <w:rFonts w:ascii="Times New Roman" w:eastAsia="Times New Roman" w:hAnsi="Times New Roman" w:cs="Times New Roman"/>
          <w:sz w:val="28"/>
          <w:szCs w:val="28"/>
        </w:rPr>
      </w:pPr>
      <w:r w:rsidRPr="00B2520A">
        <w:rPr>
          <w:rFonts w:ascii="Times New Roman" w:eastAsia="Times New Roman" w:hAnsi="Times New Roman" w:cs="Times New Roman"/>
          <w:sz w:val="28"/>
          <w:szCs w:val="28"/>
        </w:rPr>
        <w:lastRenderedPageBreak/>
        <w:t xml:space="preserve">Приложение </w:t>
      </w:r>
    </w:p>
    <w:p w:rsidR="003559C9" w:rsidRPr="00B2520A" w:rsidRDefault="003559C9" w:rsidP="000019FB">
      <w:pPr>
        <w:spacing w:after="0" w:line="240" w:lineRule="auto"/>
        <w:ind w:left="5245"/>
        <w:jc w:val="both"/>
        <w:rPr>
          <w:rFonts w:ascii="Times New Roman" w:eastAsia="Times New Roman" w:hAnsi="Times New Roman" w:cs="Times New Roman"/>
          <w:sz w:val="28"/>
          <w:szCs w:val="28"/>
        </w:rPr>
      </w:pPr>
      <w:r w:rsidRPr="00B2520A">
        <w:rPr>
          <w:rFonts w:ascii="Times New Roman" w:eastAsia="Times New Roman" w:hAnsi="Times New Roman" w:cs="Times New Roman"/>
          <w:sz w:val="28"/>
          <w:szCs w:val="28"/>
        </w:rPr>
        <w:t>к решени</w:t>
      </w:r>
      <w:r w:rsidR="00CB3C08" w:rsidRPr="00B2520A">
        <w:rPr>
          <w:rFonts w:ascii="Times New Roman" w:eastAsia="Times New Roman" w:hAnsi="Times New Roman" w:cs="Times New Roman"/>
          <w:sz w:val="28"/>
          <w:szCs w:val="28"/>
        </w:rPr>
        <w:t>ю</w:t>
      </w:r>
      <w:r w:rsidRPr="00B2520A">
        <w:rPr>
          <w:rFonts w:ascii="Times New Roman" w:eastAsia="Times New Roman" w:hAnsi="Times New Roman" w:cs="Times New Roman"/>
          <w:sz w:val="28"/>
          <w:szCs w:val="28"/>
        </w:rPr>
        <w:t xml:space="preserve"> Совета депутатов муниципального образования</w:t>
      </w:r>
      <w:r w:rsidR="00D9265F" w:rsidRPr="00B2520A">
        <w:rPr>
          <w:rFonts w:ascii="Times New Roman" w:eastAsia="Times New Roman" w:hAnsi="Times New Roman" w:cs="Times New Roman"/>
          <w:sz w:val="28"/>
          <w:szCs w:val="28"/>
        </w:rPr>
        <w:t xml:space="preserve"> </w:t>
      </w:r>
      <w:proofErr w:type="spellStart"/>
      <w:r w:rsidRPr="00B2520A">
        <w:rPr>
          <w:rFonts w:ascii="Times New Roman" w:eastAsia="Times New Roman" w:hAnsi="Times New Roman" w:cs="Times New Roman"/>
          <w:sz w:val="28"/>
          <w:szCs w:val="28"/>
        </w:rPr>
        <w:t>Соль-Илецкий</w:t>
      </w:r>
      <w:proofErr w:type="spellEnd"/>
      <w:r w:rsidRPr="00B2520A">
        <w:rPr>
          <w:rFonts w:ascii="Times New Roman" w:eastAsia="Times New Roman" w:hAnsi="Times New Roman" w:cs="Times New Roman"/>
          <w:sz w:val="28"/>
          <w:szCs w:val="28"/>
        </w:rPr>
        <w:t xml:space="preserve"> городской округ</w:t>
      </w:r>
    </w:p>
    <w:p w:rsidR="003559C9" w:rsidRPr="00B2520A" w:rsidRDefault="003559C9" w:rsidP="000019FB">
      <w:pPr>
        <w:shd w:val="clear" w:color="auto" w:fill="FFFFFF"/>
        <w:spacing w:after="0" w:line="240" w:lineRule="auto"/>
        <w:ind w:left="5245"/>
        <w:jc w:val="both"/>
        <w:outlineLvl w:val="0"/>
        <w:rPr>
          <w:rFonts w:ascii="Times New Roman" w:eastAsia="Times New Roman" w:hAnsi="Times New Roman" w:cs="Times New Roman"/>
          <w:sz w:val="28"/>
          <w:szCs w:val="28"/>
        </w:rPr>
      </w:pPr>
      <w:r w:rsidRPr="00B2520A">
        <w:rPr>
          <w:rFonts w:ascii="Times New Roman" w:eastAsia="Times New Roman" w:hAnsi="Times New Roman" w:cs="Times New Roman"/>
          <w:sz w:val="28"/>
          <w:szCs w:val="28"/>
        </w:rPr>
        <w:t xml:space="preserve">от </w:t>
      </w:r>
      <w:r w:rsidR="00147DC8" w:rsidRPr="00B2520A">
        <w:rPr>
          <w:rFonts w:ascii="Times New Roman" w:eastAsia="Times New Roman" w:hAnsi="Times New Roman" w:cs="Times New Roman"/>
          <w:sz w:val="28"/>
          <w:szCs w:val="28"/>
        </w:rPr>
        <w:t>____________</w:t>
      </w:r>
      <w:r w:rsidRPr="00B2520A">
        <w:rPr>
          <w:rFonts w:ascii="Times New Roman" w:eastAsia="Times New Roman" w:hAnsi="Times New Roman" w:cs="Times New Roman"/>
          <w:sz w:val="28"/>
          <w:szCs w:val="28"/>
        </w:rPr>
        <w:t xml:space="preserve"> № </w:t>
      </w:r>
      <w:r w:rsidR="00354959" w:rsidRPr="00B2520A">
        <w:rPr>
          <w:rFonts w:ascii="Times New Roman" w:eastAsia="Times New Roman" w:hAnsi="Times New Roman" w:cs="Times New Roman"/>
          <w:sz w:val="28"/>
          <w:szCs w:val="28"/>
        </w:rPr>
        <w:t>__</w:t>
      </w:r>
      <w:r w:rsidR="009647C5" w:rsidRPr="00B2520A">
        <w:rPr>
          <w:rFonts w:ascii="Times New Roman" w:eastAsia="Times New Roman" w:hAnsi="Times New Roman" w:cs="Times New Roman"/>
          <w:sz w:val="28"/>
          <w:szCs w:val="28"/>
        </w:rPr>
        <w:t>__</w:t>
      </w:r>
      <w:r w:rsidR="00354959" w:rsidRPr="00B2520A">
        <w:rPr>
          <w:rFonts w:ascii="Times New Roman" w:eastAsia="Times New Roman" w:hAnsi="Times New Roman" w:cs="Times New Roman"/>
          <w:sz w:val="28"/>
          <w:szCs w:val="28"/>
        </w:rPr>
        <w:t>___</w:t>
      </w:r>
    </w:p>
    <w:p w:rsidR="00DA6A62" w:rsidRPr="00B2520A" w:rsidRDefault="00DA6A62" w:rsidP="000019FB">
      <w:pPr>
        <w:shd w:val="clear" w:color="auto" w:fill="FFFFFF"/>
        <w:spacing w:after="0" w:line="240" w:lineRule="auto"/>
        <w:jc w:val="center"/>
        <w:outlineLvl w:val="0"/>
        <w:rPr>
          <w:rFonts w:ascii="Times New Roman" w:eastAsia="Times New Roman" w:hAnsi="Times New Roman" w:cs="Times New Roman"/>
          <w:b/>
          <w:sz w:val="28"/>
          <w:szCs w:val="28"/>
        </w:rPr>
      </w:pPr>
    </w:p>
    <w:p w:rsidR="003559C9" w:rsidRPr="00B2520A" w:rsidRDefault="003559C9" w:rsidP="000019FB">
      <w:pPr>
        <w:shd w:val="clear" w:color="auto" w:fill="FFFFFF"/>
        <w:spacing w:after="0" w:line="240" w:lineRule="auto"/>
        <w:jc w:val="center"/>
        <w:outlineLvl w:val="0"/>
        <w:rPr>
          <w:rFonts w:ascii="Times New Roman" w:eastAsia="Times New Roman" w:hAnsi="Times New Roman" w:cs="Times New Roman"/>
          <w:b/>
          <w:sz w:val="28"/>
          <w:szCs w:val="28"/>
        </w:rPr>
      </w:pPr>
      <w:r w:rsidRPr="00B2520A">
        <w:rPr>
          <w:rFonts w:ascii="Times New Roman" w:eastAsia="Times New Roman" w:hAnsi="Times New Roman" w:cs="Times New Roman"/>
          <w:b/>
          <w:sz w:val="28"/>
          <w:szCs w:val="28"/>
        </w:rPr>
        <w:t xml:space="preserve">Изменения в Устав муниципального образования </w:t>
      </w:r>
    </w:p>
    <w:p w:rsidR="003559C9" w:rsidRPr="00B2520A" w:rsidRDefault="003559C9" w:rsidP="000019FB">
      <w:pPr>
        <w:shd w:val="clear" w:color="auto" w:fill="FFFFFF"/>
        <w:spacing w:after="0" w:line="240" w:lineRule="auto"/>
        <w:jc w:val="center"/>
        <w:outlineLvl w:val="0"/>
        <w:rPr>
          <w:rFonts w:ascii="Times New Roman" w:eastAsia="Times New Roman" w:hAnsi="Times New Roman" w:cs="Times New Roman"/>
          <w:b/>
          <w:sz w:val="28"/>
          <w:szCs w:val="28"/>
        </w:rPr>
      </w:pPr>
      <w:proofErr w:type="spellStart"/>
      <w:r w:rsidRPr="00B2520A">
        <w:rPr>
          <w:rFonts w:ascii="Times New Roman" w:eastAsia="Times New Roman" w:hAnsi="Times New Roman" w:cs="Times New Roman"/>
          <w:b/>
          <w:sz w:val="28"/>
          <w:szCs w:val="28"/>
        </w:rPr>
        <w:t>Соль-Илецкий</w:t>
      </w:r>
      <w:proofErr w:type="spellEnd"/>
      <w:r w:rsidRPr="00B2520A">
        <w:rPr>
          <w:rFonts w:ascii="Times New Roman" w:eastAsia="Times New Roman" w:hAnsi="Times New Roman" w:cs="Times New Roman"/>
          <w:b/>
          <w:sz w:val="28"/>
          <w:szCs w:val="28"/>
        </w:rPr>
        <w:t xml:space="preserve"> городской округ Оренбургской области</w:t>
      </w:r>
    </w:p>
    <w:p w:rsidR="003559C9" w:rsidRPr="00B2520A" w:rsidRDefault="003559C9" w:rsidP="000019FB">
      <w:pPr>
        <w:shd w:val="clear" w:color="auto" w:fill="FFFFFF"/>
        <w:spacing w:after="0" w:line="240" w:lineRule="auto"/>
        <w:jc w:val="center"/>
        <w:outlineLvl w:val="0"/>
        <w:rPr>
          <w:rFonts w:ascii="Times New Roman" w:eastAsia="Times New Roman" w:hAnsi="Times New Roman" w:cs="Times New Roman"/>
          <w:b/>
          <w:sz w:val="28"/>
          <w:szCs w:val="28"/>
        </w:rPr>
      </w:pPr>
    </w:p>
    <w:p w:rsidR="0044625C" w:rsidRPr="00F7416F" w:rsidRDefault="00F7416F" w:rsidP="00D3336B">
      <w:pPr>
        <w:pStyle w:val="a3"/>
        <w:numPr>
          <w:ilvl w:val="0"/>
          <w:numId w:val="22"/>
        </w:numPr>
        <w:tabs>
          <w:tab w:val="left" w:pos="567"/>
        </w:tabs>
        <w:autoSpaceDE w:val="0"/>
        <w:adjustRightInd w:val="0"/>
        <w:snapToGrid w:val="0"/>
        <w:spacing w:after="0"/>
        <w:ind w:left="0" w:firstLine="709"/>
        <w:jc w:val="center"/>
        <w:outlineLvl w:val="0"/>
        <w:rPr>
          <w:rFonts w:ascii="Times New Roman" w:eastAsia="Times New Roman" w:hAnsi="Times New Roman" w:cs="Times New Roman"/>
          <w:sz w:val="28"/>
          <w:szCs w:val="28"/>
        </w:rPr>
      </w:pPr>
      <w:r w:rsidRPr="00F7416F">
        <w:rPr>
          <w:rFonts w:ascii="Times New Roman" w:hAnsi="Times New Roman" w:cs="Times New Roman"/>
          <w:sz w:val="28"/>
          <w:szCs w:val="28"/>
        </w:rPr>
        <w:t>Статью 7 Устава дополнить частью 13 следующего содержания:</w:t>
      </w:r>
    </w:p>
    <w:p w:rsidR="00DA1E16" w:rsidRDefault="00DA1E16" w:rsidP="00D3336B">
      <w:pPr>
        <w:pStyle w:val="a3"/>
        <w:tabs>
          <w:tab w:val="left" w:pos="0"/>
        </w:tabs>
        <w:autoSpaceDE w:val="0"/>
        <w:adjustRightInd w:val="0"/>
        <w:snapToGrid w:val="0"/>
        <w:spacing w:after="0"/>
        <w:ind w:left="0" w:firstLine="709"/>
        <w:jc w:val="both"/>
        <w:outlineLvl w:val="0"/>
        <w:rPr>
          <w:rFonts w:ascii="Times New Roman" w:hAnsi="Times New Roman" w:cs="Times New Roman"/>
          <w:sz w:val="28"/>
          <w:szCs w:val="28"/>
        </w:rPr>
      </w:pPr>
      <w:r w:rsidRPr="00F7416F">
        <w:rPr>
          <w:rFonts w:ascii="Times New Roman" w:hAnsi="Times New Roman" w:cs="Times New Roman"/>
          <w:sz w:val="28"/>
          <w:szCs w:val="28"/>
        </w:rPr>
        <w:t>«</w:t>
      </w:r>
      <w:r w:rsidR="00F7416F" w:rsidRPr="00F7416F">
        <w:rPr>
          <w:rFonts w:ascii="Times New Roman" w:hAnsi="Times New Roman" w:cs="Times New Roman"/>
          <w:sz w:val="28"/>
          <w:szCs w:val="28"/>
        </w:rPr>
        <w:t>13. Подготовку и проведение на территории муниципального образования местного референдума организует комиссия референдума, на которую, в соответствии с законодательством о выборах, возложены указанные полномочия</w:t>
      </w:r>
      <w:proofErr w:type="gramStart"/>
      <w:r w:rsidR="00F7416F" w:rsidRPr="00F7416F">
        <w:rPr>
          <w:rFonts w:ascii="Times New Roman" w:hAnsi="Times New Roman" w:cs="Times New Roman"/>
          <w:sz w:val="28"/>
          <w:szCs w:val="28"/>
        </w:rPr>
        <w:t>.</w:t>
      </w:r>
      <w:r w:rsidRPr="00F7416F">
        <w:rPr>
          <w:rFonts w:ascii="Times New Roman" w:hAnsi="Times New Roman" w:cs="Times New Roman"/>
          <w:sz w:val="28"/>
          <w:szCs w:val="28"/>
        </w:rPr>
        <w:t>».</w:t>
      </w:r>
      <w:proofErr w:type="gramEnd"/>
    </w:p>
    <w:p w:rsidR="00F7416F" w:rsidRDefault="00F7416F"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F7416F">
        <w:rPr>
          <w:rFonts w:ascii="Times New Roman" w:eastAsia="Times New Roman" w:hAnsi="Times New Roman" w:cs="Times New Roman"/>
          <w:sz w:val="28"/>
          <w:szCs w:val="28"/>
        </w:rPr>
        <w:t>Статью 8 Устава дополнить частью 11 следующего содержания</w:t>
      </w:r>
      <w:r>
        <w:rPr>
          <w:rFonts w:ascii="Times New Roman" w:eastAsia="Times New Roman" w:hAnsi="Times New Roman" w:cs="Times New Roman"/>
          <w:sz w:val="28"/>
          <w:szCs w:val="28"/>
        </w:rPr>
        <w:t>:</w:t>
      </w:r>
    </w:p>
    <w:p w:rsidR="00F7416F" w:rsidRDefault="00F7416F"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46517">
        <w:rPr>
          <w:rFonts w:ascii="Times New Roman" w:eastAsia="Times New Roman" w:hAnsi="Times New Roman" w:cs="Times New Roman"/>
          <w:sz w:val="28"/>
          <w:szCs w:val="28"/>
        </w:rPr>
        <w:t>11. Подготовку и проведение на территории муниципального образования муниципальных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34651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F7416F" w:rsidRDefault="00F7416F"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F7416F">
        <w:t xml:space="preserve"> </w:t>
      </w:r>
      <w:r w:rsidRPr="00F7416F">
        <w:rPr>
          <w:rFonts w:ascii="Times New Roman" w:eastAsia="Times New Roman" w:hAnsi="Times New Roman" w:cs="Times New Roman"/>
          <w:sz w:val="28"/>
          <w:szCs w:val="28"/>
        </w:rPr>
        <w:t>Част</w:t>
      </w:r>
      <w:r w:rsidR="00BC1D50">
        <w:rPr>
          <w:rFonts w:ascii="Times New Roman" w:eastAsia="Times New Roman" w:hAnsi="Times New Roman" w:cs="Times New Roman"/>
          <w:sz w:val="28"/>
          <w:szCs w:val="28"/>
        </w:rPr>
        <w:t>ь</w:t>
      </w:r>
      <w:r w:rsidRPr="00F7416F">
        <w:rPr>
          <w:rFonts w:ascii="Times New Roman" w:eastAsia="Times New Roman" w:hAnsi="Times New Roman" w:cs="Times New Roman"/>
          <w:sz w:val="28"/>
          <w:szCs w:val="28"/>
        </w:rPr>
        <w:t xml:space="preserve"> 2 статьи 11.1 Устава изложить в следующей редакции:</w:t>
      </w:r>
    </w:p>
    <w:p w:rsidR="00F7416F" w:rsidRDefault="00F7416F"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416F">
        <w:rPr>
          <w:rFonts w:ascii="Times New Roman" w:eastAsia="Times New Roman" w:hAnsi="Times New Roman" w:cs="Times New Roman"/>
          <w:sz w:val="28"/>
          <w:szCs w:val="28"/>
        </w:rPr>
        <w:t xml:space="preserve">2. Староста сельского населенного пункта назначается Советом депутатов муниципального образования </w:t>
      </w:r>
      <w:proofErr w:type="spellStart"/>
      <w:r w:rsidRPr="00F7416F">
        <w:rPr>
          <w:rFonts w:ascii="Times New Roman" w:eastAsia="Times New Roman" w:hAnsi="Times New Roman" w:cs="Times New Roman"/>
          <w:sz w:val="28"/>
          <w:szCs w:val="28"/>
        </w:rPr>
        <w:t>Соль-Илецкий</w:t>
      </w:r>
      <w:proofErr w:type="spellEnd"/>
      <w:r w:rsidRPr="00F7416F">
        <w:rPr>
          <w:rFonts w:ascii="Times New Roman" w:eastAsia="Times New Roman" w:hAnsi="Times New Roman" w:cs="Times New Roman"/>
          <w:sz w:val="28"/>
          <w:szCs w:val="28"/>
        </w:rPr>
        <w:t xml:space="preserve"> городской округ,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F7416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F7416F" w:rsidRDefault="00F7416F"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F7416F">
        <w:rPr>
          <w:rFonts w:ascii="Times New Roman" w:eastAsia="Times New Roman" w:hAnsi="Times New Roman" w:cs="Times New Roman"/>
          <w:sz w:val="28"/>
          <w:szCs w:val="28"/>
        </w:rPr>
        <w:t>Част</w:t>
      </w:r>
      <w:r w:rsidR="00BC1D50">
        <w:rPr>
          <w:rFonts w:ascii="Times New Roman" w:eastAsia="Times New Roman" w:hAnsi="Times New Roman" w:cs="Times New Roman"/>
          <w:sz w:val="28"/>
          <w:szCs w:val="28"/>
        </w:rPr>
        <w:t>ь</w:t>
      </w:r>
      <w:r w:rsidRPr="00F7416F">
        <w:rPr>
          <w:rFonts w:ascii="Times New Roman" w:eastAsia="Times New Roman" w:hAnsi="Times New Roman" w:cs="Times New Roman"/>
          <w:sz w:val="28"/>
          <w:szCs w:val="28"/>
        </w:rPr>
        <w:t xml:space="preserve"> 3 статьи 11.1 Устава изложить в следующей редакции:</w:t>
      </w:r>
    </w:p>
    <w:p w:rsidR="00F7416F" w:rsidRDefault="00F7416F"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7416F">
        <w:rPr>
          <w:rFonts w:ascii="Times New Roman" w:eastAsia="Times New Roman" w:hAnsi="Times New Roman" w:cs="Times New Roman"/>
          <w:sz w:val="28"/>
          <w:szCs w:val="28"/>
        </w:rPr>
        <w:t xml:space="preserve">3. </w:t>
      </w:r>
      <w:proofErr w:type="gramStart"/>
      <w:r w:rsidRPr="00F7416F">
        <w:rPr>
          <w:rFonts w:ascii="Times New Roman" w:eastAsia="Times New Roman" w:hAnsi="Times New Roman" w:cs="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Times New Roman" w:eastAsia="Times New Roman" w:hAnsi="Times New Roman" w:cs="Times New Roman"/>
          <w:sz w:val="28"/>
          <w:szCs w:val="28"/>
        </w:rPr>
        <w:t>»</w:t>
      </w:r>
      <w:proofErr w:type="gramEnd"/>
    </w:p>
    <w:p w:rsidR="00F7416F" w:rsidRDefault="00F7416F"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F7416F">
        <w:rPr>
          <w:rFonts w:ascii="Times New Roman" w:eastAsia="Times New Roman" w:hAnsi="Times New Roman" w:cs="Times New Roman"/>
          <w:sz w:val="28"/>
          <w:szCs w:val="28"/>
        </w:rPr>
        <w:t>Пункт 1 части 4 статьи 11.1 Устава изложить в следующей редакции:</w:t>
      </w:r>
    </w:p>
    <w:p w:rsidR="00F7416F" w:rsidRDefault="00F7416F"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F7416F">
        <w:rPr>
          <w:rFonts w:ascii="Times New Roman" w:eastAsia="Times New Roman" w:hAnsi="Times New Roman" w:cs="Times New Roman"/>
          <w:sz w:val="28"/>
          <w:szCs w:val="28"/>
        </w:rPr>
        <w:t xml:space="preserve">1) </w:t>
      </w:r>
      <w:proofErr w:type="gramStart"/>
      <w:r w:rsidRPr="00F7416F">
        <w:rPr>
          <w:rFonts w:ascii="Times New Roman" w:eastAsia="Times New Roman" w:hAnsi="Times New Roman" w:cs="Times New Roman"/>
          <w:sz w:val="28"/>
          <w:szCs w:val="28"/>
        </w:rPr>
        <w:t>замещающее</w:t>
      </w:r>
      <w:proofErr w:type="gramEnd"/>
      <w:r w:rsidRPr="00F7416F">
        <w:rPr>
          <w:rFonts w:ascii="Times New Roman" w:eastAsia="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8"/>
          <w:szCs w:val="28"/>
        </w:rPr>
        <w:t>».</w:t>
      </w:r>
    </w:p>
    <w:p w:rsidR="00F7416F" w:rsidRDefault="00F7416F"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F7416F">
        <w:rPr>
          <w:rFonts w:ascii="Times New Roman" w:eastAsia="Times New Roman" w:hAnsi="Times New Roman" w:cs="Times New Roman"/>
          <w:sz w:val="28"/>
          <w:szCs w:val="28"/>
        </w:rPr>
        <w:t>Пункт 2 части 2 статьи 20 Устава исключить.</w:t>
      </w:r>
    </w:p>
    <w:p w:rsidR="00F7416F" w:rsidRDefault="00F7416F"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F7416F">
        <w:rPr>
          <w:rFonts w:ascii="Times New Roman" w:eastAsia="Times New Roman" w:hAnsi="Times New Roman" w:cs="Times New Roman"/>
          <w:sz w:val="28"/>
          <w:szCs w:val="28"/>
        </w:rPr>
        <w:t>Часть 10 статьи 23 Устава исключить.</w:t>
      </w:r>
    </w:p>
    <w:p w:rsidR="00F7416F" w:rsidRDefault="00993A2C"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993A2C">
        <w:rPr>
          <w:rFonts w:ascii="Times New Roman" w:eastAsia="Times New Roman" w:hAnsi="Times New Roman" w:cs="Times New Roman"/>
          <w:sz w:val="28"/>
          <w:szCs w:val="28"/>
        </w:rPr>
        <w:t xml:space="preserve">Статью 26 </w:t>
      </w:r>
      <w:r w:rsidR="00BC1D50" w:rsidRPr="00F7416F">
        <w:rPr>
          <w:rFonts w:ascii="Times New Roman" w:eastAsia="Times New Roman" w:hAnsi="Times New Roman" w:cs="Times New Roman"/>
          <w:sz w:val="28"/>
          <w:szCs w:val="28"/>
        </w:rPr>
        <w:t>Устава</w:t>
      </w:r>
      <w:r w:rsidR="00BC1D50" w:rsidRPr="00993A2C">
        <w:rPr>
          <w:rFonts w:ascii="Times New Roman" w:eastAsia="Times New Roman" w:hAnsi="Times New Roman" w:cs="Times New Roman"/>
          <w:sz w:val="28"/>
          <w:szCs w:val="28"/>
        </w:rPr>
        <w:t xml:space="preserve"> </w:t>
      </w:r>
      <w:r w:rsidRPr="00993A2C">
        <w:rPr>
          <w:rFonts w:ascii="Times New Roman" w:eastAsia="Times New Roman" w:hAnsi="Times New Roman" w:cs="Times New Roman"/>
          <w:sz w:val="28"/>
          <w:szCs w:val="28"/>
        </w:rPr>
        <w:t>дополнить частью 1.2 следующего содержания:</w:t>
      </w:r>
    </w:p>
    <w:p w:rsidR="00993A2C" w:rsidRDefault="00993A2C"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346517">
        <w:rPr>
          <w:rFonts w:ascii="Times New Roman" w:eastAsia="Times New Roman" w:hAnsi="Times New Roman" w:cs="Times New Roman"/>
          <w:sz w:val="28"/>
          <w:szCs w:val="28"/>
        </w:rPr>
        <w:t>1.2. Полномочия депутата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34651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993A2C" w:rsidRDefault="00993A2C"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993A2C">
        <w:rPr>
          <w:rFonts w:ascii="Times New Roman" w:eastAsia="Times New Roman" w:hAnsi="Times New Roman" w:cs="Times New Roman"/>
          <w:sz w:val="28"/>
          <w:szCs w:val="28"/>
        </w:rPr>
        <w:t>В части 1 статьи 26.1 Устава пункты 1, 2, 2, 3 считать соответственно пунктами 1, 2, 3, 4.</w:t>
      </w:r>
    </w:p>
    <w:p w:rsidR="00993A2C" w:rsidRDefault="00993A2C"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993A2C">
        <w:rPr>
          <w:rFonts w:ascii="Times New Roman" w:eastAsia="Times New Roman" w:hAnsi="Times New Roman" w:cs="Times New Roman"/>
          <w:sz w:val="28"/>
          <w:szCs w:val="28"/>
        </w:rPr>
        <w:t>Статью 32 Устава исключить.</w:t>
      </w:r>
    </w:p>
    <w:p w:rsidR="00D3336B" w:rsidRDefault="00D3336B"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D3336B">
        <w:rPr>
          <w:rFonts w:ascii="Times New Roman" w:eastAsia="Times New Roman" w:hAnsi="Times New Roman" w:cs="Times New Roman"/>
          <w:sz w:val="28"/>
          <w:szCs w:val="28"/>
        </w:rPr>
        <w:t>Часть 1 статьи 38 Устава изложить в следующей редакции:</w:t>
      </w:r>
    </w:p>
    <w:p w:rsidR="00D3336B" w:rsidRDefault="00D3336B"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336B">
        <w:rPr>
          <w:rFonts w:ascii="Times New Roman" w:eastAsia="Times New Roman" w:hAnsi="Times New Roman" w:cs="Times New Roman"/>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w:t>
      </w:r>
      <w:proofErr w:type="spellStart"/>
      <w:r w:rsidRPr="00D3336B">
        <w:rPr>
          <w:rFonts w:ascii="Times New Roman" w:eastAsia="Times New Roman" w:hAnsi="Times New Roman" w:cs="Times New Roman"/>
          <w:sz w:val="28"/>
          <w:szCs w:val="28"/>
        </w:rPr>
        <w:t>Илецкая</w:t>
      </w:r>
      <w:proofErr w:type="spellEnd"/>
      <w:r w:rsidRPr="00D3336B">
        <w:rPr>
          <w:rFonts w:ascii="Times New Roman" w:eastAsia="Times New Roman" w:hAnsi="Times New Roman" w:cs="Times New Roman"/>
          <w:sz w:val="28"/>
          <w:szCs w:val="28"/>
        </w:rPr>
        <w:t xml:space="preserve"> Защита»</w:t>
      </w:r>
      <w:proofErr w:type="gramStart"/>
      <w:r w:rsidRPr="00D333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D3336B" w:rsidRDefault="00D3336B"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D3336B">
        <w:rPr>
          <w:rFonts w:ascii="Times New Roman" w:eastAsia="Times New Roman" w:hAnsi="Times New Roman" w:cs="Times New Roman"/>
          <w:sz w:val="28"/>
          <w:szCs w:val="28"/>
        </w:rPr>
        <w:t>Часть 2 статьи 38 Устава изложить в следующей редакции:</w:t>
      </w:r>
    </w:p>
    <w:p w:rsidR="00D3336B" w:rsidRPr="00D3336B" w:rsidRDefault="00D3336B"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336B">
        <w:rPr>
          <w:rFonts w:ascii="Times New Roman" w:eastAsia="Times New Roman" w:hAnsi="Times New Roman" w:cs="Times New Roman"/>
          <w:sz w:val="28"/>
          <w:szCs w:val="28"/>
        </w:rPr>
        <w:t xml:space="preserve">2. </w:t>
      </w:r>
      <w:proofErr w:type="gramStart"/>
      <w:r w:rsidRPr="00D3336B">
        <w:rPr>
          <w:rFonts w:ascii="Times New Roman" w:eastAsia="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также используют сетевое издание «Правовой портал муниципального образования </w:t>
      </w:r>
      <w:proofErr w:type="spellStart"/>
      <w:r w:rsidRPr="00D3336B">
        <w:rPr>
          <w:rFonts w:ascii="Times New Roman" w:eastAsia="Times New Roman" w:hAnsi="Times New Roman" w:cs="Times New Roman"/>
          <w:sz w:val="28"/>
          <w:szCs w:val="28"/>
        </w:rPr>
        <w:t>Соль-Илецкий</w:t>
      </w:r>
      <w:proofErr w:type="spellEnd"/>
      <w:r w:rsidRPr="00D3336B">
        <w:rPr>
          <w:rFonts w:ascii="Times New Roman" w:eastAsia="Times New Roman" w:hAnsi="Times New Roman" w:cs="Times New Roman"/>
          <w:sz w:val="28"/>
          <w:szCs w:val="28"/>
        </w:rPr>
        <w:t xml:space="preserve"> городской округ Оренбургской области» </w:t>
      </w:r>
      <w:proofErr w:type="spellStart"/>
      <w:r w:rsidRPr="00D3336B">
        <w:rPr>
          <w:rFonts w:ascii="Times New Roman" w:eastAsia="Times New Roman" w:hAnsi="Times New Roman" w:cs="Times New Roman"/>
          <w:sz w:val="28"/>
          <w:szCs w:val="28"/>
        </w:rPr>
        <w:t>pravo-soliletsk.ru</w:t>
      </w:r>
      <w:proofErr w:type="spellEnd"/>
      <w:r w:rsidRPr="00D3336B">
        <w:rPr>
          <w:rFonts w:ascii="Times New Roman" w:eastAsia="Times New Roman" w:hAnsi="Times New Roman" w:cs="Times New Roman"/>
          <w:sz w:val="28"/>
          <w:szCs w:val="28"/>
        </w:rPr>
        <w:t xml:space="preserve"> (Регистрационный номер и дата принятия решения о регистрации: серия Эл.</w:t>
      </w:r>
      <w:proofErr w:type="gramEnd"/>
      <w:r w:rsidRPr="00D3336B">
        <w:rPr>
          <w:rFonts w:ascii="Times New Roman" w:eastAsia="Times New Roman" w:hAnsi="Times New Roman" w:cs="Times New Roman"/>
          <w:sz w:val="28"/>
          <w:szCs w:val="28"/>
        </w:rPr>
        <w:t xml:space="preserve"> </w:t>
      </w:r>
      <w:proofErr w:type="gramStart"/>
      <w:r w:rsidRPr="00D3336B">
        <w:rPr>
          <w:rFonts w:ascii="Times New Roman" w:eastAsia="Times New Roman" w:hAnsi="Times New Roman" w:cs="Times New Roman"/>
          <w:sz w:val="28"/>
          <w:szCs w:val="28"/>
        </w:rPr>
        <w:t>N ФС77-81436 от 7 июля 2021 г.).</w:t>
      </w:r>
      <w:proofErr w:type="gramEnd"/>
    </w:p>
    <w:p w:rsidR="00D3336B" w:rsidRDefault="00D3336B"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D3336B">
        <w:rPr>
          <w:rFonts w:ascii="Times New Roman" w:eastAsia="Times New Roman" w:hAnsi="Times New Roman" w:cs="Times New Roman"/>
          <w:sz w:val="28"/>
          <w:szCs w:val="28"/>
        </w:rPr>
        <w:t>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D3336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D3336B" w:rsidRDefault="00D3336B"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D3336B">
        <w:rPr>
          <w:rFonts w:ascii="Times New Roman" w:eastAsia="Times New Roman" w:hAnsi="Times New Roman" w:cs="Times New Roman"/>
          <w:sz w:val="28"/>
          <w:szCs w:val="28"/>
        </w:rPr>
        <w:t>Дополнить статью 38 Устава частью 2.1 следующего содержания:</w:t>
      </w:r>
    </w:p>
    <w:p w:rsidR="00D3336B" w:rsidRDefault="00D3336B" w:rsidP="00D3336B">
      <w:pPr>
        <w:pStyle w:val="a3"/>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3336B">
        <w:rPr>
          <w:rFonts w:ascii="Times New Roman" w:eastAsia="Times New Roman" w:hAnsi="Times New Roman" w:cs="Times New Roman"/>
          <w:sz w:val="28"/>
          <w:szCs w:val="28"/>
        </w:rPr>
        <w:t>2.1. Муниципальные нормативные правовые акты муниципального образования также размещаются на портале Минюста России «Нормативные правовые акты в Российской Федерации»» (http://pravo-minjust.ru, http://право-минюст</w:t>
      </w:r>
      <w:proofErr w:type="gramStart"/>
      <w:r w:rsidRPr="00D3336B">
        <w:rPr>
          <w:rFonts w:ascii="Times New Roman" w:eastAsia="Times New Roman" w:hAnsi="Times New Roman" w:cs="Times New Roman"/>
          <w:sz w:val="28"/>
          <w:szCs w:val="28"/>
        </w:rPr>
        <w:t>.р</w:t>
      </w:r>
      <w:proofErr w:type="gramEnd"/>
      <w:r w:rsidRPr="00D3336B">
        <w:rPr>
          <w:rFonts w:ascii="Times New Roman" w:eastAsia="Times New Roman" w:hAnsi="Times New Roman" w:cs="Times New Roman"/>
          <w:sz w:val="28"/>
          <w:szCs w:val="28"/>
        </w:rPr>
        <w:t xml:space="preserve">ф; регистрационный номер и дата регистрации в качестве сетевого издания: </w:t>
      </w:r>
      <w:proofErr w:type="gramStart"/>
      <w:r w:rsidRPr="00D3336B">
        <w:rPr>
          <w:rFonts w:ascii="Times New Roman" w:eastAsia="Times New Roman" w:hAnsi="Times New Roman" w:cs="Times New Roman"/>
          <w:sz w:val="28"/>
          <w:szCs w:val="28"/>
        </w:rPr>
        <w:t>Эл № ФС77-72471 от 05.03.2018).</w:t>
      </w:r>
      <w:r>
        <w:rPr>
          <w:rFonts w:ascii="Times New Roman" w:eastAsia="Times New Roman" w:hAnsi="Times New Roman" w:cs="Times New Roman"/>
          <w:sz w:val="28"/>
          <w:szCs w:val="28"/>
        </w:rPr>
        <w:t>».</w:t>
      </w:r>
      <w:proofErr w:type="gramEnd"/>
    </w:p>
    <w:p w:rsidR="00D3336B" w:rsidRDefault="00D3336B"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D3336B">
        <w:rPr>
          <w:rFonts w:ascii="Times New Roman" w:eastAsia="Times New Roman" w:hAnsi="Times New Roman" w:cs="Times New Roman"/>
          <w:sz w:val="28"/>
          <w:szCs w:val="28"/>
        </w:rPr>
        <w:t>Часть 8 статьи 38 Устава исключить.</w:t>
      </w:r>
    </w:p>
    <w:p w:rsidR="00D3336B" w:rsidRDefault="00D3336B" w:rsidP="00D3336B">
      <w:pPr>
        <w:pStyle w:val="a3"/>
        <w:numPr>
          <w:ilvl w:val="0"/>
          <w:numId w:val="22"/>
        </w:numPr>
        <w:tabs>
          <w:tab w:val="left" w:pos="0"/>
        </w:tabs>
        <w:autoSpaceDE w:val="0"/>
        <w:adjustRightInd w:val="0"/>
        <w:snapToGrid w:val="0"/>
        <w:spacing w:after="0"/>
        <w:ind w:left="0" w:firstLine="709"/>
        <w:jc w:val="both"/>
        <w:outlineLvl w:val="0"/>
        <w:rPr>
          <w:rFonts w:ascii="Times New Roman" w:eastAsia="Times New Roman" w:hAnsi="Times New Roman" w:cs="Times New Roman"/>
          <w:sz w:val="28"/>
          <w:szCs w:val="28"/>
        </w:rPr>
      </w:pPr>
      <w:r w:rsidRPr="00D3336B">
        <w:rPr>
          <w:rFonts w:ascii="Times New Roman" w:eastAsia="Times New Roman" w:hAnsi="Times New Roman" w:cs="Times New Roman"/>
          <w:sz w:val="28"/>
          <w:szCs w:val="28"/>
        </w:rPr>
        <w:t>Части 4, 5 статьи 39 Устава исключить.</w:t>
      </w:r>
    </w:p>
    <w:sectPr w:rsidR="00D3336B" w:rsidSect="008976CA">
      <w:headerReference w:type="default" r:id="rId9"/>
      <w:footerReference w:type="default" r:id="rId10"/>
      <w:pgSz w:w="11906" w:h="16838"/>
      <w:pgMar w:top="1134" w:right="851" w:bottom="426" w:left="1701"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AE" w:rsidRDefault="004628AE" w:rsidP="00B540F3">
      <w:pPr>
        <w:spacing w:after="0" w:line="240" w:lineRule="auto"/>
      </w:pPr>
      <w:r>
        <w:separator/>
      </w:r>
    </w:p>
  </w:endnote>
  <w:endnote w:type="continuationSeparator" w:id="0">
    <w:p w:rsidR="004628AE" w:rsidRDefault="004628AE" w:rsidP="00B5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E6" w:rsidRDefault="00A923E6">
    <w:pPr>
      <w:pStyle w:val="a6"/>
      <w:jc w:val="right"/>
    </w:pPr>
  </w:p>
  <w:p w:rsidR="00A923E6" w:rsidRDefault="00A923E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AE" w:rsidRDefault="004628AE" w:rsidP="00B540F3">
      <w:pPr>
        <w:spacing w:after="0" w:line="240" w:lineRule="auto"/>
      </w:pPr>
      <w:r>
        <w:separator/>
      </w:r>
    </w:p>
  </w:footnote>
  <w:footnote w:type="continuationSeparator" w:id="0">
    <w:p w:rsidR="004628AE" w:rsidRDefault="004628AE" w:rsidP="00B5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797"/>
      <w:docPartObj>
        <w:docPartGallery w:val="Page Numbers (Top of Page)"/>
        <w:docPartUnique/>
      </w:docPartObj>
    </w:sdtPr>
    <w:sdtContent>
      <w:p w:rsidR="00A923E6" w:rsidRDefault="00220D8E">
        <w:pPr>
          <w:pStyle w:val="a4"/>
          <w:jc w:val="center"/>
        </w:pPr>
        <w:r>
          <w:fldChar w:fldCharType="begin"/>
        </w:r>
        <w:r w:rsidR="00C30BA7">
          <w:instrText xml:space="preserve"> PAGE   \* MERGEFORMAT </w:instrText>
        </w:r>
        <w:r>
          <w:fldChar w:fldCharType="separate"/>
        </w:r>
        <w:r w:rsidR="006A59FD">
          <w:rPr>
            <w:noProof/>
          </w:rPr>
          <w:t>6</w:t>
        </w:r>
        <w:r>
          <w:rPr>
            <w:noProof/>
          </w:rPr>
          <w:fldChar w:fldCharType="end"/>
        </w:r>
      </w:p>
    </w:sdtContent>
  </w:sdt>
  <w:p w:rsidR="00A923E6" w:rsidRDefault="00A923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7BE"/>
    <w:multiLevelType w:val="hybridMultilevel"/>
    <w:tmpl w:val="DA64EB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564FC2"/>
    <w:multiLevelType w:val="hybridMultilevel"/>
    <w:tmpl w:val="842270F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BB4B9E"/>
    <w:multiLevelType w:val="hybridMultilevel"/>
    <w:tmpl w:val="3DF2FA5E"/>
    <w:lvl w:ilvl="0" w:tplc="70FAB500">
      <w:start w:val="1"/>
      <w:numFmt w:val="decimal"/>
      <w:lvlText w:val="%1."/>
      <w:lvlJc w:val="left"/>
      <w:pPr>
        <w:ind w:left="1211" w:hanging="360"/>
      </w:pPr>
      <w:rPr>
        <w:b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4"/>
  </w:num>
  <w:num w:numId="4">
    <w:abstractNumId w:val="3"/>
  </w:num>
  <w:num w:numId="5">
    <w:abstractNumId w:val="14"/>
  </w:num>
  <w:num w:numId="6">
    <w:abstractNumId w:val="21"/>
  </w:num>
  <w:num w:numId="7">
    <w:abstractNumId w:val="18"/>
  </w:num>
  <w:num w:numId="8">
    <w:abstractNumId w:val="19"/>
  </w:num>
  <w:num w:numId="9">
    <w:abstractNumId w:val="6"/>
  </w:num>
  <w:num w:numId="10">
    <w:abstractNumId w:val="7"/>
  </w:num>
  <w:num w:numId="11">
    <w:abstractNumId w:val="5"/>
  </w:num>
  <w:num w:numId="12">
    <w:abstractNumId w:val="9"/>
  </w:num>
  <w:num w:numId="13">
    <w:abstractNumId w:val="25"/>
  </w:num>
  <w:num w:numId="14">
    <w:abstractNumId w:val="1"/>
  </w:num>
  <w:num w:numId="15">
    <w:abstractNumId w:val="20"/>
  </w:num>
  <w:num w:numId="16">
    <w:abstractNumId w:val="12"/>
  </w:num>
  <w:num w:numId="17">
    <w:abstractNumId w:val="4"/>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8"/>
  </w:num>
  <w:num w:numId="24">
    <w:abstractNumId w:val="22"/>
  </w:num>
  <w:num w:numId="25">
    <w:abstractNumId w:val="11"/>
  </w:num>
  <w:num w:numId="26">
    <w:abstractNumId w:val="23"/>
  </w:num>
  <w:num w:numId="27">
    <w:abstractNumId w:val="10"/>
  </w:num>
  <w:num w:numId="28">
    <w:abstractNumId w:val="13"/>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1634"/>
    <w:rsid w:val="000019FB"/>
    <w:rsid w:val="0000291D"/>
    <w:rsid w:val="00005D10"/>
    <w:rsid w:val="000068C7"/>
    <w:rsid w:val="000069B7"/>
    <w:rsid w:val="000119D1"/>
    <w:rsid w:val="00011C26"/>
    <w:rsid w:val="0001509B"/>
    <w:rsid w:val="000156EF"/>
    <w:rsid w:val="000205F9"/>
    <w:rsid w:val="00021FB4"/>
    <w:rsid w:val="00022453"/>
    <w:rsid w:val="00023833"/>
    <w:rsid w:val="00024CCD"/>
    <w:rsid w:val="000252B0"/>
    <w:rsid w:val="00032506"/>
    <w:rsid w:val="00032A0D"/>
    <w:rsid w:val="00044E87"/>
    <w:rsid w:val="00045679"/>
    <w:rsid w:val="00051CD8"/>
    <w:rsid w:val="00051E7C"/>
    <w:rsid w:val="0005779E"/>
    <w:rsid w:val="00060E84"/>
    <w:rsid w:val="00065932"/>
    <w:rsid w:val="0007270A"/>
    <w:rsid w:val="0007458D"/>
    <w:rsid w:val="000745D1"/>
    <w:rsid w:val="000800AF"/>
    <w:rsid w:val="000815D1"/>
    <w:rsid w:val="00091EF0"/>
    <w:rsid w:val="00092F1E"/>
    <w:rsid w:val="0009326D"/>
    <w:rsid w:val="000963C8"/>
    <w:rsid w:val="0009781C"/>
    <w:rsid w:val="000B6440"/>
    <w:rsid w:val="000B6886"/>
    <w:rsid w:val="000C1D27"/>
    <w:rsid w:val="000C4C25"/>
    <w:rsid w:val="000D03C7"/>
    <w:rsid w:val="000D106E"/>
    <w:rsid w:val="000D235D"/>
    <w:rsid w:val="000F1734"/>
    <w:rsid w:val="000F404B"/>
    <w:rsid w:val="000F5ED3"/>
    <w:rsid w:val="000F78E8"/>
    <w:rsid w:val="000F7EC1"/>
    <w:rsid w:val="00106860"/>
    <w:rsid w:val="00106B75"/>
    <w:rsid w:val="00112798"/>
    <w:rsid w:val="001163D5"/>
    <w:rsid w:val="001174C2"/>
    <w:rsid w:val="001231EE"/>
    <w:rsid w:val="00123B35"/>
    <w:rsid w:val="00131823"/>
    <w:rsid w:val="00134091"/>
    <w:rsid w:val="00134695"/>
    <w:rsid w:val="00135C37"/>
    <w:rsid w:val="001368F4"/>
    <w:rsid w:val="00136C18"/>
    <w:rsid w:val="00144972"/>
    <w:rsid w:val="001456C4"/>
    <w:rsid w:val="00147DC8"/>
    <w:rsid w:val="00151487"/>
    <w:rsid w:val="00151784"/>
    <w:rsid w:val="001604DE"/>
    <w:rsid w:val="00167640"/>
    <w:rsid w:val="001728C1"/>
    <w:rsid w:val="00184BB9"/>
    <w:rsid w:val="0018639E"/>
    <w:rsid w:val="00195214"/>
    <w:rsid w:val="00195784"/>
    <w:rsid w:val="00196CE1"/>
    <w:rsid w:val="00197630"/>
    <w:rsid w:val="00197D97"/>
    <w:rsid w:val="001A0E0B"/>
    <w:rsid w:val="001A1DD7"/>
    <w:rsid w:val="001A2270"/>
    <w:rsid w:val="001A71F9"/>
    <w:rsid w:val="001A7BA2"/>
    <w:rsid w:val="001B1E14"/>
    <w:rsid w:val="001B2B6E"/>
    <w:rsid w:val="001B31C1"/>
    <w:rsid w:val="001C0B0C"/>
    <w:rsid w:val="001E4490"/>
    <w:rsid w:val="001E63E7"/>
    <w:rsid w:val="001F1C10"/>
    <w:rsid w:val="001F2169"/>
    <w:rsid w:val="001F24A5"/>
    <w:rsid w:val="001F73E6"/>
    <w:rsid w:val="00211538"/>
    <w:rsid w:val="00217242"/>
    <w:rsid w:val="00220D8E"/>
    <w:rsid w:val="00224940"/>
    <w:rsid w:val="00226A3B"/>
    <w:rsid w:val="002346CA"/>
    <w:rsid w:val="00235F67"/>
    <w:rsid w:val="0023677F"/>
    <w:rsid w:val="002374E0"/>
    <w:rsid w:val="00241466"/>
    <w:rsid w:val="002524AD"/>
    <w:rsid w:val="00261B37"/>
    <w:rsid w:val="00265D7D"/>
    <w:rsid w:val="0027209F"/>
    <w:rsid w:val="00276730"/>
    <w:rsid w:val="00277BAE"/>
    <w:rsid w:val="0028312B"/>
    <w:rsid w:val="00285EFE"/>
    <w:rsid w:val="00287593"/>
    <w:rsid w:val="002A3432"/>
    <w:rsid w:val="002A3E16"/>
    <w:rsid w:val="002B27C5"/>
    <w:rsid w:val="002C061D"/>
    <w:rsid w:val="002C201A"/>
    <w:rsid w:val="002C3010"/>
    <w:rsid w:val="002C5C2F"/>
    <w:rsid w:val="002C6AAB"/>
    <w:rsid w:val="002D34D6"/>
    <w:rsid w:val="002D3977"/>
    <w:rsid w:val="002D55E7"/>
    <w:rsid w:val="002D6CE0"/>
    <w:rsid w:val="002D7093"/>
    <w:rsid w:val="002E0400"/>
    <w:rsid w:val="002E604D"/>
    <w:rsid w:val="002E6685"/>
    <w:rsid w:val="002F0BA9"/>
    <w:rsid w:val="002F1F90"/>
    <w:rsid w:val="002F52ED"/>
    <w:rsid w:val="002F5CC2"/>
    <w:rsid w:val="00300489"/>
    <w:rsid w:val="003008AC"/>
    <w:rsid w:val="00301C96"/>
    <w:rsid w:val="00301D94"/>
    <w:rsid w:val="00305AFD"/>
    <w:rsid w:val="003074A2"/>
    <w:rsid w:val="003121F0"/>
    <w:rsid w:val="003142C4"/>
    <w:rsid w:val="00324AA1"/>
    <w:rsid w:val="00324AD1"/>
    <w:rsid w:val="0032767D"/>
    <w:rsid w:val="0032768C"/>
    <w:rsid w:val="00334047"/>
    <w:rsid w:val="003366DE"/>
    <w:rsid w:val="00342C82"/>
    <w:rsid w:val="00343F06"/>
    <w:rsid w:val="003453A0"/>
    <w:rsid w:val="003464BB"/>
    <w:rsid w:val="00354959"/>
    <w:rsid w:val="003559C9"/>
    <w:rsid w:val="00357F4F"/>
    <w:rsid w:val="00362A84"/>
    <w:rsid w:val="0038574F"/>
    <w:rsid w:val="003877D3"/>
    <w:rsid w:val="00391CFD"/>
    <w:rsid w:val="00391F52"/>
    <w:rsid w:val="003934BB"/>
    <w:rsid w:val="003959D1"/>
    <w:rsid w:val="003A3485"/>
    <w:rsid w:val="003A34CE"/>
    <w:rsid w:val="003A42A4"/>
    <w:rsid w:val="003A50A1"/>
    <w:rsid w:val="003A68E3"/>
    <w:rsid w:val="003B0300"/>
    <w:rsid w:val="003B3291"/>
    <w:rsid w:val="003B7772"/>
    <w:rsid w:val="003C2042"/>
    <w:rsid w:val="003C7873"/>
    <w:rsid w:val="003D44E5"/>
    <w:rsid w:val="003D7217"/>
    <w:rsid w:val="003F4228"/>
    <w:rsid w:val="003F7210"/>
    <w:rsid w:val="00400DBA"/>
    <w:rsid w:val="00402342"/>
    <w:rsid w:val="00406322"/>
    <w:rsid w:val="0041328B"/>
    <w:rsid w:val="0041453A"/>
    <w:rsid w:val="00416F34"/>
    <w:rsid w:val="00417009"/>
    <w:rsid w:val="0042575A"/>
    <w:rsid w:val="00430218"/>
    <w:rsid w:val="0043210D"/>
    <w:rsid w:val="0043288C"/>
    <w:rsid w:val="004347F6"/>
    <w:rsid w:val="004349CE"/>
    <w:rsid w:val="00440EA8"/>
    <w:rsid w:val="004413E4"/>
    <w:rsid w:val="00445C1C"/>
    <w:rsid w:val="0044625C"/>
    <w:rsid w:val="00450335"/>
    <w:rsid w:val="00452EF3"/>
    <w:rsid w:val="00453C52"/>
    <w:rsid w:val="00457729"/>
    <w:rsid w:val="004628AE"/>
    <w:rsid w:val="0046602B"/>
    <w:rsid w:val="00474EF0"/>
    <w:rsid w:val="00476F45"/>
    <w:rsid w:val="00480486"/>
    <w:rsid w:val="00481CD3"/>
    <w:rsid w:val="0048307D"/>
    <w:rsid w:val="004847F1"/>
    <w:rsid w:val="00487D18"/>
    <w:rsid w:val="0049238F"/>
    <w:rsid w:val="004A316F"/>
    <w:rsid w:val="004A6B0E"/>
    <w:rsid w:val="004B1BA9"/>
    <w:rsid w:val="004C10DD"/>
    <w:rsid w:val="004C2636"/>
    <w:rsid w:val="004C54E1"/>
    <w:rsid w:val="004C603D"/>
    <w:rsid w:val="004C634B"/>
    <w:rsid w:val="004C7829"/>
    <w:rsid w:val="004D1EBE"/>
    <w:rsid w:val="004D6B31"/>
    <w:rsid w:val="004D7CF7"/>
    <w:rsid w:val="004E0897"/>
    <w:rsid w:val="004E1F67"/>
    <w:rsid w:val="004E2D65"/>
    <w:rsid w:val="004E3B40"/>
    <w:rsid w:val="004E3D09"/>
    <w:rsid w:val="004E4386"/>
    <w:rsid w:val="00501BC1"/>
    <w:rsid w:val="00506B85"/>
    <w:rsid w:val="005161ED"/>
    <w:rsid w:val="005165BF"/>
    <w:rsid w:val="00517E8C"/>
    <w:rsid w:val="0052020D"/>
    <w:rsid w:val="00526862"/>
    <w:rsid w:val="00531F0B"/>
    <w:rsid w:val="0053288D"/>
    <w:rsid w:val="005361E3"/>
    <w:rsid w:val="00537EA7"/>
    <w:rsid w:val="0054363D"/>
    <w:rsid w:val="005460EA"/>
    <w:rsid w:val="005478FC"/>
    <w:rsid w:val="00551B09"/>
    <w:rsid w:val="00551B6B"/>
    <w:rsid w:val="00554936"/>
    <w:rsid w:val="00555676"/>
    <w:rsid w:val="00556343"/>
    <w:rsid w:val="0056001A"/>
    <w:rsid w:val="0056335A"/>
    <w:rsid w:val="00563F42"/>
    <w:rsid w:val="0056540B"/>
    <w:rsid w:val="005824E8"/>
    <w:rsid w:val="00594FCB"/>
    <w:rsid w:val="00596A9B"/>
    <w:rsid w:val="00597FED"/>
    <w:rsid w:val="005A53AE"/>
    <w:rsid w:val="005B12B0"/>
    <w:rsid w:val="005B152E"/>
    <w:rsid w:val="005B3726"/>
    <w:rsid w:val="005D2855"/>
    <w:rsid w:val="005E71FC"/>
    <w:rsid w:val="00600FDA"/>
    <w:rsid w:val="006018DD"/>
    <w:rsid w:val="00602945"/>
    <w:rsid w:val="00605630"/>
    <w:rsid w:val="006206AF"/>
    <w:rsid w:val="00620B51"/>
    <w:rsid w:val="0062516E"/>
    <w:rsid w:val="0062536A"/>
    <w:rsid w:val="00626A72"/>
    <w:rsid w:val="00645850"/>
    <w:rsid w:val="00646802"/>
    <w:rsid w:val="0065262F"/>
    <w:rsid w:val="0066088E"/>
    <w:rsid w:val="006736C5"/>
    <w:rsid w:val="006767D5"/>
    <w:rsid w:val="00680516"/>
    <w:rsid w:val="006817AA"/>
    <w:rsid w:val="00690C60"/>
    <w:rsid w:val="00690FEC"/>
    <w:rsid w:val="00692B1D"/>
    <w:rsid w:val="006A0882"/>
    <w:rsid w:val="006A255E"/>
    <w:rsid w:val="006A3C11"/>
    <w:rsid w:val="006A451B"/>
    <w:rsid w:val="006A59FD"/>
    <w:rsid w:val="006A696D"/>
    <w:rsid w:val="006B0BED"/>
    <w:rsid w:val="006B371B"/>
    <w:rsid w:val="006B5BDB"/>
    <w:rsid w:val="006C2D42"/>
    <w:rsid w:val="006D0E07"/>
    <w:rsid w:val="006D1F6E"/>
    <w:rsid w:val="006E4A8C"/>
    <w:rsid w:val="006E5D40"/>
    <w:rsid w:val="006E6B0A"/>
    <w:rsid w:val="006F0F5C"/>
    <w:rsid w:val="006F304F"/>
    <w:rsid w:val="006F45E4"/>
    <w:rsid w:val="0070468C"/>
    <w:rsid w:val="00707549"/>
    <w:rsid w:val="00711855"/>
    <w:rsid w:val="00712BA1"/>
    <w:rsid w:val="00714890"/>
    <w:rsid w:val="00715455"/>
    <w:rsid w:val="0071767F"/>
    <w:rsid w:val="00721BDC"/>
    <w:rsid w:val="00724FF9"/>
    <w:rsid w:val="007323DB"/>
    <w:rsid w:val="00732450"/>
    <w:rsid w:val="007353DF"/>
    <w:rsid w:val="007356D0"/>
    <w:rsid w:val="00741BDE"/>
    <w:rsid w:val="007466F7"/>
    <w:rsid w:val="00751BEC"/>
    <w:rsid w:val="00754646"/>
    <w:rsid w:val="007563D5"/>
    <w:rsid w:val="007572AB"/>
    <w:rsid w:val="00762139"/>
    <w:rsid w:val="00762840"/>
    <w:rsid w:val="007707B3"/>
    <w:rsid w:val="00775FB0"/>
    <w:rsid w:val="00794BC2"/>
    <w:rsid w:val="00795BF0"/>
    <w:rsid w:val="007A19EB"/>
    <w:rsid w:val="007A45E8"/>
    <w:rsid w:val="007C2DB5"/>
    <w:rsid w:val="007C30D7"/>
    <w:rsid w:val="007C5381"/>
    <w:rsid w:val="007E00D6"/>
    <w:rsid w:val="007E5478"/>
    <w:rsid w:val="007E6FB6"/>
    <w:rsid w:val="007F079C"/>
    <w:rsid w:val="007F38E1"/>
    <w:rsid w:val="00801C54"/>
    <w:rsid w:val="0081169A"/>
    <w:rsid w:val="008125E8"/>
    <w:rsid w:val="00813ADA"/>
    <w:rsid w:val="00816850"/>
    <w:rsid w:val="008177F8"/>
    <w:rsid w:val="0082603F"/>
    <w:rsid w:val="008272D3"/>
    <w:rsid w:val="0083259B"/>
    <w:rsid w:val="00832ACE"/>
    <w:rsid w:val="0083704B"/>
    <w:rsid w:val="008439B5"/>
    <w:rsid w:val="008602F2"/>
    <w:rsid w:val="008607F8"/>
    <w:rsid w:val="008623C3"/>
    <w:rsid w:val="00862544"/>
    <w:rsid w:val="00864710"/>
    <w:rsid w:val="00864F57"/>
    <w:rsid w:val="00865745"/>
    <w:rsid w:val="00866441"/>
    <w:rsid w:val="00876BB2"/>
    <w:rsid w:val="00881C14"/>
    <w:rsid w:val="00882AD2"/>
    <w:rsid w:val="00884F98"/>
    <w:rsid w:val="008873AE"/>
    <w:rsid w:val="00890459"/>
    <w:rsid w:val="00891C16"/>
    <w:rsid w:val="008976CA"/>
    <w:rsid w:val="008A06F1"/>
    <w:rsid w:val="008A088B"/>
    <w:rsid w:val="008A48C0"/>
    <w:rsid w:val="008B3517"/>
    <w:rsid w:val="008B376C"/>
    <w:rsid w:val="008B4191"/>
    <w:rsid w:val="008C350E"/>
    <w:rsid w:val="008C54BF"/>
    <w:rsid w:val="008D77CB"/>
    <w:rsid w:val="008E2B77"/>
    <w:rsid w:val="008E2C4D"/>
    <w:rsid w:val="008E4079"/>
    <w:rsid w:val="008E70E5"/>
    <w:rsid w:val="008F0968"/>
    <w:rsid w:val="008F4F1D"/>
    <w:rsid w:val="008F7E67"/>
    <w:rsid w:val="009030C7"/>
    <w:rsid w:val="0090499A"/>
    <w:rsid w:val="00905379"/>
    <w:rsid w:val="009109AB"/>
    <w:rsid w:val="009119D4"/>
    <w:rsid w:val="009204E6"/>
    <w:rsid w:val="00924143"/>
    <w:rsid w:val="009258DF"/>
    <w:rsid w:val="0092753B"/>
    <w:rsid w:val="00927F79"/>
    <w:rsid w:val="00935F97"/>
    <w:rsid w:val="00937576"/>
    <w:rsid w:val="009401FB"/>
    <w:rsid w:val="00944A88"/>
    <w:rsid w:val="009502F0"/>
    <w:rsid w:val="009647C5"/>
    <w:rsid w:val="00966010"/>
    <w:rsid w:val="009674FF"/>
    <w:rsid w:val="00972BFB"/>
    <w:rsid w:val="00983C97"/>
    <w:rsid w:val="009869B2"/>
    <w:rsid w:val="0099187A"/>
    <w:rsid w:val="00992B4C"/>
    <w:rsid w:val="00993A2C"/>
    <w:rsid w:val="009A0179"/>
    <w:rsid w:val="009A50E5"/>
    <w:rsid w:val="009A67BC"/>
    <w:rsid w:val="009A76F2"/>
    <w:rsid w:val="009C1D41"/>
    <w:rsid w:val="009C2638"/>
    <w:rsid w:val="009C3479"/>
    <w:rsid w:val="009C4027"/>
    <w:rsid w:val="009C78F9"/>
    <w:rsid w:val="009D518F"/>
    <w:rsid w:val="009D7B67"/>
    <w:rsid w:val="009E222F"/>
    <w:rsid w:val="009E5C57"/>
    <w:rsid w:val="009E74A3"/>
    <w:rsid w:val="009F0411"/>
    <w:rsid w:val="009F49F9"/>
    <w:rsid w:val="009F5819"/>
    <w:rsid w:val="009F7154"/>
    <w:rsid w:val="009F7B3A"/>
    <w:rsid w:val="00A02F9C"/>
    <w:rsid w:val="00A04DA5"/>
    <w:rsid w:val="00A11162"/>
    <w:rsid w:val="00A30519"/>
    <w:rsid w:val="00A32009"/>
    <w:rsid w:val="00A33F3C"/>
    <w:rsid w:val="00A41EE1"/>
    <w:rsid w:val="00A4755E"/>
    <w:rsid w:val="00A51AF0"/>
    <w:rsid w:val="00A5237A"/>
    <w:rsid w:val="00A523B8"/>
    <w:rsid w:val="00A62396"/>
    <w:rsid w:val="00A67E26"/>
    <w:rsid w:val="00A8199D"/>
    <w:rsid w:val="00A84856"/>
    <w:rsid w:val="00A859F3"/>
    <w:rsid w:val="00A9083F"/>
    <w:rsid w:val="00A92305"/>
    <w:rsid w:val="00A923E6"/>
    <w:rsid w:val="00A92874"/>
    <w:rsid w:val="00A9516A"/>
    <w:rsid w:val="00AA203D"/>
    <w:rsid w:val="00AA2B9E"/>
    <w:rsid w:val="00AA3BCB"/>
    <w:rsid w:val="00AB4830"/>
    <w:rsid w:val="00AB6C7F"/>
    <w:rsid w:val="00AD2911"/>
    <w:rsid w:val="00AD2CF7"/>
    <w:rsid w:val="00AD4874"/>
    <w:rsid w:val="00AD5714"/>
    <w:rsid w:val="00AE1920"/>
    <w:rsid w:val="00AE22C1"/>
    <w:rsid w:val="00AE7486"/>
    <w:rsid w:val="00AF1151"/>
    <w:rsid w:val="00AF4701"/>
    <w:rsid w:val="00B00A1F"/>
    <w:rsid w:val="00B00FA8"/>
    <w:rsid w:val="00B020F5"/>
    <w:rsid w:val="00B022E6"/>
    <w:rsid w:val="00B068B7"/>
    <w:rsid w:val="00B06E94"/>
    <w:rsid w:val="00B12485"/>
    <w:rsid w:val="00B12DE1"/>
    <w:rsid w:val="00B13209"/>
    <w:rsid w:val="00B216AA"/>
    <w:rsid w:val="00B2520A"/>
    <w:rsid w:val="00B25A8D"/>
    <w:rsid w:val="00B30575"/>
    <w:rsid w:val="00B33E3A"/>
    <w:rsid w:val="00B36340"/>
    <w:rsid w:val="00B416A8"/>
    <w:rsid w:val="00B44B52"/>
    <w:rsid w:val="00B466C1"/>
    <w:rsid w:val="00B52B9E"/>
    <w:rsid w:val="00B540F3"/>
    <w:rsid w:val="00B5412C"/>
    <w:rsid w:val="00B56ABE"/>
    <w:rsid w:val="00B61F4F"/>
    <w:rsid w:val="00B630F8"/>
    <w:rsid w:val="00B63778"/>
    <w:rsid w:val="00B762E8"/>
    <w:rsid w:val="00B8349B"/>
    <w:rsid w:val="00B83C64"/>
    <w:rsid w:val="00B83CFE"/>
    <w:rsid w:val="00B83DFC"/>
    <w:rsid w:val="00B95BCD"/>
    <w:rsid w:val="00B97E68"/>
    <w:rsid w:val="00BA05AB"/>
    <w:rsid w:val="00BB2084"/>
    <w:rsid w:val="00BC1D50"/>
    <w:rsid w:val="00BC5BCC"/>
    <w:rsid w:val="00BD45A8"/>
    <w:rsid w:val="00BD57E3"/>
    <w:rsid w:val="00BD5C5B"/>
    <w:rsid w:val="00BE54BB"/>
    <w:rsid w:val="00BE55F8"/>
    <w:rsid w:val="00C00B68"/>
    <w:rsid w:val="00C20CEE"/>
    <w:rsid w:val="00C22404"/>
    <w:rsid w:val="00C2659D"/>
    <w:rsid w:val="00C30BA7"/>
    <w:rsid w:val="00C32D5F"/>
    <w:rsid w:val="00C33A1C"/>
    <w:rsid w:val="00C3674E"/>
    <w:rsid w:val="00C42B8A"/>
    <w:rsid w:val="00C44B1C"/>
    <w:rsid w:val="00C44C01"/>
    <w:rsid w:val="00C46444"/>
    <w:rsid w:val="00C47590"/>
    <w:rsid w:val="00C51844"/>
    <w:rsid w:val="00C51D14"/>
    <w:rsid w:val="00C546C6"/>
    <w:rsid w:val="00C64F3A"/>
    <w:rsid w:val="00C6672C"/>
    <w:rsid w:val="00C72641"/>
    <w:rsid w:val="00C74774"/>
    <w:rsid w:val="00C82900"/>
    <w:rsid w:val="00C8356D"/>
    <w:rsid w:val="00C903E7"/>
    <w:rsid w:val="00C925BC"/>
    <w:rsid w:val="00C959FE"/>
    <w:rsid w:val="00C97CC8"/>
    <w:rsid w:val="00CA075D"/>
    <w:rsid w:val="00CA4375"/>
    <w:rsid w:val="00CA4871"/>
    <w:rsid w:val="00CA63E1"/>
    <w:rsid w:val="00CB1917"/>
    <w:rsid w:val="00CB3C08"/>
    <w:rsid w:val="00CC1063"/>
    <w:rsid w:val="00CC568D"/>
    <w:rsid w:val="00CC7B83"/>
    <w:rsid w:val="00CC7E13"/>
    <w:rsid w:val="00CD3D9C"/>
    <w:rsid w:val="00CD4174"/>
    <w:rsid w:val="00CD5675"/>
    <w:rsid w:val="00CD5E60"/>
    <w:rsid w:val="00CD77C4"/>
    <w:rsid w:val="00CF17B8"/>
    <w:rsid w:val="00CF4571"/>
    <w:rsid w:val="00CF4BC0"/>
    <w:rsid w:val="00CF6F13"/>
    <w:rsid w:val="00D03EC2"/>
    <w:rsid w:val="00D0527D"/>
    <w:rsid w:val="00D06838"/>
    <w:rsid w:val="00D1369C"/>
    <w:rsid w:val="00D13855"/>
    <w:rsid w:val="00D1443A"/>
    <w:rsid w:val="00D159B2"/>
    <w:rsid w:val="00D177F8"/>
    <w:rsid w:val="00D208CB"/>
    <w:rsid w:val="00D23B9A"/>
    <w:rsid w:val="00D31D73"/>
    <w:rsid w:val="00D3336B"/>
    <w:rsid w:val="00D34EC9"/>
    <w:rsid w:val="00D36AE2"/>
    <w:rsid w:val="00D427B9"/>
    <w:rsid w:val="00D43EC1"/>
    <w:rsid w:val="00D54DF0"/>
    <w:rsid w:val="00D56831"/>
    <w:rsid w:val="00D609C0"/>
    <w:rsid w:val="00D60A02"/>
    <w:rsid w:val="00D63A58"/>
    <w:rsid w:val="00D63D99"/>
    <w:rsid w:val="00D63EA8"/>
    <w:rsid w:val="00D66ABE"/>
    <w:rsid w:val="00D80AC1"/>
    <w:rsid w:val="00D836CD"/>
    <w:rsid w:val="00D85089"/>
    <w:rsid w:val="00D9265F"/>
    <w:rsid w:val="00D93970"/>
    <w:rsid w:val="00D95A92"/>
    <w:rsid w:val="00D96C4E"/>
    <w:rsid w:val="00D97480"/>
    <w:rsid w:val="00DA1E16"/>
    <w:rsid w:val="00DA266A"/>
    <w:rsid w:val="00DA6A62"/>
    <w:rsid w:val="00DA6C52"/>
    <w:rsid w:val="00DB5DD6"/>
    <w:rsid w:val="00DB6F69"/>
    <w:rsid w:val="00DC1634"/>
    <w:rsid w:val="00DC389A"/>
    <w:rsid w:val="00DD0EE2"/>
    <w:rsid w:val="00DD5DA2"/>
    <w:rsid w:val="00DE69D5"/>
    <w:rsid w:val="00DE6AEC"/>
    <w:rsid w:val="00DE7F21"/>
    <w:rsid w:val="00DF0FB5"/>
    <w:rsid w:val="00DF4FAC"/>
    <w:rsid w:val="00E00CF4"/>
    <w:rsid w:val="00E01472"/>
    <w:rsid w:val="00E048EA"/>
    <w:rsid w:val="00E10A6D"/>
    <w:rsid w:val="00E11D44"/>
    <w:rsid w:val="00E132B6"/>
    <w:rsid w:val="00E1373E"/>
    <w:rsid w:val="00E15BCD"/>
    <w:rsid w:val="00E20BF8"/>
    <w:rsid w:val="00E25C5F"/>
    <w:rsid w:val="00E27C78"/>
    <w:rsid w:val="00E34AC1"/>
    <w:rsid w:val="00E40621"/>
    <w:rsid w:val="00E42FDF"/>
    <w:rsid w:val="00E464C2"/>
    <w:rsid w:val="00E605CB"/>
    <w:rsid w:val="00E61742"/>
    <w:rsid w:val="00E633E9"/>
    <w:rsid w:val="00E7249C"/>
    <w:rsid w:val="00E72C42"/>
    <w:rsid w:val="00E73867"/>
    <w:rsid w:val="00E80032"/>
    <w:rsid w:val="00E805D5"/>
    <w:rsid w:val="00EA1947"/>
    <w:rsid w:val="00EA547A"/>
    <w:rsid w:val="00EB3BDB"/>
    <w:rsid w:val="00EB7E4A"/>
    <w:rsid w:val="00EC372D"/>
    <w:rsid w:val="00EC5FB5"/>
    <w:rsid w:val="00ED108D"/>
    <w:rsid w:val="00ED43AE"/>
    <w:rsid w:val="00ED6835"/>
    <w:rsid w:val="00ED6F28"/>
    <w:rsid w:val="00EE28D7"/>
    <w:rsid w:val="00EE4E7A"/>
    <w:rsid w:val="00EF023A"/>
    <w:rsid w:val="00EF039D"/>
    <w:rsid w:val="00EF3650"/>
    <w:rsid w:val="00EF5FBA"/>
    <w:rsid w:val="00EF7ED2"/>
    <w:rsid w:val="00F03045"/>
    <w:rsid w:val="00F14FB6"/>
    <w:rsid w:val="00F208F1"/>
    <w:rsid w:val="00F20A8F"/>
    <w:rsid w:val="00F261CE"/>
    <w:rsid w:val="00F26418"/>
    <w:rsid w:val="00F32404"/>
    <w:rsid w:val="00F338B8"/>
    <w:rsid w:val="00F43DDB"/>
    <w:rsid w:val="00F52EB2"/>
    <w:rsid w:val="00F5465A"/>
    <w:rsid w:val="00F56FA5"/>
    <w:rsid w:val="00F62EAA"/>
    <w:rsid w:val="00F65FFA"/>
    <w:rsid w:val="00F707BA"/>
    <w:rsid w:val="00F71CD8"/>
    <w:rsid w:val="00F7416F"/>
    <w:rsid w:val="00F7475C"/>
    <w:rsid w:val="00F75488"/>
    <w:rsid w:val="00F75B83"/>
    <w:rsid w:val="00F831CC"/>
    <w:rsid w:val="00F8606E"/>
    <w:rsid w:val="00F861AA"/>
    <w:rsid w:val="00F87D40"/>
    <w:rsid w:val="00F9146C"/>
    <w:rsid w:val="00F9492D"/>
    <w:rsid w:val="00FA1247"/>
    <w:rsid w:val="00FA315D"/>
    <w:rsid w:val="00FA4801"/>
    <w:rsid w:val="00FB5E49"/>
    <w:rsid w:val="00FB6CEF"/>
    <w:rsid w:val="00FC021D"/>
    <w:rsid w:val="00FC6AF3"/>
    <w:rsid w:val="00FC7324"/>
    <w:rsid w:val="00FD12E3"/>
    <w:rsid w:val="00FD15D5"/>
    <w:rsid w:val="00FD43E1"/>
    <w:rsid w:val="00FD4C64"/>
    <w:rsid w:val="00FE157A"/>
    <w:rsid w:val="00FE1FB0"/>
    <w:rsid w:val="00FE2A88"/>
    <w:rsid w:val="00FE4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685"/>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A8"/>
    <w:pPr>
      <w:ind w:left="720"/>
      <w:contextualSpacing/>
    </w:pPr>
  </w:style>
  <w:style w:type="paragraph" w:customStyle="1" w:styleId="ConsPlusNormal">
    <w:name w:val="ConsPlusNormal"/>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4">
    <w:name w:val="header"/>
    <w:basedOn w:val="a"/>
    <w:link w:val="a5"/>
    <w:uiPriority w:val="99"/>
    <w:unhideWhenUsed/>
    <w:rsid w:val="00B540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40F3"/>
  </w:style>
  <w:style w:type="paragraph" w:styleId="a6">
    <w:name w:val="footer"/>
    <w:basedOn w:val="a"/>
    <w:link w:val="a7"/>
    <w:uiPriority w:val="99"/>
    <w:unhideWhenUsed/>
    <w:rsid w:val="00B540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8">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9F0411"/>
    <w:pPr>
      <w:spacing w:after="0" w:line="240" w:lineRule="auto"/>
    </w:pPr>
  </w:style>
  <w:style w:type="character" w:customStyle="1" w:styleId="20">
    <w:name w:val="Заголовок 2 Знак"/>
    <w:basedOn w:val="a0"/>
    <w:link w:val="2"/>
    <w:rsid w:val="009F0411"/>
    <w:rPr>
      <w:rFonts w:ascii="Times New Roman" w:eastAsia="Times New Roman" w:hAnsi="Times New Roman" w:cs="Times New Roman"/>
      <w:sz w:val="28"/>
      <w:szCs w:val="18"/>
    </w:rPr>
  </w:style>
  <w:style w:type="paragraph" w:styleId="aa">
    <w:name w:val="Balloon Text"/>
    <w:basedOn w:val="a"/>
    <w:link w:val="ab"/>
    <w:uiPriority w:val="99"/>
    <w:semiHidden/>
    <w:unhideWhenUsed/>
    <w:rsid w:val="00DF4F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F4FAC"/>
    <w:rPr>
      <w:rFonts w:ascii="Tahoma" w:hAnsi="Tahoma" w:cs="Tahoma"/>
      <w:sz w:val="16"/>
      <w:szCs w:val="16"/>
    </w:rPr>
  </w:style>
  <w:style w:type="character" w:styleId="ac">
    <w:name w:val="Hyperlink"/>
    <w:basedOn w:val="a0"/>
    <w:uiPriority w:val="99"/>
    <w:unhideWhenUsed/>
    <w:rsid w:val="00151784"/>
    <w:rPr>
      <w:color w:val="0000FF" w:themeColor="hyperlink"/>
      <w:u w:val="single"/>
    </w:rPr>
  </w:style>
  <w:style w:type="character" w:customStyle="1" w:styleId="10">
    <w:name w:val="Заголовок 1 Знак"/>
    <w:basedOn w:val="a0"/>
    <w:link w:val="1"/>
    <w:rsid w:val="008E70E5"/>
    <w:rPr>
      <w:rFonts w:asciiTheme="majorHAnsi" w:eastAsiaTheme="majorEastAsia" w:hAnsiTheme="majorHAnsi" w:cstheme="majorBidi"/>
      <w:color w:val="365F91" w:themeColor="accent1" w:themeShade="BF"/>
      <w:sz w:val="32"/>
      <w:szCs w:val="32"/>
    </w:rPr>
  </w:style>
  <w:style w:type="paragraph" w:styleId="ad">
    <w:name w:val="footnote text"/>
    <w:basedOn w:val="a"/>
    <w:link w:val="ae"/>
    <w:uiPriority w:val="99"/>
    <w:semiHidden/>
    <w:unhideWhenUsed/>
    <w:rsid w:val="0081169A"/>
    <w:pPr>
      <w:spacing w:after="0" w:line="240" w:lineRule="auto"/>
    </w:pPr>
    <w:rPr>
      <w:sz w:val="20"/>
      <w:szCs w:val="20"/>
    </w:rPr>
  </w:style>
  <w:style w:type="character" w:customStyle="1" w:styleId="ae">
    <w:name w:val="Текст сноски Знак"/>
    <w:basedOn w:val="a0"/>
    <w:link w:val="ad"/>
    <w:uiPriority w:val="99"/>
    <w:semiHidden/>
    <w:rsid w:val="0081169A"/>
    <w:rPr>
      <w:sz w:val="20"/>
      <w:szCs w:val="20"/>
    </w:rPr>
  </w:style>
  <w:style w:type="character" w:styleId="af">
    <w:name w:val="footnote reference"/>
    <w:basedOn w:val="a0"/>
    <w:uiPriority w:val="99"/>
    <w:semiHidden/>
    <w:unhideWhenUsed/>
    <w:rsid w:val="0081169A"/>
    <w:rPr>
      <w:vertAlign w:val="superscript"/>
    </w:rPr>
  </w:style>
</w:styles>
</file>

<file path=word/webSettings.xml><?xml version="1.0" encoding="utf-8"?>
<w:webSettings xmlns:r="http://schemas.openxmlformats.org/officeDocument/2006/relationships" xmlns:w="http://schemas.openxmlformats.org/wordprocessingml/2006/main">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604115518">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1B70-3C15-4DD0-9AB4-CB613AE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6</Pages>
  <Words>1586</Words>
  <Characters>9044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Сапожкова</cp:lastModifiedBy>
  <cp:revision>70</cp:revision>
  <cp:lastPrinted>2023-04-06T07:03:00Z</cp:lastPrinted>
  <dcterms:created xsi:type="dcterms:W3CDTF">2021-08-24T05:44:00Z</dcterms:created>
  <dcterms:modified xsi:type="dcterms:W3CDTF">2023-04-06T07:03:00Z</dcterms:modified>
</cp:coreProperties>
</file>