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45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4430"/>
        <w:gridCol w:w="1769"/>
      </w:tblGrid>
      <w:tr w:rsidR="00E21B8F">
        <w:trPr>
          <w:trHeight w:val="2539"/>
        </w:trPr>
        <w:tc>
          <w:tcPr>
            <w:tcW w:w="146" w:type="dxa"/>
            <w:shd w:val="clear" w:color="auto" w:fill="auto"/>
          </w:tcPr>
          <w:p w:rsidR="00E21B8F" w:rsidRDefault="00E21B8F">
            <w:pPr>
              <w:pStyle w:val="1e"/>
            </w:pPr>
          </w:p>
        </w:tc>
        <w:tc>
          <w:tcPr>
            <w:tcW w:w="4430" w:type="dxa"/>
            <w:shd w:val="clear" w:color="auto" w:fill="auto"/>
          </w:tcPr>
          <w:p w:rsidR="00E21B8F" w:rsidRDefault="00B63291">
            <w:pPr>
              <w:pStyle w:val="1e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3504FD" wp14:editId="480D46CF">
                  <wp:extent cx="495300" cy="7429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B8F" w:rsidRDefault="00B63291">
            <w:pPr>
              <w:pStyle w:val="1e"/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21B8F" w:rsidRDefault="00B63291">
            <w:pPr>
              <w:pStyle w:val="1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E21B8F" w:rsidRDefault="00B63291">
            <w:pPr>
              <w:pStyle w:val="1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E21B8F" w:rsidRDefault="00B63291">
            <w:pPr>
              <w:pStyle w:val="1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21B8F" w:rsidRDefault="00B63291">
            <w:pPr>
              <w:pStyle w:val="1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21B8F" w:rsidRDefault="00B63291">
            <w:pPr>
              <w:pStyle w:val="1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21B8F" w:rsidRDefault="00B63291">
            <w:pPr>
              <w:pStyle w:val="1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A618E" w:rsidRDefault="004A618E">
            <w:pPr>
              <w:pStyle w:val="1e"/>
              <w:jc w:val="center"/>
              <w:rPr>
                <w:b/>
                <w:sz w:val="28"/>
                <w:szCs w:val="28"/>
              </w:rPr>
            </w:pPr>
          </w:p>
          <w:p w:rsidR="004A618E" w:rsidRPr="004A618E" w:rsidRDefault="004A618E">
            <w:pPr>
              <w:pStyle w:val="1e"/>
              <w:jc w:val="center"/>
              <w:rPr>
                <w:sz w:val="28"/>
                <w:szCs w:val="28"/>
              </w:rPr>
            </w:pPr>
            <w:r w:rsidRPr="004A618E">
              <w:rPr>
                <w:sz w:val="28"/>
                <w:szCs w:val="28"/>
              </w:rPr>
              <w:t>17.01.2023 № 66-п</w:t>
            </w:r>
          </w:p>
          <w:p w:rsidR="00E21B8F" w:rsidRPr="00BF3A64" w:rsidRDefault="00B63291" w:rsidP="00BF3A64">
            <w:pPr>
              <w:pStyle w:val="1e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_UnoMark__16441_2330408247"/>
            <w:bookmarkEnd w:id="0"/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</w:tcPr>
          <w:p w:rsidR="00E21B8F" w:rsidRDefault="00E21B8F">
            <w:pPr>
              <w:pStyle w:val="1e"/>
            </w:pPr>
          </w:p>
        </w:tc>
      </w:tr>
      <w:tr w:rsidR="00E21B8F">
        <w:tc>
          <w:tcPr>
            <w:tcW w:w="6345" w:type="dxa"/>
            <w:gridSpan w:val="3"/>
            <w:shd w:val="clear" w:color="auto" w:fill="auto"/>
          </w:tcPr>
          <w:p w:rsidR="00E21B8F" w:rsidRDefault="00B63291">
            <w:pPr>
              <w:pStyle w:val="1e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проведении    открытого  конкурса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E21B8F" w:rsidRDefault="00B63291">
            <w:pPr>
              <w:pStyle w:val="1e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отбору    управляющей   организации 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</w:p>
          <w:p w:rsidR="00E21B8F" w:rsidRDefault="006858BC">
            <w:pPr>
              <w:pStyle w:val="1e"/>
              <w:ind w:lef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многоквартирным  домом</w:t>
            </w:r>
            <w:r w:rsidR="00B63291">
              <w:rPr>
                <w:sz w:val="28"/>
                <w:szCs w:val="28"/>
              </w:rPr>
              <w:t xml:space="preserve"> </w:t>
            </w:r>
          </w:p>
          <w:p w:rsidR="00E21B8F" w:rsidRDefault="00E21B8F">
            <w:pPr>
              <w:pStyle w:val="afe"/>
              <w:tabs>
                <w:tab w:val="left" w:pos="709"/>
              </w:tabs>
              <w:ind w:right="52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21B8F" w:rsidRDefault="00B63291">
      <w:pPr>
        <w:pStyle w:val="1e"/>
        <w:tabs>
          <w:tab w:val="left" w:pos="567"/>
          <w:tab w:val="left" w:pos="709"/>
        </w:tabs>
        <w:ind w:lef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161, 163 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Федеральным законом от 06.10.2003 № 131-ФЗ  «Об общих принципах организации местного самоуправления в Российской Федерации», Уставом муниципального образования Соль-Илецкий городской округ, в целях реализации обязанности органов местного самоуправления по проведению отбора управляющих организаций для управления многоквартирны</w:t>
      </w:r>
      <w:r w:rsidR="006858BC">
        <w:rPr>
          <w:sz w:val="28"/>
          <w:szCs w:val="28"/>
        </w:rPr>
        <w:t>м домом</w:t>
      </w:r>
      <w:r>
        <w:rPr>
          <w:sz w:val="28"/>
          <w:szCs w:val="28"/>
        </w:rPr>
        <w:t>, постановляю:</w:t>
      </w:r>
    </w:p>
    <w:p w:rsidR="00E21B8F" w:rsidRDefault="00B63291">
      <w:pPr>
        <w:pStyle w:val="1e"/>
        <w:tabs>
          <w:tab w:val="left" w:pos="567"/>
          <w:tab w:val="left" w:pos="709"/>
        </w:tabs>
        <w:ind w:lef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Отделу по строительству, транспорту, ЖКХ, дорожному хозяйству, газификации и связи  провести открытый конкурс по отбору управляющей организации д</w:t>
      </w:r>
      <w:r w:rsidR="006858BC">
        <w:rPr>
          <w:sz w:val="28"/>
          <w:szCs w:val="28"/>
        </w:rPr>
        <w:t>ля управления многоквартирным домом</w:t>
      </w:r>
      <w:r>
        <w:rPr>
          <w:sz w:val="28"/>
          <w:szCs w:val="28"/>
        </w:rPr>
        <w:t xml:space="preserve"> по адресу: Оренбургская область,  Соль-Илецкий город</w:t>
      </w:r>
      <w:r w:rsidR="00BF3A64">
        <w:rPr>
          <w:sz w:val="28"/>
          <w:szCs w:val="28"/>
        </w:rPr>
        <w:t>ской округ, г. Соль-Илецк,             ул. Победы 5, д. 32</w:t>
      </w:r>
      <w:r>
        <w:rPr>
          <w:sz w:val="28"/>
          <w:szCs w:val="28"/>
        </w:rPr>
        <w:t>.</w:t>
      </w:r>
    </w:p>
    <w:p w:rsidR="00E21B8F" w:rsidRDefault="00B63291">
      <w:pPr>
        <w:pStyle w:val="1e"/>
        <w:tabs>
          <w:tab w:val="left" w:pos="567"/>
          <w:tab w:val="left" w:pos="709"/>
        </w:tabs>
        <w:ind w:left="-7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извещение о проведении конкурса </w:t>
      </w:r>
      <w:r>
        <w:rPr>
          <w:sz w:val="28"/>
          <w:szCs w:val="28"/>
        </w:rPr>
        <w:t>по отбору управляющих организаций для управления многоквартир</w:t>
      </w:r>
      <w:r w:rsidR="006858BC">
        <w:rPr>
          <w:sz w:val="28"/>
          <w:szCs w:val="28"/>
        </w:rPr>
        <w:t>ным домом</w:t>
      </w:r>
      <w:r>
        <w:rPr>
          <w:sz w:val="28"/>
          <w:szCs w:val="28"/>
        </w:rPr>
        <w:t xml:space="preserve"> согласно приложению   № 1 к данному постановлению.</w:t>
      </w:r>
    </w:p>
    <w:p w:rsidR="00E21B8F" w:rsidRDefault="00B63291">
      <w:pPr>
        <w:pStyle w:val="1e"/>
        <w:ind w:left="-7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комиссию </w:t>
      </w:r>
      <w:r>
        <w:rPr>
          <w:sz w:val="28"/>
          <w:szCs w:val="28"/>
        </w:rPr>
        <w:t>по проведению конкурса по отбору управляющих организаций</w:t>
      </w:r>
      <w:r w:rsidR="006858BC">
        <w:rPr>
          <w:sz w:val="28"/>
          <w:szCs w:val="28"/>
        </w:rPr>
        <w:t xml:space="preserve"> для управления многоквартирным домом </w:t>
      </w:r>
      <w:r>
        <w:rPr>
          <w:sz w:val="28"/>
          <w:szCs w:val="28"/>
        </w:rPr>
        <w:t xml:space="preserve"> согласно приложению  № 2 к данному постановлению. </w:t>
      </w:r>
    </w:p>
    <w:p w:rsidR="00E21B8F" w:rsidRDefault="00B63291">
      <w:pPr>
        <w:pStyle w:val="1e"/>
        <w:tabs>
          <w:tab w:val="left" w:pos="567"/>
        </w:tabs>
        <w:ind w:left="-7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4.Утвердить конкурсную документацию по проведению конкурса</w:t>
      </w:r>
      <w:r>
        <w:rPr>
          <w:sz w:val="28"/>
          <w:szCs w:val="28"/>
        </w:rPr>
        <w:t xml:space="preserve"> согласно приложению № 3 к данному постановлению.</w:t>
      </w:r>
    </w:p>
    <w:p w:rsidR="00E21B8F" w:rsidRDefault="00B63291">
      <w:pPr>
        <w:pStyle w:val="1e"/>
        <w:widowControl w:val="0"/>
        <w:ind w:left="-70" w:firstLine="709"/>
        <w:jc w:val="both"/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>Отделу по строительству, транспорту, ЖКХ, дорожному хозяйству, газификации и связи разместить информацию о проведении конкурса на официальном сайте Российской Федерации  для размещения информации о размещении заказов  в сети интернет</w:t>
      </w:r>
      <w:r>
        <w:rPr>
          <w:color w:val="000000"/>
          <w:sz w:val="28"/>
          <w:szCs w:val="28"/>
        </w:rPr>
        <w:t xml:space="preserve"> (на сайте </w:t>
      </w:r>
      <w:hyperlink r:id="rId8">
        <w:r>
          <w:rPr>
            <w:rStyle w:val="InternetLink"/>
            <w:sz w:val="28"/>
            <w:szCs w:val="28"/>
            <w:lang w:val="en-US"/>
          </w:rPr>
          <w:t>www</w:t>
        </w:r>
        <w:r>
          <w:rPr>
            <w:rStyle w:val="InternetLink"/>
            <w:sz w:val="28"/>
            <w:szCs w:val="28"/>
          </w:rPr>
          <w:t>.</w:t>
        </w:r>
        <w:proofErr w:type="spellStart"/>
        <w:r>
          <w:rPr>
            <w:rStyle w:val="InternetLink"/>
            <w:sz w:val="28"/>
            <w:szCs w:val="28"/>
            <w:lang w:val="en-US"/>
          </w:rPr>
          <w:t>torgi</w:t>
        </w:r>
        <w:proofErr w:type="spellEnd"/>
        <w:r>
          <w:rPr>
            <w:rStyle w:val="InternetLink"/>
            <w:sz w:val="28"/>
            <w:szCs w:val="28"/>
          </w:rPr>
          <w:t>.</w:t>
        </w:r>
        <w:proofErr w:type="spellStart"/>
        <w:r>
          <w:rPr>
            <w:rStyle w:val="InternetLink"/>
            <w:sz w:val="28"/>
            <w:szCs w:val="28"/>
            <w:lang w:val="en-US"/>
          </w:rPr>
          <w:t>gov</w:t>
        </w:r>
        <w:proofErr w:type="spellEnd"/>
        <w:r>
          <w:rPr>
            <w:rStyle w:val="InternetLink"/>
            <w:sz w:val="28"/>
            <w:szCs w:val="28"/>
          </w:rPr>
          <w:t>.</w:t>
        </w:r>
        <w:proofErr w:type="spellStart"/>
        <w:r>
          <w:rPr>
            <w:rStyle w:val="InternetLink"/>
            <w:sz w:val="28"/>
            <w:szCs w:val="28"/>
            <w:lang w:val="en-US"/>
          </w:rPr>
          <w:t>ru</w:t>
        </w:r>
        <w:proofErr w:type="spellEnd"/>
      </w:hyperlink>
      <w:proofErr w:type="gramStart"/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E21B8F" w:rsidRDefault="00B63291">
      <w:pPr>
        <w:pStyle w:val="1e"/>
        <w:widowControl w:val="0"/>
        <w:tabs>
          <w:tab w:val="left" w:pos="770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color w:val="000000"/>
          <w:sz w:val="28"/>
          <w:szCs w:val="28"/>
          <w:lang w:bidi="ru-RU"/>
        </w:rPr>
        <w:t xml:space="preserve"> исполнением настоящего постановления возложить на первого заместителя главы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  <w:lang w:bidi="ru-RU"/>
        </w:rPr>
        <w:t>Илецкий</w:t>
      </w:r>
      <w:proofErr w:type="spellEnd"/>
      <w:r>
        <w:rPr>
          <w:color w:val="000000"/>
          <w:sz w:val="28"/>
          <w:szCs w:val="28"/>
          <w:lang w:bidi="ru-RU"/>
        </w:rPr>
        <w:t xml:space="preserve"> городской округ по строительству, транспорту, благоустройству и ЖКХ – В.Н. </w:t>
      </w:r>
      <w:proofErr w:type="spellStart"/>
      <w:r>
        <w:rPr>
          <w:color w:val="000000"/>
          <w:sz w:val="28"/>
          <w:szCs w:val="28"/>
          <w:lang w:bidi="ru-RU"/>
        </w:rPr>
        <w:t>Полосухина</w:t>
      </w:r>
      <w:proofErr w:type="spellEnd"/>
      <w:r>
        <w:rPr>
          <w:color w:val="000000"/>
          <w:sz w:val="28"/>
          <w:szCs w:val="28"/>
          <w:lang w:bidi="ru-RU"/>
        </w:rPr>
        <w:t>.</w:t>
      </w:r>
    </w:p>
    <w:p w:rsidR="00E21B8F" w:rsidRDefault="00B63291">
      <w:pPr>
        <w:pStyle w:val="1e"/>
        <w:widowControl w:val="0"/>
        <w:tabs>
          <w:tab w:val="left" w:pos="77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Постановление вступает в силу после его официального  опубликования.</w:t>
      </w:r>
    </w:p>
    <w:p w:rsidR="00E21B8F" w:rsidRDefault="00E21B8F">
      <w:pPr>
        <w:pStyle w:val="1e"/>
        <w:tabs>
          <w:tab w:val="left" w:pos="709"/>
        </w:tabs>
        <w:ind w:left="-70" w:right="72" w:firstLine="709"/>
        <w:jc w:val="both"/>
        <w:rPr>
          <w:color w:val="000000"/>
          <w:sz w:val="28"/>
          <w:szCs w:val="28"/>
        </w:rPr>
      </w:pPr>
    </w:p>
    <w:p w:rsidR="00E21B8F" w:rsidRDefault="00E21B8F">
      <w:pPr>
        <w:pStyle w:val="afe"/>
        <w:jc w:val="both"/>
        <w:rPr>
          <w:sz w:val="28"/>
          <w:szCs w:val="28"/>
        </w:rPr>
      </w:pPr>
    </w:p>
    <w:p w:rsidR="00E21B8F" w:rsidRDefault="00E21B8F">
      <w:pPr>
        <w:pStyle w:val="afe"/>
        <w:jc w:val="both"/>
        <w:rPr>
          <w:sz w:val="28"/>
          <w:szCs w:val="28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1e"/>
        <w:widowControl w:val="0"/>
        <w:jc w:val="both"/>
        <w:rPr>
          <w:rStyle w:val="20"/>
          <w:rFonts w:eastAsia="Arial"/>
          <w:sz w:val="28"/>
          <w:szCs w:val="28"/>
        </w:rPr>
      </w:pPr>
    </w:p>
    <w:tbl>
      <w:tblPr>
        <w:tblStyle w:val="afff2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E21B8F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B8F" w:rsidRDefault="00B63291">
            <w:pPr>
              <w:pStyle w:val="1e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E21B8F" w:rsidRDefault="00B63291">
            <w:pPr>
              <w:pStyle w:val="1e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B8F" w:rsidRDefault="00B63291">
            <w:pPr>
              <w:pStyle w:val="1e"/>
              <w:shd w:val="clear" w:color="auto" w:fill="FFFFFF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                                                               </w:t>
            </w:r>
          </w:p>
          <w:p w:rsidR="00E21B8F" w:rsidRDefault="00B63291">
            <w:pPr>
              <w:pStyle w:val="1e"/>
              <w:shd w:val="clear" w:color="auto" w:fill="FFFFFF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В.И. Дубровин </w:t>
            </w:r>
          </w:p>
        </w:tc>
      </w:tr>
      <w:tr w:rsidR="00E21B8F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B8F" w:rsidRDefault="00E21B8F">
            <w:pPr>
              <w:pStyle w:val="1e"/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  <w:bookmarkStart w:id="1" w:name="__UnoMark__13516_1481301394"/>
            <w:bookmarkStart w:id="2" w:name="__UnoMark__13513_1481301394"/>
            <w:bookmarkEnd w:id="1"/>
            <w:bookmarkEnd w:id="2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B8F" w:rsidRDefault="00E21B8F">
            <w:pPr>
              <w:pStyle w:val="1e"/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E21B8F" w:rsidRDefault="00E21B8F">
      <w:pPr>
        <w:pStyle w:val="af9"/>
        <w:rPr>
          <w:sz w:val="16"/>
          <w:szCs w:val="16"/>
        </w:rPr>
      </w:pPr>
      <w:bookmarkStart w:id="3" w:name="__UnoMark__16443_2330408247"/>
      <w:bookmarkEnd w:id="3"/>
    </w:p>
    <w:p w:rsidR="00E21B8F" w:rsidRDefault="00E21B8F">
      <w:pPr>
        <w:pStyle w:val="afe"/>
        <w:jc w:val="both"/>
        <w:rPr>
          <w:noProof/>
        </w:rPr>
      </w:pPr>
    </w:p>
    <w:p w:rsidR="00BF3A64" w:rsidRDefault="00BF3A64">
      <w:pPr>
        <w:pStyle w:val="afe"/>
        <w:jc w:val="both"/>
        <w:rPr>
          <w:noProof/>
        </w:rPr>
      </w:pPr>
    </w:p>
    <w:p w:rsidR="00BF3A64" w:rsidRDefault="00BF3A64">
      <w:pPr>
        <w:pStyle w:val="afe"/>
        <w:jc w:val="both"/>
        <w:rPr>
          <w:noProof/>
        </w:rPr>
      </w:pPr>
    </w:p>
    <w:p w:rsidR="00BF3A64" w:rsidRDefault="00BF3A64">
      <w:pPr>
        <w:pStyle w:val="afe"/>
        <w:jc w:val="both"/>
        <w:rPr>
          <w:noProof/>
        </w:rPr>
      </w:pPr>
    </w:p>
    <w:p w:rsidR="00BF3A64" w:rsidRDefault="00BF3A64">
      <w:pPr>
        <w:pStyle w:val="afe"/>
        <w:jc w:val="both"/>
        <w:rPr>
          <w:sz w:val="28"/>
          <w:szCs w:val="28"/>
        </w:rPr>
      </w:pPr>
    </w:p>
    <w:p w:rsidR="00E21B8F" w:rsidRDefault="00E21B8F">
      <w:pPr>
        <w:pStyle w:val="afe"/>
        <w:jc w:val="both"/>
        <w:rPr>
          <w:sz w:val="28"/>
          <w:szCs w:val="28"/>
        </w:rPr>
      </w:pPr>
    </w:p>
    <w:p w:rsidR="00E21B8F" w:rsidRDefault="00E21B8F">
      <w:pPr>
        <w:pStyle w:val="afe"/>
        <w:jc w:val="both"/>
        <w:rPr>
          <w:sz w:val="28"/>
          <w:szCs w:val="28"/>
        </w:rPr>
      </w:pPr>
    </w:p>
    <w:p w:rsidR="00E21B8F" w:rsidRDefault="00E21B8F">
      <w:pPr>
        <w:pStyle w:val="afe"/>
        <w:jc w:val="both"/>
        <w:rPr>
          <w:sz w:val="28"/>
          <w:szCs w:val="28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E21B8F">
      <w:pPr>
        <w:pStyle w:val="afe"/>
        <w:jc w:val="both"/>
        <w:rPr>
          <w:sz w:val="20"/>
          <w:szCs w:val="20"/>
        </w:rPr>
      </w:pPr>
    </w:p>
    <w:p w:rsidR="00E21B8F" w:rsidRDefault="00B63291">
      <w:pPr>
        <w:pStyle w:val="1e"/>
        <w:shd w:val="clear" w:color="auto" w:fill="FFFFFF"/>
        <w:ind w:left="142"/>
        <w:jc w:val="both"/>
        <w:rPr>
          <w:rStyle w:val="a4"/>
        </w:rPr>
      </w:pPr>
      <w:proofErr w:type="gramStart"/>
      <w:r>
        <w:rPr>
          <w:sz w:val="20"/>
        </w:rPr>
        <w:t>Разослано: прокуратура, организационный отдел, отдел по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строительству, транспорту, ЖКХ, дорожному хозяйству, газификации и связи, МКУ «УГХ г. Соль-Илецка». </w:t>
      </w:r>
      <w:proofErr w:type="gramEnd"/>
    </w:p>
    <w:p w:rsidR="00E21B8F" w:rsidRDefault="00B63291">
      <w:pPr>
        <w:pStyle w:val="afe"/>
        <w:jc w:val="both"/>
        <w:rPr>
          <w:sz w:val="20"/>
          <w:szCs w:val="20"/>
        </w:rPr>
        <w:sectPr w:rsidR="00E21B8F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360" w:charSpace="2047"/>
        </w:sectPr>
      </w:pPr>
      <w:r>
        <w:rPr>
          <w:sz w:val="20"/>
          <w:szCs w:val="20"/>
        </w:rPr>
        <w:t xml:space="preserve">      </w:t>
      </w:r>
      <w:r>
        <w:t xml:space="preserve">   </w:t>
      </w:r>
    </w:p>
    <w:tbl>
      <w:tblPr>
        <w:tblStyle w:val="afff2"/>
        <w:tblW w:w="4613" w:type="dxa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E21B8F">
        <w:trPr>
          <w:trHeight w:val="1374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B8F" w:rsidRDefault="00B63291">
            <w:pPr>
              <w:pStyle w:val="1e"/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</w:t>
            </w:r>
            <w:r w:rsidR="00BF3A6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Приложение №1</w:t>
            </w:r>
          </w:p>
          <w:p w:rsidR="00E21B8F" w:rsidRDefault="00B63291">
            <w:pPr>
              <w:pStyle w:val="1e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E21B8F" w:rsidRDefault="00B63291">
            <w:pPr>
              <w:pStyle w:val="1e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Соль-Илецкого городского округа                                                                                           </w:t>
            </w:r>
          </w:p>
          <w:p w:rsidR="00E21B8F" w:rsidRDefault="004A618E" w:rsidP="004A618E">
            <w:pPr>
              <w:pStyle w:val="1e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3A6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17.01.</w:t>
            </w:r>
            <w:r w:rsidR="00BF3A64">
              <w:rPr>
                <w:sz w:val="28"/>
                <w:szCs w:val="28"/>
              </w:rPr>
              <w:t>2023</w:t>
            </w:r>
            <w:r w:rsidR="00B6329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66-п</w:t>
            </w:r>
          </w:p>
        </w:tc>
      </w:tr>
    </w:tbl>
    <w:p w:rsidR="00E21B8F" w:rsidRDefault="00E21B8F">
      <w:pPr>
        <w:pStyle w:val="1e"/>
        <w:widowControl w:val="0"/>
        <w:rPr>
          <w:sz w:val="28"/>
          <w:szCs w:val="28"/>
        </w:rPr>
      </w:pPr>
    </w:p>
    <w:p w:rsidR="00E21B8F" w:rsidRDefault="00B63291">
      <w:pPr>
        <w:pStyle w:val="1e"/>
        <w:widowControl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ИЗВЕЩЕНИЕ </w:t>
      </w:r>
    </w:p>
    <w:p w:rsidR="00E21B8F" w:rsidRDefault="00B63291">
      <w:pPr>
        <w:pStyle w:val="1e"/>
        <w:widowControl w:val="0"/>
        <w:jc w:val="center"/>
        <w:rPr>
          <w:b/>
          <w:bCs/>
        </w:rPr>
      </w:pPr>
      <w:r>
        <w:rPr>
          <w:b/>
          <w:bCs/>
        </w:rPr>
        <w:t>о проведении открытого конкурса</w:t>
      </w:r>
      <w:r>
        <w:rPr>
          <w:b/>
          <w:bCs/>
        </w:rPr>
        <w:br/>
        <w:t>на право заключения дого</w:t>
      </w:r>
      <w:r w:rsidR="006858BC">
        <w:rPr>
          <w:b/>
          <w:bCs/>
        </w:rPr>
        <w:t>вора управления многоквартирным домом, расположенного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на территории муниципального образования Соль-Илецкий  городской округ,  Оренбургской области. </w:t>
      </w:r>
    </w:p>
    <w:p w:rsidR="00E21B8F" w:rsidRDefault="00E21B8F">
      <w:pPr>
        <w:pStyle w:val="1e"/>
        <w:widowControl w:val="0"/>
        <w:jc w:val="both"/>
        <w:rPr>
          <w:b/>
          <w:bCs/>
        </w:rPr>
      </w:pPr>
    </w:p>
    <w:p w:rsidR="00E21B8F" w:rsidRDefault="00B63291">
      <w:pPr>
        <w:pStyle w:val="1e"/>
        <w:widowControl w:val="0"/>
        <w:ind w:left="-360"/>
        <w:jc w:val="both"/>
      </w:pPr>
      <w:r>
        <w:rPr>
          <w:b/>
          <w:bCs/>
          <w:sz w:val="20"/>
        </w:rPr>
        <w:t xml:space="preserve">         1. </w:t>
      </w:r>
      <w:r>
        <w:rPr>
          <w:b/>
          <w:bCs/>
        </w:rPr>
        <w:t>Основание проведения конкурса:</w:t>
      </w:r>
      <w:r>
        <w:rPr>
          <w:bCs/>
        </w:rPr>
        <w:t xml:space="preserve"> 1.Собственниками помещений в многоквартирном доме не выбран способ управления этим домом; 2. ст. 161, 163, ЖК РФ. 3.Правила проведения органом местного самоуправления открытого конкурса по отбору управляющей организации для управления многоквартирным домом, утвержденные Постановлением Правительства Российской Федерации от 06.02.2006 № 75;   4.</w:t>
      </w:r>
      <w:r>
        <w:t xml:space="preserve"> </w:t>
      </w:r>
      <w:r>
        <w:rPr>
          <w:b/>
          <w:bCs/>
        </w:rPr>
        <w:t xml:space="preserve"> </w:t>
      </w:r>
      <w:r>
        <w:rPr>
          <w:bCs/>
        </w:rPr>
        <w:t>постановление  №</w:t>
      </w:r>
      <w:r>
        <w:rPr>
          <w:b/>
          <w:bCs/>
        </w:rPr>
        <w:t xml:space="preserve"> </w:t>
      </w:r>
      <w:r>
        <w:rPr>
          <w:bCs/>
        </w:rPr>
        <w:t>____ от ____________</w:t>
      </w:r>
      <w:r>
        <w:rPr>
          <w:b/>
          <w:bCs/>
        </w:rPr>
        <w:t xml:space="preserve">   «</w:t>
      </w:r>
      <w:r>
        <w:t xml:space="preserve">О проведении открытого конкурса по отбору управляющих организаций </w:t>
      </w:r>
      <w:r w:rsidR="006858BC">
        <w:t>для управления многоквартирным домом</w:t>
      </w:r>
      <w:r>
        <w:t>»</w:t>
      </w:r>
    </w:p>
    <w:p w:rsidR="00E21B8F" w:rsidRDefault="00B63291">
      <w:pPr>
        <w:pStyle w:val="1e"/>
        <w:widowControl w:val="0"/>
        <w:jc w:val="both"/>
      </w:pPr>
      <w:r>
        <w:rPr>
          <w:b/>
          <w:bCs/>
        </w:rPr>
        <w:t xml:space="preserve">2. Форма конкурса - </w:t>
      </w:r>
      <w:r>
        <w:t>открытый конкурс по составу участников и по форме подачи заявок.</w:t>
      </w:r>
    </w:p>
    <w:p w:rsidR="00E21B8F" w:rsidRDefault="00B63291">
      <w:pPr>
        <w:pStyle w:val="1e"/>
        <w:widowControl w:val="0"/>
        <w:jc w:val="both"/>
        <w:rPr>
          <w:i/>
          <w:iCs/>
          <w:sz w:val="18"/>
          <w:szCs w:val="18"/>
        </w:rPr>
      </w:pPr>
      <w:r>
        <w:rPr>
          <w:b/>
          <w:bCs/>
        </w:rPr>
        <w:t>3. Предмет конкурса:</w:t>
      </w:r>
      <w:r>
        <w:t xml:space="preserve"> право на заключение договора управления многоквартирным домом.</w:t>
      </w:r>
    </w:p>
    <w:p w:rsidR="00E21B8F" w:rsidRDefault="00B63291">
      <w:pPr>
        <w:pStyle w:val="1e"/>
        <w:widowControl w:val="0"/>
        <w:jc w:val="both"/>
      </w:pPr>
      <w:r>
        <w:rPr>
          <w:b/>
        </w:rPr>
        <w:t>4.</w:t>
      </w:r>
      <w:r>
        <w:rPr>
          <w:b/>
          <w:sz w:val="20"/>
        </w:rPr>
        <w:t xml:space="preserve"> </w:t>
      </w:r>
      <w:r>
        <w:rPr>
          <w:b/>
          <w:bCs/>
        </w:rPr>
        <w:t xml:space="preserve">Организатор конкурса: </w:t>
      </w:r>
      <w:r>
        <w:t>Администрация муниципального образования  Соль-Илецкий городской округ.</w:t>
      </w:r>
      <w:r>
        <w:rPr>
          <w:b/>
          <w:bCs/>
        </w:rPr>
        <w:t xml:space="preserve"> </w:t>
      </w:r>
    </w:p>
    <w:p w:rsidR="00E21B8F" w:rsidRDefault="00B63291">
      <w:pPr>
        <w:pStyle w:val="1e"/>
        <w:widowControl w:val="0"/>
        <w:jc w:val="both"/>
      </w:pPr>
      <w:r>
        <w:rPr>
          <w:b/>
          <w:bCs/>
        </w:rPr>
        <w:t>Место нахождения</w:t>
      </w:r>
      <w:r>
        <w:t>:</w:t>
      </w:r>
      <w:r>
        <w:rPr>
          <w:color w:val="646464"/>
        </w:rPr>
        <w:t xml:space="preserve"> </w:t>
      </w:r>
      <w:r>
        <w:rPr>
          <w:color w:val="000000"/>
        </w:rPr>
        <w:t>461500 Оренбургская область,  г. Соль-Илецк, ул. Карла Маркса, д. 6</w:t>
      </w:r>
      <w:r>
        <w:rPr>
          <w:color w:val="646464"/>
        </w:rPr>
        <w:t xml:space="preserve">, </w:t>
      </w:r>
      <w:r>
        <w:rPr>
          <w:color w:val="0000FF"/>
        </w:rPr>
        <w:t xml:space="preserve"> </w:t>
      </w:r>
      <w:r>
        <w:t>тел./факс 8(35336)  2-33-54</w:t>
      </w:r>
    </w:p>
    <w:p w:rsidR="00E21B8F" w:rsidRDefault="00B63291">
      <w:pPr>
        <w:pStyle w:val="1e"/>
        <w:widowControl w:val="0"/>
        <w:jc w:val="both"/>
      </w:pPr>
      <w:proofErr w:type="gramStart"/>
      <w:r>
        <w:rPr>
          <w:bCs/>
        </w:rPr>
        <w:t>Почтовый адрес:</w:t>
      </w:r>
      <w:r>
        <w:t xml:space="preserve"> 461500 Оренбургская область, г. Соль-Илецк, ул. Карла Маркса, д. 6    тел./факс(35336) 2-33-54</w:t>
      </w:r>
      <w:proofErr w:type="gramEnd"/>
    </w:p>
    <w:p w:rsidR="00E21B8F" w:rsidRDefault="00B63291">
      <w:pPr>
        <w:pStyle w:val="1e"/>
        <w:widowControl w:val="0"/>
        <w:shd w:val="clear" w:color="auto" w:fill="FFFFFF"/>
        <w:tabs>
          <w:tab w:val="left" w:pos="284"/>
          <w:tab w:val="left" w:pos="709"/>
        </w:tabs>
        <w:jc w:val="both"/>
      </w:pPr>
      <w:r>
        <w:t xml:space="preserve">Адрес электронной почты: </w:t>
      </w:r>
      <w:hyperlink r:id="rId9">
        <w:r>
          <w:rPr>
            <w:rStyle w:val="InternetLink"/>
            <w:lang w:val="en-US"/>
          </w:rPr>
          <w:t>si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mail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orb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  <w:r>
        <w:t xml:space="preserve">,  официальный сайт на котором размещена документация 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r>
        <w:rPr>
          <w:u w:val="single"/>
          <w:lang w:val="en-US"/>
        </w:rPr>
        <w:t>soliletsk</w:t>
      </w:r>
      <w:r>
        <w:rPr>
          <w:u w:val="single"/>
        </w:rPr>
        <w:t>.</w:t>
      </w:r>
      <w:r>
        <w:rPr>
          <w:u w:val="single"/>
          <w:lang w:val="en-US"/>
        </w:rPr>
        <w:t>com</w:t>
      </w:r>
      <w:r>
        <w:rPr>
          <w:color w:val="000000"/>
          <w:spacing w:val="1"/>
          <w:u w:val="single"/>
        </w:rPr>
        <w:t xml:space="preserve"> </w:t>
      </w:r>
    </w:p>
    <w:p w:rsidR="00E21B8F" w:rsidRDefault="00B63291">
      <w:pPr>
        <w:pStyle w:val="1e"/>
        <w:widowControl w:val="0"/>
        <w:jc w:val="both"/>
        <w:rPr>
          <w:sz w:val="18"/>
          <w:szCs w:val="18"/>
        </w:rPr>
      </w:pPr>
      <w:r>
        <w:rPr>
          <w:b/>
          <w:bCs/>
          <w:color w:val="000000"/>
        </w:rPr>
        <w:t>Номер контакт</w:t>
      </w:r>
      <w:r w:rsidR="00BF3A64">
        <w:rPr>
          <w:b/>
          <w:bCs/>
          <w:color w:val="000000"/>
        </w:rPr>
        <w:t>ного телефона:  2-75-26.</w:t>
      </w:r>
    </w:p>
    <w:p w:rsidR="00E21B8F" w:rsidRDefault="00B63291">
      <w:pPr>
        <w:pStyle w:val="1e"/>
        <w:widowControl w:val="0"/>
        <w:jc w:val="both"/>
      </w:pPr>
      <w:r>
        <w:rPr>
          <w:b/>
          <w:bCs/>
        </w:rPr>
        <w:t>5.Официальный информационный портал, на котором размещена конкурсная документация -</w:t>
      </w:r>
      <w:r>
        <w:t xml:space="preserve"> </w:t>
      </w:r>
      <w:r>
        <w:rPr>
          <w:b/>
          <w:lang w:val="en-US"/>
        </w:rPr>
        <w:t>www</w:t>
      </w:r>
      <w:r>
        <w:rPr>
          <w:b/>
        </w:rPr>
        <w:t>.</w:t>
      </w:r>
      <w:proofErr w:type="spellStart"/>
      <w:r>
        <w:rPr>
          <w:b/>
          <w:lang w:val="en-US"/>
        </w:rPr>
        <w:t>torgi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gov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E21B8F" w:rsidRDefault="00B63291">
      <w:pPr>
        <w:pStyle w:val="1e"/>
        <w:shd w:val="clear" w:color="auto" w:fill="FFFFFF"/>
        <w:spacing w:before="10" w:line="250" w:lineRule="exact"/>
        <w:ind w:left="-108"/>
        <w:jc w:val="both"/>
        <w:rPr>
          <w:b/>
          <w:bCs/>
          <w:spacing w:val="-4"/>
          <w:sz w:val="20"/>
        </w:rPr>
      </w:pPr>
      <w:r>
        <w:rPr>
          <w:b/>
          <w:bCs/>
          <w:spacing w:val="-4"/>
        </w:rPr>
        <w:t xml:space="preserve"> 6.Перечень коммунальных услуг, предоставляемых  управляющей организацией:</w:t>
      </w:r>
    </w:p>
    <w:p w:rsidR="00E21B8F" w:rsidRDefault="00B63291">
      <w:pPr>
        <w:pStyle w:val="1e"/>
        <w:shd w:val="clear" w:color="auto" w:fill="FFFFFF"/>
        <w:spacing w:before="10" w:line="250" w:lineRule="exact"/>
        <w:ind w:left="-108"/>
        <w:jc w:val="both"/>
        <w:rPr>
          <w:b/>
          <w:bCs/>
          <w:spacing w:val="-4"/>
        </w:rPr>
      </w:pPr>
      <w:r>
        <w:rPr>
          <w:b/>
          <w:bCs/>
          <w:spacing w:val="-4"/>
        </w:rPr>
        <w:t xml:space="preserve"> </w:t>
      </w:r>
      <w:r>
        <w:rPr>
          <w:bCs/>
          <w:spacing w:val="-4"/>
        </w:rPr>
        <w:t>Холодное водоснабжение,  водоотведение, электроснабжение.</w:t>
      </w:r>
    </w:p>
    <w:p w:rsidR="00E21B8F" w:rsidRDefault="00B63291">
      <w:pPr>
        <w:pStyle w:val="1e"/>
        <w:shd w:val="clear" w:color="auto" w:fill="FFFFFF"/>
        <w:spacing w:before="10" w:line="250" w:lineRule="exact"/>
        <w:ind w:left="-108"/>
        <w:jc w:val="both"/>
        <w:rPr>
          <w:b/>
          <w:caps/>
        </w:rPr>
      </w:pPr>
      <w:r>
        <w:rPr>
          <w:b/>
          <w:bCs/>
          <w:spacing w:val="-4"/>
        </w:rPr>
        <w:t xml:space="preserve"> 7.Перечень </w:t>
      </w:r>
      <w:r>
        <w:rPr>
          <w:b/>
        </w:rPr>
        <w:t>работ и услуг по содержанию и ремонту общего имущества собственников помещений являющегося объектом конкурса, выполняемых (оказываемых) по договору управления многоквартирным домом</w:t>
      </w:r>
      <w:r>
        <w:rPr>
          <w:b/>
          <w:caps/>
        </w:rPr>
        <w:t>:</w:t>
      </w:r>
    </w:p>
    <w:p w:rsidR="00E21B8F" w:rsidRDefault="00B63291">
      <w:pPr>
        <w:pStyle w:val="1e"/>
        <w:widowControl w:val="0"/>
        <w:jc w:val="both"/>
      </w:pPr>
      <w:r>
        <w:t>Наименование работ и услуг по содержанию и ремонту общего имущества собственников помещений являющегося объектом конкурса указано в Приложении № 2 к конкурсной документации</w:t>
      </w:r>
    </w:p>
    <w:p w:rsidR="00E21B8F" w:rsidRDefault="00B63291">
      <w:pPr>
        <w:pStyle w:val="1e"/>
        <w:widowControl w:val="0"/>
        <w:tabs>
          <w:tab w:val="left" w:pos="5580"/>
          <w:tab w:val="left" w:pos="7200"/>
        </w:tabs>
        <w:jc w:val="both"/>
        <w:rPr>
          <w:b/>
          <w:bCs/>
        </w:rPr>
      </w:pPr>
      <w:r>
        <w:rPr>
          <w:b/>
          <w:bCs/>
        </w:rPr>
        <w:t>Характеристика объекта конкурса:</w:t>
      </w:r>
    </w:p>
    <w:p w:rsidR="00E21B8F" w:rsidRDefault="00E21B8F">
      <w:pPr>
        <w:pStyle w:val="1e"/>
        <w:widowControl w:val="0"/>
        <w:tabs>
          <w:tab w:val="left" w:pos="5580"/>
          <w:tab w:val="left" w:pos="7200"/>
        </w:tabs>
        <w:jc w:val="both"/>
        <w:rPr>
          <w:b/>
          <w:bCs/>
        </w:rPr>
      </w:pPr>
    </w:p>
    <w:tbl>
      <w:tblPr>
        <w:tblW w:w="154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431"/>
        <w:gridCol w:w="640"/>
        <w:gridCol w:w="3100"/>
        <w:gridCol w:w="564"/>
        <w:gridCol w:w="719"/>
        <w:gridCol w:w="890"/>
        <w:gridCol w:w="947"/>
        <w:gridCol w:w="1044"/>
        <w:gridCol w:w="1436"/>
        <w:gridCol w:w="566"/>
        <w:gridCol w:w="567"/>
        <w:gridCol w:w="986"/>
        <w:gridCol w:w="696"/>
        <w:gridCol w:w="1595"/>
        <w:gridCol w:w="1254"/>
      </w:tblGrid>
      <w:tr w:rsidR="00E21B8F" w:rsidTr="00BF3A64">
        <w:trPr>
          <w:cantSplit/>
          <w:trHeight w:hRule="exact" w:val="577"/>
          <w:jc w:val="center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E21B8F" w:rsidRDefault="00B63291">
            <w:pPr>
              <w:pStyle w:val="1e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E21B8F" w:rsidRDefault="00B63291">
            <w:pPr>
              <w:pStyle w:val="1e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15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pStyle w:val="1e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Характеристика объекта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E21B8F" w:rsidRDefault="00E21B8F">
            <w:pPr>
              <w:pStyle w:val="1e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E21B8F" w:rsidRDefault="00E21B8F">
            <w:pPr>
              <w:pStyle w:val="1e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21B8F" w:rsidTr="00BF3A64">
        <w:trPr>
          <w:cantSplit/>
          <w:trHeight w:val="378"/>
          <w:jc w:val="center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1B8F" w:rsidRDefault="00E21B8F">
            <w:pPr>
              <w:pStyle w:val="1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1B8F" w:rsidRDefault="00E21B8F">
            <w:pPr>
              <w:pStyle w:val="1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1B8F" w:rsidRDefault="00B63291">
            <w:pPr>
              <w:pStyle w:val="1e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Адрес МКД</w:t>
            </w:r>
          </w:p>
        </w:tc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E21B8F" w:rsidRDefault="00B63291">
            <w:pPr>
              <w:pStyle w:val="1e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постройки</w:t>
            </w:r>
          </w:p>
        </w:tc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E21B8F" w:rsidRDefault="00B63291">
            <w:pPr>
              <w:pStyle w:val="1e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Этажность</w:t>
            </w:r>
          </w:p>
        </w:tc>
        <w:tc>
          <w:tcPr>
            <w:tcW w:w="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E21B8F" w:rsidRDefault="00B63291">
            <w:pPr>
              <w:pStyle w:val="1e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</w:t>
            </w:r>
          </w:p>
          <w:p w:rsidR="00E21B8F" w:rsidRDefault="00B63291">
            <w:pPr>
              <w:pStyle w:val="1e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proofErr w:type="gramStart"/>
            <w:r>
              <w:rPr>
                <w:b/>
                <w:bCs/>
                <w:sz w:val="18"/>
                <w:szCs w:val="18"/>
              </w:rPr>
              <w:t>во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квартир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E21B8F">
            <w:pPr>
              <w:pStyle w:val="1e"/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E21B8F">
            <w:pPr>
              <w:pStyle w:val="1e"/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E21B8F">
            <w:pPr>
              <w:pStyle w:val="1e"/>
              <w:widowControl w:val="0"/>
              <w:rPr>
                <w:b/>
                <w:bCs/>
                <w:sz w:val="18"/>
                <w:szCs w:val="18"/>
              </w:rPr>
            </w:pPr>
          </w:p>
          <w:p w:rsidR="00E21B8F" w:rsidRDefault="00B63291">
            <w:pPr>
              <w:pStyle w:val="1e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стены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E21B8F" w:rsidRDefault="00B63291">
            <w:pPr>
              <w:pStyle w:val="1e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износа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E21B8F" w:rsidRDefault="00B63291">
            <w:pPr>
              <w:pStyle w:val="1e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Серия и тип постройки</w:t>
            </w:r>
          </w:p>
        </w:tc>
        <w:tc>
          <w:tcPr>
            <w:tcW w:w="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E21B8F" w:rsidRDefault="00B63291">
            <w:pPr>
              <w:pStyle w:val="1e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E21B8F" w:rsidRDefault="00B63291">
            <w:pPr>
              <w:pStyle w:val="1e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Площадь земельного участка, </w:t>
            </w:r>
            <w:proofErr w:type="spellStart"/>
            <w:r>
              <w:rPr>
                <w:b/>
                <w:bCs/>
                <w:sz w:val="18"/>
                <w:szCs w:val="18"/>
              </w:rPr>
              <w:t>кв.м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1B8F" w:rsidRDefault="00B63291">
            <w:pPr>
              <w:pStyle w:val="1e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Размер платы за содержание и ремонт жилого помещения руб./год (с НДС)</w:t>
            </w:r>
          </w:p>
        </w:tc>
        <w:tc>
          <w:tcPr>
            <w:tcW w:w="1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1B8F" w:rsidRDefault="00B63291">
            <w:pPr>
              <w:pStyle w:val="1e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Размер обеспечения заявки руб. (5%) С НДС</w:t>
            </w:r>
          </w:p>
        </w:tc>
      </w:tr>
      <w:tr w:rsidR="00E21B8F" w:rsidTr="00BF3A64">
        <w:trPr>
          <w:cantSplit/>
          <w:trHeight w:hRule="exact" w:val="1040"/>
          <w:jc w:val="center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1B8F" w:rsidRDefault="00E21B8F">
            <w:pPr>
              <w:pStyle w:val="1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1B8F" w:rsidRDefault="00E21B8F">
            <w:pPr>
              <w:pStyle w:val="1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1B8F" w:rsidRDefault="00E21B8F">
            <w:pPr>
              <w:pStyle w:val="1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1B8F" w:rsidRDefault="00E21B8F">
            <w:pPr>
              <w:pStyle w:val="1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1B8F" w:rsidRDefault="00E21B8F">
            <w:pPr>
              <w:pStyle w:val="1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1B8F" w:rsidRDefault="00E21B8F">
            <w:pPr>
              <w:pStyle w:val="1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E21B8F" w:rsidRDefault="00B63291">
            <w:pPr>
              <w:pStyle w:val="1e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Общая площадь квартир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E21B8F" w:rsidRDefault="00B63291">
            <w:pPr>
              <w:pStyle w:val="1e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Размер платы за 1 </w:t>
            </w:r>
            <w:proofErr w:type="spellStart"/>
            <w:r>
              <w:rPr>
                <w:b/>
                <w:bCs/>
                <w:sz w:val="18"/>
                <w:szCs w:val="18"/>
              </w:rPr>
              <w:t>кв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об. </w:t>
            </w:r>
            <w:proofErr w:type="spellStart"/>
            <w:r>
              <w:rPr>
                <w:b/>
                <w:bCs/>
                <w:sz w:val="18"/>
                <w:szCs w:val="18"/>
              </w:rPr>
              <w:t>Пл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омещения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в м-ц с НДС</w:t>
            </w: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E21B8F">
            <w:pPr>
              <w:pStyle w:val="1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1B8F" w:rsidRDefault="00E21B8F">
            <w:pPr>
              <w:pStyle w:val="1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1B8F" w:rsidRDefault="00E21B8F">
            <w:pPr>
              <w:pStyle w:val="1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1B8F" w:rsidRDefault="00E21B8F">
            <w:pPr>
              <w:pStyle w:val="1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1B8F" w:rsidRDefault="00E21B8F">
            <w:pPr>
              <w:pStyle w:val="1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E21B8F" w:rsidRDefault="00E21B8F">
            <w:pPr>
              <w:pStyle w:val="1e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E21B8F" w:rsidRDefault="00E21B8F">
            <w:pPr>
              <w:pStyle w:val="1e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21B8F" w:rsidTr="00BF3A64">
        <w:trPr>
          <w:cantSplit/>
          <w:trHeight w:hRule="exact" w:val="418"/>
          <w:jc w:val="center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1B8F" w:rsidRDefault="00B63291">
            <w:pPr>
              <w:pStyle w:val="1e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21B8F" w:rsidRDefault="00B63291">
            <w:pPr>
              <w:pStyle w:val="1e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1B8F" w:rsidRPr="00577F3D" w:rsidRDefault="00B63291">
            <w:pPr>
              <w:widowControl w:val="0"/>
              <w:spacing w:beforeAutospacing="1" w:after="115"/>
              <w:rPr>
                <w:color w:val="000000"/>
                <w:sz w:val="18"/>
                <w:szCs w:val="18"/>
              </w:rPr>
            </w:pPr>
            <w:r w:rsidRPr="00577F3D">
              <w:rPr>
                <w:color w:val="000000"/>
                <w:sz w:val="18"/>
                <w:szCs w:val="18"/>
              </w:rPr>
              <w:t xml:space="preserve">г. Соль-Илецк, </w:t>
            </w:r>
            <w:r w:rsidR="00577F3D" w:rsidRPr="00577F3D">
              <w:rPr>
                <w:color w:val="000000"/>
                <w:sz w:val="18"/>
                <w:szCs w:val="18"/>
              </w:rPr>
              <w:t>ул. Победы 5</w:t>
            </w:r>
            <w:r w:rsidRPr="00577F3D">
              <w:rPr>
                <w:color w:val="000000"/>
                <w:sz w:val="18"/>
                <w:szCs w:val="18"/>
              </w:rPr>
              <w:t xml:space="preserve">, д. </w:t>
            </w:r>
            <w:r w:rsidR="00577F3D" w:rsidRPr="00577F3D">
              <w:rPr>
                <w:color w:val="000000"/>
                <w:sz w:val="18"/>
                <w:szCs w:val="18"/>
              </w:rPr>
              <w:t>3</w:t>
            </w:r>
            <w:r w:rsidRPr="00577F3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1B8F" w:rsidRPr="00577F3D" w:rsidRDefault="00FD7BD9">
            <w:pPr>
              <w:widowControl w:val="0"/>
              <w:spacing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 w:rsidRPr="00577F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Pr="00577F3D" w:rsidRDefault="00FD7BD9">
            <w:pPr>
              <w:widowControl w:val="0"/>
              <w:jc w:val="center"/>
              <w:rPr>
                <w:sz w:val="18"/>
                <w:szCs w:val="18"/>
              </w:rPr>
            </w:pPr>
            <w:r w:rsidRPr="00577F3D">
              <w:rPr>
                <w:sz w:val="18"/>
                <w:szCs w:val="18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1B8F" w:rsidRPr="00577F3D" w:rsidRDefault="00FD7BD9">
            <w:pPr>
              <w:widowControl w:val="0"/>
              <w:spacing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 w:rsidRPr="00577F3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1B8F" w:rsidRPr="00577F3D" w:rsidRDefault="00577F3D">
            <w:pPr>
              <w:widowControl w:val="0"/>
              <w:spacing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 w:rsidRPr="00577F3D">
              <w:rPr>
                <w:color w:val="000000"/>
                <w:sz w:val="18"/>
                <w:szCs w:val="18"/>
              </w:rPr>
              <w:t>1351,5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Pr="00577F3D" w:rsidRDefault="00B63291">
            <w:pPr>
              <w:jc w:val="center"/>
              <w:rPr>
                <w:sz w:val="18"/>
                <w:szCs w:val="18"/>
              </w:rPr>
            </w:pPr>
            <w:r w:rsidRPr="00577F3D">
              <w:rPr>
                <w:sz w:val="18"/>
                <w:szCs w:val="18"/>
              </w:rPr>
              <w:t>15,63</w:t>
            </w:r>
          </w:p>
          <w:p w:rsidR="00E21B8F" w:rsidRPr="00577F3D" w:rsidRDefault="00E21B8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1B8F" w:rsidRDefault="00B63291">
            <w:pPr>
              <w:widowControl w:val="0"/>
              <w:spacing w:beforeAutospacing="1" w:after="115"/>
              <w:ind w:left="-115" w:right="-8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шлакоблок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1B8F" w:rsidRDefault="00B63291">
            <w:pPr>
              <w:widowControl w:val="0"/>
              <w:spacing w:beforeAutospacing="1" w:after="115"/>
              <w:ind w:left="-14" w:right="-1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E21B8F" w:rsidRDefault="00E21B8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E21B8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577F3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253487,34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577F3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1056,20</w:t>
            </w:r>
          </w:p>
        </w:tc>
      </w:tr>
    </w:tbl>
    <w:p w:rsidR="00E21B8F" w:rsidRDefault="00B63291">
      <w:pPr>
        <w:pStyle w:val="1e"/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Срок, место и порядок предоставления конкурсной документации:  </w:t>
      </w:r>
    </w:p>
    <w:p w:rsidR="00E21B8F" w:rsidRDefault="00B63291">
      <w:pPr>
        <w:pStyle w:val="1e"/>
        <w:widowControl w:val="0"/>
        <w:jc w:val="both"/>
        <w:rPr>
          <w:color w:val="000000"/>
        </w:rPr>
      </w:pPr>
      <w:r>
        <w:rPr>
          <w:color w:val="000000"/>
        </w:rPr>
        <w:t xml:space="preserve">Конкурсная документация предоставляется по адресу: </w:t>
      </w:r>
      <w:r>
        <w:rPr>
          <w:b/>
          <w:bCs/>
          <w:color w:val="000000"/>
        </w:rPr>
        <w:t xml:space="preserve">461500 Оренбургская область,  г. Соль-Илецк, ул. Карла Маркса, д.6  </w:t>
      </w:r>
      <w:proofErr w:type="spellStart"/>
      <w:r>
        <w:rPr>
          <w:b/>
          <w:bCs/>
          <w:color w:val="000000"/>
        </w:rPr>
        <w:t>каб</w:t>
      </w:r>
      <w:proofErr w:type="spellEnd"/>
      <w:r>
        <w:rPr>
          <w:b/>
          <w:bCs/>
          <w:color w:val="000000"/>
        </w:rPr>
        <w:t xml:space="preserve">. 43  </w:t>
      </w:r>
      <w:r>
        <w:rPr>
          <w:color w:val="000000"/>
        </w:rPr>
        <w:t>по рабочим дням с 9 часов 00 минут (пере</w:t>
      </w:r>
      <w:r w:rsidR="00D52FEB">
        <w:rPr>
          <w:color w:val="000000"/>
        </w:rPr>
        <w:t>рыв на обед 13.00 – 13.50) до 18</w:t>
      </w:r>
      <w:r>
        <w:rPr>
          <w:color w:val="000000"/>
        </w:rPr>
        <w:t xml:space="preserve"> часов 00 минут,</w:t>
      </w:r>
    </w:p>
    <w:p w:rsidR="00E21B8F" w:rsidRDefault="00B63291">
      <w:pPr>
        <w:pStyle w:val="1e"/>
        <w:widowControl w:val="0"/>
        <w:jc w:val="both"/>
        <w:rPr>
          <w:b/>
          <w:bCs/>
        </w:rPr>
      </w:pPr>
      <w:r>
        <w:rPr>
          <w:color w:val="000000"/>
          <w:u w:val="single"/>
        </w:rPr>
        <w:t>Порядок предоставления конкурсной документации:</w:t>
      </w:r>
      <w:r>
        <w:rPr>
          <w:color w:val="000000"/>
        </w:rPr>
        <w:t xml:space="preserve"> конкурсная документация предоставляется со дня размещения на официальном информационном портале </w:t>
      </w:r>
      <w:r>
        <w:t xml:space="preserve"> Извещения о проведении настоящего конкурса </w:t>
      </w:r>
      <w:r>
        <w:rPr>
          <w:color w:val="000000"/>
        </w:rPr>
        <w:t>до окончания приема заявок на участие в конкурсе, бесплатно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заявления. В случае направления конкурсной документации по почте, отправитель не берет на себя ответственность за утерю или вручение с опозданием конкурсной документации.</w:t>
      </w:r>
    </w:p>
    <w:p w:rsidR="00E21B8F" w:rsidRDefault="00B63291">
      <w:pPr>
        <w:pStyle w:val="1e"/>
        <w:widowControl w:val="0"/>
        <w:jc w:val="both"/>
        <w:rPr>
          <w:b/>
          <w:bCs/>
          <w:i/>
          <w:iCs/>
          <w:u w:val="single"/>
        </w:rPr>
      </w:pPr>
      <w:r>
        <w:rPr>
          <w:b/>
          <w:bCs/>
        </w:rPr>
        <w:t>10. Место, порядок и срок подачи заявок на участие в конкурсе:</w:t>
      </w:r>
    </w:p>
    <w:p w:rsidR="00E21B8F" w:rsidRDefault="00B63291">
      <w:pPr>
        <w:pStyle w:val="1e"/>
        <w:widowControl w:val="0"/>
        <w:jc w:val="both"/>
      </w:pPr>
      <w:r>
        <w:rPr>
          <w:b/>
          <w:bCs/>
        </w:rPr>
        <w:t>Место подачи заявок на участие в конкурсе</w:t>
      </w:r>
      <w:r>
        <w:t xml:space="preserve">: </w:t>
      </w:r>
      <w:r>
        <w:rPr>
          <w:b/>
          <w:bCs/>
          <w:color w:val="000000"/>
        </w:rPr>
        <w:t xml:space="preserve">461500 Оренбургская область,  г. Соль-Илецк, ул. Карла Маркса, д.6, каб.43   </w:t>
      </w:r>
      <w:r>
        <w:t>в рабочие дни с 9:00 часов (пере</w:t>
      </w:r>
      <w:r w:rsidR="00D52FEB">
        <w:t>рыв на обед 13:00 - 13:50) до 18</w:t>
      </w:r>
      <w:r>
        <w:t xml:space="preserve">:00 часов до даты окончания срока подачи заявок. </w:t>
      </w:r>
    </w:p>
    <w:p w:rsidR="00E21B8F" w:rsidRPr="00655A0D" w:rsidRDefault="00B63291">
      <w:pPr>
        <w:pStyle w:val="1e"/>
        <w:widowControl w:val="0"/>
      </w:pPr>
      <w:r>
        <w:rPr>
          <w:b/>
          <w:bCs/>
        </w:rPr>
        <w:t>Дата начала подачи заявок</w:t>
      </w:r>
      <w:r>
        <w:t xml:space="preserve">: </w:t>
      </w:r>
      <w:r w:rsidR="00655A0D">
        <w:rPr>
          <w:b/>
          <w:bCs/>
        </w:rPr>
        <w:t>«20</w:t>
      </w:r>
      <w:r>
        <w:rPr>
          <w:b/>
          <w:bCs/>
        </w:rPr>
        <w:t xml:space="preserve">» </w:t>
      </w:r>
      <w:r w:rsidR="00655A0D" w:rsidRPr="00655A0D">
        <w:rPr>
          <w:b/>
          <w:bCs/>
        </w:rPr>
        <w:t>января  2023</w:t>
      </w:r>
      <w:r w:rsidRPr="00655A0D">
        <w:rPr>
          <w:b/>
          <w:bCs/>
        </w:rPr>
        <w:t xml:space="preserve"> г.</w:t>
      </w:r>
      <w:r w:rsidRPr="00655A0D">
        <w:t xml:space="preserve"> </w:t>
      </w:r>
    </w:p>
    <w:p w:rsidR="00E21B8F" w:rsidRDefault="00B63291">
      <w:pPr>
        <w:pStyle w:val="1e"/>
        <w:widowControl w:val="0"/>
        <w:jc w:val="both"/>
        <w:rPr>
          <w:b/>
          <w:bCs/>
        </w:rPr>
      </w:pPr>
      <w:r w:rsidRPr="00655A0D">
        <w:rPr>
          <w:b/>
          <w:bCs/>
        </w:rPr>
        <w:t>Окончание подачи заявок</w:t>
      </w:r>
      <w:r w:rsidRPr="00655A0D">
        <w:t xml:space="preserve"> – </w:t>
      </w:r>
      <w:r w:rsidR="00655A0D" w:rsidRPr="00655A0D">
        <w:rPr>
          <w:b/>
          <w:bCs/>
        </w:rPr>
        <w:t>«20</w:t>
      </w:r>
      <w:r w:rsidRPr="00655A0D">
        <w:rPr>
          <w:b/>
          <w:bCs/>
        </w:rPr>
        <w:t xml:space="preserve">» </w:t>
      </w:r>
      <w:r w:rsidR="00655A0D" w:rsidRPr="00655A0D">
        <w:rPr>
          <w:b/>
          <w:bCs/>
        </w:rPr>
        <w:t>февраля 2023</w:t>
      </w:r>
      <w:r w:rsidR="00655A0D">
        <w:rPr>
          <w:b/>
          <w:bCs/>
        </w:rPr>
        <w:t xml:space="preserve"> г. в 18</w:t>
      </w:r>
      <w:r>
        <w:rPr>
          <w:b/>
          <w:bCs/>
        </w:rPr>
        <w:t xml:space="preserve"> часов  00  минут.</w:t>
      </w:r>
    </w:p>
    <w:p w:rsidR="00E21B8F" w:rsidRDefault="00B63291">
      <w:pPr>
        <w:pStyle w:val="1e"/>
        <w:jc w:val="both"/>
      </w:pPr>
      <w:r>
        <w:rPr>
          <w:bCs/>
        </w:rPr>
        <w:t>З</w:t>
      </w:r>
      <w:r>
        <w:t xml:space="preserve">аявки на участие в конкурсе принимаются в запечатанном конверте с указанием </w:t>
      </w:r>
      <w:r>
        <w:rPr>
          <w:u w:val="single"/>
        </w:rPr>
        <w:t>номера лота</w:t>
      </w:r>
      <w:r>
        <w:t>.</w:t>
      </w:r>
    </w:p>
    <w:p w:rsidR="00E21B8F" w:rsidRDefault="00B63291">
      <w:pPr>
        <w:pStyle w:val="1e"/>
        <w:widowControl w:val="0"/>
        <w:jc w:val="both"/>
      </w:pPr>
      <w: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E21B8F" w:rsidRDefault="00B63291">
      <w:pPr>
        <w:pStyle w:val="1e"/>
        <w:widowControl w:val="0"/>
        <w:jc w:val="both"/>
        <w:rPr>
          <w:b/>
          <w:bCs/>
        </w:rPr>
      </w:pPr>
      <w:r>
        <w:rPr>
          <w:b/>
          <w:bCs/>
        </w:rPr>
        <w:t>11. Место, дата и время вскрытия конвертов с заявками на участие в конкурсе.</w:t>
      </w:r>
    </w:p>
    <w:p w:rsidR="00E21B8F" w:rsidRDefault="00B63291">
      <w:pPr>
        <w:pStyle w:val="1e"/>
        <w:widowControl w:val="0"/>
        <w:jc w:val="both"/>
        <w:rPr>
          <w:b/>
          <w:bCs/>
        </w:rPr>
      </w:pPr>
      <w:r>
        <w:t xml:space="preserve">Вскрытие конвертов с заявками на участие в конкурсе будет проводиться Конкурсной комиссией по адресу: </w:t>
      </w:r>
      <w:r>
        <w:rPr>
          <w:b/>
          <w:bCs/>
          <w:color w:val="000000"/>
        </w:rPr>
        <w:t xml:space="preserve">461500 Оренбургская область,  г. Соль-Илецк, ул. Карла Маркса, д.6 </w:t>
      </w:r>
      <w:r>
        <w:rPr>
          <w:b/>
        </w:rPr>
        <w:t xml:space="preserve">  каб.44</w:t>
      </w:r>
      <w:r>
        <w:t xml:space="preserve">   </w:t>
      </w:r>
      <w:r w:rsidR="00655A0D">
        <w:rPr>
          <w:b/>
          <w:bCs/>
        </w:rPr>
        <w:t>«21</w:t>
      </w:r>
      <w:r>
        <w:rPr>
          <w:b/>
          <w:bCs/>
        </w:rPr>
        <w:t xml:space="preserve">» </w:t>
      </w:r>
      <w:r w:rsidR="00655A0D">
        <w:rPr>
          <w:b/>
          <w:bCs/>
        </w:rPr>
        <w:t>февраля  2023</w:t>
      </w:r>
      <w:r>
        <w:rPr>
          <w:b/>
          <w:bCs/>
        </w:rPr>
        <w:t xml:space="preserve"> г. в 10 часов  00  минут.</w:t>
      </w:r>
    </w:p>
    <w:p w:rsidR="00E21B8F" w:rsidRDefault="00B63291">
      <w:pPr>
        <w:pStyle w:val="1e"/>
        <w:widowControl w:val="0"/>
        <w:jc w:val="both"/>
        <w:rPr>
          <w:b/>
          <w:bCs/>
        </w:rPr>
      </w:pPr>
      <w:r>
        <w:rPr>
          <w:b/>
          <w:bCs/>
        </w:rPr>
        <w:t>12. Место, дата и время рассмотрения конкурсной комиссией заявок на участие в конкурсе.</w:t>
      </w:r>
    </w:p>
    <w:p w:rsidR="00E21B8F" w:rsidRDefault="00B63291">
      <w:pPr>
        <w:pStyle w:val="1e"/>
        <w:widowControl w:val="0"/>
        <w:jc w:val="both"/>
        <w:rPr>
          <w:b/>
          <w:bCs/>
        </w:rPr>
      </w:pPr>
      <w:r>
        <w:t xml:space="preserve">Рассмотрение заявок будет осуществляться по адресу: </w:t>
      </w:r>
      <w:r>
        <w:rPr>
          <w:b/>
          <w:bCs/>
          <w:color w:val="000000"/>
        </w:rPr>
        <w:t xml:space="preserve">461500 Оренбургская область, г. Соль-Илецк, ул. Карла Маркса, д.6, каб.44, </w:t>
      </w:r>
      <w:r w:rsidR="00655A0D">
        <w:rPr>
          <w:b/>
          <w:bCs/>
        </w:rPr>
        <w:t xml:space="preserve">  «22</w:t>
      </w:r>
      <w:r>
        <w:rPr>
          <w:b/>
          <w:bCs/>
        </w:rPr>
        <w:t xml:space="preserve">» </w:t>
      </w:r>
      <w:r w:rsidR="00655A0D">
        <w:rPr>
          <w:b/>
          <w:bCs/>
        </w:rPr>
        <w:t xml:space="preserve">февраля </w:t>
      </w:r>
      <w:r>
        <w:rPr>
          <w:b/>
          <w:bCs/>
        </w:rPr>
        <w:t xml:space="preserve"> 2023</w:t>
      </w:r>
      <w:r w:rsidR="00655A0D">
        <w:rPr>
          <w:b/>
          <w:bCs/>
        </w:rPr>
        <w:t xml:space="preserve"> </w:t>
      </w:r>
      <w:r>
        <w:rPr>
          <w:b/>
          <w:bCs/>
        </w:rPr>
        <w:t>г. в  10 часов 00 минут.</w:t>
      </w:r>
    </w:p>
    <w:p w:rsidR="00E21B8F" w:rsidRDefault="00B63291">
      <w:pPr>
        <w:pStyle w:val="1e"/>
        <w:widowControl w:val="0"/>
        <w:jc w:val="both"/>
        <w:rPr>
          <w:b/>
          <w:bCs/>
        </w:rPr>
      </w:pPr>
      <w:r>
        <w:rPr>
          <w:b/>
          <w:bCs/>
        </w:rPr>
        <w:t>13. Место, дата и время проведения конкурса.</w:t>
      </w:r>
    </w:p>
    <w:p w:rsidR="00E21B8F" w:rsidRDefault="00B63291" w:rsidP="00BF3A64">
      <w:pPr>
        <w:pStyle w:val="1e"/>
        <w:widowControl w:val="0"/>
        <w:jc w:val="both"/>
        <w:rPr>
          <w:sz w:val="28"/>
          <w:szCs w:val="28"/>
        </w:rPr>
        <w:sectPr w:rsidR="00E21B8F">
          <w:pgSz w:w="16838" w:h="11906" w:orient="landscape"/>
          <w:pgMar w:top="1701" w:right="1134" w:bottom="851" w:left="1134" w:header="0" w:footer="0" w:gutter="0"/>
          <w:pgNumType w:start="1"/>
          <w:cols w:space="720"/>
          <w:formProt w:val="0"/>
          <w:titlePg/>
          <w:docGrid w:linePitch="360" w:charSpace="2047"/>
        </w:sectPr>
      </w:pPr>
      <w:r>
        <w:t xml:space="preserve">Подведение итогов конкурса будет осуществляться по адресу: </w:t>
      </w:r>
      <w:r>
        <w:rPr>
          <w:b/>
          <w:bCs/>
          <w:color w:val="000000"/>
        </w:rPr>
        <w:t>461500 Оренбургская область,  г. Соль-Илецк, ул. Карла Маркса, 6</w:t>
      </w:r>
      <w:r>
        <w:rPr>
          <w:b/>
          <w:bCs/>
        </w:rPr>
        <w:t xml:space="preserve">, каб.44,  </w:t>
      </w:r>
      <w:r w:rsidR="00655A0D">
        <w:rPr>
          <w:b/>
          <w:bCs/>
        </w:rPr>
        <w:t>«27»  февраля</w:t>
      </w:r>
      <w:r>
        <w:rPr>
          <w:b/>
          <w:bCs/>
        </w:rPr>
        <w:t xml:space="preserve">  2023 г. в  10 часов 00 минут.</w:t>
      </w:r>
      <w:r>
        <w:tab/>
      </w:r>
    </w:p>
    <w:tbl>
      <w:tblPr>
        <w:tblStyle w:val="afff2"/>
        <w:tblW w:w="4536" w:type="dxa"/>
        <w:tblInd w:w="507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536"/>
      </w:tblGrid>
      <w:tr w:rsidR="00E21B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B8F" w:rsidRDefault="00B63291">
            <w:pPr>
              <w:pStyle w:val="1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№2</w:t>
            </w:r>
          </w:p>
          <w:p w:rsidR="00E21B8F" w:rsidRDefault="00B63291">
            <w:pPr>
              <w:pStyle w:val="1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E21B8F" w:rsidRDefault="00B63291">
            <w:pPr>
              <w:pStyle w:val="1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                                                                                                          </w:t>
            </w:r>
            <w:r w:rsidR="00BF3A64">
              <w:rPr>
                <w:sz w:val="28"/>
                <w:szCs w:val="28"/>
              </w:rPr>
              <w:t xml:space="preserve">               от</w:t>
            </w:r>
            <w:r w:rsidR="00FB64F7">
              <w:rPr>
                <w:sz w:val="28"/>
                <w:szCs w:val="28"/>
              </w:rPr>
              <w:t xml:space="preserve"> 17.01.</w:t>
            </w:r>
            <w:r w:rsidR="00BF3A64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№</w:t>
            </w:r>
            <w:r w:rsidR="00FB64F7">
              <w:rPr>
                <w:sz w:val="28"/>
                <w:szCs w:val="28"/>
              </w:rPr>
              <w:t xml:space="preserve"> 66-п</w:t>
            </w:r>
          </w:p>
          <w:p w:rsidR="00E21B8F" w:rsidRDefault="00E21B8F">
            <w:pPr>
              <w:pStyle w:val="1e"/>
              <w:rPr>
                <w:sz w:val="28"/>
                <w:szCs w:val="28"/>
              </w:rPr>
            </w:pPr>
          </w:p>
        </w:tc>
      </w:tr>
    </w:tbl>
    <w:p w:rsidR="00E21B8F" w:rsidRDefault="00B63291">
      <w:pPr>
        <w:pStyle w:val="1e"/>
        <w:jc w:val="center"/>
        <w:rPr>
          <w:bCs/>
        </w:rPr>
      </w:pPr>
      <w:r>
        <w:rPr>
          <w:bCs/>
        </w:rPr>
        <w:t>Состав конкурсной комиссии</w:t>
      </w:r>
    </w:p>
    <w:p w:rsidR="00E21B8F" w:rsidRDefault="00B63291">
      <w:pPr>
        <w:pStyle w:val="1e"/>
        <w:jc w:val="center"/>
        <w:rPr>
          <w:bCs/>
        </w:rPr>
      </w:pPr>
      <w:r>
        <w:rPr>
          <w:bCs/>
        </w:rPr>
        <w:t>по проведению  открытого конкурса по отбору управляющей организации для управления многоквартирным домом муниципального образования Соль-Илецкий городской округ:</w:t>
      </w:r>
    </w:p>
    <w:p w:rsidR="00E21B8F" w:rsidRDefault="00E21B8F">
      <w:pPr>
        <w:pStyle w:val="1e"/>
        <w:jc w:val="center"/>
      </w:pPr>
    </w:p>
    <w:tbl>
      <w:tblPr>
        <w:tblW w:w="9465" w:type="dxa"/>
        <w:tblInd w:w="3" w:type="dxa"/>
        <w:tblLook w:val="04A0" w:firstRow="1" w:lastRow="0" w:firstColumn="1" w:lastColumn="0" w:noHBand="0" w:noVBand="1"/>
      </w:tblPr>
      <w:tblGrid>
        <w:gridCol w:w="4690"/>
        <w:gridCol w:w="297"/>
        <w:gridCol w:w="4478"/>
      </w:tblGrid>
      <w:tr w:rsidR="00E21B8F">
        <w:trPr>
          <w:trHeight w:val="1"/>
        </w:trPr>
        <w:tc>
          <w:tcPr>
            <w:tcW w:w="4690" w:type="dxa"/>
            <w:shd w:val="clear" w:color="auto" w:fill="FFFFFF"/>
          </w:tcPr>
          <w:p w:rsidR="00E21B8F" w:rsidRDefault="00B63291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Полосухин</w:t>
            </w:r>
            <w:proofErr w:type="spellEnd"/>
            <w:r>
              <w:rPr>
                <w:sz w:val="24"/>
                <w:szCs w:val="24"/>
              </w:rPr>
              <w:t xml:space="preserve"> Владимир Николаевич </w:t>
            </w:r>
          </w:p>
        </w:tc>
        <w:tc>
          <w:tcPr>
            <w:tcW w:w="297" w:type="dxa"/>
            <w:shd w:val="clear" w:color="auto" w:fill="FFFFFF"/>
          </w:tcPr>
          <w:p w:rsidR="00E21B8F" w:rsidRDefault="00B6329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</w:tcPr>
          <w:p w:rsidR="00E21B8F" w:rsidRDefault="00B63291">
            <w:pPr>
              <w:tabs>
                <w:tab w:val="left" w:pos="709"/>
              </w:tabs>
              <w:jc w:val="both"/>
              <w:rPr>
                <w:spacing w:val="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комисси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первый 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 </w:t>
            </w:r>
          </w:p>
          <w:p w:rsidR="00E21B8F" w:rsidRDefault="00E21B8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E21B8F">
        <w:trPr>
          <w:trHeight w:val="1"/>
        </w:trPr>
        <w:tc>
          <w:tcPr>
            <w:tcW w:w="4690" w:type="dxa"/>
            <w:shd w:val="clear" w:color="auto" w:fill="FFFFFF"/>
          </w:tcPr>
          <w:p w:rsidR="00E21B8F" w:rsidRDefault="00B632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Сиднев Антон Николаевич</w:t>
            </w:r>
          </w:p>
        </w:tc>
        <w:tc>
          <w:tcPr>
            <w:tcW w:w="297" w:type="dxa"/>
            <w:shd w:val="clear" w:color="auto" w:fill="FFFFFF"/>
          </w:tcPr>
          <w:p w:rsidR="00E21B8F" w:rsidRDefault="00B6329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</w:tcPr>
          <w:p w:rsidR="00E21B8F" w:rsidRDefault="00B6329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начальник отдела по  строительству, транспорту, ЖКХ, дорожному хозяйству, газификации и связи.</w:t>
            </w:r>
          </w:p>
          <w:p w:rsidR="00E21B8F" w:rsidRDefault="00E21B8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E21B8F">
        <w:trPr>
          <w:trHeight w:val="1"/>
        </w:trPr>
        <w:tc>
          <w:tcPr>
            <w:tcW w:w="4690" w:type="dxa"/>
            <w:shd w:val="clear" w:color="auto" w:fill="FFFFFF"/>
          </w:tcPr>
          <w:p w:rsidR="00E21B8F" w:rsidRDefault="00B63291">
            <w:pPr>
              <w:tabs>
                <w:tab w:val="left" w:pos="354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Члены комиссии:</w:t>
            </w:r>
            <w:r>
              <w:rPr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97" w:type="dxa"/>
            <w:shd w:val="clear" w:color="auto" w:fill="FFFFFF"/>
          </w:tcPr>
          <w:p w:rsidR="00E21B8F" w:rsidRDefault="00E21B8F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478" w:type="dxa"/>
            <w:shd w:val="clear" w:color="auto" w:fill="FFFFFF"/>
          </w:tcPr>
          <w:p w:rsidR="00E21B8F" w:rsidRDefault="00E21B8F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E21B8F">
        <w:trPr>
          <w:trHeight w:val="634"/>
        </w:trPr>
        <w:tc>
          <w:tcPr>
            <w:tcW w:w="4690" w:type="dxa"/>
            <w:shd w:val="clear" w:color="auto" w:fill="FFFFFF"/>
          </w:tcPr>
          <w:p w:rsidR="00E21B8F" w:rsidRDefault="00B63291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Дружченко</w:t>
            </w:r>
            <w:proofErr w:type="spellEnd"/>
            <w:r>
              <w:rPr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97" w:type="dxa"/>
            <w:shd w:val="clear" w:color="auto" w:fill="FFFFFF"/>
          </w:tcPr>
          <w:p w:rsidR="00E21B8F" w:rsidRDefault="00B63291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</w:tcPr>
          <w:p w:rsidR="00E21B8F" w:rsidRDefault="00B63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«Управление городского хозяйства Соль-Илецкого городского округа»;</w:t>
            </w:r>
          </w:p>
        </w:tc>
      </w:tr>
      <w:tr w:rsidR="00E21B8F">
        <w:trPr>
          <w:trHeight w:val="634"/>
        </w:trPr>
        <w:tc>
          <w:tcPr>
            <w:tcW w:w="4690" w:type="dxa"/>
            <w:shd w:val="clear" w:color="auto" w:fill="FFFFFF"/>
          </w:tcPr>
          <w:p w:rsidR="00E21B8F" w:rsidRDefault="00B63291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Калдыбаева</w:t>
            </w:r>
            <w:proofErr w:type="spellEnd"/>
            <w:r>
              <w:rPr>
                <w:sz w:val="24"/>
                <w:szCs w:val="24"/>
              </w:rPr>
              <w:t xml:space="preserve"> Рушана </w:t>
            </w:r>
            <w:proofErr w:type="spellStart"/>
            <w:r>
              <w:rPr>
                <w:sz w:val="24"/>
                <w:szCs w:val="24"/>
              </w:rPr>
              <w:t>Жуматаевна</w:t>
            </w:r>
            <w:proofErr w:type="spellEnd"/>
          </w:p>
        </w:tc>
        <w:tc>
          <w:tcPr>
            <w:tcW w:w="297" w:type="dxa"/>
            <w:shd w:val="clear" w:color="auto" w:fill="FFFFFF"/>
          </w:tcPr>
          <w:p w:rsidR="00E21B8F" w:rsidRDefault="00B63291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</w:tcPr>
          <w:p w:rsidR="00E21B8F" w:rsidRDefault="00B63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</w:t>
            </w:r>
            <w:r>
              <w:t xml:space="preserve"> </w:t>
            </w:r>
            <w:r>
              <w:rPr>
                <w:sz w:val="24"/>
                <w:szCs w:val="24"/>
              </w:rPr>
              <w:t>по  строительству, транспорту, ЖКХ, дорожному хозяйству, газификации и связи;</w:t>
            </w:r>
          </w:p>
        </w:tc>
      </w:tr>
      <w:tr w:rsidR="00E21B8F">
        <w:trPr>
          <w:trHeight w:val="634"/>
        </w:trPr>
        <w:tc>
          <w:tcPr>
            <w:tcW w:w="4690" w:type="dxa"/>
            <w:shd w:val="clear" w:color="auto" w:fill="FFFFFF"/>
          </w:tcPr>
          <w:p w:rsidR="00E21B8F" w:rsidRDefault="00B63291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Норейкайте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Она-Виктория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Юозовна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" w:type="dxa"/>
            <w:shd w:val="clear" w:color="auto" w:fill="FFFFFF"/>
          </w:tcPr>
          <w:p w:rsidR="00E21B8F" w:rsidRDefault="00B63291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</w:tcPr>
          <w:p w:rsidR="00E21B8F" w:rsidRDefault="00B63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  юридического отдела;</w:t>
            </w:r>
          </w:p>
        </w:tc>
      </w:tr>
      <w:tr w:rsidR="00E21B8F">
        <w:trPr>
          <w:trHeight w:val="634"/>
        </w:trPr>
        <w:tc>
          <w:tcPr>
            <w:tcW w:w="4690" w:type="dxa"/>
            <w:shd w:val="clear" w:color="auto" w:fill="FFFFFF"/>
          </w:tcPr>
          <w:p w:rsidR="00E21B8F" w:rsidRDefault="00B63291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Сахацкий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Николай Николаевич </w:t>
            </w:r>
          </w:p>
        </w:tc>
        <w:tc>
          <w:tcPr>
            <w:tcW w:w="297" w:type="dxa"/>
            <w:shd w:val="clear" w:color="auto" w:fill="FFFFFF"/>
          </w:tcPr>
          <w:p w:rsidR="00E21B8F" w:rsidRDefault="00B63291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  <w:lang w:eastAsia="ar-SA"/>
              </w:rPr>
              <w:t>-</w:t>
            </w:r>
          </w:p>
          <w:p w:rsidR="00E21B8F" w:rsidRDefault="00E21B8F">
            <w:pPr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478" w:type="dxa"/>
            <w:shd w:val="clear" w:color="auto" w:fill="FFFFFF"/>
          </w:tcPr>
          <w:p w:rsidR="00E21B8F" w:rsidRDefault="00B6329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 по экономике, бюджетным отношениям и инвестиционной политике</w:t>
            </w:r>
          </w:p>
        </w:tc>
      </w:tr>
      <w:tr w:rsidR="00E21B8F">
        <w:trPr>
          <w:trHeight w:val="634"/>
        </w:trPr>
        <w:tc>
          <w:tcPr>
            <w:tcW w:w="4690" w:type="dxa"/>
            <w:shd w:val="clear" w:color="auto" w:fill="FFFFFF"/>
          </w:tcPr>
          <w:p w:rsidR="00E21B8F" w:rsidRDefault="00B6329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Тулаев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Сергей Александрович </w:t>
            </w:r>
          </w:p>
        </w:tc>
        <w:tc>
          <w:tcPr>
            <w:tcW w:w="297" w:type="dxa"/>
            <w:shd w:val="clear" w:color="auto" w:fill="FFFFFF"/>
          </w:tcPr>
          <w:p w:rsidR="00E21B8F" w:rsidRDefault="00B63291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</w:tcPr>
          <w:p w:rsidR="00E21B8F" w:rsidRDefault="00B632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экономического анализа и прогнозирования; </w:t>
            </w:r>
          </w:p>
        </w:tc>
      </w:tr>
      <w:tr w:rsidR="00E21B8F">
        <w:trPr>
          <w:trHeight w:val="740"/>
        </w:trPr>
        <w:tc>
          <w:tcPr>
            <w:tcW w:w="4690" w:type="dxa"/>
            <w:shd w:val="clear" w:color="auto" w:fill="FFFFFF"/>
          </w:tcPr>
          <w:p w:rsidR="00E21B8F" w:rsidRDefault="00B63291">
            <w:pPr>
              <w:tabs>
                <w:tab w:val="left" w:pos="709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Яку</w:t>
            </w:r>
            <w:r>
              <w:rPr>
                <w:sz w:val="24"/>
                <w:szCs w:val="24"/>
                <w:lang w:eastAsia="ar-SA"/>
              </w:rPr>
              <w:t xml:space="preserve">нина Анастасия Васильевна      (секретарь)                </w:t>
            </w:r>
          </w:p>
        </w:tc>
        <w:tc>
          <w:tcPr>
            <w:tcW w:w="297" w:type="dxa"/>
            <w:shd w:val="clear" w:color="auto" w:fill="FFFFFF"/>
          </w:tcPr>
          <w:p w:rsidR="00E21B8F" w:rsidRDefault="00B63291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</w:tcPr>
          <w:p w:rsidR="00E21B8F" w:rsidRDefault="00B6329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 строительству, транспорту, ЖКХ, дорожному хозяйству, газификации и связи.</w:t>
            </w:r>
          </w:p>
        </w:tc>
      </w:tr>
    </w:tbl>
    <w:p w:rsidR="00E21B8F" w:rsidRDefault="00E21B8F">
      <w:pPr>
        <w:pStyle w:val="1e"/>
        <w:tabs>
          <w:tab w:val="left" w:pos="709"/>
        </w:tabs>
        <w:jc w:val="both"/>
      </w:pPr>
    </w:p>
    <w:p w:rsidR="00E21B8F" w:rsidRDefault="00E21B8F">
      <w:pPr>
        <w:pStyle w:val="1e"/>
        <w:jc w:val="both"/>
      </w:pPr>
    </w:p>
    <w:p w:rsidR="00E21B8F" w:rsidRDefault="00E21B8F">
      <w:pPr>
        <w:pStyle w:val="1e"/>
        <w:jc w:val="both"/>
      </w:pPr>
    </w:p>
    <w:p w:rsidR="00E21B8F" w:rsidRDefault="00E21B8F">
      <w:pPr>
        <w:pStyle w:val="1e"/>
        <w:jc w:val="both"/>
      </w:pPr>
    </w:p>
    <w:p w:rsidR="00E21B8F" w:rsidRDefault="00E21B8F">
      <w:pPr>
        <w:pStyle w:val="1e"/>
        <w:jc w:val="both"/>
      </w:pPr>
    </w:p>
    <w:p w:rsidR="00E21B8F" w:rsidRDefault="00E21B8F">
      <w:pPr>
        <w:pStyle w:val="1e"/>
        <w:jc w:val="both"/>
      </w:pPr>
    </w:p>
    <w:p w:rsidR="00E21B8F" w:rsidRDefault="00E21B8F">
      <w:pPr>
        <w:pStyle w:val="1e"/>
        <w:widowControl w:val="0"/>
      </w:pPr>
    </w:p>
    <w:p w:rsidR="00E21B8F" w:rsidRDefault="00E21B8F">
      <w:pPr>
        <w:pStyle w:val="1e"/>
        <w:widowControl w:val="0"/>
        <w:rPr>
          <w:sz w:val="20"/>
        </w:rPr>
      </w:pPr>
    </w:p>
    <w:p w:rsidR="00E21B8F" w:rsidRDefault="00E21B8F">
      <w:pPr>
        <w:pStyle w:val="1e"/>
        <w:widowControl w:val="0"/>
        <w:rPr>
          <w:sz w:val="20"/>
        </w:rPr>
      </w:pPr>
    </w:p>
    <w:p w:rsidR="00E21B8F" w:rsidRDefault="00E21B8F">
      <w:pPr>
        <w:pStyle w:val="1e"/>
        <w:jc w:val="right"/>
        <w:rPr>
          <w:b/>
          <w:bCs/>
        </w:rPr>
      </w:pPr>
    </w:p>
    <w:tbl>
      <w:tblPr>
        <w:tblStyle w:val="afff2"/>
        <w:tblW w:w="4536" w:type="dxa"/>
        <w:tblInd w:w="507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536"/>
      </w:tblGrid>
      <w:tr w:rsidR="00E21B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B8F" w:rsidRDefault="00B63291">
            <w:pPr>
              <w:pStyle w:val="1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E21B8F" w:rsidRDefault="00B63291">
            <w:pPr>
              <w:pStyle w:val="1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E21B8F" w:rsidRDefault="00B63291" w:rsidP="00FB766A">
            <w:pPr>
              <w:pStyle w:val="1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                                                                                                          </w:t>
            </w:r>
            <w:r w:rsidR="00BF3A64">
              <w:rPr>
                <w:sz w:val="28"/>
                <w:szCs w:val="28"/>
              </w:rPr>
              <w:t xml:space="preserve">               от</w:t>
            </w:r>
            <w:r w:rsidR="00FB766A">
              <w:rPr>
                <w:sz w:val="28"/>
                <w:szCs w:val="28"/>
              </w:rPr>
              <w:t xml:space="preserve"> 17.01.2</w:t>
            </w:r>
            <w:r w:rsidR="00BF3A64">
              <w:rPr>
                <w:sz w:val="28"/>
                <w:szCs w:val="28"/>
              </w:rPr>
              <w:t>023</w:t>
            </w:r>
            <w:r>
              <w:rPr>
                <w:sz w:val="28"/>
                <w:szCs w:val="28"/>
              </w:rPr>
              <w:t xml:space="preserve"> №</w:t>
            </w:r>
            <w:r w:rsidR="00FB766A">
              <w:rPr>
                <w:sz w:val="28"/>
                <w:szCs w:val="28"/>
              </w:rPr>
              <w:t xml:space="preserve"> 66-п</w:t>
            </w:r>
            <w:bookmarkStart w:id="4" w:name="_GoBack"/>
            <w:bookmarkEnd w:id="4"/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E21B8F" w:rsidRDefault="00E21B8F">
      <w:pPr>
        <w:pStyle w:val="1e"/>
        <w:widowControl w:val="0"/>
        <w:ind w:firstLine="567"/>
        <w:jc w:val="center"/>
        <w:rPr>
          <w:b/>
          <w:bCs/>
        </w:rPr>
      </w:pPr>
    </w:p>
    <w:p w:rsidR="00E21B8F" w:rsidRDefault="00B63291">
      <w:pPr>
        <w:widowControl w:val="0"/>
        <w:suppressAutoHyphens/>
        <w:ind w:firstLine="567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Конкурсная документация.</w:t>
      </w:r>
    </w:p>
    <w:p w:rsidR="00E21B8F" w:rsidRDefault="00B63291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851"/>
        </w:tabs>
        <w:suppressAutoHyphens/>
        <w:ind w:left="0" w:firstLine="567"/>
        <w:jc w:val="both"/>
        <w:rPr>
          <w:b/>
          <w:bCs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Общие</w:t>
      </w:r>
      <w:r>
        <w:rPr>
          <w:b/>
          <w:bCs/>
          <w:sz w:val="24"/>
          <w:szCs w:val="24"/>
          <w:u w:val="single"/>
          <w:lang w:eastAsia="ar-SA"/>
        </w:rPr>
        <w:t xml:space="preserve"> положения</w:t>
      </w:r>
    </w:p>
    <w:p w:rsidR="00E21B8F" w:rsidRDefault="00B63291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b/>
          <w:sz w:val="24"/>
          <w:szCs w:val="24"/>
        </w:rPr>
        <w:t xml:space="preserve"> Конкурс </w:t>
      </w:r>
      <w:r>
        <w:rPr>
          <w:sz w:val="24"/>
          <w:szCs w:val="24"/>
        </w:rPr>
        <w:t xml:space="preserve">- 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rPr>
          <w:sz w:val="24"/>
          <w:szCs w:val="24"/>
        </w:rPr>
        <w:t>управления</w:t>
      </w:r>
      <w:proofErr w:type="gramEnd"/>
      <w:r>
        <w:rPr>
          <w:sz w:val="24"/>
          <w:szCs w:val="24"/>
        </w:rPr>
        <w:t xml:space="preserve"> которым проводится конкурс, за наименьший размер платы за содержание и ремонт жилого помещения в течение установленного срока.</w:t>
      </w:r>
    </w:p>
    <w:p w:rsidR="00E21B8F" w:rsidRDefault="00B63291">
      <w:pPr>
        <w:widowControl w:val="0"/>
        <w:numPr>
          <w:ilvl w:val="1"/>
          <w:numId w:val="2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 конкурс</w:t>
      </w:r>
      <w:proofErr w:type="gramStart"/>
      <w:r>
        <w:rPr>
          <w:b/>
          <w:sz w:val="24"/>
          <w:szCs w:val="24"/>
        </w:rPr>
        <w:t>а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право заключения договоров управления многоквартирным домом в отношении объекта конкурса.</w:t>
      </w:r>
    </w:p>
    <w:p w:rsidR="00E21B8F" w:rsidRDefault="00B63291">
      <w:pPr>
        <w:widowControl w:val="0"/>
        <w:numPr>
          <w:ilvl w:val="1"/>
          <w:numId w:val="2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Объект конкурса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-о</w:t>
      </w:r>
      <w:proofErr w:type="gramEnd"/>
      <w:r>
        <w:rPr>
          <w:sz w:val="24"/>
          <w:szCs w:val="24"/>
        </w:rPr>
        <w:t>бщее имущество собственников помещений в многоквартирном доме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на право управления которым проводится конкурс.</w:t>
      </w:r>
    </w:p>
    <w:p w:rsidR="00E21B8F" w:rsidRDefault="00B63291">
      <w:pPr>
        <w:widowControl w:val="0"/>
        <w:numPr>
          <w:ilvl w:val="1"/>
          <w:numId w:val="2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Размер платы за содержание и ремонт жилого помещения</w:t>
      </w:r>
      <w:r>
        <w:rPr>
          <w:bCs/>
          <w:sz w:val="24"/>
          <w:szCs w:val="24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</w:t>
      </w:r>
      <w:proofErr w:type="spellStart"/>
      <w:r>
        <w:rPr>
          <w:bCs/>
          <w:sz w:val="24"/>
          <w:szCs w:val="24"/>
        </w:rPr>
        <w:t>кв</w:t>
      </w:r>
      <w:proofErr w:type="gramStart"/>
      <w:r>
        <w:rPr>
          <w:bCs/>
          <w:sz w:val="24"/>
          <w:szCs w:val="24"/>
        </w:rPr>
        <w:t>.м</w:t>
      </w:r>
      <w:proofErr w:type="gramEnd"/>
      <w:r>
        <w:rPr>
          <w:bCs/>
          <w:sz w:val="24"/>
          <w:szCs w:val="24"/>
        </w:rPr>
        <w:t>етра</w:t>
      </w:r>
      <w:proofErr w:type="spellEnd"/>
      <w:r>
        <w:rPr>
          <w:bCs/>
          <w:sz w:val="24"/>
          <w:szCs w:val="24"/>
        </w:rPr>
        <w:t xml:space="preserve">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</w:p>
    <w:p w:rsidR="00E21B8F" w:rsidRDefault="00B63291">
      <w:pPr>
        <w:widowControl w:val="0"/>
        <w:numPr>
          <w:ilvl w:val="1"/>
          <w:numId w:val="2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Организатор конкурс</w:t>
      </w:r>
      <w:proofErr w:type="gramStart"/>
      <w:r>
        <w:rPr>
          <w:b/>
          <w:bCs/>
          <w:sz w:val="24"/>
          <w:szCs w:val="24"/>
        </w:rPr>
        <w:t>а</w:t>
      </w:r>
      <w:r>
        <w:rPr>
          <w:bCs/>
          <w:sz w:val="24"/>
          <w:szCs w:val="24"/>
        </w:rPr>
        <w:t>-</w:t>
      </w:r>
      <w:proofErr w:type="gramEnd"/>
      <w:r>
        <w:rPr>
          <w:bCs/>
          <w:sz w:val="24"/>
          <w:szCs w:val="24"/>
        </w:rPr>
        <w:t xml:space="preserve"> Администрация Соль-Илецкого городского округа Оренбургской области.</w:t>
      </w:r>
    </w:p>
    <w:p w:rsidR="00E21B8F" w:rsidRDefault="00B63291">
      <w:pPr>
        <w:widowControl w:val="0"/>
        <w:numPr>
          <w:ilvl w:val="1"/>
          <w:numId w:val="2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Претендент - </w:t>
      </w:r>
      <w:r>
        <w:rPr>
          <w:bCs/>
          <w:sz w:val="24"/>
          <w:szCs w:val="24"/>
        </w:rPr>
        <w:t xml:space="preserve">любое юридическое лицо, независимо от организационно-правовой формы, или индивидуальный предприниматель, представившие заявку на участие в конкурсе. </w:t>
      </w:r>
      <w:proofErr w:type="gramEnd"/>
    </w:p>
    <w:p w:rsidR="00E21B8F" w:rsidRDefault="00B63291">
      <w:pPr>
        <w:widowControl w:val="0"/>
        <w:numPr>
          <w:ilvl w:val="1"/>
          <w:numId w:val="2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Участники конкурс</w:t>
      </w:r>
      <w:proofErr w:type="gramStart"/>
      <w:r>
        <w:rPr>
          <w:b/>
          <w:bCs/>
          <w:sz w:val="24"/>
          <w:szCs w:val="24"/>
        </w:rPr>
        <w:t>а-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претендент, допущенный комиссией к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участию в конкурсе</w:t>
      </w:r>
      <w:bookmarkStart w:id="5" w:name="_Ref119427085"/>
      <w:r>
        <w:rPr>
          <w:bCs/>
          <w:sz w:val="24"/>
          <w:szCs w:val="24"/>
        </w:rPr>
        <w:t>.</w:t>
      </w:r>
    </w:p>
    <w:p w:rsidR="00E21B8F" w:rsidRDefault="00B63291">
      <w:pPr>
        <w:widowControl w:val="0"/>
        <w:numPr>
          <w:ilvl w:val="1"/>
          <w:numId w:val="2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Законодательное регулирование.</w:t>
      </w:r>
      <w:r>
        <w:rPr>
          <w:sz w:val="24"/>
          <w:szCs w:val="24"/>
        </w:rPr>
        <w:t xml:space="preserve"> Настоящая конкурсная документация подготовлена в соответствии с </w:t>
      </w:r>
      <w:bookmarkEnd w:id="5"/>
      <w:r>
        <w:rPr>
          <w:sz w:val="24"/>
          <w:szCs w:val="24"/>
        </w:rPr>
        <w:t>Постановлением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E21B8F" w:rsidRDefault="00B63291">
      <w:pPr>
        <w:widowControl w:val="0"/>
        <w:numPr>
          <w:ilvl w:val="1"/>
          <w:numId w:val="2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 размещения конкурсной документации: </w:t>
      </w:r>
    </w:p>
    <w:p w:rsidR="00E21B8F" w:rsidRDefault="00B63291">
      <w:pPr>
        <w:ind w:firstLine="540"/>
        <w:jc w:val="both"/>
      </w:pPr>
      <w:r>
        <w:rPr>
          <w:bCs/>
          <w:sz w:val="24"/>
          <w:szCs w:val="24"/>
        </w:rPr>
        <w:t>Конк</w:t>
      </w:r>
      <w:r>
        <w:rPr>
          <w:sz w:val="24"/>
          <w:szCs w:val="24"/>
        </w:rPr>
        <w:t xml:space="preserve">урсная документация размещена на официальном сайте Российской Федерации для размещения информации о размещении заказов </w:t>
      </w:r>
      <w:hyperlink r:id="rId10">
        <w:r>
          <w:rPr>
            <w:rStyle w:val="InternetLink"/>
            <w:rFonts w:ascii="Calibri" w:eastAsiaTheme="majorEastAsia" w:hAnsi="Calibri"/>
            <w:color w:val="0000FF"/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. </w:t>
      </w:r>
    </w:p>
    <w:p w:rsidR="00E21B8F" w:rsidRDefault="00B63291">
      <w:pPr>
        <w:ind w:firstLine="540"/>
        <w:jc w:val="both"/>
      </w:pPr>
      <w:proofErr w:type="gramStart"/>
      <w:r>
        <w:rPr>
          <w:sz w:val="24"/>
          <w:szCs w:val="24"/>
        </w:rPr>
        <w:t xml:space="preserve">Конкурсная документация может быть предоставлена в течение двух рабочих дней с даты получения заявления заинтересованного лица, поданного в письменной форме по адресу: </w:t>
      </w:r>
      <w:r>
        <w:rPr>
          <w:bCs/>
          <w:color w:val="000000"/>
          <w:sz w:val="24"/>
          <w:szCs w:val="24"/>
        </w:rPr>
        <w:t>461500 Оренбургская область,  г. Соль-Илецк, ул. Карла Маркса, 6</w:t>
      </w:r>
      <w:r>
        <w:rPr>
          <w:bCs/>
          <w:sz w:val="24"/>
          <w:szCs w:val="24"/>
        </w:rPr>
        <w:t>, каб.43</w:t>
      </w:r>
      <w:r>
        <w:rPr>
          <w:sz w:val="24"/>
          <w:szCs w:val="24"/>
        </w:rPr>
        <w:t>, с 09.00 до 18.00 (по местному времени) ежедневно, кроме субботы и воскресенья (перерыв на обед с 13.00 ч. до 13.50 ч.).</w:t>
      </w:r>
      <w:proofErr w:type="gramEnd"/>
      <w:r>
        <w:rPr>
          <w:sz w:val="24"/>
          <w:szCs w:val="24"/>
        </w:rPr>
        <w:t xml:space="preserve"> Конкурсная документация предоставляется в письменной форме после внесения заинтересованным лицом платы за предоставление конкурсной документации, если такая плата установлена организатором конкурса и указание об этом содержится в извещении о проведении конкурса. Предоставление конкурсной документации в форме электронного документа осуществляется без взимания платы. </w:t>
      </w:r>
      <w:proofErr w:type="gramStart"/>
      <w:r>
        <w:rPr>
          <w:sz w:val="24"/>
          <w:szCs w:val="24"/>
        </w:rPr>
        <w:t xml:space="preserve">Конкурсная документация доступна для ознакомления без взимания платы на общероссийском официальном сайте в сети Интернет по адресу: </w:t>
      </w:r>
      <w:hyperlink r:id="rId11">
        <w:r>
          <w:rPr>
            <w:rStyle w:val="InternetLink"/>
            <w:rFonts w:ascii="Calibri" w:eastAsiaTheme="majorEastAsia" w:hAnsi="Calibri"/>
            <w:color w:val="0000FF"/>
            <w:sz w:val="24"/>
            <w:szCs w:val="24"/>
          </w:rPr>
          <w:t>www.torgi.gov.ru</w:t>
        </w:r>
      </w:hyperlink>
      <w:r>
        <w:rPr>
          <w:sz w:val="24"/>
          <w:szCs w:val="24"/>
        </w:rPr>
        <w:t>. Контактные лица организатора: приём заявок – Якунина Анастасия Васильевна, тел. 8 (35336) 2-75-26).</w:t>
      </w:r>
      <w:proofErr w:type="gramEnd"/>
    </w:p>
    <w:p w:rsidR="00E21B8F" w:rsidRDefault="00B63291">
      <w:pPr>
        <w:widowControl w:val="0"/>
        <w:numPr>
          <w:ilvl w:val="1"/>
          <w:numId w:val="2"/>
        </w:numPr>
        <w:tabs>
          <w:tab w:val="left" w:pos="540"/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Место, сроки  и условия проведения конкурса</w:t>
      </w:r>
      <w:r>
        <w:rPr>
          <w:sz w:val="24"/>
          <w:szCs w:val="24"/>
        </w:rPr>
        <w:t xml:space="preserve"> указаны в Информационной </w:t>
      </w:r>
      <w:r>
        <w:rPr>
          <w:sz w:val="24"/>
          <w:szCs w:val="24"/>
        </w:rPr>
        <w:lastRenderedPageBreak/>
        <w:t xml:space="preserve">карте. </w:t>
      </w:r>
      <w:r>
        <w:rPr>
          <w:b/>
          <w:sz w:val="24"/>
          <w:szCs w:val="24"/>
        </w:rPr>
        <w:t>Цена договора</w:t>
      </w:r>
      <w:r>
        <w:rPr>
          <w:sz w:val="24"/>
          <w:szCs w:val="24"/>
        </w:rPr>
        <w:t xml:space="preserve"> указана в Информационной карте конкурса. Данная цена не может быть превышена при заключении договора по итогам конкурса.</w:t>
      </w:r>
    </w:p>
    <w:p w:rsidR="00E21B8F" w:rsidRDefault="00B63291">
      <w:pPr>
        <w:widowControl w:val="0"/>
        <w:numPr>
          <w:ilvl w:val="1"/>
          <w:numId w:val="2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принимает обязательства выполнять работы и услуги за плату за содержание и ремонт жилого помещения, размер которой указан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многоквартирными домами. Цена договора, предложенная претендентами, остается фиксированной на протяжении всего срока выполнения договора и включает в себя все затраты, налоги, сборы и иные обязательные платежи, подлежащие уплате в связи с исполнением договора.</w:t>
      </w:r>
    </w:p>
    <w:p w:rsidR="00E21B8F" w:rsidRDefault="00B63291">
      <w:pPr>
        <w:widowControl w:val="0"/>
        <w:numPr>
          <w:ilvl w:val="1"/>
          <w:numId w:val="2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Источник финансирования: </w:t>
      </w:r>
      <w:r>
        <w:rPr>
          <w:sz w:val="24"/>
          <w:szCs w:val="24"/>
        </w:rPr>
        <w:t xml:space="preserve">платежи собственников и нанимателей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</w:t>
      </w:r>
      <w:proofErr w:type="gramStart"/>
      <w:r>
        <w:rPr>
          <w:sz w:val="24"/>
          <w:szCs w:val="24"/>
        </w:rPr>
        <w:t>установленная</w:t>
      </w:r>
      <w:proofErr w:type="gramEnd"/>
      <w:r>
        <w:rPr>
          <w:sz w:val="24"/>
          <w:szCs w:val="24"/>
        </w:rPr>
        <w:t xml:space="preserve"> из расчета на 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общей площади жилого помещения.</w:t>
      </w:r>
    </w:p>
    <w:p w:rsidR="00E21B8F" w:rsidRDefault="00B63291">
      <w:pPr>
        <w:widowControl w:val="0"/>
        <w:numPr>
          <w:ilvl w:val="1"/>
          <w:numId w:val="2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Форма, сроки и порядок оплаты</w:t>
      </w:r>
      <w:r>
        <w:rPr>
          <w:sz w:val="24"/>
          <w:szCs w:val="24"/>
        </w:rPr>
        <w:t xml:space="preserve"> услуг по управлению многоквартирными домами определяются в проектах договоров, приведенных конкурсной документации, и указанных в Информационной карте конкурса.</w:t>
      </w:r>
    </w:p>
    <w:p w:rsidR="00E21B8F" w:rsidRDefault="00B63291">
      <w:pPr>
        <w:widowControl w:val="0"/>
        <w:numPr>
          <w:ilvl w:val="1"/>
          <w:numId w:val="2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Порядок проведения осмотров объекта конкурса: </w:t>
      </w:r>
      <w:r>
        <w:rPr>
          <w:sz w:val="24"/>
          <w:szCs w:val="24"/>
        </w:rPr>
        <w:t xml:space="preserve">организатор конкурса организуют проведение осмотра претендентами и другими заинтересованными лицами объектов конкурса. </w:t>
      </w:r>
    </w:p>
    <w:p w:rsidR="00E21B8F" w:rsidRDefault="00B63291">
      <w:pPr>
        <w:widowControl w:val="0"/>
        <w:numPr>
          <w:ilvl w:val="1"/>
          <w:numId w:val="2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Преимущества на участие в конкурсе не предоставляются.</w:t>
      </w:r>
    </w:p>
    <w:p w:rsidR="00E21B8F" w:rsidRDefault="00E21B8F">
      <w:pPr>
        <w:keepNext/>
        <w:keepLines/>
        <w:widowControl w:val="0"/>
        <w:suppressLineNumbers/>
        <w:tabs>
          <w:tab w:val="left" w:pos="851"/>
        </w:tabs>
        <w:suppressAutoHyphens/>
        <w:ind w:left="567"/>
        <w:jc w:val="both"/>
        <w:rPr>
          <w:b/>
          <w:bCs/>
          <w:sz w:val="24"/>
          <w:szCs w:val="24"/>
          <w:u w:val="single"/>
          <w:lang w:eastAsia="ar-SA"/>
        </w:rPr>
      </w:pPr>
    </w:p>
    <w:p w:rsidR="00E21B8F" w:rsidRDefault="00B63291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851"/>
        </w:tabs>
        <w:suppressAutoHyphens/>
        <w:ind w:left="0" w:firstLine="567"/>
        <w:jc w:val="both"/>
        <w:rPr>
          <w:b/>
          <w:bCs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Требования</w:t>
      </w:r>
      <w:r>
        <w:rPr>
          <w:b/>
          <w:bCs/>
          <w:sz w:val="24"/>
          <w:szCs w:val="24"/>
          <w:u w:val="single"/>
          <w:lang w:eastAsia="ar-SA"/>
        </w:rPr>
        <w:t xml:space="preserve"> к претендентам открытого конкурса</w:t>
      </w:r>
    </w:p>
    <w:p w:rsidR="00E21B8F" w:rsidRDefault="00B63291">
      <w:pPr>
        <w:widowControl w:val="0"/>
        <w:numPr>
          <w:ilvl w:val="1"/>
          <w:numId w:val="1"/>
        </w:numPr>
        <w:tabs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Претендентом может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 </w:t>
      </w:r>
      <w:proofErr w:type="gramEnd"/>
    </w:p>
    <w:p w:rsidR="00E21B8F" w:rsidRDefault="00B63291">
      <w:pPr>
        <w:widowControl w:val="0"/>
        <w:numPr>
          <w:ilvl w:val="1"/>
          <w:numId w:val="1"/>
        </w:numPr>
        <w:tabs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Претенденты должны соответствовать следующим обязательным требованиям:</w:t>
      </w:r>
    </w:p>
    <w:p w:rsidR="00E21B8F" w:rsidRDefault="00B63291">
      <w:pPr>
        <w:widowControl w:val="0"/>
        <w:suppressAutoHyphens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E21B8F" w:rsidRDefault="00B63291">
      <w:pPr>
        <w:widowControl w:val="0"/>
        <w:suppressAutoHyphens/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E21B8F" w:rsidRDefault="00B63291">
      <w:pPr>
        <w:widowControl w:val="0"/>
        <w:suppressAutoHyphens/>
        <w:ind w:firstLine="993"/>
        <w:jc w:val="both"/>
      </w:pPr>
      <w:r>
        <w:rPr>
          <w:sz w:val="24"/>
          <w:szCs w:val="24"/>
        </w:rPr>
        <w:t xml:space="preserve">3) деятельность претендента не приостановлена в порядке, предусмотренном </w:t>
      </w:r>
      <w:hyperlink r:id="rId12">
        <w:r>
          <w:rPr>
            <w:rStyle w:val="InternetLink"/>
            <w:rFonts w:eastAsiaTheme="majorEastAsia"/>
            <w:color w:val="0000FF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 об административных правонарушениях;</w:t>
      </w:r>
    </w:p>
    <w:p w:rsidR="00E21B8F" w:rsidRDefault="00B63291">
      <w:pPr>
        <w:suppressAutoHyphens/>
        <w:ind w:firstLine="993"/>
        <w:jc w:val="both"/>
      </w:pPr>
      <w:r>
        <w:rPr>
          <w:sz w:val="24"/>
          <w:szCs w:val="24"/>
          <w:lang w:eastAsia="ar-SA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>
        <w:rPr>
          <w:sz w:val="24"/>
          <w:szCs w:val="24"/>
          <w:lang w:eastAsia="ar-SA"/>
        </w:rPr>
        <w:t xml:space="preserve">обжаловал наличие указанной задолженности в соответствии с </w:t>
      </w:r>
      <w:hyperlink r:id="rId13">
        <w:r>
          <w:rPr>
            <w:rStyle w:val="InternetLink"/>
            <w:rFonts w:eastAsiaTheme="majorEastAsia"/>
            <w:color w:val="0000FF"/>
            <w:sz w:val="24"/>
            <w:szCs w:val="24"/>
            <w:lang w:eastAsia="ar-SA"/>
          </w:rPr>
          <w:t>законодательством</w:t>
        </w:r>
      </w:hyperlink>
      <w:r>
        <w:rPr>
          <w:sz w:val="24"/>
          <w:szCs w:val="24"/>
          <w:lang w:eastAsia="ar-SA"/>
        </w:rPr>
        <w:t xml:space="preserve"> Российской Федерации и решение по такой жалобе не вступило</w:t>
      </w:r>
      <w:proofErr w:type="gramEnd"/>
      <w:r>
        <w:rPr>
          <w:sz w:val="24"/>
          <w:szCs w:val="24"/>
          <w:lang w:eastAsia="ar-SA"/>
        </w:rPr>
        <w:t xml:space="preserve"> в силу;</w:t>
      </w:r>
    </w:p>
    <w:p w:rsidR="00E21B8F" w:rsidRDefault="00B63291">
      <w:pPr>
        <w:suppressAutoHyphens/>
        <w:ind w:firstLine="99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>
        <w:rPr>
          <w:sz w:val="24"/>
          <w:szCs w:val="24"/>
          <w:lang w:eastAsia="ar-SA"/>
        </w:rPr>
        <w:t>ств пр</w:t>
      </w:r>
      <w:proofErr w:type="gramEnd"/>
      <w:r>
        <w:rPr>
          <w:sz w:val="24"/>
          <w:szCs w:val="24"/>
          <w:lang w:eastAsia="ar-SA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  <w:r>
        <w:rPr>
          <w:sz w:val="24"/>
          <w:szCs w:val="24"/>
          <w:lang w:eastAsia="ar-SA"/>
        </w:rPr>
        <w:br/>
        <w:t xml:space="preserve">             6) внесение претендентом на счет, указанный в конкурсной документации, сре</w:t>
      </w:r>
      <w:proofErr w:type="gramStart"/>
      <w:r>
        <w:rPr>
          <w:sz w:val="24"/>
          <w:szCs w:val="24"/>
          <w:lang w:eastAsia="ar-SA"/>
        </w:rPr>
        <w:t>дств в к</w:t>
      </w:r>
      <w:proofErr w:type="gramEnd"/>
      <w:r>
        <w:rPr>
          <w:sz w:val="24"/>
          <w:szCs w:val="24"/>
          <w:lang w:eastAsia="ar-SA"/>
        </w:rPr>
        <w:t xml:space="preserve"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</w:t>
      </w:r>
      <w:r>
        <w:rPr>
          <w:sz w:val="24"/>
          <w:szCs w:val="24"/>
          <w:lang w:eastAsia="ar-SA"/>
        </w:rPr>
        <w:lastRenderedPageBreak/>
        <w:t>вскрытия конвертов с заявками на участие в конкурсе средства поступили на счет, указанный в конкурсной документации.</w:t>
      </w:r>
    </w:p>
    <w:p w:rsidR="00E21B8F" w:rsidRDefault="00B63291">
      <w:pPr>
        <w:suppressAutoHyphens/>
        <w:ind w:firstLine="99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7) отсутствие у претендента задолженности перед </w:t>
      </w:r>
      <w:proofErr w:type="spellStart"/>
      <w:r>
        <w:rPr>
          <w:sz w:val="24"/>
          <w:szCs w:val="24"/>
          <w:lang w:eastAsia="ar-SA"/>
        </w:rPr>
        <w:t>ресурсоснабжающей</w:t>
      </w:r>
      <w:proofErr w:type="spellEnd"/>
      <w:r>
        <w:rPr>
          <w:sz w:val="24"/>
          <w:szCs w:val="24"/>
          <w:lang w:eastAsia="ar-SA"/>
        </w:rPr>
        <w:t xml:space="preserve"> организацией за 2 и более </w:t>
      </w:r>
      <w:proofErr w:type="gramStart"/>
      <w:r>
        <w:rPr>
          <w:sz w:val="24"/>
          <w:szCs w:val="24"/>
          <w:lang w:eastAsia="ar-SA"/>
        </w:rPr>
        <w:t>расчетных</w:t>
      </w:r>
      <w:proofErr w:type="gramEnd"/>
      <w:r>
        <w:rPr>
          <w:sz w:val="24"/>
          <w:szCs w:val="24"/>
          <w:lang w:eastAsia="ar-SA"/>
        </w:rPr>
        <w:t xml:space="preserve"> периода, подтвержденное актами сверки либо решением суда, вступившим в законную силу</w:t>
      </w:r>
    </w:p>
    <w:p w:rsidR="00E21B8F" w:rsidRDefault="00B63291">
      <w:pPr>
        <w:suppressAutoHyphens/>
        <w:ind w:firstLine="99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</w:t>
      </w:r>
    </w:p>
    <w:p w:rsidR="00E21B8F" w:rsidRDefault="00B63291">
      <w:pPr>
        <w:widowControl w:val="0"/>
        <w:numPr>
          <w:ilvl w:val="1"/>
          <w:numId w:val="1"/>
        </w:numPr>
        <w:tabs>
          <w:tab w:val="left" w:pos="993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Конкурсная комиссия вправе отстранить претендента от участия в конкурсе на любом этапе его проведения  в случаях, установленных в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2.2 настоящей конкурсной документации.</w:t>
      </w:r>
    </w:p>
    <w:p w:rsidR="00E21B8F" w:rsidRDefault="00E21B8F">
      <w:pPr>
        <w:keepNext/>
        <w:keepLines/>
        <w:widowControl w:val="0"/>
        <w:suppressLineNumbers/>
        <w:tabs>
          <w:tab w:val="left" w:pos="480"/>
          <w:tab w:val="left" w:pos="720"/>
          <w:tab w:val="left" w:pos="1836"/>
        </w:tabs>
        <w:suppressAutoHyphens/>
        <w:ind w:firstLine="567"/>
        <w:jc w:val="both"/>
        <w:rPr>
          <w:b/>
          <w:sz w:val="24"/>
          <w:szCs w:val="24"/>
          <w:u w:val="single"/>
          <w:lang w:eastAsia="ar-SA"/>
        </w:rPr>
      </w:pPr>
    </w:p>
    <w:p w:rsidR="00E21B8F" w:rsidRDefault="00B63291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851"/>
        </w:tabs>
        <w:suppressAutoHyphens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Разъяснение положений конкурсной документации</w:t>
      </w:r>
    </w:p>
    <w:p w:rsidR="00E21B8F" w:rsidRDefault="00B63291">
      <w:pPr>
        <w:widowControl w:val="0"/>
        <w:tabs>
          <w:tab w:val="left" w:pos="993"/>
          <w:tab w:val="left" w:pos="1307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3.1. Любое заинтересованное лицо вправе направить в письменной форме, организатору конкурса запрос о разъяснении положений конкурсной документации.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документации, если указанный запрос поступил к заказчику не позднее, чем за два рабочих дня до даты  окончания подачи заявок на участие в конкурсе.</w:t>
      </w:r>
    </w:p>
    <w:p w:rsidR="00E21B8F" w:rsidRDefault="00B63291">
      <w:pPr>
        <w:ind w:firstLine="540"/>
        <w:jc w:val="both"/>
      </w:pPr>
      <w:r>
        <w:rPr>
          <w:sz w:val="24"/>
          <w:szCs w:val="24"/>
        </w:rPr>
        <w:t xml:space="preserve">В течение одного рабочего дня со дня направления разъяснения положений конкурсной документации по запросу заинтересованного лица такое разъяснение размещается на официальном сайте Российской Федерации для размещения информации о размещении заказов </w:t>
      </w:r>
      <w:hyperlink r:id="rId14">
        <w:r>
          <w:rPr>
            <w:rStyle w:val="InternetLink"/>
            <w:rFonts w:ascii="Calibri" w:eastAsiaTheme="majorEastAsia" w:hAnsi="Calibri"/>
            <w:color w:val="0000FF"/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E21B8F" w:rsidRDefault="00E21B8F">
      <w:pPr>
        <w:widowControl w:val="0"/>
        <w:tabs>
          <w:tab w:val="left" w:pos="480"/>
          <w:tab w:val="left" w:pos="720"/>
          <w:tab w:val="left" w:pos="980"/>
          <w:tab w:val="left" w:pos="1307"/>
        </w:tabs>
        <w:suppressAutoHyphens/>
        <w:ind w:left="284" w:firstLine="567"/>
        <w:jc w:val="both"/>
        <w:rPr>
          <w:sz w:val="24"/>
          <w:szCs w:val="24"/>
          <w:lang w:eastAsia="ar-SA"/>
        </w:rPr>
      </w:pPr>
    </w:p>
    <w:p w:rsidR="00E21B8F" w:rsidRDefault="00B63291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851"/>
        </w:tabs>
        <w:suppressAutoHyphens/>
        <w:spacing w:after="200" w:line="276" w:lineRule="auto"/>
        <w:ind w:left="284" w:firstLine="567"/>
        <w:jc w:val="both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Внесение изменений в конкурсную документацию</w:t>
      </w:r>
    </w:p>
    <w:p w:rsidR="00E21B8F" w:rsidRDefault="00B63291">
      <w:pPr>
        <w:ind w:firstLine="540"/>
        <w:jc w:val="both"/>
      </w:pPr>
      <w:r>
        <w:rPr>
          <w:sz w:val="24"/>
          <w:szCs w:val="24"/>
        </w:rPr>
        <w:t xml:space="preserve"> 4.1.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15 рабочих дней до даты окончания срока подачи заявок на участие в конкурсе. В течение 2 рабочих дней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о внесении изменений в конкурсную документацию такие изменения размещаются на официальном сайте Российской Федерации для размещения информации о размещении заказов </w:t>
      </w:r>
      <w:hyperlink r:id="rId15">
        <w:r>
          <w:rPr>
            <w:rStyle w:val="InternetLink"/>
            <w:rFonts w:ascii="Calibri" w:eastAsiaTheme="majorEastAsia" w:hAnsi="Calibri"/>
            <w:color w:val="0000FF"/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 и направляются заказными письмами с уведомлением всем лицам, которым была предоставлена конкурсная документация.</w:t>
      </w:r>
    </w:p>
    <w:p w:rsidR="00E21B8F" w:rsidRDefault="00B63291">
      <w:pPr>
        <w:ind w:firstLine="540"/>
        <w:jc w:val="both"/>
      </w:pPr>
      <w:r>
        <w:rPr>
          <w:sz w:val="24"/>
          <w:szCs w:val="24"/>
        </w:rPr>
        <w:t xml:space="preserve">  4.2. </w:t>
      </w:r>
      <w:proofErr w:type="gramStart"/>
      <w:r>
        <w:rPr>
          <w:sz w:val="24"/>
          <w:szCs w:val="24"/>
        </w:rPr>
        <w:t xml:space="preserve">Претенденты, использующие конкурсную документацию  на официальном сайте Российской Федерации для размещения информации о размещении заказов </w:t>
      </w:r>
      <w:hyperlink r:id="rId16">
        <w:r>
          <w:rPr>
            <w:rStyle w:val="InternetLink"/>
            <w:rFonts w:ascii="Calibri" w:eastAsiaTheme="majorEastAsia" w:hAnsi="Calibri"/>
            <w:color w:val="0000FF"/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 самостоятельно отслеживают возможные изменения, внесенные в извещение о проведение повторно открытого конкурса и в конкурсную документацию, размещенные на официальном сайте Российской Федерации для размещения информации о размещении заказов </w:t>
      </w:r>
      <w:hyperlink r:id="rId17">
        <w:r>
          <w:rPr>
            <w:rStyle w:val="InternetLink"/>
            <w:rFonts w:ascii="Calibri" w:eastAsiaTheme="majorEastAsia" w:hAnsi="Calibri"/>
            <w:color w:val="0000FF"/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. </w:t>
      </w:r>
      <w:proofErr w:type="gramEnd"/>
    </w:p>
    <w:p w:rsidR="00E21B8F" w:rsidRDefault="00B63291">
      <w:pPr>
        <w:widowControl w:val="0"/>
        <w:tabs>
          <w:tab w:val="left" w:pos="360"/>
          <w:tab w:val="left" w:pos="480"/>
          <w:tab w:val="left" w:pos="720"/>
          <w:tab w:val="left" w:pos="1307"/>
        </w:tabs>
        <w:suppressAutoHyphens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Организатор конкурса не несет ответственности в случае, если претендент не ознакомился с изменениями, внесенными в извещение о проведении конкурса и конкурсную документацию размещенными и опубликованными надлежащим образом. </w:t>
      </w:r>
    </w:p>
    <w:p w:rsidR="00E21B8F" w:rsidRDefault="00B63291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851"/>
        </w:tabs>
        <w:suppressAutoHyphens/>
        <w:ind w:left="284" w:firstLine="567"/>
        <w:jc w:val="both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Отказ от проведения конкурса</w:t>
      </w:r>
    </w:p>
    <w:p w:rsidR="00E21B8F" w:rsidRDefault="00B63291">
      <w:pPr>
        <w:widowControl w:val="0"/>
        <w:numPr>
          <w:ilvl w:val="1"/>
          <w:numId w:val="1"/>
        </w:numPr>
        <w:tabs>
          <w:tab w:val="left" w:pos="708"/>
          <w:tab w:val="left" w:pos="1307"/>
        </w:tabs>
        <w:suppressAutoHyphens/>
        <w:ind w:left="0" w:firstLine="68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случае если до дня проведения конкурса собственники  помещений в многоквартирных домах выбрали способ управления многоквартирными домами и реализовали решение о выборе управления этими домами, конкурс не проводится. Отказ от проведения конкурса по иным основаниям не допускается.</w:t>
      </w:r>
    </w:p>
    <w:p w:rsidR="00E21B8F" w:rsidRDefault="00B63291">
      <w:pPr>
        <w:ind w:firstLine="540"/>
        <w:jc w:val="both"/>
      </w:pPr>
      <w:r>
        <w:rPr>
          <w:sz w:val="24"/>
          <w:szCs w:val="24"/>
        </w:rPr>
        <w:t xml:space="preserve"> Извещение об отказе от проведения повторно открытого конкурса размещается заказчиком на официальном сайте Российской Федерации для размещения информации о </w:t>
      </w:r>
      <w:r>
        <w:rPr>
          <w:sz w:val="24"/>
          <w:szCs w:val="24"/>
        </w:rPr>
        <w:lastRenderedPageBreak/>
        <w:t xml:space="preserve">размещении заказов </w:t>
      </w:r>
      <w:hyperlink r:id="rId18">
        <w:r>
          <w:rPr>
            <w:rStyle w:val="InternetLink"/>
            <w:rFonts w:ascii="Calibri" w:eastAsiaTheme="majorEastAsia" w:hAnsi="Calibri"/>
            <w:color w:val="0000FF"/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 в течение двух рабочих дней со дня принятия решения об отказе от проведения открытого конкурса.</w:t>
      </w:r>
    </w:p>
    <w:p w:rsidR="00E21B8F" w:rsidRDefault="00B63291">
      <w:pPr>
        <w:widowControl w:val="0"/>
        <w:tabs>
          <w:tab w:val="left" w:pos="0"/>
          <w:tab w:val="left" w:pos="480"/>
          <w:tab w:val="left" w:pos="1307"/>
        </w:tabs>
        <w:suppressAutoHyphens/>
        <w:ind w:firstLine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течение двух рабочих дней со дня принятия указанного решения организатором конкурса соответствующие уведомления направляются всем претендентам, подавшим заявки на участие в конкурсе.</w:t>
      </w:r>
    </w:p>
    <w:p w:rsidR="00E21B8F" w:rsidRDefault="00B63291">
      <w:pPr>
        <w:widowControl w:val="0"/>
        <w:numPr>
          <w:ilvl w:val="1"/>
          <w:numId w:val="1"/>
        </w:numPr>
        <w:tabs>
          <w:tab w:val="left" w:pos="980"/>
          <w:tab w:val="left" w:pos="1307"/>
        </w:tabs>
        <w:suppressAutoHyphens/>
        <w:ind w:left="0" w:firstLine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Организатор конкурса возвращает претендентам денежные средства, внесенные в качестве обеспечения заявки на участие в конкурсе, в течение 5 рабочих дней </w:t>
      </w:r>
      <w:proofErr w:type="gramStart"/>
      <w:r>
        <w:rPr>
          <w:sz w:val="24"/>
          <w:szCs w:val="24"/>
          <w:lang w:eastAsia="ar-SA"/>
        </w:rPr>
        <w:t>с даты принятия</w:t>
      </w:r>
      <w:proofErr w:type="gramEnd"/>
      <w:r>
        <w:rPr>
          <w:sz w:val="24"/>
          <w:szCs w:val="24"/>
          <w:lang w:eastAsia="ar-SA"/>
        </w:rPr>
        <w:t xml:space="preserve"> решения об отказе от проведения конкурса.   </w:t>
      </w:r>
    </w:p>
    <w:p w:rsidR="00E21B8F" w:rsidRDefault="00E21B8F">
      <w:pPr>
        <w:widowControl w:val="0"/>
        <w:tabs>
          <w:tab w:val="left" w:pos="480"/>
          <w:tab w:val="left" w:pos="980"/>
          <w:tab w:val="left" w:pos="1307"/>
        </w:tabs>
        <w:suppressAutoHyphens/>
        <w:ind w:left="142" w:firstLine="425"/>
        <w:jc w:val="both"/>
        <w:rPr>
          <w:sz w:val="24"/>
          <w:szCs w:val="24"/>
          <w:lang w:eastAsia="ar-SA"/>
        </w:rPr>
      </w:pPr>
    </w:p>
    <w:p w:rsidR="00E21B8F" w:rsidRDefault="00B63291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851"/>
        </w:tabs>
        <w:suppressAutoHyphens/>
        <w:ind w:left="142" w:firstLine="425"/>
        <w:jc w:val="both"/>
        <w:rPr>
          <w:b/>
          <w:bCs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Требования</w:t>
      </w:r>
      <w:r>
        <w:rPr>
          <w:b/>
          <w:bCs/>
          <w:sz w:val="24"/>
          <w:szCs w:val="24"/>
          <w:u w:val="single"/>
          <w:lang w:eastAsia="ar-SA"/>
        </w:rPr>
        <w:t xml:space="preserve"> к содержанию и форме заявки на участие в конкурсе</w:t>
      </w:r>
    </w:p>
    <w:p w:rsidR="00E21B8F" w:rsidRDefault="00B63291">
      <w:pPr>
        <w:widowControl w:val="0"/>
        <w:tabs>
          <w:tab w:val="left" w:pos="1440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6.1. Заявка на участие в конкурсе (приложение 3 к настоящей конкурсной документации, далее – заявка) должна содержать: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сведения и документы о претенденте: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телефона;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E21B8F" w:rsidRDefault="00B63291">
      <w:pPr>
        <w:ind w:firstLine="54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документы, подтверждающие внесение сре</w:t>
      </w:r>
      <w:proofErr w:type="gramStart"/>
      <w:r>
        <w:rPr>
          <w:sz w:val="24"/>
          <w:szCs w:val="24"/>
        </w:rPr>
        <w:t>дств в к</w:t>
      </w:r>
      <w:proofErr w:type="gramEnd"/>
      <w:r>
        <w:rPr>
          <w:sz w:val="24"/>
          <w:szCs w:val="24"/>
        </w:rPr>
        <w:t>ачестве обеспечения заявки на участие в конкурсе;</w:t>
      </w:r>
    </w:p>
    <w:p w:rsidR="00E21B8F" w:rsidRDefault="00B63291">
      <w:pPr>
        <w:jc w:val="both"/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Документы, подтверждающие соответствие претендента требованию, установленному подпунктом 1 </w:t>
      </w:r>
      <w:hyperlink r:id="rId19">
        <w:r>
          <w:rPr>
            <w:rStyle w:val="InternetLink"/>
            <w:rFonts w:eastAsiaTheme="majorEastAsia"/>
            <w:color w:val="0000FF"/>
            <w:sz w:val="24"/>
            <w:szCs w:val="24"/>
          </w:rPr>
          <w:t>пункта 15</w:t>
        </w:r>
      </w:hyperlink>
      <w:r>
        <w:rPr>
          <w:sz w:val="24"/>
          <w:szCs w:val="24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Российской Федерации от 6 февраля 2006 г. N 75),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  <w:proofErr w:type="gramEnd"/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копии утвержденного бухгалтерского баланса за последний отчетный период;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proofErr w:type="gramEnd"/>
    </w:p>
    <w:p w:rsidR="00E21B8F" w:rsidRDefault="00B63291">
      <w:pPr>
        <w:widowControl w:val="0"/>
        <w:tabs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6.2. Представленные в составе заявки документы не возвращаются претенденту.</w:t>
      </w:r>
    </w:p>
    <w:p w:rsidR="00E21B8F" w:rsidRDefault="00B63291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851"/>
        </w:tabs>
        <w:suppressAutoHyphens/>
        <w:ind w:left="0" w:firstLine="567"/>
        <w:jc w:val="both"/>
        <w:rPr>
          <w:b/>
          <w:bCs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Подача</w:t>
      </w:r>
      <w:r>
        <w:rPr>
          <w:b/>
          <w:bCs/>
          <w:sz w:val="24"/>
          <w:szCs w:val="24"/>
          <w:u w:val="single"/>
          <w:lang w:eastAsia="ar-SA"/>
        </w:rPr>
        <w:t xml:space="preserve"> заявок на участие в конкурсе</w:t>
      </w:r>
    </w:p>
    <w:p w:rsidR="00E21B8F" w:rsidRDefault="00B63291">
      <w:pPr>
        <w:keepNext/>
        <w:keepLines/>
        <w:widowControl w:val="0"/>
        <w:numPr>
          <w:ilvl w:val="1"/>
          <w:numId w:val="3"/>
        </w:numPr>
        <w:suppressLineNumbers/>
        <w:tabs>
          <w:tab w:val="left" w:pos="993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Срок и порядок подачи и регистрации заявок на участие в конкурсе </w:t>
      </w:r>
    </w:p>
    <w:p w:rsidR="00E21B8F" w:rsidRDefault="00B63291">
      <w:pPr>
        <w:widowControl w:val="0"/>
        <w:numPr>
          <w:ilvl w:val="2"/>
          <w:numId w:val="3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Заинтересованное лицо подает заявку на участие в конкурсе по форме, предусмотренной Приложением № 3 к настоящей конкурсной документации в срок, установленный в информационной карте. Одно лицо вправе подать в отношении одного лота только одну заявку.</w:t>
      </w:r>
    </w:p>
    <w:p w:rsidR="00E21B8F" w:rsidRDefault="00B63291">
      <w:pPr>
        <w:widowControl w:val="0"/>
        <w:numPr>
          <w:ilvl w:val="2"/>
          <w:numId w:val="3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 </w:t>
      </w:r>
      <w:proofErr w:type="gramStart"/>
      <w:r>
        <w:rPr>
          <w:sz w:val="24"/>
          <w:szCs w:val="24"/>
          <w:lang w:eastAsia="ar-SA"/>
        </w:rPr>
        <w:t>Предоставление заявки на участие в конкурсе является согласием претендента выполнить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E21B8F" w:rsidRDefault="00B63291">
      <w:pPr>
        <w:widowControl w:val="0"/>
        <w:numPr>
          <w:ilvl w:val="2"/>
          <w:numId w:val="3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Прием заявок заканчивается в день вскрытия конвертов с заявками, но не раньше времени, указанного в извещении о проведении открытого конкурса (с учетом всех изменений извещения о проведении конкурса, являющихся неотъемлемой частью извещения о проведении конкурса) и Информационной карте конкурса.</w:t>
      </w:r>
    </w:p>
    <w:p w:rsidR="00E21B8F" w:rsidRDefault="00B63291">
      <w:pPr>
        <w:widowControl w:val="0"/>
        <w:numPr>
          <w:ilvl w:val="2"/>
          <w:numId w:val="3"/>
        </w:numPr>
        <w:tabs>
          <w:tab w:val="left" w:pos="1276"/>
          <w:tab w:val="left" w:pos="1307"/>
        </w:tabs>
        <w:suppressAutoHyphens/>
        <w:ind w:left="0" w:firstLine="567"/>
        <w:jc w:val="both"/>
      </w:pPr>
      <w:proofErr w:type="gramStart"/>
      <w:r>
        <w:rPr>
          <w:sz w:val="24"/>
          <w:szCs w:val="24"/>
          <w:lang w:eastAsia="ar-SA"/>
        </w:rPr>
        <w:t xml:space="preserve">Заявки на участие в конкурсе до последнего дня срока подачи заявок на участие в конкурсе (исключая последний день подачи заявок на участие в конкурсе) подаются по адресу, указанному в извещении о проведении открытого конкурса и </w:t>
      </w:r>
      <w:hyperlink w:anchor="_РАЗДЕЛ_I.3_ИНФОРМАЦИОННАЯ_КАРТА КОН">
        <w:r>
          <w:rPr>
            <w:rStyle w:val="InternetLink"/>
            <w:rFonts w:eastAsiaTheme="majorEastAsia"/>
            <w:color w:val="0000FF"/>
            <w:sz w:val="24"/>
            <w:szCs w:val="24"/>
            <w:lang w:eastAsia="ar-SA"/>
          </w:rPr>
          <w:t>Информационной карте конкурса</w:t>
        </w:r>
      </w:hyperlink>
      <w:r>
        <w:rPr>
          <w:sz w:val="24"/>
          <w:szCs w:val="24"/>
          <w:lang w:eastAsia="ar-SA"/>
        </w:rPr>
        <w:t>. В день окончания срока подачи заявок на участие в конкурсе, такие заявки подаются на заседании комиссии непосредственно перед вскрытием конвертов с заявками</w:t>
      </w:r>
      <w:proofErr w:type="gramEnd"/>
      <w:r>
        <w:rPr>
          <w:sz w:val="24"/>
          <w:szCs w:val="24"/>
          <w:lang w:eastAsia="ar-SA"/>
        </w:rPr>
        <w:t xml:space="preserve">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 или отозвать поданные заявки. </w:t>
      </w:r>
    </w:p>
    <w:p w:rsidR="00E21B8F" w:rsidRDefault="00B63291">
      <w:pPr>
        <w:widowControl w:val="0"/>
        <w:numPr>
          <w:ilvl w:val="2"/>
          <w:numId w:val="3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Каждый конверт с заявкой регистрируется уполномоченными лицами организатора конкурса.</w:t>
      </w:r>
    </w:p>
    <w:p w:rsidR="00E21B8F" w:rsidRDefault="00B63291">
      <w:pPr>
        <w:widowControl w:val="0"/>
        <w:tabs>
          <w:tab w:val="left" w:pos="0"/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Каждый поступивший конверт с заявкой на участие в конкурсе также маркируется путем нанесения на конверт регистрационного номера, соответствующего номеру в журнале регистрации.</w:t>
      </w:r>
    </w:p>
    <w:p w:rsidR="00E21B8F" w:rsidRDefault="00B63291">
      <w:pPr>
        <w:widowControl w:val="0"/>
        <w:tabs>
          <w:tab w:val="left" w:pos="0"/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 </w:t>
      </w:r>
    </w:p>
    <w:p w:rsidR="00E21B8F" w:rsidRDefault="00B63291">
      <w:pPr>
        <w:widowControl w:val="0"/>
        <w:tabs>
          <w:tab w:val="left" w:pos="0"/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 требованию претендента выдается расписка о получении такой заявки по форме согласно Приложению № 4 к настоящей конкурсной документации</w:t>
      </w:r>
    </w:p>
    <w:p w:rsidR="00E21B8F" w:rsidRDefault="00B63291">
      <w:pPr>
        <w:widowControl w:val="0"/>
        <w:numPr>
          <w:ilvl w:val="2"/>
          <w:numId w:val="3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Заявки на участие в конкурсе, оформленные в соответствии с пунктом 6.1 конкурсной документации, подаются претендентами в порядке и сроки, указанные в Информационной карте конкурса.</w:t>
      </w:r>
    </w:p>
    <w:p w:rsidR="00E21B8F" w:rsidRDefault="00B63291">
      <w:pPr>
        <w:widowControl w:val="0"/>
        <w:numPr>
          <w:ilvl w:val="2"/>
          <w:numId w:val="3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Претендент подает заявку на участие в конкурсе в запечатанном конверте. На таком конверте указывается наименование открытого конкурса, на участие в котором подается данная заявка, следующим образом: «Заявка на участие в открытом конкурсе по отбору управляющей организации для управления многоквартирным домом». </w:t>
      </w:r>
    </w:p>
    <w:p w:rsidR="00E21B8F" w:rsidRDefault="00B63291">
      <w:pPr>
        <w:widowControl w:val="0"/>
        <w:numPr>
          <w:ilvl w:val="2"/>
          <w:numId w:val="3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E21B8F" w:rsidRDefault="00B63291">
      <w:pPr>
        <w:widowControl w:val="0"/>
        <w:numPr>
          <w:ilvl w:val="2"/>
          <w:numId w:val="3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Если конверт с заявкой не запечатан и не маркирован в порядке, указанном выше, организатор конкурса не несет ответственности за утерю конверта или его содержимого или досрочное вскрытие такого конверта. </w:t>
      </w:r>
    </w:p>
    <w:p w:rsidR="00E21B8F" w:rsidRDefault="00B63291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480"/>
          <w:tab w:val="left" w:pos="1080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Изменения заявок на участие в конкурсе</w:t>
      </w:r>
    </w:p>
    <w:p w:rsidR="00E21B8F" w:rsidRDefault="00B63291">
      <w:pPr>
        <w:widowControl w:val="0"/>
        <w:numPr>
          <w:ilvl w:val="2"/>
          <w:numId w:val="4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Претендент вправе изменить заявку </w:t>
      </w:r>
      <w:proofErr w:type="gramStart"/>
      <w:r>
        <w:rPr>
          <w:sz w:val="24"/>
          <w:szCs w:val="24"/>
          <w:lang w:eastAsia="ar-SA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>
        <w:rPr>
          <w:sz w:val="24"/>
          <w:szCs w:val="24"/>
          <w:lang w:eastAsia="ar-SA"/>
        </w:rPr>
        <w:t xml:space="preserve"> на участие в конкурсе. </w:t>
      </w:r>
    </w:p>
    <w:p w:rsidR="00E21B8F" w:rsidRDefault="00B63291">
      <w:pPr>
        <w:widowControl w:val="0"/>
        <w:numPr>
          <w:ilvl w:val="2"/>
          <w:numId w:val="4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Изменения, внесенные в заявку, считаются неотъемлемой частью заявки на участие в конкурсе.</w:t>
      </w:r>
    </w:p>
    <w:p w:rsidR="00E21B8F" w:rsidRDefault="00B63291">
      <w:pPr>
        <w:widowControl w:val="0"/>
        <w:numPr>
          <w:ilvl w:val="2"/>
          <w:numId w:val="4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Заявки на участие в конкурсе изменяются в следующем порядке.</w:t>
      </w:r>
    </w:p>
    <w:p w:rsidR="00E21B8F" w:rsidRDefault="00B63291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Изменения заявки на участие в конкурсе подаются в запечатанном конверте. На соответствующем конверте указываются: наименование открытого конкурса и регистрационный номер заявки в следующем порядке: «Изменение заявки на участие в </w:t>
      </w:r>
      <w:r>
        <w:rPr>
          <w:sz w:val="24"/>
          <w:szCs w:val="24"/>
          <w:lang w:eastAsia="ar-SA"/>
        </w:rPr>
        <w:lastRenderedPageBreak/>
        <w:t xml:space="preserve">открытом конкурсе по отбору управляющей организации для управления многоквартирным домом. Регистрационный номер заявки». </w:t>
      </w:r>
    </w:p>
    <w:p w:rsidR="00E21B8F" w:rsidRDefault="00B63291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 изменениях заявки на участие в конкурсе должен быть указан регистрационный номер заявки</w:t>
      </w:r>
      <w:r>
        <w:rPr>
          <w:i/>
          <w:sz w:val="24"/>
          <w:szCs w:val="24"/>
          <w:lang w:eastAsia="ar-SA"/>
        </w:rPr>
        <w:t>.</w:t>
      </w:r>
    </w:p>
    <w:p w:rsidR="00E21B8F" w:rsidRDefault="00B63291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До последнего дня подачи заявок, установленного в пункте 7.1 Конкурсной документации, изменения заявок на участие в конкурсе подаются по адресу, указанному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в Информационной карте конкурсе.</w:t>
      </w:r>
    </w:p>
    <w:p w:rsidR="00E21B8F" w:rsidRDefault="00B63291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В день окончания срока подачи заявок на участие в конкурсе, 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  <w:proofErr w:type="gramEnd"/>
    </w:p>
    <w:p w:rsidR="00E21B8F" w:rsidRDefault="00B63291">
      <w:pPr>
        <w:widowControl w:val="0"/>
        <w:numPr>
          <w:ilvl w:val="2"/>
          <w:numId w:val="4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Изменения заявок на участие в конкурсе регистрируются в Журнале регистрации заявок на участие в конкурсе в порядке, установленном в пункте 7.1.5 Конкурсной документации. </w:t>
      </w:r>
    </w:p>
    <w:p w:rsidR="00E21B8F" w:rsidRDefault="00B63291">
      <w:pPr>
        <w:widowControl w:val="0"/>
        <w:numPr>
          <w:ilvl w:val="2"/>
          <w:numId w:val="4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После окончания срока подачи заявок не допускается внесение изменений в заявки. </w:t>
      </w:r>
    </w:p>
    <w:p w:rsidR="00E21B8F" w:rsidRDefault="00B63291">
      <w:pPr>
        <w:widowControl w:val="0"/>
        <w:numPr>
          <w:ilvl w:val="2"/>
          <w:numId w:val="4"/>
        </w:numPr>
        <w:tabs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Конверты с изменениями заявок вскрываются секретарем комиссии одновременно с конвертами с заявками на участие в конкурсе. </w:t>
      </w:r>
    </w:p>
    <w:p w:rsidR="00E21B8F" w:rsidRDefault="00B63291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После вскрытия конвертов с заявками и конвертов с изменениями соответствующих заявок комиссия </w:t>
      </w:r>
      <w:proofErr w:type="gramStart"/>
      <w:r>
        <w:rPr>
          <w:sz w:val="24"/>
          <w:szCs w:val="24"/>
          <w:lang w:eastAsia="ar-SA"/>
        </w:rPr>
        <w:t>устанавливает</w:t>
      </w:r>
      <w:proofErr w:type="gramEnd"/>
      <w:r>
        <w:rPr>
          <w:sz w:val="24"/>
          <w:szCs w:val="24"/>
          <w:lang w:eastAsia="ar-SA"/>
        </w:rPr>
        <w:t xml:space="preserve"> поданы ли изменения заявки на участие в конкурсе надлежащим лицом. </w:t>
      </w:r>
    </w:p>
    <w:p w:rsidR="00E21B8F" w:rsidRDefault="00B63291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 вскрытии конвертов с изменениями заявок на участие в конкурсе делается соответствующая отметка в протоколе вскрытия заявок на участие в конкурсе. </w:t>
      </w:r>
    </w:p>
    <w:p w:rsidR="00E21B8F" w:rsidRDefault="00B63291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993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Отзыв заявок на участие в конкурсе</w:t>
      </w:r>
    </w:p>
    <w:p w:rsidR="00E21B8F" w:rsidRDefault="00B63291">
      <w:pPr>
        <w:widowControl w:val="0"/>
        <w:numPr>
          <w:ilvl w:val="2"/>
          <w:numId w:val="5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Претендент вправе отозвать заявку </w:t>
      </w:r>
      <w:proofErr w:type="gramStart"/>
      <w:r>
        <w:rPr>
          <w:sz w:val="24"/>
          <w:szCs w:val="24"/>
          <w:lang w:eastAsia="ar-SA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>
        <w:rPr>
          <w:sz w:val="24"/>
          <w:szCs w:val="24"/>
          <w:lang w:eastAsia="ar-SA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дне. В случае если по окончании срока подачи заявок на участие в конкурсе подана только одна заявка, она рассматривается в порядке, установленном настоящих Правил.</w:t>
      </w:r>
    </w:p>
    <w:p w:rsidR="00E21B8F" w:rsidRDefault="00B63291">
      <w:pPr>
        <w:widowControl w:val="0"/>
        <w:numPr>
          <w:ilvl w:val="2"/>
          <w:numId w:val="5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</w:t>
      </w:r>
      <w:proofErr w:type="gramStart"/>
      <w:r>
        <w:rPr>
          <w:sz w:val="24"/>
          <w:szCs w:val="24"/>
          <w:lang w:eastAsia="ar-SA"/>
        </w:rPr>
        <w:t>с даты окончания</w:t>
      </w:r>
      <w:proofErr w:type="gramEnd"/>
      <w:r>
        <w:rPr>
          <w:sz w:val="24"/>
          <w:szCs w:val="24"/>
          <w:lang w:eastAsia="ar-SA"/>
        </w:rPr>
        <w:t xml:space="preserve"> срока подачи заявок проводит новый конкурс в соответствии с настоящими Правилами. </w:t>
      </w:r>
      <w:proofErr w:type="gramStart"/>
      <w:r>
        <w:rPr>
          <w:sz w:val="24"/>
          <w:szCs w:val="24"/>
          <w:lang w:eastAsia="ar-SA"/>
        </w:rPr>
        <w:t>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процентов, в этом случае размер платы за содержание и ремонт жилого помещения не может превышать размер платы за содержание и ремонт жилого помещения, который устанавливается органом местного самоуправления  более чем в 1,5 раза.</w:t>
      </w:r>
      <w:proofErr w:type="gramEnd"/>
    </w:p>
    <w:p w:rsidR="00E21B8F" w:rsidRDefault="00B63291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Вскрытие конвертов с заявками на участие в конкурсе</w:t>
      </w:r>
    </w:p>
    <w:p w:rsidR="00E21B8F" w:rsidRDefault="00B63291">
      <w:pPr>
        <w:keepNext/>
        <w:keepLines/>
        <w:widowControl w:val="0"/>
        <w:numPr>
          <w:ilvl w:val="1"/>
          <w:numId w:val="6"/>
        </w:numPr>
        <w:suppressLineNumbers/>
        <w:tabs>
          <w:tab w:val="left" w:pos="1134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Порядок вскрытия конвертов с заявками на участие в конкурсе.</w:t>
      </w:r>
    </w:p>
    <w:p w:rsidR="00E21B8F" w:rsidRDefault="00B63291">
      <w:pPr>
        <w:widowControl w:val="0"/>
        <w:numPr>
          <w:ilvl w:val="2"/>
          <w:numId w:val="6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Публично в день, во время и в месте,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Информационной карте конкурса, секретарем комиссии  вскрываются конверты с заявками на участие в конкурсе. </w:t>
      </w:r>
    </w:p>
    <w:p w:rsidR="00E21B8F" w:rsidRDefault="00B63291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Претенденты (их уполномоченные представители) вправе присутствовать при вскрытии конвертов с заявками на участие в конкурсе. Уполномоченные представители претендентов </w:t>
      </w:r>
      <w:proofErr w:type="gramStart"/>
      <w:r>
        <w:rPr>
          <w:sz w:val="24"/>
          <w:szCs w:val="24"/>
          <w:lang w:eastAsia="ar-SA"/>
        </w:rPr>
        <w:t>предоставляют документ</w:t>
      </w:r>
      <w:proofErr w:type="gramEnd"/>
      <w:r>
        <w:rPr>
          <w:sz w:val="24"/>
          <w:szCs w:val="24"/>
          <w:lang w:eastAsia="ar-SA"/>
        </w:rPr>
        <w:t xml:space="preserve">, подтверждающий полномочия лица на осуществление действий от имени претендента.  </w:t>
      </w:r>
    </w:p>
    <w:p w:rsidR="00E21B8F" w:rsidRDefault="00B63291">
      <w:pPr>
        <w:widowControl w:val="0"/>
        <w:numPr>
          <w:ilvl w:val="2"/>
          <w:numId w:val="6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Все присутствующие при вскрытии конвертов лица регистрируются в Листе регистрации представителей претендентов и иных лиц, составляемом и подписываемом секретарем комиссии. </w:t>
      </w:r>
    </w:p>
    <w:p w:rsidR="00E21B8F" w:rsidRDefault="00B63291">
      <w:pPr>
        <w:widowControl w:val="0"/>
        <w:numPr>
          <w:ilvl w:val="2"/>
          <w:numId w:val="6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конкурсной документации, комиссия  обязана объявить лицам, присутствующим при вскрытии таких конвертов, о возможности подать заявки на участие в конкурсе, изменить или отозвать поданные заявки на участие в конкурсе, изменить или отозвать поданные заявки до</w:t>
      </w:r>
      <w:proofErr w:type="gramEnd"/>
      <w:r>
        <w:rPr>
          <w:sz w:val="24"/>
          <w:szCs w:val="24"/>
          <w:lang w:eastAsia="ar-SA"/>
        </w:rPr>
        <w:t xml:space="preserve"> начала процедуры вскрытия конвертов.</w:t>
      </w:r>
    </w:p>
    <w:p w:rsidR="00E21B8F" w:rsidRDefault="00B63291">
      <w:pPr>
        <w:widowControl w:val="0"/>
        <w:numPr>
          <w:ilvl w:val="2"/>
          <w:numId w:val="6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Комиссией вскрываются конверты с заявками на участие в конкурсе, которые поступили организатору конкурса до времени вскрытия заявок на участие в конкурсе.</w:t>
      </w:r>
    </w:p>
    <w:p w:rsidR="00E21B8F" w:rsidRDefault="00B63291">
      <w:pPr>
        <w:widowControl w:val="0"/>
        <w:numPr>
          <w:ilvl w:val="2"/>
          <w:numId w:val="6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Объявляются при вскрытии конвертов с заявками претендентов и заносятся в протокол вскрытия конвертов наименование (для юридического лица), фамилия, имя, отчество (для индивидуального предпринимателя) каждого претендента,  сведения и информация о наличии документов, предусмотренных конкурсной документацией. </w:t>
      </w:r>
    </w:p>
    <w:p w:rsidR="00E21B8F" w:rsidRDefault="00B63291">
      <w:pPr>
        <w:widowControl w:val="0"/>
        <w:numPr>
          <w:ilvl w:val="2"/>
          <w:numId w:val="6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Секретарь конкурсной комиссии ведет протокол конкурса, который подписывается  непосредственно после вскрытия. </w:t>
      </w:r>
    </w:p>
    <w:p w:rsidR="00E21B8F" w:rsidRDefault="00B63291">
      <w:pPr>
        <w:ind w:firstLine="540"/>
        <w:jc w:val="both"/>
      </w:pPr>
      <w:r>
        <w:rPr>
          <w:sz w:val="24"/>
          <w:szCs w:val="24"/>
        </w:rPr>
        <w:t xml:space="preserve">Указанный протокол размещается организатором конкурса в день его подписания на официальном сайте Российской Федерации для размещения информации о размещении заказов </w:t>
      </w:r>
      <w:hyperlink r:id="rId20">
        <w:r>
          <w:rPr>
            <w:rStyle w:val="InternetLink"/>
            <w:rFonts w:ascii="Calibri" w:eastAsiaTheme="majorEastAsia" w:hAnsi="Calibri"/>
            <w:color w:val="0000FF"/>
            <w:sz w:val="24"/>
            <w:szCs w:val="24"/>
          </w:rPr>
          <w:t>www.torgi.gov.ru</w:t>
        </w:r>
      </w:hyperlink>
      <w:r>
        <w:rPr>
          <w:sz w:val="24"/>
          <w:szCs w:val="24"/>
        </w:rPr>
        <w:t>. Организатор конкурса осуществляет аудиозапись вскрытия конвертов с заявками на участие в конкурсе. Любой претендент, присутствующий при вскрытии конвертов с заявками на участие в конкурсе, вправе запросить аудио- и видеозапись вскрытия таких конвертов.</w:t>
      </w:r>
    </w:p>
    <w:p w:rsidR="00E21B8F" w:rsidRDefault="00B63291">
      <w:pPr>
        <w:keepNext/>
        <w:keepLines/>
        <w:widowControl w:val="0"/>
        <w:numPr>
          <w:ilvl w:val="1"/>
          <w:numId w:val="6"/>
        </w:numPr>
        <w:suppressLineNumbers/>
        <w:tabs>
          <w:tab w:val="left" w:pos="1134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Разъяснения предложений и запрет изменения заявок на участие в конкурсе при вскрытии конвертов с заявками</w:t>
      </w:r>
    </w:p>
    <w:p w:rsidR="00E21B8F" w:rsidRDefault="00B63291">
      <w:pPr>
        <w:widowControl w:val="0"/>
        <w:numPr>
          <w:ilvl w:val="2"/>
          <w:numId w:val="6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 (далее - протокол вскрытия конвертов).</w:t>
      </w:r>
    </w:p>
    <w:p w:rsidR="00E21B8F" w:rsidRDefault="00B63291">
      <w:pPr>
        <w:widowControl w:val="0"/>
        <w:numPr>
          <w:ilvl w:val="2"/>
          <w:numId w:val="6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Не допускается изменение претендентами положений представленных ими заявок на участие в конкурсе.</w:t>
      </w:r>
    </w:p>
    <w:p w:rsidR="00E21B8F" w:rsidRDefault="00B63291">
      <w:pPr>
        <w:widowControl w:val="0"/>
        <w:numPr>
          <w:ilvl w:val="2"/>
          <w:numId w:val="6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Комиссия не вправе предъявлять дополнительные требования к претендентам. Не допускается изменять указанные в конкурсной документации требования к претендентам.</w:t>
      </w:r>
    </w:p>
    <w:p w:rsidR="00E21B8F" w:rsidRDefault="00B63291">
      <w:pPr>
        <w:widowControl w:val="0"/>
        <w:numPr>
          <w:ilvl w:val="2"/>
          <w:numId w:val="6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Предоставленные претендентами разъяснения вносятся в протокол вскрытия конвертов с заявками на участие в конкурсе.</w:t>
      </w:r>
    </w:p>
    <w:p w:rsidR="00E21B8F" w:rsidRDefault="00E21B8F">
      <w:pPr>
        <w:keepNext/>
        <w:keepLines/>
        <w:widowControl w:val="0"/>
        <w:suppressLineNumbers/>
        <w:tabs>
          <w:tab w:val="left" w:pos="851"/>
        </w:tabs>
        <w:suppressAutoHyphens/>
        <w:jc w:val="both"/>
        <w:rPr>
          <w:b/>
          <w:sz w:val="24"/>
          <w:szCs w:val="24"/>
          <w:u w:val="single"/>
          <w:lang w:eastAsia="ar-SA"/>
        </w:rPr>
      </w:pPr>
    </w:p>
    <w:p w:rsidR="00E21B8F" w:rsidRDefault="00B63291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Рассмотрение заявок на участие в конкурсе</w:t>
      </w:r>
    </w:p>
    <w:p w:rsidR="00E21B8F" w:rsidRDefault="00E21B8F">
      <w:pPr>
        <w:widowControl w:val="0"/>
        <w:numPr>
          <w:ilvl w:val="0"/>
          <w:numId w:val="6"/>
        </w:numPr>
        <w:tabs>
          <w:tab w:val="left" w:pos="0"/>
          <w:tab w:val="left" w:pos="480"/>
          <w:tab w:val="left" w:pos="1307"/>
        </w:tabs>
        <w:suppressAutoHyphens/>
        <w:spacing w:line="276" w:lineRule="auto"/>
        <w:jc w:val="both"/>
        <w:textAlignment w:val="baseline"/>
        <w:rPr>
          <w:vanish/>
          <w:sz w:val="24"/>
          <w:szCs w:val="24"/>
          <w:lang w:eastAsia="ar-SA"/>
        </w:rPr>
      </w:pPr>
    </w:p>
    <w:p w:rsidR="00E21B8F" w:rsidRDefault="00B63291">
      <w:pPr>
        <w:widowControl w:val="0"/>
        <w:numPr>
          <w:ilvl w:val="1"/>
          <w:numId w:val="6"/>
        </w:numPr>
        <w:tabs>
          <w:tab w:val="left" w:pos="993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 Комиссия оценивает заявки на участие в конкурсе на соответствие требованиям, установленным конкурсной документацией и соответствие претендентов требованиям, установленным в пункте 2 конкурсной документации. </w:t>
      </w:r>
    </w:p>
    <w:p w:rsidR="00E21B8F" w:rsidRDefault="00B63291">
      <w:pPr>
        <w:widowControl w:val="0"/>
        <w:numPr>
          <w:ilvl w:val="1"/>
          <w:numId w:val="6"/>
        </w:numPr>
        <w:tabs>
          <w:tab w:val="left" w:pos="993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Срок рассмотрения заявок на участие в конкурсе не может превышать семь рабочих дней </w:t>
      </w:r>
      <w:proofErr w:type="gramStart"/>
      <w:r>
        <w:rPr>
          <w:sz w:val="24"/>
          <w:szCs w:val="24"/>
          <w:lang w:eastAsia="ar-SA"/>
        </w:rPr>
        <w:t>с даты начала</w:t>
      </w:r>
      <w:proofErr w:type="gramEnd"/>
      <w:r>
        <w:rPr>
          <w:sz w:val="24"/>
          <w:szCs w:val="24"/>
          <w:lang w:eastAsia="ar-SA"/>
        </w:rPr>
        <w:t xml:space="preserve"> процедуры вскрытия конвертов с заявками на участие в конкурсе.</w:t>
      </w:r>
    </w:p>
    <w:p w:rsidR="00E21B8F" w:rsidRDefault="00B63291">
      <w:pPr>
        <w:widowControl w:val="0"/>
        <w:numPr>
          <w:ilvl w:val="1"/>
          <w:numId w:val="6"/>
        </w:numPr>
        <w:tabs>
          <w:tab w:val="left" w:pos="993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 основании результатов рассмотрения заявок на участие в конкурсе конкурсной комиссией принимается решение: </w:t>
      </w:r>
    </w:p>
    <w:p w:rsidR="00E21B8F" w:rsidRDefault="00B63291">
      <w:pPr>
        <w:widowControl w:val="0"/>
        <w:numPr>
          <w:ilvl w:val="1"/>
          <w:numId w:val="7"/>
        </w:numPr>
        <w:tabs>
          <w:tab w:val="left" w:pos="851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 признании претендента участником конкурса;</w:t>
      </w:r>
    </w:p>
    <w:p w:rsidR="00E21B8F" w:rsidRDefault="00B63291">
      <w:pPr>
        <w:widowControl w:val="0"/>
        <w:numPr>
          <w:ilvl w:val="1"/>
          <w:numId w:val="7"/>
        </w:numPr>
        <w:tabs>
          <w:tab w:val="left" w:pos="851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 отказе в допуске претендента к участию в конкурсе.</w:t>
      </w:r>
    </w:p>
    <w:p w:rsidR="00E21B8F" w:rsidRDefault="00B63291">
      <w:pPr>
        <w:widowControl w:val="0"/>
        <w:numPr>
          <w:ilvl w:val="1"/>
          <w:numId w:val="6"/>
        </w:numPr>
        <w:tabs>
          <w:tab w:val="left" w:pos="993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Претенденту отказывается в допуске к участию в конкурсе в случае: </w:t>
      </w:r>
    </w:p>
    <w:p w:rsidR="00E21B8F" w:rsidRDefault="00B63291">
      <w:pPr>
        <w:widowControl w:val="0"/>
        <w:numPr>
          <w:ilvl w:val="2"/>
          <w:numId w:val="7"/>
        </w:numPr>
        <w:tabs>
          <w:tab w:val="left" w:pos="0"/>
          <w:tab w:val="left" w:pos="840"/>
          <w:tab w:val="left" w:pos="1420"/>
        </w:tabs>
        <w:suppressAutoHyphens/>
        <w:spacing w:line="276" w:lineRule="auto"/>
        <w:ind w:left="0" w:firstLine="567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не 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сведений;</w:t>
      </w:r>
    </w:p>
    <w:p w:rsidR="00E21B8F" w:rsidRDefault="00B63291">
      <w:pPr>
        <w:widowControl w:val="0"/>
        <w:numPr>
          <w:ilvl w:val="2"/>
          <w:numId w:val="7"/>
        </w:numPr>
        <w:tabs>
          <w:tab w:val="left" w:pos="0"/>
          <w:tab w:val="left" w:pos="840"/>
          <w:tab w:val="left" w:pos="1420"/>
        </w:tabs>
        <w:suppressAutoHyphens/>
        <w:spacing w:line="276" w:lineRule="auto"/>
        <w:ind w:left="0" w:firstLine="567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несоответствия претендента требованиям, установленным в пункте 2 конкурсной документации;</w:t>
      </w:r>
    </w:p>
    <w:p w:rsidR="00E21B8F" w:rsidRDefault="00B63291">
      <w:pPr>
        <w:widowControl w:val="0"/>
        <w:numPr>
          <w:ilvl w:val="2"/>
          <w:numId w:val="7"/>
        </w:numPr>
        <w:tabs>
          <w:tab w:val="left" w:pos="0"/>
          <w:tab w:val="left" w:pos="840"/>
          <w:tab w:val="left" w:pos="1420"/>
        </w:tabs>
        <w:suppressAutoHyphens/>
        <w:spacing w:line="276" w:lineRule="auto"/>
        <w:ind w:left="0" w:firstLine="567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несоответствия заявки на участие в конкурсе требованиям конкурсной документации. </w:t>
      </w:r>
    </w:p>
    <w:p w:rsidR="00E21B8F" w:rsidRDefault="00B63291">
      <w:pPr>
        <w:tabs>
          <w:tab w:val="left" w:pos="0"/>
          <w:tab w:val="left" w:pos="720"/>
          <w:tab w:val="left" w:pos="108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Если в документах, входящих в состав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прописью. </w:t>
      </w:r>
    </w:p>
    <w:p w:rsidR="00E21B8F" w:rsidRDefault="00B63291">
      <w:pPr>
        <w:widowControl w:val="0"/>
        <w:numPr>
          <w:ilvl w:val="1"/>
          <w:numId w:val="6"/>
        </w:numPr>
        <w:tabs>
          <w:tab w:val="left" w:pos="993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случае если только один претендент признан участником конкурса, организатор конкурса в течение 3 рабочих дней </w:t>
      </w:r>
      <w:proofErr w:type="gramStart"/>
      <w:r>
        <w:rPr>
          <w:sz w:val="24"/>
          <w:szCs w:val="24"/>
          <w:lang w:eastAsia="ar-SA"/>
        </w:rPr>
        <w:t>с даты подписания</w:t>
      </w:r>
      <w:proofErr w:type="gramEnd"/>
      <w:r>
        <w:rPr>
          <w:sz w:val="24"/>
          <w:szCs w:val="24"/>
          <w:lang w:eastAsia="ar-SA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многоквартирными домами, входящей в состав конкурсной документации. При этом договор управления многоквартирными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претендент не вправе отказаться от заключения договора управления многоквартирными домами. При не предоставлении организатору конкурса в срок, предусмотренный конкурсной документацией, подписанного претендентом проекта договора управления многоквартирными домами такой претендент признается уклонившимся от заключения договора управления многоквартирными домами.</w:t>
      </w:r>
    </w:p>
    <w:p w:rsidR="00E21B8F" w:rsidRDefault="00B63291">
      <w:pPr>
        <w:ind w:firstLine="540"/>
        <w:jc w:val="both"/>
      </w:pPr>
      <w:proofErr w:type="gramStart"/>
      <w:r>
        <w:rPr>
          <w:sz w:val="24"/>
          <w:szCs w:val="24"/>
        </w:rPr>
        <w:t xml:space="preserve">На основании результатов рассмотрения заявок на участие в конкурсе секретарем комиссии ведется протокол рассмотрения заявок на участие в конкурсе, который в день окончания рассмотрения заявок на участие в конкурсе размещается  на официальном сайте Российской Федерации для размещения информации о размещении заказов </w:t>
      </w:r>
      <w:hyperlink r:id="rId21">
        <w:r>
          <w:rPr>
            <w:rStyle w:val="InternetLink"/>
            <w:rFonts w:ascii="Calibri" w:eastAsiaTheme="majorEastAsia" w:hAnsi="Calibri"/>
            <w:color w:val="0000FF"/>
            <w:sz w:val="24"/>
            <w:szCs w:val="24"/>
          </w:rPr>
          <w:t>www.torgi.gov.ru</w:t>
        </w:r>
      </w:hyperlink>
      <w:r>
        <w:rPr>
          <w:sz w:val="24"/>
          <w:szCs w:val="24"/>
        </w:rPr>
        <w:t>.  Претендентам, подавшим заявки на участие в конкурсе и признанным участниками конкурса, и претендентам, подавшим заявки</w:t>
      </w:r>
      <w:proofErr w:type="gramEnd"/>
      <w:r>
        <w:rPr>
          <w:sz w:val="24"/>
          <w:szCs w:val="24"/>
        </w:rPr>
        <w:t xml:space="preserve"> на участие в конкурсе и не допущенным к участию в конкурсе, направляются уведомления о принятых комиссией решениях не позднее 1 рабочего дня, следующего за днем подписания указанного протокола.</w:t>
      </w:r>
    </w:p>
    <w:p w:rsidR="00E21B8F" w:rsidRDefault="00B63291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993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 xml:space="preserve">Порядок проведения конкурса </w:t>
      </w:r>
    </w:p>
    <w:p w:rsidR="00E21B8F" w:rsidRDefault="00E21B8F">
      <w:pPr>
        <w:widowControl w:val="0"/>
        <w:numPr>
          <w:ilvl w:val="0"/>
          <w:numId w:val="6"/>
        </w:numPr>
        <w:tabs>
          <w:tab w:val="left" w:pos="0"/>
          <w:tab w:val="left" w:pos="480"/>
          <w:tab w:val="left" w:pos="900"/>
          <w:tab w:val="left" w:pos="1120"/>
          <w:tab w:val="left" w:pos="1307"/>
        </w:tabs>
        <w:suppressAutoHyphens/>
        <w:spacing w:line="276" w:lineRule="auto"/>
        <w:jc w:val="both"/>
        <w:textAlignment w:val="baseline"/>
        <w:rPr>
          <w:vanish/>
          <w:sz w:val="24"/>
          <w:szCs w:val="24"/>
          <w:lang w:eastAsia="ar-SA"/>
        </w:rPr>
      </w:pPr>
    </w:p>
    <w:p w:rsidR="00E21B8F" w:rsidRDefault="00B63291">
      <w:pPr>
        <w:widowControl w:val="0"/>
        <w:numPr>
          <w:ilvl w:val="1"/>
          <w:numId w:val="6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конкурсе могут участвовать только лица, признанные участниками конкурса в соответствии с протоколом рассмотрения заявок.</w:t>
      </w:r>
    </w:p>
    <w:p w:rsidR="00E21B8F" w:rsidRDefault="00B63291">
      <w:pPr>
        <w:widowControl w:val="0"/>
        <w:numPr>
          <w:ilvl w:val="1"/>
          <w:numId w:val="6"/>
        </w:numPr>
        <w:tabs>
          <w:tab w:val="left" w:pos="1120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Конкурсная комиссия осуществляет оценку и сопоставление заявок на участие в </w:t>
      </w:r>
      <w:r>
        <w:rPr>
          <w:sz w:val="24"/>
          <w:szCs w:val="24"/>
          <w:lang w:eastAsia="ar-SA"/>
        </w:rPr>
        <w:lastRenderedPageBreak/>
        <w:t>конкурсе, поданных участниками конкурса.</w:t>
      </w:r>
    </w:p>
    <w:p w:rsidR="00E21B8F" w:rsidRDefault="00B63291">
      <w:pPr>
        <w:widowControl w:val="0"/>
        <w:numPr>
          <w:ilvl w:val="2"/>
          <w:numId w:val="6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>
        <w:rPr>
          <w:sz w:val="24"/>
          <w:szCs w:val="24"/>
          <w:lang w:eastAsia="ar-SA"/>
        </w:rPr>
        <w:t>участие</w:t>
      </w:r>
      <w:proofErr w:type="gramEnd"/>
      <w:r>
        <w:rPr>
          <w:sz w:val="24"/>
          <w:szCs w:val="24"/>
          <w:lang w:eastAsia="ar-SA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E21B8F" w:rsidRDefault="00B63291">
      <w:pPr>
        <w:widowControl w:val="0"/>
        <w:numPr>
          <w:ilvl w:val="2"/>
          <w:numId w:val="6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proofErr w:type="gramStart"/>
      <w:r>
        <w:rPr>
          <w:sz w:val="24"/>
          <w:szCs w:val="24"/>
          <w:lang w:eastAsia="ar-SA"/>
        </w:rPr>
        <w:t>Участники конкурса предлагают установить размер платы за содержание и ремонт жилого помещения за выполнение перечня работ и услуг, предусмотренного подпунктом 4 пункта 41 настоящих Правил,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  <w:proofErr w:type="gramEnd"/>
    </w:p>
    <w:p w:rsidR="00E21B8F" w:rsidRDefault="00B63291">
      <w:pPr>
        <w:widowControl w:val="0"/>
        <w:numPr>
          <w:ilvl w:val="2"/>
          <w:numId w:val="6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proofErr w:type="gramEnd"/>
    </w:p>
    <w:p w:rsidR="00E21B8F" w:rsidRDefault="00B63291">
      <w:pPr>
        <w:widowControl w:val="0"/>
        <w:numPr>
          <w:ilvl w:val="2"/>
          <w:numId w:val="6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на10процентов.</w:t>
      </w:r>
    </w:p>
    <w:p w:rsidR="00E21B8F" w:rsidRDefault="00B63291">
      <w:pPr>
        <w:widowControl w:val="0"/>
        <w:numPr>
          <w:ilvl w:val="2"/>
          <w:numId w:val="6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E21B8F" w:rsidRDefault="00B63291">
      <w:pPr>
        <w:widowControl w:val="0"/>
        <w:numPr>
          <w:ilvl w:val="2"/>
          <w:numId w:val="6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>Конкурсная комиссия ведет протокол конкурса по форме согласно приложению N 10, который подписывается в день проведения конкурса. Указанный протокол составляется в 3 экземплярах, один экземпляр остается у организатора конкурса</w:t>
      </w:r>
    </w:p>
    <w:p w:rsidR="00E21B8F" w:rsidRDefault="00B63291">
      <w:pPr>
        <w:widowControl w:val="0"/>
        <w:numPr>
          <w:ilvl w:val="2"/>
          <w:numId w:val="6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 xml:space="preserve">. Организатор конкурса в течение 3 рабочих дней </w:t>
      </w:r>
      <w:proofErr w:type="gramStart"/>
      <w:r>
        <w:rPr>
          <w:sz w:val="24"/>
          <w:szCs w:val="24"/>
          <w:lang w:eastAsia="ar-SA"/>
        </w:rPr>
        <w:t>с даты утверждения</w:t>
      </w:r>
      <w:proofErr w:type="gramEnd"/>
      <w:r>
        <w:rPr>
          <w:sz w:val="24"/>
          <w:szCs w:val="24"/>
          <w:lang w:eastAsia="ar-SA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  <w:r>
        <w:rPr>
          <w:sz w:val="24"/>
          <w:szCs w:val="24"/>
          <w:lang w:eastAsia="ar-SA"/>
        </w:rPr>
        <w:br/>
      </w:r>
      <w:proofErr w:type="gramStart"/>
      <w:r>
        <w:rPr>
          <w:sz w:val="24"/>
          <w:szCs w:val="24"/>
          <w:lang w:eastAsia="ar-SA"/>
        </w:rPr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 в соответствии с пунктами 10.2.2-10.2.4 </w:t>
      </w:r>
      <w:proofErr w:type="gramEnd"/>
    </w:p>
    <w:p w:rsidR="00E21B8F" w:rsidRDefault="00B63291">
      <w:pPr>
        <w:widowControl w:val="0"/>
        <w:numPr>
          <w:ilvl w:val="2"/>
          <w:numId w:val="6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>Те</w:t>
      </w:r>
      <w:proofErr w:type="gramStart"/>
      <w:r>
        <w:rPr>
          <w:sz w:val="24"/>
          <w:szCs w:val="24"/>
          <w:lang w:eastAsia="ar-SA"/>
        </w:rPr>
        <w:t>кст пр</w:t>
      </w:r>
      <w:proofErr w:type="gramEnd"/>
      <w:r>
        <w:rPr>
          <w:sz w:val="24"/>
          <w:szCs w:val="24"/>
          <w:lang w:eastAsia="ar-SA"/>
        </w:rPr>
        <w:t>отокола конкурса размещается на официальном сайте организатором конкурса в течение 1 рабочего дня с даты его утверждения.</w:t>
      </w:r>
    </w:p>
    <w:p w:rsidR="00E21B8F" w:rsidRDefault="00B63291">
      <w:pPr>
        <w:widowControl w:val="0"/>
        <w:numPr>
          <w:ilvl w:val="2"/>
          <w:numId w:val="6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proofErr w:type="gramStart"/>
      <w:r>
        <w:rPr>
          <w:sz w:val="24"/>
          <w:szCs w:val="24"/>
          <w:lang w:eastAsia="ar-SA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</w:t>
      </w:r>
      <w:r>
        <w:rPr>
          <w:sz w:val="24"/>
          <w:szCs w:val="24"/>
          <w:lang w:eastAsia="ar-SA"/>
        </w:rPr>
        <w:lastRenderedPageBreak/>
        <w:t>договора управления многоквартирным домом и обеспечения исполнения обязательств.</w:t>
      </w:r>
      <w:proofErr w:type="gramEnd"/>
    </w:p>
    <w:p w:rsidR="00E21B8F" w:rsidRDefault="00B63291">
      <w:pPr>
        <w:widowControl w:val="0"/>
        <w:numPr>
          <w:ilvl w:val="2"/>
          <w:numId w:val="6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 xml:space="preserve">Организатор конкурса в течение 10 рабочих дней </w:t>
      </w:r>
      <w:proofErr w:type="gramStart"/>
      <w:r>
        <w:rPr>
          <w:sz w:val="24"/>
          <w:szCs w:val="24"/>
          <w:lang w:eastAsia="ar-SA"/>
        </w:rPr>
        <w:t>с даты утверждения</w:t>
      </w:r>
      <w:proofErr w:type="gramEnd"/>
      <w:r>
        <w:rPr>
          <w:sz w:val="24"/>
          <w:szCs w:val="24"/>
          <w:lang w:eastAsia="ar-SA"/>
        </w:rPr>
        <w:t xml:space="preserve">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путем размещения проекта договора </w:t>
      </w:r>
    </w:p>
    <w:p w:rsidR="00E21B8F" w:rsidRDefault="00B63291">
      <w:pPr>
        <w:tabs>
          <w:tab w:val="left" w:pos="0"/>
          <w:tab w:val="left" w:pos="1307"/>
        </w:tabs>
        <w:suppressAutoHyphens/>
        <w:spacing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  11.Заключение договора управления многоквартирным домом по результатам проведения конкурса. </w:t>
      </w:r>
    </w:p>
    <w:p w:rsidR="00E21B8F" w:rsidRDefault="00B63291">
      <w:pPr>
        <w:keepNext/>
        <w:keepLines/>
        <w:widowControl w:val="0"/>
        <w:numPr>
          <w:ilvl w:val="1"/>
          <w:numId w:val="8"/>
        </w:numPr>
        <w:suppressLineNumbers/>
        <w:tabs>
          <w:tab w:val="left" w:pos="0"/>
          <w:tab w:val="left" w:pos="1134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Срок заключения договора:</w:t>
      </w:r>
    </w:p>
    <w:p w:rsidR="00E21B8F" w:rsidRDefault="00B63291">
      <w:pPr>
        <w:widowControl w:val="0"/>
        <w:numPr>
          <w:ilvl w:val="2"/>
          <w:numId w:val="8"/>
        </w:numPr>
        <w:tabs>
          <w:tab w:val="left" w:pos="0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Победитель конкурса, в течение 10 рабочих дней </w:t>
      </w:r>
      <w:proofErr w:type="gramStart"/>
      <w:r>
        <w:rPr>
          <w:sz w:val="24"/>
          <w:szCs w:val="24"/>
          <w:lang w:eastAsia="ar-SA"/>
        </w:rPr>
        <w:t>с даты утверждения</w:t>
      </w:r>
      <w:proofErr w:type="gramEnd"/>
      <w:r>
        <w:rPr>
          <w:sz w:val="24"/>
          <w:szCs w:val="24"/>
          <w:lang w:eastAsia="ar-SA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E21B8F" w:rsidRDefault="00B63291">
      <w:pPr>
        <w:widowControl w:val="0"/>
        <w:numPr>
          <w:ilvl w:val="2"/>
          <w:numId w:val="8"/>
        </w:numPr>
        <w:tabs>
          <w:tab w:val="left" w:pos="0"/>
          <w:tab w:val="left" w:pos="1307"/>
        </w:tabs>
        <w:suppressAutoHyphens/>
        <w:spacing w:line="276" w:lineRule="auto"/>
        <w:ind w:left="0" w:firstLine="567"/>
        <w:jc w:val="both"/>
      </w:pPr>
      <w:r>
        <w:rPr>
          <w:sz w:val="24"/>
          <w:szCs w:val="24"/>
          <w:lang w:eastAsia="ar-SA"/>
        </w:rPr>
        <w:t xml:space="preserve"> </w:t>
      </w:r>
      <w:proofErr w:type="gramStart"/>
      <w:r>
        <w:rPr>
          <w:sz w:val="24"/>
          <w:szCs w:val="24"/>
          <w:lang w:eastAsia="ar-SA"/>
        </w:rPr>
        <w:t>Победитель конкурса,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 </w:t>
      </w:r>
      <w:hyperlink r:id="rId22">
        <w:r>
          <w:rPr>
            <w:rStyle w:val="InternetLink"/>
            <w:rFonts w:eastAsiaTheme="majorEastAsia"/>
            <w:sz w:val="24"/>
            <w:szCs w:val="24"/>
            <w:lang w:eastAsia="ar-SA"/>
          </w:rPr>
          <w:t>статьей 445 Гражданского кодекса Российской Федерации</w:t>
        </w:r>
      </w:hyperlink>
      <w:r>
        <w:rPr>
          <w:sz w:val="24"/>
          <w:szCs w:val="24"/>
          <w:lang w:eastAsia="ar-SA"/>
        </w:rPr>
        <w:t>.</w:t>
      </w:r>
      <w:proofErr w:type="gramEnd"/>
    </w:p>
    <w:p w:rsidR="00E21B8F" w:rsidRDefault="00B63291">
      <w:pPr>
        <w:widowControl w:val="0"/>
        <w:numPr>
          <w:ilvl w:val="2"/>
          <w:numId w:val="8"/>
        </w:numPr>
        <w:tabs>
          <w:tab w:val="left" w:pos="0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В случае если победитель конкурса в срок, предусмотренный пунктом 11.1.1,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</w:t>
      </w:r>
      <w:proofErr w:type="gramEnd"/>
    </w:p>
    <w:p w:rsidR="00E21B8F" w:rsidRDefault="00B63291">
      <w:pPr>
        <w:widowControl w:val="0"/>
        <w:numPr>
          <w:ilvl w:val="2"/>
          <w:numId w:val="8"/>
        </w:numPr>
        <w:tabs>
          <w:tab w:val="left" w:pos="0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В случае признания победителя конкурса, признанного победителем в соответствии с пунктом 10.2.2,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E21B8F" w:rsidRDefault="00B63291">
      <w:pPr>
        <w:tabs>
          <w:tab w:val="left" w:pos="0"/>
          <w:tab w:val="left" w:pos="1307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proofErr w:type="gramStart"/>
      <w:r>
        <w:rPr>
          <w:sz w:val="24"/>
          <w:szCs w:val="24"/>
          <w:lang w:eastAsia="ar-SA"/>
        </w:rPr>
        <w:t>В случае признания победителя конкурса, признанного победителем в соответствии с пунктом 10.2.5,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  <w:proofErr w:type="gramEnd"/>
    </w:p>
    <w:p w:rsidR="00E21B8F" w:rsidRDefault="00B63291">
      <w:pPr>
        <w:tabs>
          <w:tab w:val="left" w:pos="1260"/>
          <w:tab w:val="left" w:pos="1307"/>
        </w:tabs>
        <w:suppressAutoHyphens/>
        <w:spacing w:line="276" w:lineRule="auto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4"/>
          <w:szCs w:val="24"/>
          <w:lang w:eastAsia="ar-SA"/>
        </w:rPr>
        <w:t>11.1.5.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E21B8F" w:rsidRDefault="00B63291">
      <w:pPr>
        <w:tabs>
          <w:tab w:val="left" w:pos="1260"/>
          <w:tab w:val="left" w:pos="1307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</w:t>
      </w:r>
      <w:proofErr w:type="gramEnd"/>
    </w:p>
    <w:p w:rsidR="00E21B8F" w:rsidRDefault="00B63291">
      <w:pPr>
        <w:widowControl w:val="0"/>
        <w:numPr>
          <w:ilvl w:val="2"/>
          <w:numId w:val="8"/>
        </w:numPr>
        <w:tabs>
          <w:tab w:val="left" w:pos="0"/>
          <w:tab w:val="left" w:pos="1260"/>
          <w:tab w:val="left" w:pos="1307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Победитель конкурса принимает на себя обязательства выполнять работы и услуги, входящие в перечень работ и услуг, за плату за содержание и ремонт жилого помещения в размере, предложенном таким победителем (таким участником) </w:t>
      </w:r>
      <w:r>
        <w:rPr>
          <w:sz w:val="24"/>
          <w:szCs w:val="24"/>
          <w:lang w:eastAsia="ar-SA"/>
        </w:rPr>
        <w:lastRenderedPageBreak/>
        <w:t>конкурса.</w:t>
      </w:r>
    </w:p>
    <w:p w:rsidR="00E21B8F" w:rsidRDefault="00B63291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993"/>
        </w:tabs>
        <w:suppressAutoHyphens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 xml:space="preserve">Обеспечение защиты прав и законных интересов участников конкурса </w:t>
      </w:r>
    </w:p>
    <w:p w:rsidR="00E21B8F" w:rsidRDefault="00E21B8F">
      <w:pPr>
        <w:keepNext/>
        <w:keepLines/>
        <w:widowControl w:val="0"/>
        <w:numPr>
          <w:ilvl w:val="0"/>
          <w:numId w:val="9"/>
        </w:numPr>
        <w:suppressLineNumbers/>
        <w:tabs>
          <w:tab w:val="left" w:pos="1134"/>
        </w:tabs>
        <w:suppressAutoHyphens/>
        <w:jc w:val="both"/>
        <w:rPr>
          <w:b/>
          <w:vanish/>
          <w:sz w:val="24"/>
          <w:szCs w:val="24"/>
          <w:lang w:eastAsia="ar-SA"/>
        </w:rPr>
      </w:pPr>
    </w:p>
    <w:p w:rsidR="00E21B8F" w:rsidRDefault="00B63291">
      <w:pPr>
        <w:keepNext/>
        <w:keepLines/>
        <w:widowControl w:val="0"/>
        <w:numPr>
          <w:ilvl w:val="1"/>
          <w:numId w:val="9"/>
        </w:numPr>
        <w:suppressLineNumbers/>
        <w:tabs>
          <w:tab w:val="left" w:pos="1134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Действия (бездействия) организатора конкурса, уполномоченного органа, специализированной организации, конкурсной комиссии могут быть обжалованы в порядке, установленном действующим законодательством Российской Федерации.</w:t>
      </w:r>
    </w:p>
    <w:p w:rsidR="00E21B8F" w:rsidRDefault="00B63291">
      <w:pPr>
        <w:keepNext/>
        <w:keepLines/>
        <w:widowControl w:val="0"/>
        <w:numPr>
          <w:ilvl w:val="1"/>
          <w:numId w:val="9"/>
        </w:numPr>
        <w:suppressLineNumbers/>
        <w:tabs>
          <w:tab w:val="left" w:pos="1134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случае возникновения любых противоречий, претензий, разногласий и споров, связанных с проведением конкурса, организатор конкурса и конкурсная комиссия </w:t>
      </w:r>
      <w:proofErr w:type="gramStart"/>
      <w:r>
        <w:rPr>
          <w:sz w:val="24"/>
          <w:szCs w:val="24"/>
          <w:lang w:eastAsia="ar-SA"/>
        </w:rPr>
        <w:t>предпринимают усилия</w:t>
      </w:r>
      <w:proofErr w:type="gramEnd"/>
      <w:r>
        <w:rPr>
          <w:sz w:val="24"/>
          <w:szCs w:val="24"/>
          <w:lang w:eastAsia="ar-SA"/>
        </w:rPr>
        <w:t xml:space="preserve"> для урегулирования таких противоречий, претензий и разногласий в добровольном порядке.</w:t>
      </w:r>
    </w:p>
    <w:p w:rsidR="00E21B8F" w:rsidRDefault="00B63291">
      <w:pPr>
        <w:keepNext/>
        <w:tabs>
          <w:tab w:val="left" w:pos="708"/>
        </w:tabs>
        <w:suppressAutoHyphens/>
        <w:jc w:val="center"/>
        <w:outlineLvl w:val="2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Информационная карта</w:t>
      </w:r>
    </w:p>
    <w:p w:rsidR="00E21B8F" w:rsidRDefault="00B63291">
      <w:pPr>
        <w:spacing w:after="2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Следующая информация и данные для конкретного конкурса на право заключения договоров управления многоквартирными домами конкретизируют положения Конкурсной документации. </w:t>
      </w:r>
    </w:p>
    <w:tbl>
      <w:tblPr>
        <w:tblW w:w="9784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6"/>
        <w:gridCol w:w="2410"/>
        <w:gridCol w:w="6808"/>
      </w:tblGrid>
      <w:tr w:rsidR="00E21B8F">
        <w:trPr>
          <w:trHeight w:val="411"/>
          <w:tblHeader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suppressAutoHyphens/>
              <w:snapToGrid w:val="0"/>
              <w:spacing w:after="200"/>
              <w:ind w:left="-534" w:firstLine="54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suppressAutoHyphens/>
              <w:snapToGrid w:val="0"/>
              <w:spacing w:after="200"/>
              <w:ind w:left="-534" w:firstLine="54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suppressAutoHyphens/>
              <w:snapToGrid w:val="0"/>
              <w:spacing w:after="200"/>
              <w:ind w:left="-534" w:firstLine="54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E21B8F">
        <w:trPr>
          <w:trHeight w:val="216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napToGrid w:val="0"/>
              <w:ind w:left="-544" w:firstLine="54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Наименование организатора конкурса, контактная информация:</w:t>
            </w:r>
          </w:p>
          <w:p w:rsidR="00E21B8F" w:rsidRDefault="00E21B8F">
            <w:pPr>
              <w:suppressAutoHyphens/>
              <w:ind w:firstLine="54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Администрация Соль-Илецкого городского округа Оренбургской области</w:t>
            </w:r>
          </w:p>
          <w:p w:rsidR="00E21B8F" w:rsidRDefault="00B632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(почтовый адрес): 461500, Оренбургская</w:t>
            </w:r>
            <w:r w:rsidR="00D52FEB">
              <w:rPr>
                <w:sz w:val="24"/>
                <w:szCs w:val="24"/>
              </w:rPr>
              <w:t xml:space="preserve"> область, г. Соль-Илецк, ул. Победы 5, д. 32</w:t>
            </w:r>
          </w:p>
          <w:p w:rsidR="00E21B8F" w:rsidRDefault="00B632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телефона: 8(35336) 2-75-26</w:t>
            </w:r>
          </w:p>
          <w:p w:rsidR="00E21B8F" w:rsidRDefault="00B63291">
            <w:pPr>
              <w:tabs>
                <w:tab w:val="left" w:pos="0"/>
              </w:tabs>
              <w:jc w:val="both"/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  <w:hyperlink r:id="rId23">
              <w:r>
                <w:rPr>
                  <w:rStyle w:val="InternetLink"/>
                  <w:sz w:val="24"/>
                  <w:szCs w:val="24"/>
                  <w:lang w:val="en-US"/>
                </w:rPr>
                <w:t>si</w:t>
              </w:r>
              <w:r>
                <w:rPr>
                  <w:rStyle w:val="InternetLink"/>
                  <w:sz w:val="24"/>
                  <w:szCs w:val="24"/>
                </w:rPr>
                <w:t>@</w:t>
              </w:r>
              <w:r>
                <w:rPr>
                  <w:rStyle w:val="InternetLink"/>
                  <w:sz w:val="24"/>
                  <w:szCs w:val="24"/>
                  <w:lang w:val="en-US"/>
                </w:rPr>
                <w:t>mail</w:t>
              </w:r>
              <w:r>
                <w:rPr>
                  <w:rStyle w:val="InternetLink"/>
                  <w:sz w:val="24"/>
                  <w:szCs w:val="24"/>
                </w:rPr>
                <w:t>.</w:t>
              </w:r>
              <w:r>
                <w:rPr>
                  <w:rStyle w:val="InternetLink"/>
                  <w:sz w:val="24"/>
                  <w:szCs w:val="24"/>
                  <w:lang w:val="en-US"/>
                </w:rPr>
                <w:t>orb</w:t>
              </w:r>
              <w:r>
                <w:rPr>
                  <w:rStyle w:val="InternetLink"/>
                  <w:sz w:val="24"/>
                  <w:szCs w:val="24"/>
                </w:rPr>
                <w:t>.</w:t>
              </w:r>
              <w:r>
                <w:rPr>
                  <w:rStyle w:val="InternetLink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  официальный </w:t>
            </w:r>
            <w:proofErr w:type="gramStart"/>
            <w:r>
              <w:rPr>
                <w:sz w:val="24"/>
                <w:szCs w:val="24"/>
              </w:rPr>
              <w:t>сайт</w:t>
            </w:r>
            <w:proofErr w:type="gramEnd"/>
            <w:r>
              <w:rPr>
                <w:sz w:val="24"/>
                <w:szCs w:val="24"/>
              </w:rPr>
              <w:t xml:space="preserve"> на котором размещена документация  </w:t>
            </w:r>
            <w:r>
              <w:rPr>
                <w:sz w:val="24"/>
                <w:szCs w:val="24"/>
                <w:u w:val="single"/>
                <w:lang w:val="en-US"/>
              </w:rPr>
              <w:t>www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soliletsk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 организатора: приём заявок –</w:t>
            </w:r>
          </w:p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Анастасия Васильевна, тел. 8(35336) 2-75-26</w:t>
            </w:r>
          </w:p>
        </w:tc>
      </w:tr>
      <w:tr w:rsidR="00E21B8F">
        <w:trPr>
          <w:trHeight w:val="87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napToGrid w:val="0"/>
              <w:ind w:left="-544" w:firstLine="54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Вид и предмет конкурса:</w:t>
            </w: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 w:rsidP="00C6165C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конкурс, </w:t>
            </w:r>
            <w:r>
              <w:rPr>
                <w:color w:val="000000"/>
                <w:sz w:val="24"/>
                <w:szCs w:val="24"/>
              </w:rPr>
              <w:t xml:space="preserve"> право заключения договора управления </w:t>
            </w:r>
            <w:r>
              <w:rPr>
                <w:bCs/>
                <w:sz w:val="24"/>
                <w:szCs w:val="24"/>
              </w:rPr>
              <w:t xml:space="preserve">многоквартирными домами по адресу: Оренбургская область, </w:t>
            </w:r>
            <w:r>
              <w:rPr>
                <w:sz w:val="24"/>
                <w:szCs w:val="24"/>
              </w:rPr>
              <w:t xml:space="preserve">г. Соль-Илецк, ул. </w:t>
            </w:r>
            <w:r w:rsidR="00C6165C">
              <w:rPr>
                <w:sz w:val="24"/>
                <w:szCs w:val="24"/>
              </w:rPr>
              <w:t xml:space="preserve">Победы 5, д. 32. </w:t>
            </w:r>
          </w:p>
        </w:tc>
      </w:tr>
      <w:tr w:rsidR="00E21B8F">
        <w:trPr>
          <w:trHeight w:val="41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napToGrid w:val="0"/>
              <w:ind w:left="-634" w:firstLine="54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Объект конкурса:</w:t>
            </w: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C6165C" w:rsidP="00C6165C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  <w:r w:rsidR="00B63291">
              <w:rPr>
                <w:sz w:val="24"/>
                <w:szCs w:val="24"/>
              </w:rPr>
              <w:t>: Общее имущество собственников (нанимателей) помещений в многоквартирном доме, расположенном по адресу: Оренбургская об</w:t>
            </w:r>
            <w:r>
              <w:rPr>
                <w:sz w:val="24"/>
                <w:szCs w:val="24"/>
              </w:rPr>
              <w:t>ласть, г. Соль-Илецк, ул. Победы 5</w:t>
            </w:r>
            <w:r w:rsidR="00B63291">
              <w:rPr>
                <w:sz w:val="24"/>
                <w:szCs w:val="24"/>
              </w:rPr>
              <w:t xml:space="preserve">, </w:t>
            </w:r>
            <w:r w:rsidR="00655A0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д. 32</w:t>
            </w:r>
          </w:p>
        </w:tc>
      </w:tr>
      <w:tr w:rsidR="00E21B8F">
        <w:trPr>
          <w:trHeight w:val="10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napToGrid w:val="0"/>
              <w:ind w:left="-634" w:firstLine="54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Адрес размещения конкурсной документации:</w:t>
            </w: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ind w:firstLine="540"/>
              <w:jc w:val="both"/>
            </w:pPr>
            <w:r>
              <w:rPr>
                <w:sz w:val="24"/>
                <w:szCs w:val="24"/>
              </w:rPr>
              <w:t xml:space="preserve">Конкурсная документация размещена на сайте: </w:t>
            </w:r>
            <w:hyperlink r:id="rId24">
              <w:r>
                <w:rPr>
                  <w:rStyle w:val="InternetLink"/>
                  <w:rFonts w:ascii="Calibri" w:hAnsi="Calibri"/>
                  <w:color w:val="0000FF"/>
                  <w:sz w:val="24"/>
                  <w:szCs w:val="24"/>
                </w:rPr>
                <w:t>www.torgi.gov.ru</w:t>
              </w:r>
            </w:hyperlink>
            <w:r>
              <w:rPr>
                <w:sz w:val="24"/>
                <w:szCs w:val="24"/>
              </w:rPr>
              <w:t xml:space="preserve">. </w:t>
            </w:r>
          </w:p>
          <w:p w:rsidR="00E21B8F" w:rsidRDefault="00B63291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Конкурсная документация в печатном и электронном виде предоставляется по заявлению заинтересованного лица по форме, установленной в конкурсной документации без взимания платы. </w:t>
            </w:r>
          </w:p>
        </w:tc>
      </w:tr>
      <w:tr w:rsidR="00E21B8F">
        <w:trPr>
          <w:trHeight w:val="60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ind w:left="-544" w:firstLine="54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Место подачи заявок на участие в конкурсе (адрес):</w:t>
            </w: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tabs>
                <w:tab w:val="left" w:pos="0"/>
              </w:tabs>
              <w:ind w:firstLine="14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461500 Оренбургская область,  г. Соль-Илецк, ул. Карла Маркса, д. 6,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43.</w:t>
            </w:r>
          </w:p>
        </w:tc>
      </w:tr>
      <w:tr w:rsidR="00E21B8F">
        <w:trPr>
          <w:trHeight w:val="386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ind w:left="-499" w:right="-3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6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Вскрытие конвертов и рассмотрение заявок на участие в конкурсе:</w:t>
            </w: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Pr="00655A0D" w:rsidRDefault="00B6329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55A0D">
              <w:rPr>
                <w:sz w:val="24"/>
                <w:szCs w:val="24"/>
                <w:lang w:eastAsia="ar-SA"/>
              </w:rPr>
              <w:t xml:space="preserve">Вскрытие конвертов с заявками будет </w:t>
            </w:r>
            <w:r w:rsidR="00655A0D" w:rsidRPr="00655A0D">
              <w:rPr>
                <w:sz w:val="24"/>
                <w:szCs w:val="24"/>
                <w:lang w:eastAsia="ar-SA"/>
              </w:rPr>
              <w:t xml:space="preserve">производиться 21 февраля </w:t>
            </w:r>
            <w:r w:rsidRPr="00655A0D">
              <w:rPr>
                <w:sz w:val="24"/>
                <w:szCs w:val="24"/>
                <w:lang w:eastAsia="ar-SA"/>
              </w:rPr>
              <w:t xml:space="preserve">2023 г. в 10-00 (по местному времени) по адресу: </w:t>
            </w:r>
            <w:r w:rsidRPr="00655A0D">
              <w:rPr>
                <w:color w:val="000000"/>
                <w:sz w:val="24"/>
                <w:szCs w:val="24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655A0D">
              <w:rPr>
                <w:sz w:val="24"/>
                <w:szCs w:val="24"/>
              </w:rPr>
              <w:t>каб</w:t>
            </w:r>
            <w:proofErr w:type="spellEnd"/>
            <w:r w:rsidRPr="00655A0D">
              <w:rPr>
                <w:sz w:val="24"/>
                <w:szCs w:val="24"/>
              </w:rPr>
              <w:t>. № 44</w:t>
            </w:r>
          </w:p>
          <w:p w:rsidR="00E21B8F" w:rsidRPr="00655A0D" w:rsidRDefault="00B63291" w:rsidP="00655A0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55A0D">
              <w:rPr>
                <w:sz w:val="24"/>
                <w:szCs w:val="24"/>
                <w:lang w:eastAsia="ar-SA"/>
              </w:rPr>
              <w:t xml:space="preserve">Рассмотрение заявок на соответствие требованиям, установленным конкурсной документацией, будет проведено по адресу: </w:t>
            </w:r>
            <w:r w:rsidRPr="00655A0D">
              <w:rPr>
                <w:color w:val="000000"/>
                <w:sz w:val="24"/>
                <w:szCs w:val="24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655A0D">
              <w:rPr>
                <w:sz w:val="24"/>
                <w:szCs w:val="24"/>
              </w:rPr>
              <w:t>каб</w:t>
            </w:r>
            <w:proofErr w:type="spellEnd"/>
            <w:r w:rsidRPr="00655A0D">
              <w:rPr>
                <w:sz w:val="24"/>
                <w:szCs w:val="24"/>
              </w:rPr>
              <w:t>. №</w:t>
            </w:r>
            <w:r w:rsidR="003503BD" w:rsidRPr="00655A0D">
              <w:rPr>
                <w:sz w:val="24"/>
                <w:szCs w:val="24"/>
              </w:rPr>
              <w:t xml:space="preserve"> </w:t>
            </w:r>
            <w:r w:rsidRPr="00655A0D">
              <w:rPr>
                <w:sz w:val="24"/>
                <w:szCs w:val="24"/>
              </w:rPr>
              <w:t xml:space="preserve">44  </w:t>
            </w:r>
            <w:r w:rsidR="00655A0D" w:rsidRPr="00655A0D">
              <w:rPr>
                <w:sz w:val="24"/>
                <w:szCs w:val="24"/>
                <w:lang w:eastAsia="ar-SA"/>
              </w:rPr>
              <w:t>в 10-00 (по местному времени) 22 февраля</w:t>
            </w:r>
            <w:r w:rsidRPr="00655A0D">
              <w:rPr>
                <w:sz w:val="24"/>
                <w:szCs w:val="24"/>
                <w:lang w:eastAsia="ar-SA"/>
              </w:rPr>
              <w:t xml:space="preserve"> 2023 г.</w:t>
            </w:r>
          </w:p>
        </w:tc>
      </w:tr>
      <w:tr w:rsidR="00E21B8F">
        <w:trPr>
          <w:trHeight w:val="170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ind w:left="-499" w:right="-3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  <w:p w:rsidR="00E21B8F" w:rsidRDefault="00E21B8F">
            <w:pPr>
              <w:ind w:left="-499" w:right="-36"/>
              <w:rPr>
                <w:sz w:val="24"/>
                <w:szCs w:val="24"/>
                <w:lang w:eastAsia="ar-SA"/>
              </w:rPr>
            </w:pPr>
          </w:p>
          <w:p w:rsidR="00E21B8F" w:rsidRDefault="00E21B8F">
            <w:pPr>
              <w:ind w:left="-499" w:right="-36"/>
              <w:rPr>
                <w:sz w:val="24"/>
                <w:szCs w:val="24"/>
                <w:lang w:eastAsia="ar-SA"/>
              </w:rPr>
            </w:pPr>
          </w:p>
          <w:p w:rsidR="00E21B8F" w:rsidRDefault="00E21B8F">
            <w:pPr>
              <w:ind w:left="-499" w:right="-36"/>
              <w:rPr>
                <w:sz w:val="24"/>
                <w:szCs w:val="24"/>
                <w:lang w:eastAsia="ar-SA"/>
              </w:rPr>
            </w:pPr>
          </w:p>
          <w:p w:rsidR="00E21B8F" w:rsidRDefault="00B63291">
            <w:pPr>
              <w:ind w:left="-499" w:right="-3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7</w:t>
            </w:r>
          </w:p>
          <w:p w:rsidR="00E21B8F" w:rsidRDefault="00E21B8F">
            <w:pPr>
              <w:ind w:left="-499" w:right="-36"/>
              <w:rPr>
                <w:sz w:val="24"/>
                <w:szCs w:val="24"/>
                <w:lang w:eastAsia="ar-SA"/>
              </w:rPr>
            </w:pPr>
          </w:p>
          <w:p w:rsidR="00E21B8F" w:rsidRDefault="00E21B8F">
            <w:pPr>
              <w:ind w:left="-499" w:right="-36"/>
              <w:rPr>
                <w:sz w:val="24"/>
                <w:szCs w:val="24"/>
                <w:lang w:eastAsia="ar-SA"/>
              </w:rPr>
            </w:pPr>
          </w:p>
          <w:p w:rsidR="00E21B8F" w:rsidRDefault="00E21B8F">
            <w:pPr>
              <w:ind w:left="-499" w:right="-36"/>
              <w:rPr>
                <w:sz w:val="24"/>
                <w:szCs w:val="24"/>
                <w:lang w:eastAsia="ar-SA"/>
              </w:rPr>
            </w:pPr>
          </w:p>
          <w:p w:rsidR="00E21B8F" w:rsidRDefault="00E21B8F">
            <w:pPr>
              <w:ind w:left="-499" w:right="-36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Место, дата и </w:t>
            </w:r>
            <w:r>
              <w:rPr>
                <w:b/>
                <w:sz w:val="24"/>
                <w:szCs w:val="24"/>
              </w:rPr>
              <w:lastRenderedPageBreak/>
              <w:t>время проведения конкурса:</w:t>
            </w: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Pr="00655A0D" w:rsidRDefault="00B6329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55A0D">
              <w:rPr>
                <w:sz w:val="24"/>
                <w:szCs w:val="24"/>
                <w:lang w:eastAsia="ar-SA"/>
              </w:rPr>
              <w:lastRenderedPageBreak/>
              <w:t>Конкурс состоится</w:t>
            </w:r>
            <w:r w:rsidRPr="00655A0D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655A0D" w:rsidRPr="00655A0D">
              <w:rPr>
                <w:sz w:val="24"/>
                <w:szCs w:val="24"/>
                <w:lang w:eastAsia="ar-SA"/>
              </w:rPr>
              <w:t>27 февраля</w:t>
            </w:r>
            <w:r w:rsidR="00655A0D" w:rsidRPr="00655A0D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655A0D">
              <w:rPr>
                <w:sz w:val="24"/>
                <w:szCs w:val="24"/>
                <w:lang w:eastAsia="ar-SA"/>
              </w:rPr>
              <w:t xml:space="preserve">  2023 г. в 10-00 (по местному </w:t>
            </w:r>
            <w:r w:rsidRPr="00655A0D">
              <w:rPr>
                <w:sz w:val="24"/>
                <w:szCs w:val="24"/>
                <w:lang w:eastAsia="ar-SA"/>
              </w:rPr>
              <w:lastRenderedPageBreak/>
              <w:t xml:space="preserve">времени) по адресу: </w:t>
            </w:r>
            <w:r w:rsidRPr="00655A0D">
              <w:rPr>
                <w:color w:val="000000"/>
                <w:sz w:val="24"/>
                <w:szCs w:val="24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655A0D">
              <w:rPr>
                <w:sz w:val="24"/>
                <w:szCs w:val="24"/>
              </w:rPr>
              <w:t>каб</w:t>
            </w:r>
            <w:proofErr w:type="spellEnd"/>
            <w:r w:rsidRPr="00655A0D">
              <w:rPr>
                <w:sz w:val="24"/>
                <w:szCs w:val="24"/>
              </w:rPr>
              <w:t>. №44.</w:t>
            </w:r>
          </w:p>
          <w:p w:rsidR="00E21B8F" w:rsidRPr="00655A0D" w:rsidRDefault="00B63291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 w:rsidRPr="00655A0D">
              <w:rPr>
                <w:sz w:val="24"/>
                <w:szCs w:val="24"/>
              </w:rPr>
              <w:t>В конкурсе могут участвовать только лица, признанные участниками конкурса в соответствии с протоколом рассмотрения заявок. Любое лицо, присутствующее при проведении конкурса, вправе запросить аудио - видеозапись конкурса.</w:t>
            </w:r>
          </w:p>
        </w:tc>
      </w:tr>
      <w:tr w:rsidR="00E21B8F">
        <w:trPr>
          <w:trHeight w:val="276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21B8F" w:rsidRDefault="00E21B8F"/>
        </w:tc>
        <w:tc>
          <w:tcPr>
            <w:tcW w:w="6808" w:type="dxa"/>
            <w:shd w:val="clear" w:color="auto" w:fill="auto"/>
          </w:tcPr>
          <w:p w:rsidR="00E21B8F" w:rsidRDefault="00E21B8F"/>
        </w:tc>
      </w:tr>
      <w:tr w:rsidR="00E21B8F">
        <w:trPr>
          <w:trHeight w:val="154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pacing w:after="200"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Начальная цена договора:</w:t>
            </w:r>
          </w:p>
          <w:p w:rsidR="00E21B8F" w:rsidRDefault="00E21B8F">
            <w:pPr>
              <w:keepNext/>
              <w:keepLines/>
              <w:widowControl w:val="0"/>
              <w:suppressLineNumbers/>
              <w:suppressAutoHyphens/>
              <w:ind w:firstLine="21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</w:t>
            </w:r>
            <w:r w:rsidRPr="007B36FA">
              <w:rPr>
                <w:sz w:val="24"/>
                <w:szCs w:val="24"/>
              </w:rPr>
              <w:t xml:space="preserve">1 </w:t>
            </w:r>
            <w:r w:rsidRPr="00261FBB">
              <w:rPr>
                <w:b/>
                <w:sz w:val="24"/>
                <w:szCs w:val="24"/>
              </w:rPr>
              <w:t>–</w:t>
            </w:r>
            <w:r w:rsidRPr="00261FB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B36FA" w:rsidRPr="00261FBB">
              <w:rPr>
                <w:sz w:val="24"/>
                <w:szCs w:val="24"/>
              </w:rPr>
              <w:t>253487,34</w:t>
            </w:r>
            <w:r w:rsidR="007B36FA" w:rsidRPr="007B36FA">
              <w:rPr>
                <w:b/>
                <w:sz w:val="24"/>
                <w:szCs w:val="24"/>
              </w:rPr>
              <w:t xml:space="preserve"> </w:t>
            </w:r>
            <w:r w:rsidRPr="007B36FA">
              <w:rPr>
                <w:sz w:val="24"/>
                <w:szCs w:val="24"/>
              </w:rPr>
              <w:t>(</w:t>
            </w:r>
            <w:r w:rsidR="007B36FA" w:rsidRPr="007B36FA">
              <w:rPr>
                <w:sz w:val="24"/>
                <w:szCs w:val="24"/>
              </w:rPr>
              <w:t>двести пятьдесят тысячи четыреста восемьдесят семь) рублей 34 коп</w:t>
            </w:r>
            <w:proofErr w:type="gramStart"/>
            <w:r w:rsidR="007B36FA" w:rsidRPr="007B36FA">
              <w:rPr>
                <w:sz w:val="24"/>
                <w:szCs w:val="24"/>
              </w:rPr>
              <w:t>.</w:t>
            </w:r>
            <w:proofErr w:type="gramEnd"/>
            <w:r w:rsidRPr="007B36F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B36FA">
              <w:rPr>
                <w:sz w:val="24"/>
                <w:szCs w:val="24"/>
              </w:rPr>
              <w:t>в</w:t>
            </w:r>
            <w:proofErr w:type="gramEnd"/>
            <w:r w:rsidRPr="007B36FA">
              <w:rPr>
                <w:sz w:val="24"/>
                <w:szCs w:val="24"/>
              </w:rPr>
              <w:t xml:space="preserve"> год;</w:t>
            </w:r>
            <w:r>
              <w:rPr>
                <w:sz w:val="24"/>
                <w:szCs w:val="24"/>
              </w:rPr>
              <w:t xml:space="preserve"> </w:t>
            </w:r>
          </w:p>
          <w:p w:rsidR="00E21B8F" w:rsidRDefault="00B63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платы за содержание и ремонт общего имущества рассчитан на 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21B8F" w:rsidRDefault="00B63291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</w:rPr>
              <w:t>В начальную цену входит норматив оплаты 1 кв. м. общей площади жилых помещений в год (плата за содержание и ремонт жилого помещения, включающая в себя плату за услуги и работы по управлению многоквартирными домами, содержанию, текущему ремонту общего имущества в многоквартирных домах (15,63 руб./1 кв. м. в месяц).</w:t>
            </w:r>
            <w:proofErr w:type="gramEnd"/>
          </w:p>
        </w:tc>
      </w:tr>
      <w:tr w:rsidR="00E21B8F">
        <w:trPr>
          <w:trHeight w:val="15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Валюта</w:t>
            </w: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Российский рубль</w:t>
            </w:r>
          </w:p>
        </w:tc>
      </w:tr>
      <w:tr w:rsidR="00E21B8F">
        <w:trPr>
          <w:trHeight w:val="15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Язык заявки</w:t>
            </w: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</w:tr>
      <w:tr w:rsidR="00E21B8F">
        <w:trPr>
          <w:trHeight w:val="78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11         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Оплата собственников и нанимателей жилых помещений, согласно  договору, заключенному на условиях конкурса </w:t>
            </w:r>
            <w:proofErr w:type="gramStart"/>
            <w:r>
              <w:rPr>
                <w:sz w:val="24"/>
                <w:szCs w:val="24"/>
              </w:rPr>
              <w:t>с даты начала</w:t>
            </w:r>
            <w:proofErr w:type="gramEnd"/>
            <w:r>
              <w:rPr>
                <w:sz w:val="24"/>
                <w:szCs w:val="24"/>
              </w:rPr>
              <w:t xml:space="preserve"> выполнения обязательств, возникших по результатам конкурса.</w:t>
            </w:r>
          </w:p>
        </w:tc>
      </w:tr>
      <w:tr w:rsidR="00E21B8F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ind w:left="-499" w:right="-3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12    12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Форма, сроки и порядок оплаты  работ, услуг:</w:t>
            </w: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Плата за услуги по содержанию и ремонту устанавливается в размере, обеспечивающем содержание общего имущества в доме, в соответствии с перечнем работ (Приложение № 2) и на дату заключения договора.</w:t>
            </w:r>
          </w:p>
          <w:p w:rsidR="00E21B8F" w:rsidRDefault="00B63291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Управляющая организация обязана информировать Собственника (Нанимателя) об изменении размера платы, предусмотренной настоящим договором, не позднее, чем за тридцать дней до даты представления платежных документов, на основании которых будет вноситься плата.</w:t>
            </w:r>
          </w:p>
          <w:p w:rsidR="00E21B8F" w:rsidRDefault="00B63291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услуги по содержанию и ремонту Собственником (Нанимателем) вносится не позднее 25 числа месяца, следующего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расчетным.</w:t>
            </w:r>
          </w:p>
          <w:p w:rsidR="00E21B8F" w:rsidRDefault="00B63291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возникновения необходимости проведения не установленных настоящим договором работ и услуг Собственник определяет необходимый объем работ и услуг, сроки начала проведения работ, стоимость работ и услуг и оплачивают их дополнительно. Оплата таких работ и услуг производится на основании выставленного Управляющей организацией Собственнику (Нанимателям) счета на предоплату, путем внесения денежных средств на расчетный счет или в кассу Управляющей организации в течение 10 дней со дня выставления счета.</w:t>
            </w:r>
          </w:p>
          <w:p w:rsidR="00E21B8F" w:rsidRDefault="00B63291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и услуги, оказываемые в квартире Собственника (Нанимателя), оплачиваются дополнительно. Оплата таких работ и услуг производится путем внесения денежных сре</w:t>
            </w:r>
            <w:proofErr w:type="gramStart"/>
            <w:r>
              <w:rPr>
                <w:sz w:val="24"/>
                <w:szCs w:val="24"/>
              </w:rPr>
              <w:t>дств в к</w:t>
            </w:r>
            <w:proofErr w:type="gramEnd"/>
            <w:r>
              <w:rPr>
                <w:sz w:val="24"/>
                <w:szCs w:val="24"/>
              </w:rPr>
              <w:t xml:space="preserve">ассу Управляющей организации по факту выполненных </w:t>
            </w:r>
            <w:r>
              <w:rPr>
                <w:sz w:val="24"/>
                <w:szCs w:val="24"/>
              </w:rPr>
              <w:lastRenderedPageBreak/>
              <w:t>работ на основании действующих расценок.</w:t>
            </w:r>
          </w:p>
          <w:p w:rsidR="00E21B8F" w:rsidRDefault="00B6329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 оказании услуг и выполнении работ по содержанию и текущему ремонту общего имущества и (или) предоставления коммунальных услуг ненадлежащего качества и (или) с перерывами, превышающими установленную продолжительность, изменение размера платы за данные услуги определяется в порядке, установленном постановлениями Правительства Российской Федерации от 23 мая 2006 г. № 307 «О порядке предоставления коммунальных услуг», от 13.08.2006 N 491 «Об утверждении Правил содержания</w:t>
            </w:r>
            <w:proofErr w:type="gramEnd"/>
            <w:r>
              <w:rPr>
                <w:sz w:val="24"/>
                <w:szCs w:val="24"/>
              </w:rPr>
              <w:t xml:space="preserve">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многоквартирных домах ненадлежащего качества и (или) с перерывами, превышающими установленную продолжительность».</w:t>
            </w:r>
          </w:p>
        </w:tc>
      </w:tr>
      <w:tr w:rsidR="00E21B8F">
        <w:trPr>
          <w:trHeight w:val="15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  <w:p w:rsidR="00E21B8F" w:rsidRDefault="00B63291">
            <w:pPr>
              <w:spacing w:after="200"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Претенденты размещения заказа:</w:t>
            </w: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Претендентом может быть любое юридическое лицо независимо от организационно-правовой формы, формы собственности, места нахождения и места происхождения капитала, в том числе индивидуальный предприниматель.</w:t>
            </w:r>
          </w:p>
        </w:tc>
      </w:tr>
      <w:tr w:rsidR="00E21B8F">
        <w:trPr>
          <w:trHeight w:val="15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14</w:t>
            </w:r>
          </w:p>
          <w:p w:rsidR="00E21B8F" w:rsidRDefault="00B63291">
            <w:pPr>
              <w:spacing w:after="200"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Преимущества, предоставляемые при участии в размещении заказа: </w:t>
            </w: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предоставляются.</w:t>
            </w:r>
          </w:p>
        </w:tc>
      </w:tr>
      <w:tr w:rsidR="00E21B8F">
        <w:trPr>
          <w:trHeight w:val="15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</w:t>
            </w:r>
          </w:p>
          <w:p w:rsidR="00E21B8F" w:rsidRDefault="00B63291">
            <w:pPr>
              <w:spacing w:after="200"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Форма заявки на участие в конкурсе:</w:t>
            </w: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 w:rsidP="00C6165C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Претендент подает заявку </w:t>
            </w:r>
            <w:proofErr w:type="gramStart"/>
            <w:r>
              <w:rPr>
                <w:sz w:val="24"/>
                <w:szCs w:val="24"/>
              </w:rPr>
              <w:t>на участие в конкурсе в письменной форме в запечатанном конверте в установленные сроки</w:t>
            </w:r>
            <w:proofErr w:type="gramEnd"/>
            <w:r>
              <w:rPr>
                <w:sz w:val="24"/>
                <w:szCs w:val="24"/>
              </w:rPr>
              <w:t xml:space="preserve"> по форме, определенной конкурсной документацией.</w:t>
            </w:r>
          </w:p>
        </w:tc>
      </w:tr>
      <w:tr w:rsidR="00E21B8F">
        <w:trPr>
          <w:trHeight w:val="15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16     16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Требования к предложениям о цене договора:</w:t>
            </w: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ind w:firstLine="14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Цена договора фиксирована на весь срок выполнения договора и включает в себя все затраты, налоги, сборы и иные обязательные платежи, подлежащие уплате в связи с выполнением договора.</w:t>
            </w:r>
          </w:p>
          <w:p w:rsidR="00E21B8F" w:rsidRDefault="00B63291">
            <w:pPr>
              <w:suppressAutoHyphens/>
              <w:ind w:firstLine="14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Изменения обязатель</w:t>
            </w:r>
            <w:proofErr w:type="gramStart"/>
            <w:r>
              <w:rPr>
                <w:sz w:val="24"/>
                <w:szCs w:val="24"/>
              </w:rPr>
              <w:t>ств ст</w:t>
            </w:r>
            <w:proofErr w:type="gramEnd"/>
            <w:r>
              <w:rPr>
                <w:sz w:val="24"/>
                <w:szCs w:val="24"/>
              </w:rPr>
              <w:t>орон по договору управления многоквартирными домами возможны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</w:t>
            </w:r>
          </w:p>
        </w:tc>
      </w:tr>
      <w:tr w:rsidR="00E21B8F">
        <w:trPr>
          <w:trHeight w:val="15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</w:t>
            </w:r>
          </w:p>
          <w:p w:rsidR="00E21B8F" w:rsidRDefault="00B63291">
            <w:pPr>
              <w:spacing w:after="200"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Требования к претендентам конкурса:</w:t>
            </w:r>
          </w:p>
          <w:p w:rsidR="00E21B8F" w:rsidRDefault="00E21B8F">
            <w:pPr>
              <w:suppressAutoHyphens/>
              <w:ind w:firstLine="21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E21B8F" w:rsidRDefault="00B63291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E21B8F" w:rsidRDefault="00B63291">
            <w:pPr>
              <w:ind w:firstLine="540"/>
              <w:jc w:val="both"/>
            </w:pPr>
            <w:r>
              <w:rPr>
                <w:sz w:val="24"/>
                <w:szCs w:val="24"/>
              </w:rPr>
              <w:t xml:space="preserve">3) деятельность претендента не приостановлена в порядке, предусмотренном </w:t>
            </w:r>
            <w:hyperlink r:id="rId25">
              <w:r>
                <w:rPr>
                  <w:rStyle w:val="InternetLink"/>
                  <w:color w:val="0000FF"/>
                  <w:sz w:val="24"/>
                  <w:szCs w:val="24"/>
                </w:rPr>
                <w:t>Кодексом</w:t>
              </w:r>
            </w:hyperlink>
            <w:r>
              <w:rPr>
                <w:sz w:val="24"/>
                <w:szCs w:val="24"/>
              </w:rPr>
              <w:t xml:space="preserve"> Российской Федерации об административных правонарушениях;</w:t>
            </w:r>
          </w:p>
          <w:p w:rsidR="00E21B8F" w:rsidRDefault="00B63291">
            <w:pPr>
              <w:ind w:firstLine="540"/>
              <w:jc w:val="both"/>
            </w:pPr>
            <w:r>
              <w:rPr>
                <w:sz w:val="24"/>
                <w:szCs w:val="24"/>
              </w:rPr>
              <w:t xml:space="preserve">4) отсутствие у претендента задолженности по налогам, сборам и иным обязательным платежам в бюджеты любого </w:t>
            </w:r>
            <w:r>
              <w:rPr>
                <w:sz w:val="24"/>
                <w:szCs w:val="24"/>
              </w:rPr>
              <w:lastRenderedPageBreak/>
              <w:t xml:space="preserve">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      </w:r>
            <w:proofErr w:type="gramStart"/>
            <w:r>
              <w:rPr>
                <w:sz w:val="24"/>
                <w:szCs w:val="24"/>
              </w:rPr>
              <w:t xml:space="preserve">обжаловал наличие указанной задолженности в соответствии с </w:t>
            </w:r>
            <w:hyperlink r:id="rId26">
              <w:r>
                <w:rPr>
                  <w:rStyle w:val="InternetLink"/>
                  <w:color w:val="0000FF"/>
                  <w:sz w:val="24"/>
                  <w:szCs w:val="24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 и решение по такой жалобе не вступило</w:t>
            </w:r>
            <w:proofErr w:type="gramEnd"/>
            <w:r>
              <w:rPr>
                <w:sz w:val="24"/>
                <w:szCs w:val="24"/>
              </w:rPr>
              <w:t xml:space="preserve"> в силу;</w:t>
            </w:r>
          </w:p>
          <w:p w:rsidR="00E21B8F" w:rsidRDefault="00B63291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E21B8F" w:rsidRDefault="00B63291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внесение претендентом на счет, указанный в конкурсной документации, сре</w:t>
            </w:r>
            <w:proofErr w:type="gramStart"/>
            <w:r>
              <w:rPr>
                <w:sz w:val="24"/>
                <w:szCs w:val="24"/>
              </w:rPr>
              <w:t>дств в к</w:t>
            </w:r>
            <w:proofErr w:type="gramEnd"/>
            <w:r>
              <w:rPr>
                <w:sz w:val="24"/>
                <w:szCs w:val="24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E21B8F" w:rsidRDefault="00B63291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отсутствие у претендента задолженности перед </w:t>
            </w:r>
            <w:proofErr w:type="spellStart"/>
            <w:r>
              <w:rPr>
                <w:sz w:val="24"/>
                <w:szCs w:val="24"/>
              </w:rPr>
              <w:t>ресурсоснабжающей</w:t>
            </w:r>
            <w:proofErr w:type="spellEnd"/>
            <w:r>
              <w:rPr>
                <w:sz w:val="24"/>
                <w:szCs w:val="24"/>
              </w:rPr>
              <w:t xml:space="preserve"> организацией за 2 и более </w:t>
            </w:r>
            <w:proofErr w:type="gramStart"/>
            <w:r>
              <w:rPr>
                <w:sz w:val="24"/>
                <w:szCs w:val="24"/>
              </w:rPr>
              <w:t>расчетных</w:t>
            </w:r>
            <w:proofErr w:type="gramEnd"/>
            <w:r>
              <w:rPr>
                <w:sz w:val="24"/>
                <w:szCs w:val="24"/>
              </w:rPr>
              <w:t xml:space="preserve"> периода, подтвержденное актами сверки либо решением суда, вступившим в законную силу</w:t>
            </w:r>
          </w:p>
          <w:p w:rsidR="00E21B8F" w:rsidRDefault="00B63291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</w:t>
            </w:r>
          </w:p>
          <w:p w:rsidR="00E21B8F" w:rsidRDefault="00E21B8F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E21B8F">
        <w:trPr>
          <w:trHeight w:val="15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E21B8F" w:rsidRDefault="00B63291">
            <w:pPr>
              <w:spacing w:after="200"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Документы, входящие в состав заявки на участие в конкурсе: </w:t>
            </w:r>
          </w:p>
          <w:p w:rsidR="00E21B8F" w:rsidRDefault="00E21B8F">
            <w:pPr>
              <w:keepNext/>
              <w:keepLines/>
              <w:widowControl w:val="0"/>
              <w:suppressLineNumbers/>
              <w:suppressAutoHyphens/>
              <w:ind w:firstLine="54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сведения и документы о претенденте:</w:t>
            </w:r>
          </w:p>
          <w:p w:rsidR="00E21B8F" w:rsidRDefault="00B63291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организационно-правовую форму, место нахождения, почтовый адрес - для юридического лица;</w:t>
            </w:r>
          </w:p>
          <w:p w:rsidR="00E21B8F" w:rsidRDefault="00B63291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E21B8F" w:rsidRDefault="00B63291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телефона;</w:t>
            </w:r>
          </w:p>
          <w:p w:rsidR="00E21B8F" w:rsidRDefault="00B63291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выписку из Единого государственного реестра юридических лиц - для юридического лица;</w:t>
            </w:r>
          </w:p>
          <w:p w:rsidR="00E21B8F" w:rsidRDefault="00B63291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выписку из Единого государственного реестра индивидуальных предпринимателей - для индивидуального предпринимателя;</w:t>
            </w:r>
          </w:p>
          <w:p w:rsidR="00E21B8F" w:rsidRDefault="00B63291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E21B8F" w:rsidRDefault="00B63291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банковского счета для возврата средств, внесенных в качестве обеспечения заявки на участие в конкурсе;</w:t>
            </w:r>
          </w:p>
          <w:p w:rsidR="00E21B8F" w:rsidRDefault="00B63291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документы, подтверждающие соответствие претендента </w:t>
            </w:r>
            <w:r>
              <w:rPr>
                <w:sz w:val="24"/>
                <w:szCs w:val="24"/>
              </w:rPr>
              <w:lastRenderedPageBreak/>
              <w:t>установленным требованиям для участия в конкурсе, или заверенные в установленном порядке копии таких документов:</w:t>
            </w:r>
          </w:p>
          <w:p w:rsidR="00E21B8F" w:rsidRDefault="00B63291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документы, подтверждающие внесение сре</w:t>
            </w:r>
            <w:proofErr w:type="gramStart"/>
            <w:r>
              <w:rPr>
                <w:sz w:val="24"/>
                <w:szCs w:val="24"/>
              </w:rPr>
              <w:t>дств в к</w:t>
            </w:r>
            <w:proofErr w:type="gramEnd"/>
            <w:r>
              <w:rPr>
                <w:sz w:val="24"/>
                <w:szCs w:val="24"/>
              </w:rPr>
              <w:t>ачестве обеспечения заявки на участие в конкурсе;</w:t>
            </w:r>
          </w:p>
          <w:p w:rsidR="00E21B8F" w:rsidRDefault="00B63291">
            <w:pPr>
              <w:jc w:val="both"/>
            </w:pP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 xml:space="preserve">копию документов, подтверждающих соответствие претендента требованию, установленному подпунктом 1 </w:t>
            </w:r>
            <w:hyperlink r:id="rId27">
              <w:r>
                <w:rPr>
                  <w:rStyle w:val="InternetLink"/>
                  <w:color w:val="0000FF"/>
                  <w:sz w:val="24"/>
                  <w:szCs w:val="24"/>
                </w:rPr>
                <w:t>пункта 15</w:t>
              </w:r>
            </w:hyperlink>
            <w:r>
              <w:rPr>
                <w:sz w:val="24"/>
                <w:szCs w:val="24"/>
              </w:rPr>
      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Российской Федерации от 6 февраля 2006 г. N 75),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  <w:proofErr w:type="gramEnd"/>
          </w:p>
          <w:p w:rsidR="00E21B8F" w:rsidRDefault="00B63291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утвержденного бухгалтерского баланса за последний отчетный период;</w:t>
            </w:r>
          </w:p>
          <w:p w:rsidR="00E21B8F" w:rsidRDefault="00B63291">
            <w:pPr>
              <w:ind w:firstLine="5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  <w:proofErr w:type="gramEnd"/>
          </w:p>
        </w:tc>
      </w:tr>
      <w:tr w:rsidR="00E21B8F">
        <w:trPr>
          <w:trHeight w:val="15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19    19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Обеспечение заявки на участие в конкурсе, р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>еквизиты банковского счета для перечисления сре</w:t>
            </w:r>
            <w:proofErr w:type="gramStart"/>
            <w:r>
              <w:rPr>
                <w:b/>
                <w:color w:val="000000"/>
                <w:spacing w:val="-2"/>
                <w:sz w:val="24"/>
                <w:szCs w:val="24"/>
              </w:rPr>
              <w:t>дств в к</w:t>
            </w:r>
            <w:proofErr w:type="gramEnd"/>
            <w:r>
              <w:rPr>
                <w:b/>
                <w:color w:val="000000"/>
                <w:spacing w:val="-2"/>
                <w:sz w:val="24"/>
                <w:szCs w:val="24"/>
              </w:rPr>
              <w:t>ачестве обеспечения заявки на участие в конкурсе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Размер обеспечения заявки на участие в конкурсе составляет </w:t>
            </w:r>
            <w:r>
              <w:rPr>
                <w:bCs/>
                <w:sz w:val="24"/>
                <w:szCs w:val="24"/>
                <w:lang w:eastAsia="en-US"/>
              </w:rPr>
              <w:t xml:space="preserve">5 % размера платы за содержание и ремонт жилого помещения, умноженного на общую </w:t>
            </w:r>
            <w:r>
              <w:rPr>
                <w:sz w:val="24"/>
                <w:szCs w:val="24"/>
                <w:lang w:eastAsia="en-US"/>
              </w:rPr>
              <w:t>площадь жилых помещений (за исключением помещений общего пользования)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B36FA">
              <w:rPr>
                <w:bCs/>
                <w:sz w:val="24"/>
                <w:szCs w:val="24"/>
                <w:lang w:eastAsia="en-US"/>
              </w:rPr>
              <w:t xml:space="preserve">лот № 1 – </w:t>
            </w:r>
            <w:r w:rsidR="007B36FA" w:rsidRPr="007B36FA">
              <w:rPr>
                <w:bCs/>
                <w:sz w:val="24"/>
                <w:szCs w:val="24"/>
                <w:lang w:eastAsia="en-US"/>
              </w:rPr>
              <w:t xml:space="preserve">1056,20 </w:t>
            </w:r>
            <w:r w:rsidRPr="007B36FA">
              <w:rPr>
                <w:sz w:val="24"/>
                <w:szCs w:val="24"/>
                <w:lang w:eastAsia="en-US"/>
              </w:rPr>
              <w:t>(</w:t>
            </w:r>
            <w:r w:rsidR="007B36FA" w:rsidRPr="007B36FA">
              <w:rPr>
                <w:sz w:val="24"/>
                <w:szCs w:val="24"/>
                <w:lang w:eastAsia="en-US"/>
              </w:rPr>
              <w:t>одна тысяча пятьдесят шесть рублей 20</w:t>
            </w:r>
            <w:r w:rsidRPr="007B36FA">
              <w:rPr>
                <w:sz w:val="24"/>
                <w:szCs w:val="24"/>
                <w:lang w:eastAsia="en-US"/>
              </w:rPr>
              <w:t xml:space="preserve"> коп), и </w:t>
            </w:r>
            <w:r w:rsidRPr="007B36FA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7B36FA">
              <w:rPr>
                <w:sz w:val="24"/>
                <w:szCs w:val="24"/>
                <w:lang w:eastAsia="en-US"/>
              </w:rPr>
              <w:t>перечисляется  на расчетный счет: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E21B8F" w:rsidRDefault="00B632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УФК по Оренбургской области (Финансовое управление администрации Соль-Илецкого городского округа  </w:t>
            </w: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/с 05533</w:t>
            </w:r>
            <w:r>
              <w:rPr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>01180)</w:t>
            </w:r>
          </w:p>
          <w:p w:rsidR="00E21B8F" w:rsidRDefault="00B632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5646033296 КПП 564601001</w:t>
            </w:r>
          </w:p>
          <w:p w:rsidR="00E21B8F" w:rsidRDefault="00B6329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Банк Отделение Оренбург  г. Оренбург </w:t>
            </w:r>
          </w:p>
          <w:p w:rsidR="00E21B8F" w:rsidRDefault="00B632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 045354001</w:t>
            </w:r>
          </w:p>
          <w:p w:rsidR="00E21B8F" w:rsidRDefault="00B63291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 40302810853543000322</w:t>
            </w:r>
          </w:p>
          <w:p w:rsidR="00E21B8F" w:rsidRDefault="00B632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ОТКМО 53725000001</w:t>
            </w:r>
          </w:p>
        </w:tc>
      </w:tr>
      <w:tr w:rsidR="00E21B8F">
        <w:trPr>
          <w:trHeight w:val="354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  <w:p w:rsidR="00E21B8F" w:rsidRDefault="00B63291">
            <w:pPr>
              <w:spacing w:after="200"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Оценка заявок на участие в конкурсе:</w:t>
            </w:r>
          </w:p>
          <w:p w:rsidR="00E21B8F" w:rsidRDefault="00E21B8F">
            <w:pPr>
              <w:suppressAutoHyphens/>
              <w:ind w:firstLine="21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1"/>
              <w:bottom w:val="single" w:sz="4" w:space="0" w:color="FFFFFF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конкурсной документацией.</w:t>
            </w:r>
          </w:p>
          <w:p w:rsidR="00E21B8F" w:rsidRDefault="00B63291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рассмотрения заявок составляет 2 рабочих дня </w:t>
            </w:r>
            <w:proofErr w:type="gramStart"/>
            <w:r>
              <w:rPr>
                <w:sz w:val="24"/>
                <w:szCs w:val="24"/>
              </w:rPr>
              <w:t>с даты начала</w:t>
            </w:r>
            <w:proofErr w:type="gramEnd"/>
            <w:r>
              <w:rPr>
                <w:sz w:val="24"/>
                <w:szCs w:val="24"/>
              </w:rPr>
              <w:t xml:space="preserve"> процедуры вскрытия конвертов с заявками на участие в конкурсе.</w:t>
            </w:r>
          </w:p>
          <w:p w:rsidR="00E21B8F" w:rsidRDefault="00B63291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Секретарь конкурсной комиссии оформляет протокол рассмотрения заявок на участие в конкурсе, который подписывается </w:t>
            </w:r>
            <w:r>
              <w:rPr>
                <w:sz w:val="24"/>
                <w:szCs w:val="24"/>
              </w:rPr>
              <w:lastRenderedPageBreak/>
              <w:t xml:space="preserve">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</w:t>
            </w:r>
            <w:proofErr w:type="gramStart"/>
            <w:r>
              <w:rPr>
                <w:sz w:val="24"/>
                <w:szCs w:val="24"/>
              </w:rPr>
              <w:t>официальном</w:t>
            </w:r>
            <w:proofErr w:type="gramEnd"/>
            <w:r>
              <w:rPr>
                <w:sz w:val="24"/>
                <w:szCs w:val="24"/>
              </w:rPr>
              <w:t xml:space="preserve">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</w:t>
            </w:r>
          </w:p>
          <w:p w:rsidR="00E21B8F" w:rsidRDefault="00B63291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      </w:r>
          </w:p>
          <w:p w:rsidR="00E21B8F" w:rsidRDefault="00B63291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В случае если только один претендент признан участником конкурса, организатор конкурса в течение 3 рабочих дней </w:t>
            </w:r>
            <w:proofErr w:type="gramStart"/>
            <w:r>
              <w:rPr>
                <w:sz w:val="24"/>
                <w:szCs w:val="24"/>
              </w:rPr>
              <w:t>с даты подписания</w:t>
            </w:r>
            <w:proofErr w:type="gramEnd"/>
            <w:r>
              <w:rPr>
                <w:sz w:val="24"/>
                <w:szCs w:val="24"/>
              </w:rPr>
              <w:t xml:space="preserve"> протокола рассмотрения заявок на участие в конкурсе передает этому претенденту проект договора управления многоквартирными домами, входящий в состав конкурсной документации (Приложение № 7). При этом договор управления многоквартирными домами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претендент не вправе отказаться от заключения договора управления многоквартирными домами.</w:t>
            </w:r>
          </w:p>
        </w:tc>
      </w:tr>
      <w:tr w:rsidR="00E21B8F">
        <w:trPr>
          <w:trHeight w:val="775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8" w:type="dxa"/>
            <w:tcBorders>
              <w:top w:val="single" w:sz="4" w:space="0" w:color="FFFFFF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 случае если, на основании результатов рассмотрения заявок на участие в конкурсе, принято решение об 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      </w:r>
          </w:p>
          <w:p w:rsidR="00E21B8F" w:rsidRDefault="00B63291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      </w:r>
          </w:p>
        </w:tc>
      </w:tr>
      <w:tr w:rsidR="00E21B8F">
        <w:trPr>
          <w:trHeight w:val="1342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napToGrid w:val="0"/>
              <w:ind w:firstLine="54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 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Порядок проведения конкурса</w:t>
            </w:r>
          </w:p>
        </w:tc>
        <w:tc>
          <w:tcPr>
            <w:tcW w:w="68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Конкурс начинается с объявления конкурсной комиссией наименования участника конкурса, заявка на </w:t>
            </w:r>
            <w:proofErr w:type="gramStart"/>
            <w:r>
              <w:rPr>
                <w:sz w:val="24"/>
                <w:szCs w:val="24"/>
                <w:lang w:eastAsia="ar-SA"/>
              </w:rPr>
              <w:t>участие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в конкурсе которого поступила к организатору конкурса первой, и размера платы за содержание и ремонт жилого помещения</w:t>
            </w:r>
          </w:p>
          <w:p w:rsidR="00E21B8F" w:rsidRDefault="00B63291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конкурса предлагают установить размер платы за содержание и ремонт жилого помещения за выполнение перечня работ и услуг,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      </w:r>
          </w:p>
          <w:p w:rsidR="00E21B8F" w:rsidRDefault="00B63291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</w:t>
            </w:r>
            <w:r>
              <w:rPr>
                <w:sz w:val="24"/>
                <w:szCs w:val="24"/>
              </w:rPr>
              <w:lastRenderedPageBreak/>
              <w:t>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</w:t>
            </w:r>
            <w:proofErr w:type="gramEnd"/>
          </w:p>
          <w:p w:rsidR="00E21B8F" w:rsidRDefault="00B63291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на10процентов.</w:t>
            </w:r>
          </w:p>
          <w:p w:rsidR="00E21B8F" w:rsidRPr="007B36FA" w:rsidRDefault="00B63291" w:rsidP="007B36FA">
            <w:pPr>
              <w:keepNext/>
              <w:keepLines/>
              <w:widowControl w:val="0"/>
              <w:suppressLineNumbers/>
              <w:jc w:val="both"/>
              <w:rPr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sz w:val="24"/>
                <w:szCs w:val="24"/>
              </w:rPr>
      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      </w:r>
          </w:p>
        </w:tc>
      </w:tr>
      <w:tr w:rsidR="00E21B8F">
        <w:trPr>
          <w:trHeight w:val="52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конкурса, в течение 10 рабочих дней </w:t>
            </w:r>
            <w:proofErr w:type="gramStart"/>
            <w:r>
              <w:rPr>
                <w:sz w:val="24"/>
                <w:szCs w:val="24"/>
              </w:rPr>
              <w:t>с даты утверждения</w:t>
            </w:r>
            <w:proofErr w:type="gramEnd"/>
            <w:r>
              <w:rPr>
                <w:sz w:val="24"/>
                <w:szCs w:val="24"/>
              </w:rPr>
      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E21B8F" w:rsidRDefault="00B63291">
            <w:pPr>
              <w:jc w:val="both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Победитель конкурса,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 </w:t>
            </w:r>
            <w:hyperlink r:id="rId28">
              <w:r>
                <w:rPr>
                  <w:rStyle w:val="InternetLink"/>
                  <w:sz w:val="24"/>
                  <w:szCs w:val="24"/>
                </w:rPr>
                <w:t>статьей 445 Гражданского кодекса Российской Федерации</w:t>
              </w:r>
            </w:hyperlink>
            <w:r>
              <w:rPr>
                <w:sz w:val="24"/>
                <w:szCs w:val="24"/>
              </w:rPr>
              <w:t>.</w:t>
            </w:r>
            <w:proofErr w:type="gramEnd"/>
          </w:p>
          <w:p w:rsidR="00E21B8F" w:rsidRDefault="00B6329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случае если победитель конкурса в срок, предусмотренный пунктом 11.1.1,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</w:t>
            </w:r>
            <w:proofErr w:type="gramEnd"/>
          </w:p>
          <w:p w:rsidR="00E21B8F" w:rsidRDefault="00B63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случае признания победителя конкурса, признанного победителем в соответствии с пунктом 10.2.2,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</w:t>
            </w:r>
            <w:r>
              <w:rPr>
                <w:sz w:val="24"/>
                <w:szCs w:val="24"/>
              </w:rPr>
              <w:lastRenderedPageBreak/>
              <w:t>размеру платы за содержание и ремонт жилого помещения.</w:t>
            </w:r>
          </w:p>
          <w:p w:rsidR="00E21B8F" w:rsidRDefault="00B63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В случае признания победителя конкурса, признанного победителем в соответствии с пунктом 10.2.5,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      </w:r>
            <w:proofErr w:type="gramEnd"/>
          </w:p>
          <w:p w:rsidR="00E21B8F" w:rsidRDefault="00B63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 </w:t>
            </w:r>
          </w:p>
          <w:p w:rsidR="00E21B8F" w:rsidRDefault="00B6329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</w:t>
            </w:r>
            <w:proofErr w:type="gramEnd"/>
          </w:p>
          <w:p w:rsidR="00E21B8F" w:rsidRDefault="00B63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Победитель конкурса принимает на себя обязательства выполнять работы и услуги, входящие в перечень работ и услуг, за плату за содержание и ремонт жилого помещения в размере, предложенном таким победителем (таким участником) конкурса.</w:t>
            </w:r>
          </w:p>
        </w:tc>
      </w:tr>
      <w:tr w:rsidR="00E21B8F">
        <w:trPr>
          <w:trHeight w:val="63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Срок действия договора</w:t>
            </w: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tabs>
                <w:tab w:val="left" w:pos="425"/>
              </w:tabs>
              <w:suppressAutoHyphens/>
              <w:jc w:val="both"/>
            </w:pPr>
            <w:r>
              <w:rPr>
                <w:sz w:val="24"/>
                <w:szCs w:val="24"/>
              </w:rPr>
              <w:t>Срок действия дого</w:t>
            </w:r>
            <w:r w:rsidR="007B36FA">
              <w:rPr>
                <w:sz w:val="24"/>
                <w:szCs w:val="24"/>
              </w:rPr>
              <w:t>вора по результатам конкурса – 3</w:t>
            </w:r>
            <w:r>
              <w:rPr>
                <w:sz w:val="24"/>
                <w:szCs w:val="24"/>
              </w:rPr>
              <w:t xml:space="preserve"> год</w:t>
            </w:r>
            <w:r w:rsidR="007B36F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Предусмотрено продление срока действия договора на 3 месяца, если: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      </w:r>
            <w:hyperlink r:id="rId29">
              <w:r>
                <w:rPr>
                  <w:rStyle w:val="InternetLink"/>
                  <w:color w:val="0000FF"/>
                  <w:sz w:val="24"/>
                  <w:szCs w:val="24"/>
                </w:rPr>
                <w:t>статьей 164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Федерации, с лицами, осуществляющими соответствующие виды деятельности;</w:t>
            </w:r>
          </w:p>
          <w:p w:rsidR="00E21B8F" w:rsidRDefault="00B63291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E21B8F" w:rsidRDefault="00B63291">
            <w:pPr>
              <w:ind w:firstLine="5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  <w:proofErr w:type="gramEnd"/>
          </w:p>
          <w:p w:rsidR="00E21B8F" w:rsidRDefault="00B63291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другая управляющая организация, отобранная органом местного самоуправления для управления многоквартирным </w:t>
            </w:r>
            <w:r>
              <w:rPr>
                <w:sz w:val="24"/>
                <w:szCs w:val="24"/>
              </w:rPr>
              <w:lastRenderedPageBreak/>
              <w:t>домом в соответствии с настоящими Правилами, не приступила к выполнению договора управления многоквартирным домом;</w:t>
            </w:r>
          </w:p>
        </w:tc>
      </w:tr>
      <w:tr w:rsidR="00E21B8F">
        <w:trPr>
          <w:trHeight w:val="87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Требования к порядку изменения обязатель</w:t>
            </w:r>
            <w:proofErr w:type="gramStart"/>
            <w:r>
              <w:rPr>
                <w:b/>
                <w:sz w:val="24"/>
                <w:szCs w:val="24"/>
              </w:rPr>
              <w:t>ств ст</w:t>
            </w:r>
            <w:proofErr w:type="gramEnd"/>
            <w:r>
              <w:rPr>
                <w:b/>
                <w:sz w:val="24"/>
                <w:szCs w:val="24"/>
              </w:rPr>
              <w:t>орон по договору управления многоквартирными домами</w:t>
            </w:r>
          </w:p>
        </w:tc>
        <w:tc>
          <w:tcPr>
            <w:tcW w:w="6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keepNext/>
              <w:keepLines/>
              <w:widowControl w:val="0"/>
              <w:suppressLineNumbers/>
              <w:pBdr>
                <w:top w:val="single" w:sz="4" w:space="1" w:color="000001"/>
              </w:pBd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      </w:r>
            <w:proofErr w:type="gramStart"/>
            <w:r>
              <w:rPr>
                <w:sz w:val="24"/>
                <w:szCs w:val="24"/>
              </w:rPr>
              <w:t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 и нанимателей жилых помещений по договору социального найма и договору найма жилых помещений государственного жилищного фонда, выполнение и оказание которых возможно в сложившихся условиях, и предъявляет собственникам помещений в многоквартирном доме и</w:t>
            </w:r>
            <w:proofErr w:type="gramEnd"/>
            <w:r>
              <w:rPr>
                <w:sz w:val="24"/>
                <w:szCs w:val="24"/>
              </w:rPr>
              <w:t xml:space="preserve"> нанимателям жилых помещений по договору социального найма и договору найма жилых помещений государственного жилищного фонда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</w:tbl>
    <w:p w:rsidR="00E21B8F" w:rsidRDefault="00E21B8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9022FF" w:rsidRDefault="009022FF">
      <w:pPr>
        <w:pStyle w:val="1e"/>
        <w:tabs>
          <w:tab w:val="left" w:pos="7860"/>
        </w:tabs>
        <w:ind w:firstLine="540"/>
        <w:jc w:val="right"/>
      </w:pPr>
    </w:p>
    <w:p w:rsidR="00E21B8F" w:rsidRDefault="00B63291">
      <w:pPr>
        <w:pStyle w:val="1e"/>
        <w:tabs>
          <w:tab w:val="left" w:pos="7860"/>
        </w:tabs>
        <w:ind w:firstLine="540"/>
        <w:jc w:val="right"/>
      </w:pPr>
      <w:r>
        <w:t>Приложение № 1</w:t>
      </w:r>
    </w:p>
    <w:p w:rsidR="00E21B8F" w:rsidRDefault="00B63291">
      <w:pPr>
        <w:pStyle w:val="1e"/>
        <w:ind w:firstLine="540"/>
        <w:jc w:val="right"/>
      </w:pPr>
      <w:r>
        <w:t xml:space="preserve">                                                                               к конкурсной документации</w:t>
      </w:r>
    </w:p>
    <w:p w:rsidR="00E21B8F" w:rsidRDefault="00B63291">
      <w:pPr>
        <w:tabs>
          <w:tab w:val="left" w:pos="4562"/>
          <w:tab w:val="center" w:pos="5244"/>
        </w:tabs>
        <w:suppressAutoHyphens/>
        <w:rPr>
          <w:rFonts w:eastAsia="Arial"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 xml:space="preserve">                                                                              Лот № 1</w:t>
      </w:r>
    </w:p>
    <w:p w:rsidR="00E21B8F" w:rsidRDefault="00B63291">
      <w:pPr>
        <w:suppressAutoHyphens/>
        <w:jc w:val="center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о состоянии общего имущества </w:t>
      </w:r>
      <w:proofErr w:type="gramStart"/>
      <w:r>
        <w:rPr>
          <w:rFonts w:eastAsia="Arial"/>
          <w:sz w:val="24"/>
          <w:szCs w:val="24"/>
          <w:lang w:eastAsia="ar-SA"/>
        </w:rPr>
        <w:t>в</w:t>
      </w:r>
      <w:proofErr w:type="gramEnd"/>
      <w:r>
        <w:rPr>
          <w:rFonts w:eastAsia="Arial"/>
          <w:sz w:val="24"/>
          <w:szCs w:val="24"/>
          <w:lang w:eastAsia="ar-SA"/>
        </w:rPr>
        <w:t xml:space="preserve"> многоквартирном </w:t>
      </w:r>
    </w:p>
    <w:p w:rsidR="00E21B8F" w:rsidRDefault="00B63291">
      <w:pPr>
        <w:suppressAutoHyphens/>
        <w:jc w:val="center"/>
        <w:rPr>
          <w:rFonts w:eastAsia="Arial"/>
          <w:sz w:val="24"/>
          <w:szCs w:val="24"/>
          <w:lang w:eastAsia="ar-SA"/>
        </w:rPr>
      </w:pPr>
      <w:proofErr w:type="gramStart"/>
      <w:r>
        <w:rPr>
          <w:rFonts w:eastAsia="Arial"/>
          <w:sz w:val="24"/>
          <w:szCs w:val="24"/>
          <w:lang w:eastAsia="ar-SA"/>
        </w:rPr>
        <w:t>доме</w:t>
      </w:r>
      <w:proofErr w:type="gramEnd"/>
      <w:r>
        <w:rPr>
          <w:rFonts w:eastAsia="Arial"/>
          <w:sz w:val="24"/>
          <w:szCs w:val="24"/>
          <w:lang w:eastAsia="ar-SA"/>
        </w:rPr>
        <w:t>, являющимся объектом конкурса</w:t>
      </w:r>
    </w:p>
    <w:p w:rsidR="00E21B8F" w:rsidRDefault="00E21B8F">
      <w:pPr>
        <w:suppressAutoHyphens/>
        <w:ind w:firstLine="540"/>
        <w:rPr>
          <w:rFonts w:eastAsia="Arial"/>
          <w:sz w:val="24"/>
          <w:szCs w:val="24"/>
          <w:lang w:eastAsia="ar-SA"/>
        </w:rPr>
      </w:pPr>
    </w:p>
    <w:p w:rsidR="00E21B8F" w:rsidRDefault="00B63291">
      <w:pPr>
        <w:suppressAutoHyphens/>
        <w:ind w:firstLine="540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I. ОБЩИЕ СВЕДЕНИЯ О МНОГОКВАРТИРНОМ ДОМЕ</w:t>
      </w:r>
    </w:p>
    <w:p w:rsidR="00E21B8F" w:rsidRDefault="00E21B8F">
      <w:pPr>
        <w:suppressAutoHyphens/>
        <w:ind w:firstLine="540"/>
        <w:rPr>
          <w:rFonts w:eastAsia="Arial"/>
          <w:sz w:val="24"/>
          <w:szCs w:val="24"/>
          <w:lang w:eastAsia="ar-SA"/>
        </w:rPr>
      </w:pP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1. Адрес многоквартирного дома: Оренбургская область, г. Соль-Илецк, ул. </w:t>
      </w:r>
      <w:r w:rsidR="00655A0D">
        <w:rPr>
          <w:sz w:val="24"/>
          <w:szCs w:val="24"/>
          <w:lang w:eastAsia="ar-SA"/>
        </w:rPr>
        <w:t>Победы 5, д. 32.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2. Кадастровый номер многоквартирного дома (при его наличии):  -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3. Серия, тип постройки: </w:t>
      </w:r>
      <w:proofErr w:type="gramStart"/>
      <w:r>
        <w:rPr>
          <w:sz w:val="24"/>
          <w:szCs w:val="24"/>
          <w:lang w:eastAsia="ar-SA"/>
        </w:rPr>
        <w:t>жилое</w:t>
      </w:r>
      <w:proofErr w:type="gramEnd"/>
    </w:p>
    <w:p w:rsidR="00E21B8F" w:rsidRDefault="00655A0D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4. Год постройки: 2022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5. Степень износа по данным государственного технического учета: - %      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6</w:t>
      </w:r>
      <w:r w:rsidR="00655A0D">
        <w:rPr>
          <w:sz w:val="24"/>
          <w:szCs w:val="24"/>
          <w:lang w:eastAsia="ar-SA"/>
        </w:rPr>
        <w:t>. Степень фактического износа: 0</w:t>
      </w:r>
      <w:r>
        <w:rPr>
          <w:sz w:val="24"/>
          <w:szCs w:val="24"/>
          <w:lang w:eastAsia="ar-SA"/>
        </w:rPr>
        <w:t>%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7. Год последнего капитального ремонта: -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8. Реквизиты  правового  акта  о  признании    многоквартирного дома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аварийным и подлежащим сносу: нет</w:t>
      </w:r>
    </w:p>
    <w:p w:rsidR="00E21B8F" w:rsidRDefault="00655A0D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9. Количество этажей: 4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10. Наличие </w:t>
      </w:r>
      <w:r w:rsidR="00655A0D" w:rsidRPr="00655A0D">
        <w:rPr>
          <w:sz w:val="24"/>
          <w:szCs w:val="24"/>
          <w:lang w:eastAsia="ar-SA"/>
        </w:rPr>
        <w:t>подвала:  имеется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11. Наличие цокольного этажа: нет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12. Наличие мансарды: нет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13. Наличие мезонина: нет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14</w:t>
      </w:r>
      <w:r w:rsidR="00655A0D">
        <w:rPr>
          <w:sz w:val="24"/>
          <w:szCs w:val="24"/>
          <w:lang w:eastAsia="ar-SA"/>
        </w:rPr>
        <w:t>. Количество квартир (комнат): 30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15. Количество  нежилых  помещений,  не  входящих  в  состав  общего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имущества:  нет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16. Реквизиты правового акта о  признании  всех  жилых   помещений </w:t>
      </w:r>
      <w:proofErr w:type="gramStart"/>
      <w:r>
        <w:rPr>
          <w:sz w:val="24"/>
          <w:szCs w:val="24"/>
          <w:lang w:eastAsia="ar-SA"/>
        </w:rPr>
        <w:t>в</w:t>
      </w:r>
      <w:proofErr w:type="gramEnd"/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многоквартирном доме </w:t>
      </w:r>
      <w:proofErr w:type="gramStart"/>
      <w:r>
        <w:rPr>
          <w:sz w:val="24"/>
          <w:szCs w:val="24"/>
          <w:lang w:eastAsia="ar-SA"/>
        </w:rPr>
        <w:t>непригодными</w:t>
      </w:r>
      <w:proofErr w:type="gramEnd"/>
      <w:r>
        <w:rPr>
          <w:sz w:val="24"/>
          <w:szCs w:val="24"/>
          <w:lang w:eastAsia="ar-SA"/>
        </w:rPr>
        <w:t xml:space="preserve"> для проживания: нет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17. Перечень жилых помещений, признанных непригодными для проживания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(с указанием  реквизитов  правовых  актов  о  признании  жилых  помещений</w:t>
      </w:r>
      <w:proofErr w:type="gramEnd"/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непригодными</w:t>
      </w:r>
      <w:proofErr w:type="gramEnd"/>
      <w:r>
        <w:rPr>
          <w:sz w:val="24"/>
          <w:szCs w:val="24"/>
          <w:lang w:eastAsia="ar-SA"/>
        </w:rPr>
        <w:t xml:space="preserve"> для проживания): нет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18. Площадь: 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а) многоквартирного дома с лоджиями, балконами, шкафами,  коридорами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и лестничными клетками   </w:t>
      </w:r>
      <w:r w:rsidR="00281AA0" w:rsidRPr="00281AA0">
        <w:rPr>
          <w:sz w:val="24"/>
          <w:szCs w:val="24"/>
          <w:lang w:eastAsia="ar-SA"/>
        </w:rPr>
        <w:t>1587,5</w:t>
      </w:r>
      <w:r w:rsidRPr="00281AA0">
        <w:rPr>
          <w:sz w:val="24"/>
          <w:szCs w:val="24"/>
          <w:lang w:eastAsia="ar-SA"/>
        </w:rPr>
        <w:t xml:space="preserve"> кв. м</w:t>
      </w:r>
      <w:r w:rsidR="00281AA0">
        <w:rPr>
          <w:sz w:val="24"/>
          <w:szCs w:val="24"/>
          <w:lang w:eastAsia="ar-SA"/>
        </w:rPr>
        <w:t>.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б) жилых помещен</w:t>
      </w:r>
      <w:r w:rsidR="00281AA0">
        <w:rPr>
          <w:sz w:val="24"/>
          <w:szCs w:val="24"/>
          <w:lang w:eastAsia="ar-SA"/>
        </w:rPr>
        <w:t>ий (общая площадь квартир) 1351,5</w:t>
      </w:r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кв.м</w:t>
      </w:r>
      <w:proofErr w:type="spellEnd"/>
      <w:r w:rsidR="00281AA0">
        <w:rPr>
          <w:sz w:val="24"/>
          <w:szCs w:val="24"/>
          <w:lang w:eastAsia="ar-SA"/>
        </w:rPr>
        <w:t>.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в) нежилых помещений (общая площадь нежилых помещений, не входящих в состав общего имущества в многоквартирном доме) 0 </w:t>
      </w:r>
      <w:proofErr w:type="spellStart"/>
      <w:r>
        <w:rPr>
          <w:sz w:val="24"/>
          <w:szCs w:val="24"/>
          <w:lang w:eastAsia="ar-SA"/>
        </w:rPr>
        <w:t>кв.м</w:t>
      </w:r>
      <w:proofErr w:type="spellEnd"/>
      <w:r w:rsidR="00281AA0">
        <w:rPr>
          <w:sz w:val="24"/>
          <w:szCs w:val="24"/>
          <w:lang w:eastAsia="ar-SA"/>
        </w:rPr>
        <w:t>.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г) помещений общего пользования (общая  площадь  нежилых  помещений, входящих   в   состав   общего   имущества   в   многоквартирном доме)  </w:t>
      </w:r>
      <w:r w:rsidR="00281AA0">
        <w:rPr>
          <w:sz w:val="24"/>
          <w:szCs w:val="24"/>
          <w:lang w:eastAsia="ar-SA"/>
        </w:rPr>
        <w:t>236</w:t>
      </w:r>
      <w:r>
        <w:rPr>
          <w:sz w:val="24"/>
          <w:szCs w:val="24"/>
          <w:lang w:eastAsia="ar-SA"/>
        </w:rPr>
        <w:t xml:space="preserve">    </w:t>
      </w:r>
      <w:proofErr w:type="spellStart"/>
      <w:r>
        <w:rPr>
          <w:sz w:val="24"/>
          <w:szCs w:val="24"/>
          <w:lang w:eastAsia="ar-SA"/>
        </w:rPr>
        <w:t>кв.м</w:t>
      </w:r>
      <w:proofErr w:type="spellEnd"/>
      <w:r w:rsidR="00281AA0">
        <w:rPr>
          <w:sz w:val="24"/>
          <w:szCs w:val="24"/>
          <w:lang w:eastAsia="ar-SA"/>
        </w:rPr>
        <w:t>.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19. Количество лестниц -  </w:t>
      </w:r>
      <w:r w:rsidR="00261FBB">
        <w:rPr>
          <w:sz w:val="24"/>
          <w:szCs w:val="24"/>
          <w:lang w:eastAsia="ar-SA"/>
        </w:rPr>
        <w:t xml:space="preserve">10 </w:t>
      </w:r>
      <w:r>
        <w:rPr>
          <w:sz w:val="24"/>
          <w:szCs w:val="24"/>
          <w:lang w:eastAsia="ar-SA"/>
        </w:rPr>
        <w:t>шт.</w:t>
      </w:r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20. </w:t>
      </w:r>
      <w:proofErr w:type="gramStart"/>
      <w:r>
        <w:rPr>
          <w:sz w:val="24"/>
          <w:szCs w:val="24"/>
          <w:lang w:eastAsia="ar-SA"/>
        </w:rPr>
        <w:t>Уборочная  площадь  лестниц  (включая  межквартирные  лестничные</w:t>
      </w:r>
      <w:proofErr w:type="gramEnd"/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площадки)</w:t>
      </w:r>
      <w:r w:rsidR="00E646E5">
        <w:rPr>
          <w:sz w:val="24"/>
          <w:szCs w:val="24"/>
          <w:lang w:eastAsia="ar-SA"/>
        </w:rPr>
        <w:t xml:space="preserve">  </w:t>
      </w:r>
      <w:r w:rsidR="000E60EE">
        <w:rPr>
          <w:sz w:val="24"/>
          <w:szCs w:val="24"/>
          <w:lang w:eastAsia="ar-SA"/>
        </w:rPr>
        <w:t>236</w:t>
      </w:r>
      <w:r>
        <w:rPr>
          <w:sz w:val="24"/>
          <w:szCs w:val="24"/>
          <w:lang w:eastAsia="ar-SA"/>
        </w:rPr>
        <w:t xml:space="preserve">  </w:t>
      </w:r>
      <w:proofErr w:type="spellStart"/>
      <w:r>
        <w:rPr>
          <w:sz w:val="24"/>
          <w:szCs w:val="24"/>
          <w:lang w:eastAsia="ar-SA"/>
        </w:rPr>
        <w:t>кв</w:t>
      </w:r>
      <w:proofErr w:type="gramStart"/>
      <w:r>
        <w:rPr>
          <w:sz w:val="24"/>
          <w:szCs w:val="24"/>
          <w:lang w:eastAsia="ar-SA"/>
        </w:rPr>
        <w:t>.м</w:t>
      </w:r>
      <w:proofErr w:type="spellEnd"/>
      <w:proofErr w:type="gramEnd"/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21. Уборочная площадь общих коридоров 0 </w:t>
      </w:r>
      <w:proofErr w:type="spellStart"/>
      <w:r>
        <w:rPr>
          <w:sz w:val="24"/>
          <w:szCs w:val="24"/>
          <w:lang w:eastAsia="ar-SA"/>
        </w:rPr>
        <w:t>кв</w:t>
      </w:r>
      <w:proofErr w:type="gramStart"/>
      <w:r>
        <w:rPr>
          <w:sz w:val="24"/>
          <w:szCs w:val="24"/>
          <w:lang w:eastAsia="ar-SA"/>
        </w:rPr>
        <w:t>.м</w:t>
      </w:r>
      <w:proofErr w:type="spellEnd"/>
      <w:proofErr w:type="gramEnd"/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22. Уборочная площадь других помещений общего  пользования  (включая технические этажи, чердаки, технические подвалы) 0 </w:t>
      </w:r>
      <w:proofErr w:type="spellStart"/>
      <w:r>
        <w:rPr>
          <w:sz w:val="24"/>
          <w:szCs w:val="24"/>
          <w:lang w:eastAsia="ar-SA"/>
        </w:rPr>
        <w:t>кв</w:t>
      </w:r>
      <w:proofErr w:type="gramStart"/>
      <w:r>
        <w:rPr>
          <w:sz w:val="24"/>
          <w:szCs w:val="24"/>
          <w:lang w:eastAsia="ar-SA"/>
        </w:rPr>
        <w:t>.м</w:t>
      </w:r>
      <w:proofErr w:type="spellEnd"/>
      <w:proofErr w:type="gramEnd"/>
    </w:p>
    <w:p w:rsidR="00E21B8F" w:rsidRDefault="00B63291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23. Площадь земельного участка, входящего в состав общего  имущества</w:t>
      </w:r>
    </w:p>
    <w:p w:rsidR="00E21B8F" w:rsidRDefault="00B63291">
      <w:pPr>
        <w:widowControl w:val="0"/>
        <w:suppressAutoHyphens/>
        <w:jc w:val="both"/>
        <w:rPr>
          <w:b/>
          <w:bCs/>
          <w:color w:val="333333"/>
          <w:sz w:val="17"/>
          <w:szCs w:val="22"/>
        </w:rPr>
      </w:pPr>
      <w:r>
        <w:rPr>
          <w:sz w:val="24"/>
          <w:szCs w:val="24"/>
          <w:lang w:eastAsia="ar-SA"/>
        </w:rPr>
        <w:t xml:space="preserve">многоквартирного дома  </w:t>
      </w:r>
      <w:r>
        <w:rPr>
          <w:bCs/>
          <w:color w:val="333333"/>
          <w:sz w:val="24"/>
          <w:szCs w:val="24"/>
        </w:rPr>
        <w:t>кв. м</w:t>
      </w:r>
    </w:p>
    <w:p w:rsidR="00E21B8F" w:rsidRDefault="00B63291">
      <w:pPr>
        <w:widowControl w:val="0"/>
        <w:suppressAutoHyphens/>
        <w:jc w:val="both"/>
        <w:rPr>
          <w:b/>
          <w:bCs/>
          <w:color w:val="333333"/>
          <w:sz w:val="18"/>
          <w:szCs w:val="18"/>
          <w:lang w:eastAsia="ar-SA"/>
        </w:rPr>
      </w:pPr>
      <w:r>
        <w:rPr>
          <w:sz w:val="24"/>
          <w:szCs w:val="24"/>
          <w:lang w:eastAsia="ar-SA"/>
        </w:rPr>
        <w:t xml:space="preserve">      24. Кадастровый номер земельного участка: </w:t>
      </w:r>
    </w:p>
    <w:p w:rsidR="00E21B8F" w:rsidRDefault="00B63291">
      <w:pPr>
        <w:widowControl w:val="0"/>
        <w:tabs>
          <w:tab w:val="left" w:pos="432"/>
        </w:tabs>
        <w:suppressAutoHyphens/>
        <w:spacing w:before="108" w:after="108"/>
        <w:ind w:left="432" w:hanging="432"/>
        <w:jc w:val="center"/>
        <w:outlineLvl w:val="0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II. Техническое состояние многоквартирного дома</w:t>
      </w:r>
    </w:p>
    <w:tbl>
      <w:tblPr>
        <w:tblpPr w:leftFromText="180" w:rightFromText="180" w:vertAnchor="text" w:tblpY="1"/>
        <w:tblW w:w="1000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6"/>
        <w:gridCol w:w="848"/>
        <w:gridCol w:w="2554"/>
        <w:gridCol w:w="3020"/>
        <w:gridCol w:w="3017"/>
      </w:tblGrid>
      <w:tr w:rsidR="00E21B8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E21B8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ind w:hanging="39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281AA0">
            <w:pPr>
              <w:widowControl w:val="0"/>
              <w:jc w:val="both"/>
              <w:rPr>
                <w:sz w:val="24"/>
                <w:szCs w:val="24"/>
              </w:rPr>
            </w:pPr>
            <w:r w:rsidRPr="00281AA0">
              <w:rPr>
                <w:sz w:val="24"/>
                <w:szCs w:val="24"/>
              </w:rPr>
              <w:t>Сборные железобетонные плиты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281AA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Хорошее </w:t>
            </w:r>
          </w:p>
        </w:tc>
      </w:tr>
      <w:tr w:rsidR="00E21B8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Наружные и внутренние  стены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281AA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81AA0">
              <w:rPr>
                <w:sz w:val="24"/>
                <w:szCs w:val="24"/>
              </w:rPr>
              <w:t>Керамзитоблоки</w:t>
            </w:r>
            <w:proofErr w:type="spellEnd"/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281AA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E21B8F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Перекрытия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7B36FA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281AA0">
              <w:rPr>
                <w:sz w:val="24"/>
                <w:szCs w:val="24"/>
              </w:rPr>
              <w:t>лоская</w:t>
            </w:r>
            <w:proofErr w:type="gramEnd"/>
            <w:r w:rsidR="00E646E5">
              <w:rPr>
                <w:sz w:val="24"/>
                <w:szCs w:val="24"/>
              </w:rPr>
              <w:t xml:space="preserve">, с внутренним водостоком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Полы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Проемы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281AA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Пластиковые</w:t>
            </w:r>
            <w:r w:rsidR="00E646E5">
              <w:rPr>
                <w:sz w:val="24"/>
                <w:szCs w:val="24"/>
              </w:rPr>
              <w:t xml:space="preserve"> однокамерные 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spacing w:after="200"/>
              <w:rPr>
                <w:sz w:val="22"/>
                <w:szCs w:val="22"/>
              </w:rPr>
            </w:pPr>
          </w:p>
        </w:tc>
      </w:tr>
      <w:tr w:rsidR="00E21B8F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ind w:right="-2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Отделка 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281AA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B63291">
              <w:rPr>
                <w:sz w:val="24"/>
                <w:szCs w:val="24"/>
              </w:rPr>
              <w:t>тукатурка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rPr>
          <w:trHeight w:val="276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E21B8F" w:rsidRDefault="00E21B8F"/>
        </w:tc>
        <w:tc>
          <w:tcPr>
            <w:tcW w:w="2554" w:type="dxa"/>
            <w:shd w:val="clear" w:color="auto" w:fill="auto"/>
          </w:tcPr>
          <w:p w:rsidR="00E21B8F" w:rsidRDefault="00E21B8F"/>
        </w:tc>
        <w:tc>
          <w:tcPr>
            <w:tcW w:w="3020" w:type="dxa"/>
            <w:shd w:val="clear" w:color="auto" w:fill="auto"/>
          </w:tcPr>
          <w:p w:rsidR="00E21B8F" w:rsidRDefault="00E21B8F"/>
        </w:tc>
        <w:tc>
          <w:tcPr>
            <w:tcW w:w="3016" w:type="dxa"/>
            <w:shd w:val="clear" w:color="auto" w:fill="auto"/>
          </w:tcPr>
          <w:p w:rsidR="00E21B8F" w:rsidRDefault="00E21B8F"/>
        </w:tc>
      </w:tr>
      <w:tr w:rsidR="00E21B8F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rPr>
          <w:trHeight w:val="212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suppressAutoHyphens/>
              <w:spacing w:after="20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rPr>
          <w:trHeight w:val="303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плиты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suppressAutoHyphens/>
              <w:spacing w:after="20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suppressAutoHyphens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приточно-вытяжная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rPr>
          <w:trHeight w:val="382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B632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отопление 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281AA0">
            <w:pPr>
              <w:widowControl w:val="0"/>
              <w:jc w:val="center"/>
              <w:rPr>
                <w:sz w:val="24"/>
                <w:szCs w:val="24"/>
              </w:rPr>
            </w:pPr>
            <w:r w:rsidRPr="00281AA0"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1B8F" w:rsidRDefault="00E21B8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1B8F">
        <w:trPr>
          <w:trHeight w:val="276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E21B8F" w:rsidRDefault="00E21B8F"/>
        </w:tc>
        <w:tc>
          <w:tcPr>
            <w:tcW w:w="2554" w:type="dxa"/>
            <w:shd w:val="clear" w:color="auto" w:fill="auto"/>
          </w:tcPr>
          <w:p w:rsidR="00E21B8F" w:rsidRDefault="00E21B8F"/>
        </w:tc>
        <w:tc>
          <w:tcPr>
            <w:tcW w:w="3020" w:type="dxa"/>
            <w:shd w:val="clear" w:color="auto" w:fill="auto"/>
          </w:tcPr>
          <w:p w:rsidR="00E21B8F" w:rsidRDefault="00E21B8F"/>
        </w:tc>
        <w:tc>
          <w:tcPr>
            <w:tcW w:w="3016" w:type="dxa"/>
            <w:shd w:val="clear" w:color="auto" w:fill="auto"/>
          </w:tcPr>
          <w:p w:rsidR="00E21B8F" w:rsidRDefault="00E21B8F"/>
        </w:tc>
      </w:tr>
    </w:tbl>
    <w:p w:rsidR="00E21B8F" w:rsidRDefault="00B63291">
      <w:pPr>
        <w:tabs>
          <w:tab w:val="left" w:pos="7860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E21B8F" w:rsidRDefault="00B63291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к конкурсной документации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6"/>
        <w:gridCol w:w="1452"/>
        <w:gridCol w:w="4635"/>
        <w:gridCol w:w="379"/>
        <w:gridCol w:w="1269"/>
        <w:gridCol w:w="477"/>
        <w:gridCol w:w="491"/>
        <w:gridCol w:w="556"/>
        <w:gridCol w:w="415"/>
      </w:tblGrid>
      <w:tr w:rsidR="00E21B8F" w:rsidTr="00261FBB">
        <w:trPr>
          <w:trHeight w:val="315"/>
        </w:trPr>
        <w:tc>
          <w:tcPr>
            <w:tcW w:w="9665" w:type="dxa"/>
            <w:gridSpan w:val="8"/>
            <w:shd w:val="clear" w:color="auto" w:fill="auto"/>
            <w:vAlign w:val="bottom"/>
          </w:tcPr>
          <w:p w:rsidR="00E21B8F" w:rsidRDefault="00B6329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  <w:p w:rsidR="00E21B8F" w:rsidRDefault="00B6329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Лот№ 1</w:t>
            </w:r>
          </w:p>
        </w:tc>
        <w:tc>
          <w:tcPr>
            <w:tcW w:w="415" w:type="dxa"/>
            <w:shd w:val="clear" w:color="auto" w:fill="auto"/>
          </w:tcPr>
          <w:p w:rsidR="00E21B8F" w:rsidRDefault="00E21B8F"/>
        </w:tc>
      </w:tr>
      <w:tr w:rsidR="00E21B8F" w:rsidTr="00261FBB">
        <w:trPr>
          <w:trHeight w:val="315"/>
        </w:trPr>
        <w:tc>
          <w:tcPr>
            <w:tcW w:w="9665" w:type="dxa"/>
            <w:gridSpan w:val="8"/>
            <w:shd w:val="clear" w:color="auto" w:fill="auto"/>
            <w:vAlign w:val="bottom"/>
          </w:tcPr>
          <w:p w:rsidR="00E21B8F" w:rsidRDefault="00B63291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обязательных работ и услуг по содержанию и ремонту</w:t>
            </w:r>
          </w:p>
        </w:tc>
        <w:tc>
          <w:tcPr>
            <w:tcW w:w="415" w:type="dxa"/>
            <w:shd w:val="clear" w:color="auto" w:fill="auto"/>
          </w:tcPr>
          <w:p w:rsidR="00E21B8F" w:rsidRDefault="00E21B8F"/>
        </w:tc>
      </w:tr>
      <w:tr w:rsidR="00E21B8F" w:rsidTr="00261FBB">
        <w:trPr>
          <w:trHeight w:val="315"/>
        </w:trPr>
        <w:tc>
          <w:tcPr>
            <w:tcW w:w="9665" w:type="dxa"/>
            <w:gridSpan w:val="8"/>
            <w:shd w:val="clear" w:color="auto" w:fill="auto"/>
            <w:vAlign w:val="bottom"/>
          </w:tcPr>
          <w:p w:rsidR="00E21B8F" w:rsidRDefault="00B63291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общего имущества собственников помещений в многоквартирном доме,</w:t>
            </w:r>
          </w:p>
        </w:tc>
        <w:tc>
          <w:tcPr>
            <w:tcW w:w="415" w:type="dxa"/>
            <w:shd w:val="clear" w:color="auto" w:fill="auto"/>
          </w:tcPr>
          <w:p w:rsidR="00E21B8F" w:rsidRDefault="00E21B8F"/>
        </w:tc>
      </w:tr>
      <w:tr w:rsidR="00E21B8F" w:rsidTr="00261FBB">
        <w:trPr>
          <w:trHeight w:val="315"/>
        </w:trPr>
        <w:tc>
          <w:tcPr>
            <w:tcW w:w="9665" w:type="dxa"/>
            <w:gridSpan w:val="8"/>
            <w:shd w:val="clear" w:color="auto" w:fill="auto"/>
            <w:vAlign w:val="bottom"/>
          </w:tcPr>
          <w:p w:rsidR="00E21B8F" w:rsidRDefault="00B63291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являющегося объектом конкурса</w:t>
            </w:r>
          </w:p>
        </w:tc>
        <w:tc>
          <w:tcPr>
            <w:tcW w:w="415" w:type="dxa"/>
            <w:shd w:val="clear" w:color="auto" w:fill="auto"/>
          </w:tcPr>
          <w:p w:rsidR="00E21B8F" w:rsidRDefault="00E21B8F"/>
        </w:tc>
      </w:tr>
      <w:tr w:rsidR="00FD7BD9" w:rsidTr="00261FBB">
        <w:trPr>
          <w:trHeight w:val="315"/>
        </w:trPr>
        <w:tc>
          <w:tcPr>
            <w:tcW w:w="6493" w:type="dxa"/>
            <w:gridSpan w:val="3"/>
            <w:shd w:val="clear" w:color="auto" w:fill="auto"/>
            <w:vAlign w:val="bottom"/>
          </w:tcPr>
          <w:p w:rsidR="00FD7BD9" w:rsidRDefault="00FD7BD9">
            <w:pPr>
              <w:widowControl w:val="0"/>
            </w:pPr>
            <w:r>
              <w:t>Оренбургская область, г. Соль-Илецк, ул. Победы 5,  д. 32</w:t>
            </w:r>
          </w:p>
          <w:p w:rsidR="00FD7BD9" w:rsidRDefault="00FD7BD9">
            <w:pPr>
              <w:widowControl w:val="0"/>
            </w:pPr>
            <w:r>
              <w:rPr>
                <w:bCs/>
              </w:rPr>
              <w:t xml:space="preserve">общая площадь жилых помещений- </w:t>
            </w:r>
            <w:r>
              <w:t xml:space="preserve"> 1351,5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125" w:type="dxa"/>
            <w:gridSpan w:val="3"/>
            <w:shd w:val="clear" w:color="auto" w:fill="auto"/>
            <w:vAlign w:val="bottom"/>
          </w:tcPr>
          <w:p w:rsidR="00FD7BD9" w:rsidRDefault="00FD7BD9">
            <w:pPr>
              <w:widowControl w:val="0"/>
            </w:pP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FD7BD9" w:rsidRDefault="00FD7BD9">
            <w:pPr>
              <w:widowControl w:val="0"/>
            </w:pPr>
          </w:p>
        </w:tc>
        <w:tc>
          <w:tcPr>
            <w:tcW w:w="415" w:type="dxa"/>
            <w:tcBorders>
              <w:left w:val="nil"/>
            </w:tcBorders>
            <w:shd w:val="clear" w:color="auto" w:fill="auto"/>
          </w:tcPr>
          <w:p w:rsidR="00FD7BD9" w:rsidRDefault="00FD7BD9"/>
        </w:tc>
      </w:tr>
      <w:tr w:rsidR="00E21B8F" w:rsidTr="00261FBB">
        <w:trPr>
          <w:trHeight w:val="255"/>
        </w:trPr>
        <w:tc>
          <w:tcPr>
            <w:tcW w:w="406" w:type="dxa"/>
            <w:shd w:val="clear" w:color="auto" w:fill="auto"/>
            <w:vAlign w:val="center"/>
          </w:tcPr>
          <w:p w:rsidR="00E21B8F" w:rsidRDefault="00E21B8F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6" w:type="dxa"/>
            <w:gridSpan w:val="3"/>
            <w:shd w:val="clear" w:color="auto" w:fill="auto"/>
            <w:vAlign w:val="bottom"/>
          </w:tcPr>
          <w:p w:rsidR="00E21B8F" w:rsidRDefault="00E21B8F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21B8F" w:rsidRDefault="00E21B8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E21B8F" w:rsidRDefault="00E21B8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E21B8F" w:rsidRDefault="00E21B8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240"/>
        </w:trPr>
        <w:tc>
          <w:tcPr>
            <w:tcW w:w="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4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E21B8F" w:rsidRDefault="00B63291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0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1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E21B8F" w:rsidTr="00261FBB">
        <w:trPr>
          <w:trHeight w:val="195"/>
        </w:trPr>
        <w:tc>
          <w:tcPr>
            <w:tcW w:w="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6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9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E21B8F" w:rsidTr="00261FBB">
        <w:trPr>
          <w:trHeight w:val="240"/>
        </w:trPr>
        <w:tc>
          <w:tcPr>
            <w:tcW w:w="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6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9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E21B8F" w:rsidTr="00261FBB">
        <w:trPr>
          <w:trHeight w:val="2293"/>
        </w:trPr>
        <w:tc>
          <w:tcPr>
            <w:tcW w:w="406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1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968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971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7B36FA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63250,2</w:t>
            </w:r>
          </w:p>
        </w:tc>
      </w:tr>
      <w:tr w:rsidR="00E21B8F" w:rsidTr="00261FBB">
        <w:trPr>
          <w:trHeight w:val="1582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>
              <w:rPr>
                <w:color w:val="000000"/>
                <w:sz w:val="16"/>
                <w:szCs w:val="16"/>
              </w:rPr>
              <w:t>тех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электротехнических устройств</w:t>
            </w: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1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968" w:type="dxa"/>
            <w:gridSpan w:val="2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1050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>
              <w:rPr>
                <w:color w:val="000000"/>
                <w:sz w:val="16"/>
                <w:szCs w:val="16"/>
              </w:rPr>
              <w:t>тех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5014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126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225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225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184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1266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Обход подвалов  </w:t>
            </w: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</w:t>
            </w:r>
            <w:proofErr w:type="gramStart"/>
            <w:r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них, устранение выявленных неисправностей.</w:t>
            </w:r>
          </w:p>
        </w:tc>
        <w:tc>
          <w:tcPr>
            <w:tcW w:w="1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968" w:type="dxa"/>
            <w:gridSpan w:val="2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1124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1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968" w:type="dxa"/>
            <w:gridSpan w:val="2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645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014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1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225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184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1350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1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968" w:type="dxa"/>
            <w:gridSpan w:val="2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675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1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68" w:type="dxa"/>
            <w:gridSpan w:val="2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699"/>
        </w:trPr>
        <w:tc>
          <w:tcPr>
            <w:tcW w:w="40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1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санитарных норм, но не менее 2 раз в неделю</w:t>
            </w:r>
          </w:p>
        </w:tc>
        <w:tc>
          <w:tcPr>
            <w:tcW w:w="968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971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7B36FA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87577,2</w:t>
            </w:r>
          </w:p>
          <w:p w:rsidR="00E21B8F" w:rsidRDefault="00E21B8F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450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1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968" w:type="dxa"/>
            <w:gridSpan w:val="2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675"/>
        </w:trPr>
        <w:tc>
          <w:tcPr>
            <w:tcW w:w="40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1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968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971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7B36FA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5676,3</w:t>
            </w:r>
          </w:p>
        </w:tc>
      </w:tr>
      <w:tr w:rsidR="00E21B8F" w:rsidTr="00261FBB">
        <w:trPr>
          <w:trHeight w:val="450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1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675"/>
        </w:trPr>
        <w:tc>
          <w:tcPr>
            <w:tcW w:w="40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1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968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1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9022FF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35679</w:t>
            </w:r>
            <w:r w:rsidR="007B36FA">
              <w:rPr>
                <w:color w:val="000000"/>
                <w:sz w:val="16"/>
                <w:szCs w:val="16"/>
              </w:rPr>
              <w:t>,6</w:t>
            </w:r>
          </w:p>
        </w:tc>
      </w:tr>
      <w:tr w:rsidR="00E21B8F" w:rsidTr="00261FBB">
        <w:trPr>
          <w:trHeight w:val="675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1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225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1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450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1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450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1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225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1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225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1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450"/>
        </w:trPr>
        <w:tc>
          <w:tcPr>
            <w:tcW w:w="40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1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968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  <w:p w:rsidR="00E21B8F" w:rsidRDefault="00E21B8F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7B36FA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15893,64</w:t>
            </w:r>
          </w:p>
        </w:tc>
      </w:tr>
      <w:tr w:rsidR="00E21B8F" w:rsidTr="00261FBB">
        <w:trPr>
          <w:trHeight w:val="354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1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225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gramStart"/>
            <w:r>
              <w:rPr>
                <w:color w:val="000000"/>
                <w:sz w:val="16"/>
                <w:szCs w:val="16"/>
              </w:rPr>
              <w:t>сверхнормативное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потреблене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1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225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1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225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1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630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1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96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7A2F31" w:rsidP="007B36FA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5351,</w:t>
            </w:r>
            <w:r w:rsidR="009022FF">
              <w:rPr>
                <w:color w:val="000000"/>
                <w:sz w:val="16"/>
                <w:szCs w:val="16"/>
              </w:rPr>
              <w:t>94</w:t>
            </w:r>
          </w:p>
        </w:tc>
      </w:tr>
      <w:tr w:rsidR="00E21B8F" w:rsidTr="00261FBB">
        <w:trPr>
          <w:trHeight w:val="225"/>
        </w:trPr>
        <w:tc>
          <w:tcPr>
            <w:tcW w:w="40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1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968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971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9022FF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6973,74</w:t>
            </w:r>
          </w:p>
        </w:tc>
      </w:tr>
      <w:tr w:rsidR="00E21B8F" w:rsidTr="00261FBB">
        <w:trPr>
          <w:trHeight w:val="225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1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225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1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225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1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450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1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316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1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color w:val="000000"/>
                <w:sz w:val="16"/>
                <w:szCs w:val="16"/>
              </w:rPr>
            </w:pPr>
          </w:p>
        </w:tc>
      </w:tr>
      <w:tr w:rsidR="00E21B8F" w:rsidTr="00261FBB">
        <w:trPr>
          <w:trHeight w:val="1110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01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1B8F" w:rsidRDefault="00B63291">
            <w:pPr>
              <w:widowControl w:val="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>
              <w:rPr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9022FF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33084,72</w:t>
            </w:r>
          </w:p>
        </w:tc>
      </w:tr>
      <w:tr w:rsidR="00E21B8F" w:rsidTr="00261FBB">
        <w:trPr>
          <w:trHeight w:val="184"/>
        </w:trPr>
        <w:tc>
          <w:tcPr>
            <w:tcW w:w="40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014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8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B63291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15,63</w:t>
            </w:r>
          </w:p>
        </w:tc>
        <w:tc>
          <w:tcPr>
            <w:tcW w:w="971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9022FF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253487,74</w:t>
            </w:r>
          </w:p>
        </w:tc>
      </w:tr>
      <w:tr w:rsidR="00E21B8F" w:rsidTr="00261FBB">
        <w:trPr>
          <w:trHeight w:val="195"/>
        </w:trPr>
        <w:tc>
          <w:tcPr>
            <w:tcW w:w="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1B8F" w:rsidRDefault="00E21B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503BD" w:rsidRDefault="003503BD">
      <w:pPr>
        <w:spacing w:line="276" w:lineRule="auto"/>
        <w:ind w:firstLine="540"/>
        <w:jc w:val="right"/>
        <w:rPr>
          <w:bCs/>
          <w:sz w:val="24"/>
          <w:szCs w:val="24"/>
        </w:rPr>
      </w:pPr>
    </w:p>
    <w:p w:rsidR="003503BD" w:rsidRDefault="003503BD">
      <w:pPr>
        <w:spacing w:line="276" w:lineRule="auto"/>
        <w:ind w:firstLine="540"/>
        <w:jc w:val="right"/>
        <w:rPr>
          <w:bCs/>
          <w:sz w:val="24"/>
          <w:szCs w:val="24"/>
        </w:rPr>
      </w:pPr>
    </w:p>
    <w:p w:rsidR="003503BD" w:rsidRDefault="003503BD">
      <w:pPr>
        <w:spacing w:line="276" w:lineRule="auto"/>
        <w:ind w:firstLine="540"/>
        <w:jc w:val="right"/>
        <w:rPr>
          <w:bCs/>
          <w:sz w:val="24"/>
          <w:szCs w:val="24"/>
        </w:rPr>
      </w:pPr>
    </w:p>
    <w:p w:rsidR="00FD7BD9" w:rsidRDefault="00FD7BD9">
      <w:pPr>
        <w:spacing w:line="276" w:lineRule="auto"/>
        <w:ind w:firstLine="540"/>
        <w:jc w:val="right"/>
        <w:rPr>
          <w:bCs/>
          <w:sz w:val="24"/>
          <w:szCs w:val="24"/>
        </w:rPr>
      </w:pPr>
    </w:p>
    <w:p w:rsidR="00E21B8F" w:rsidRDefault="00B63291">
      <w:pPr>
        <w:spacing w:line="276" w:lineRule="auto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3</w:t>
      </w:r>
    </w:p>
    <w:p w:rsidR="00E21B8F" w:rsidRDefault="00B63291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конкурсной документации</w:t>
      </w:r>
    </w:p>
    <w:p w:rsidR="00E21B8F" w:rsidRDefault="00B632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ЗАЯВКИ</w:t>
      </w:r>
    </w:p>
    <w:p w:rsidR="00E21B8F" w:rsidRDefault="00B632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участие в конкурсе по отбору управляющей</w:t>
      </w:r>
      <w:r>
        <w:rPr>
          <w:b/>
          <w:bCs/>
          <w:sz w:val="24"/>
          <w:szCs w:val="24"/>
        </w:rPr>
        <w:br/>
        <w:t>организации для управления многоквартирным домом</w:t>
      </w:r>
    </w:p>
    <w:p w:rsidR="00E21B8F" w:rsidRDefault="00E21B8F">
      <w:pPr>
        <w:jc w:val="center"/>
        <w:rPr>
          <w:sz w:val="24"/>
          <w:szCs w:val="24"/>
        </w:rPr>
      </w:pPr>
    </w:p>
    <w:p w:rsidR="00E21B8F" w:rsidRDefault="00B63291">
      <w:pPr>
        <w:jc w:val="center"/>
        <w:rPr>
          <w:sz w:val="24"/>
          <w:szCs w:val="24"/>
        </w:rPr>
      </w:pPr>
      <w:r>
        <w:rPr>
          <w:sz w:val="24"/>
          <w:szCs w:val="24"/>
        </w:rPr>
        <w:t>1. Заявление об участии в конкурсе</w:t>
      </w:r>
    </w:p>
    <w:p w:rsidR="00E21B8F" w:rsidRDefault="00B6329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1B8F" w:rsidRDefault="00B63291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(организационно-правовая форма, наименование/фирменное наименование организации </w:t>
      </w:r>
      <w:proofErr w:type="gramEnd"/>
    </w:p>
    <w:p w:rsidR="00E21B8F" w:rsidRDefault="00B63291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или </w:t>
      </w:r>
      <w:proofErr w:type="spellStart"/>
      <w:r>
        <w:rPr>
          <w:sz w:val="24"/>
          <w:szCs w:val="24"/>
        </w:rPr>
        <w:t>ф.и.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физического</w:t>
      </w:r>
      <w:proofErr w:type="gramEnd"/>
      <w:r>
        <w:rPr>
          <w:sz w:val="24"/>
          <w:szCs w:val="24"/>
        </w:rPr>
        <w:t xml:space="preserve"> лица, данные документа, удостоверяющего личность)</w:t>
      </w:r>
    </w:p>
    <w:p w:rsidR="00E21B8F" w:rsidRDefault="00B63291">
      <w:pPr>
        <w:tabs>
          <w:tab w:val="right" w:pos="10206"/>
        </w:tabs>
        <w:spacing w:line="276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1B8F" w:rsidRDefault="00B63291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(место нахождения, почтовый адрес организации или место жительства индивидуального предпринимателя)</w:t>
      </w:r>
    </w:p>
    <w:p w:rsidR="00E21B8F" w:rsidRDefault="00E21B8F">
      <w:pPr>
        <w:spacing w:line="276" w:lineRule="auto"/>
        <w:ind w:firstLine="540"/>
        <w:rPr>
          <w:sz w:val="24"/>
          <w:szCs w:val="24"/>
        </w:rPr>
      </w:pPr>
    </w:p>
    <w:p w:rsidR="00E21B8F" w:rsidRDefault="00B63291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(номер телефона)</w:t>
      </w:r>
    </w:p>
    <w:p w:rsidR="00E21B8F" w:rsidRDefault="00B6329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заявляет об участии в конкурсе по отбору управляющей организации для управления многоквартирными домами, расположенными по адресу: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21B8F" w:rsidRDefault="00B6329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21B8F" w:rsidRDefault="00E21B8F">
      <w:pPr>
        <w:spacing w:line="276" w:lineRule="auto"/>
        <w:rPr>
          <w:sz w:val="24"/>
          <w:szCs w:val="24"/>
        </w:rPr>
      </w:pPr>
    </w:p>
    <w:p w:rsidR="00E21B8F" w:rsidRDefault="00B6329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2. Предложения претендента</w:t>
      </w:r>
      <w:r>
        <w:rPr>
          <w:sz w:val="24"/>
          <w:szCs w:val="24"/>
        </w:rPr>
        <w:br/>
        <w:t>по условиям договора управления многоквартирными домами</w:t>
      </w:r>
    </w:p>
    <w:p w:rsidR="00E21B8F" w:rsidRDefault="00E21B8F">
      <w:pPr>
        <w:spacing w:line="276" w:lineRule="auto"/>
        <w:rPr>
          <w:sz w:val="24"/>
          <w:szCs w:val="24"/>
        </w:rPr>
      </w:pPr>
    </w:p>
    <w:p w:rsidR="00E21B8F" w:rsidRDefault="00B63291">
      <w:pPr>
        <w:pBdr>
          <w:top w:val="single" w:sz="4" w:space="1" w:color="000001"/>
        </w:pBdr>
        <w:spacing w:line="276" w:lineRule="auto"/>
        <w:jc w:val="center"/>
      </w:pPr>
      <w:proofErr w:type="gramStart"/>
      <w:r>
        <w:t>(описание предлагаемого претендентом в качестве условия договора управления многоквартирными домами способа</w:t>
      </w:r>
      <w:proofErr w:type="gramEnd"/>
    </w:p>
    <w:p w:rsidR="00E21B8F" w:rsidRDefault="00E21B8F">
      <w:pPr>
        <w:spacing w:line="276" w:lineRule="auto"/>
        <w:rPr>
          <w:sz w:val="24"/>
          <w:szCs w:val="24"/>
        </w:rPr>
      </w:pPr>
    </w:p>
    <w:p w:rsidR="00E21B8F" w:rsidRDefault="00B63291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внесения собственниками помещений в многоквартирном доме и нанимателями жилых помещений по договору социального найма </w:t>
      </w:r>
    </w:p>
    <w:p w:rsidR="00E21B8F" w:rsidRDefault="00E21B8F">
      <w:pPr>
        <w:spacing w:line="276" w:lineRule="auto"/>
        <w:rPr>
          <w:sz w:val="24"/>
          <w:szCs w:val="24"/>
        </w:rPr>
      </w:pPr>
    </w:p>
    <w:p w:rsidR="00E21B8F" w:rsidRDefault="00B63291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договору найма жилых помещений государственного жилищного фонда </w:t>
      </w:r>
    </w:p>
    <w:p w:rsidR="00E21B8F" w:rsidRDefault="00E21B8F">
      <w:pPr>
        <w:spacing w:line="276" w:lineRule="auto"/>
        <w:rPr>
          <w:sz w:val="24"/>
          <w:szCs w:val="24"/>
        </w:rPr>
      </w:pPr>
    </w:p>
    <w:p w:rsidR="00E21B8F" w:rsidRDefault="00B63291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платы за содержание и ремонт жилого </w:t>
      </w:r>
      <w:proofErr w:type="gramStart"/>
      <w:r>
        <w:rPr>
          <w:sz w:val="24"/>
          <w:szCs w:val="24"/>
        </w:rPr>
        <w:t>помещения</w:t>
      </w:r>
      <w:proofErr w:type="gramEnd"/>
      <w:r>
        <w:rPr>
          <w:sz w:val="24"/>
          <w:szCs w:val="24"/>
        </w:rPr>
        <w:t xml:space="preserve"> и коммунальные услуги)</w:t>
      </w:r>
    </w:p>
    <w:p w:rsidR="00E21B8F" w:rsidRDefault="00E21B8F">
      <w:pPr>
        <w:spacing w:line="276" w:lineRule="auto"/>
        <w:jc w:val="both"/>
        <w:rPr>
          <w:sz w:val="24"/>
          <w:szCs w:val="24"/>
        </w:rPr>
      </w:pPr>
    </w:p>
    <w:p w:rsidR="00E21B8F" w:rsidRDefault="00B6329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Внесение собственниками жилых помещений в многоквартирных домах и нанимателями жилых помещений по договору социального найма и договору найма жилых помещений государственного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E21B8F" w:rsidRDefault="00E21B8F">
      <w:pPr>
        <w:spacing w:line="276" w:lineRule="auto"/>
        <w:rPr>
          <w:sz w:val="24"/>
          <w:szCs w:val="24"/>
        </w:rPr>
      </w:pPr>
    </w:p>
    <w:p w:rsidR="00E21B8F" w:rsidRDefault="00B63291">
      <w:pPr>
        <w:pBdr>
          <w:top w:val="single" w:sz="4" w:space="1" w:color="000001"/>
        </w:pBdr>
        <w:spacing w:line="276" w:lineRule="auto"/>
        <w:jc w:val="center"/>
      </w:pPr>
      <w:r>
        <w:t>(реквизиты банковского счета претендента)</w:t>
      </w:r>
    </w:p>
    <w:p w:rsidR="00E21B8F" w:rsidRDefault="00B632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 заявке прилагаются следующие документы:</w:t>
      </w:r>
    </w:p>
    <w:p w:rsidR="00E21B8F" w:rsidRDefault="00B6329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E21B8F" w:rsidRDefault="00E21B8F">
      <w:pPr>
        <w:spacing w:line="276" w:lineRule="auto"/>
        <w:rPr>
          <w:sz w:val="24"/>
          <w:szCs w:val="24"/>
        </w:rPr>
      </w:pPr>
    </w:p>
    <w:p w:rsidR="00E21B8F" w:rsidRDefault="00B63291">
      <w:pPr>
        <w:pBdr>
          <w:top w:val="single" w:sz="4" w:space="1" w:color="000001"/>
        </w:pBdr>
        <w:spacing w:line="276" w:lineRule="auto"/>
        <w:jc w:val="center"/>
      </w:pPr>
      <w:r>
        <w:rPr>
          <w:sz w:val="24"/>
          <w:szCs w:val="24"/>
        </w:rPr>
        <w:t>(</w:t>
      </w:r>
      <w:r>
        <w:t>наименование и реквизиты документов, количество листов)</w:t>
      </w:r>
    </w:p>
    <w:p w:rsidR="00E21B8F" w:rsidRDefault="00B63291">
      <w:pPr>
        <w:tabs>
          <w:tab w:val="right" w:pos="1020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1B8F" w:rsidRDefault="00E21B8F">
      <w:pPr>
        <w:pBdr>
          <w:top w:val="single" w:sz="4" w:space="1" w:color="000001"/>
        </w:pBdr>
        <w:spacing w:line="276" w:lineRule="auto"/>
        <w:rPr>
          <w:sz w:val="24"/>
          <w:szCs w:val="24"/>
        </w:rPr>
      </w:pPr>
    </w:p>
    <w:p w:rsidR="00E21B8F" w:rsidRDefault="00B6329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E21B8F" w:rsidRDefault="00E21B8F">
      <w:pPr>
        <w:spacing w:line="276" w:lineRule="auto"/>
        <w:rPr>
          <w:sz w:val="24"/>
          <w:szCs w:val="24"/>
        </w:rPr>
      </w:pPr>
    </w:p>
    <w:p w:rsidR="00E21B8F" w:rsidRDefault="00B63291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реквизиты документов, количество листов)</w:t>
      </w:r>
    </w:p>
    <w:p w:rsidR="00E21B8F" w:rsidRDefault="00B63291">
      <w:pPr>
        <w:tabs>
          <w:tab w:val="right" w:pos="1020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1B8F" w:rsidRDefault="00E21B8F">
      <w:pPr>
        <w:pBdr>
          <w:top w:val="single" w:sz="4" w:space="1" w:color="000001"/>
        </w:pBdr>
        <w:spacing w:line="276" w:lineRule="auto"/>
        <w:rPr>
          <w:sz w:val="24"/>
          <w:szCs w:val="24"/>
        </w:rPr>
      </w:pPr>
    </w:p>
    <w:p w:rsidR="00E21B8F" w:rsidRDefault="00B6329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 копии документов, подтверждающих соответствие претендента требованиям к участникам конкурса, установленным организатором конкурса по выбору управляющей организации для управления муниципальными многоквартирными домами: </w:t>
      </w:r>
    </w:p>
    <w:p w:rsidR="00E21B8F" w:rsidRDefault="00E21B8F">
      <w:pPr>
        <w:spacing w:line="276" w:lineRule="auto"/>
        <w:rPr>
          <w:sz w:val="24"/>
          <w:szCs w:val="24"/>
        </w:rPr>
      </w:pPr>
    </w:p>
    <w:p w:rsidR="00E21B8F" w:rsidRDefault="00B63291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реквизиты документов, количество листов)</w:t>
      </w:r>
    </w:p>
    <w:p w:rsidR="00E21B8F" w:rsidRDefault="00E21B8F">
      <w:pPr>
        <w:spacing w:line="276" w:lineRule="auto"/>
        <w:rPr>
          <w:sz w:val="24"/>
          <w:szCs w:val="24"/>
        </w:rPr>
      </w:pPr>
    </w:p>
    <w:p w:rsidR="00E21B8F" w:rsidRDefault="00B632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4) утвержденный бухгалтерский баланс за последний год:</w:t>
      </w:r>
    </w:p>
    <w:p w:rsidR="00E21B8F" w:rsidRDefault="00E21B8F">
      <w:pPr>
        <w:spacing w:line="276" w:lineRule="auto"/>
        <w:rPr>
          <w:sz w:val="24"/>
          <w:szCs w:val="24"/>
        </w:rPr>
      </w:pPr>
    </w:p>
    <w:p w:rsidR="00E21B8F" w:rsidRDefault="00B63291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реквизиты документов, количество листов)</w:t>
      </w:r>
    </w:p>
    <w:p w:rsidR="00E21B8F" w:rsidRDefault="00B63291">
      <w:pPr>
        <w:tabs>
          <w:tab w:val="right" w:pos="1020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1B8F" w:rsidRDefault="00B63291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(должность, </w:t>
      </w:r>
      <w:proofErr w:type="spellStart"/>
      <w:r>
        <w:rPr>
          <w:sz w:val="24"/>
          <w:szCs w:val="24"/>
        </w:rPr>
        <w:t>ф.и.о.</w:t>
      </w:r>
      <w:proofErr w:type="spellEnd"/>
      <w:r>
        <w:rPr>
          <w:sz w:val="24"/>
          <w:szCs w:val="24"/>
        </w:rPr>
        <w:t xml:space="preserve"> руководителя организации или </w:t>
      </w:r>
      <w:proofErr w:type="spellStart"/>
      <w:r>
        <w:rPr>
          <w:sz w:val="24"/>
          <w:szCs w:val="24"/>
        </w:rPr>
        <w:t>ф.и.о.</w:t>
      </w:r>
      <w:proofErr w:type="spellEnd"/>
      <w:r>
        <w:rPr>
          <w:sz w:val="24"/>
          <w:szCs w:val="24"/>
        </w:rPr>
        <w:t xml:space="preserve"> индивидуального предпринимателя)</w:t>
      </w:r>
      <w:proofErr w:type="gramEnd"/>
    </w:p>
    <w:p w:rsidR="00E21B8F" w:rsidRDefault="00B6329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"Настоящим ____________________________________________________________</w:t>
      </w:r>
    </w:p>
    <w:p w:rsidR="00E21B8F" w:rsidRDefault="00B6329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(организационно-правовая форма, наименование (фирменное</w:t>
      </w:r>
      <w:proofErr w:type="gramEnd"/>
    </w:p>
    <w:p w:rsidR="00E21B8F" w:rsidRDefault="00B6329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E21B8F" w:rsidRDefault="00B6329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наименование) организации или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ф.и.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</w:t>
      </w:r>
      <w:proofErr w:type="gramEnd"/>
      <w:r>
        <w:rPr>
          <w:rFonts w:ascii="yandex-sans" w:hAnsi="yandex-sans"/>
          <w:color w:val="000000"/>
          <w:sz w:val="23"/>
          <w:szCs w:val="23"/>
        </w:rPr>
        <w:t>.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физического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лица, данные документа,</w:t>
      </w:r>
    </w:p>
    <w:p w:rsidR="00E21B8F" w:rsidRDefault="00B6329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удостоверяющего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личность)</w:t>
      </w:r>
    </w:p>
    <w:p w:rsidR="00E21B8F" w:rsidRDefault="00B6329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или выбранный способ управления не реализован, не определена управляющая организация,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утвержденными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постановлением Правительства Российской Федерации от 21</w:t>
      </w:r>
    </w:p>
    <w:p w:rsidR="00E21B8F" w:rsidRDefault="00B6329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Федерации".</w:t>
      </w:r>
    </w:p>
    <w:p w:rsidR="00E21B8F" w:rsidRDefault="00B63291">
      <w:pPr>
        <w:jc w:val="both"/>
        <w:textAlignment w:val="baseline"/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Подпункт "б"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 </w:t>
      </w:r>
      <w:hyperlink r:id="rId30">
        <w:r>
          <w:rPr>
            <w:rStyle w:val="InternetLink"/>
            <w:rFonts w:eastAsiaTheme="majorEastAsia"/>
            <w:color w:val="820000"/>
            <w:sz w:val="24"/>
            <w:szCs w:val="24"/>
          </w:rPr>
          <w:t>от 6 мая 2011 г. № 354</w:t>
        </w:r>
      </w:hyperlink>
      <w:r>
        <w:rPr>
          <w:color w:val="000000"/>
          <w:sz w:val="24"/>
          <w:szCs w:val="24"/>
        </w:rPr>
        <w:t xml:space="preserve"> "О предоставлении коммунальных услуг собственникам и пользователям помещений в </w:t>
      </w:r>
      <w:r>
        <w:rPr>
          <w:color w:val="000000"/>
          <w:sz w:val="24"/>
          <w:szCs w:val="24"/>
        </w:rPr>
        <w:lastRenderedPageBreak/>
        <w:t>многоквартирных домах и жилых домов" </w:t>
      </w:r>
      <w:r>
        <w:rPr>
          <w:i/>
          <w:iCs/>
          <w:color w:val="000000"/>
          <w:sz w:val="24"/>
          <w:szCs w:val="24"/>
        </w:rPr>
        <w:t>(Собрание законодательства Российской Федерации, 2011, № 22, ст. 3168;</w:t>
      </w:r>
      <w:proofErr w:type="gramEnd"/>
      <w:r>
        <w:rPr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i/>
          <w:iCs/>
          <w:color w:val="000000"/>
          <w:sz w:val="24"/>
          <w:szCs w:val="24"/>
        </w:rPr>
        <w:t>2017, № 2, ст. 338):</w:t>
      </w:r>
      <w:proofErr w:type="gramEnd"/>
    </w:p>
    <w:p w:rsidR="00E21B8F" w:rsidRDefault="00B63291">
      <w:pPr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после слов "указанные в пунктах 14 и 15 настоящих Правил</w:t>
      </w:r>
      <w:proofErr w:type="gramStart"/>
      <w:r>
        <w:rPr>
          <w:color w:val="000000"/>
          <w:sz w:val="24"/>
          <w:szCs w:val="24"/>
        </w:rPr>
        <w:t>,"</w:t>
      </w:r>
      <w:proofErr w:type="gramEnd"/>
      <w:r>
        <w:rPr>
          <w:color w:val="000000"/>
          <w:sz w:val="24"/>
          <w:szCs w:val="24"/>
        </w:rPr>
        <w:t xml:space="preserve"> дополнить словами "либо управление которым осуществляет управляющая организация на основании части 17 статьи 161 Жилищного кодекса Российской Федерации,";</w:t>
      </w:r>
    </w:p>
    <w:p w:rsidR="00E21B8F" w:rsidRDefault="00B63291">
      <w:pPr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дополнить словами ", а в случае управления многоквартирным домом управляющей организацией на основании части 17 статьи 161 Жилищного кодекса Российской Федерации - со дня внесения изменений в реестр лицензий субъекта Российской Федерации в связи с заключением соответствующего договора управления таким домом".</w:t>
      </w:r>
    </w:p>
    <w:p w:rsidR="00E21B8F" w:rsidRDefault="00E21B8F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</w:p>
    <w:tbl>
      <w:tblPr>
        <w:tblW w:w="6266" w:type="dxa"/>
        <w:tblBorders>
          <w:bottom w:val="single" w:sz="4" w:space="0" w:color="000001"/>
          <w:insideH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6"/>
        <w:gridCol w:w="255"/>
        <w:gridCol w:w="1532"/>
        <w:gridCol w:w="180"/>
        <w:gridCol w:w="285"/>
        <w:gridCol w:w="227"/>
        <w:gridCol w:w="255"/>
        <w:gridCol w:w="2919"/>
      </w:tblGrid>
      <w:tr w:rsidR="00E21B8F">
        <w:tc>
          <w:tcPr>
            <w:tcW w:w="2580" w:type="dxa"/>
            <w:gridSpan w:val="5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21B8F" w:rsidRDefault="00E21B8F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21B8F" w:rsidRDefault="00E21B8F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3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21B8F" w:rsidRDefault="00E21B8F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21B8F">
        <w:tc>
          <w:tcPr>
            <w:tcW w:w="2580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E21B8F" w:rsidRDefault="00B63291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E21B8F" w:rsidRDefault="00E21B8F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E21B8F" w:rsidRDefault="00B63291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ф.и.о.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21B8F">
        <w:tc>
          <w:tcPr>
            <w:tcW w:w="1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21B8F" w:rsidRDefault="00B63291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21B8F" w:rsidRDefault="00E21B8F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21B8F" w:rsidRDefault="00B63291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21B8F" w:rsidRDefault="00E21B8F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21B8F" w:rsidRDefault="00B63291">
            <w:pPr>
              <w:suppressAutoHyphens/>
              <w:snapToGrid w:val="0"/>
              <w:spacing w:line="276" w:lineRule="auto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21B8F" w:rsidRDefault="00E21B8F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21B8F" w:rsidRDefault="00B63291">
            <w:pPr>
              <w:suppressAutoHyphens/>
              <w:snapToGrid w:val="0"/>
              <w:spacing w:line="276" w:lineRule="auto"/>
              <w:jc w:val="right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B8F" w:rsidRDefault="00E21B8F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E21B8F" w:rsidRDefault="00B63291">
      <w:pPr>
        <w:spacing w:line="276" w:lineRule="auto"/>
        <w:rPr>
          <w:sz w:val="24"/>
          <w:szCs w:val="24"/>
          <w:lang w:eastAsia="ar-SA"/>
        </w:rPr>
      </w:pPr>
      <w:r>
        <w:rPr>
          <w:sz w:val="24"/>
          <w:szCs w:val="24"/>
        </w:rPr>
        <w:t>М.П.</w:t>
      </w:r>
    </w:p>
    <w:p w:rsidR="00E21B8F" w:rsidRDefault="00B63291">
      <w:pPr>
        <w:spacing w:line="276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Приложение № 4 </w:t>
      </w:r>
    </w:p>
    <w:p w:rsidR="00E21B8F" w:rsidRDefault="00B63291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конкурсной документации</w:t>
      </w:r>
    </w:p>
    <w:p w:rsidR="00E21B8F" w:rsidRDefault="00E21B8F">
      <w:pPr>
        <w:ind w:firstLine="540"/>
        <w:jc w:val="center"/>
        <w:rPr>
          <w:b/>
          <w:bCs/>
          <w:sz w:val="24"/>
          <w:szCs w:val="24"/>
        </w:rPr>
      </w:pPr>
    </w:p>
    <w:p w:rsidR="00E21B8F" w:rsidRDefault="00B632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РАСПИСКА</w:t>
      </w:r>
    </w:p>
    <w:p w:rsidR="00E21B8F" w:rsidRDefault="00B63291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 получении заявки на участие в конкурсе по отбору управляющей</w:t>
      </w:r>
      <w:r>
        <w:rPr>
          <w:b/>
          <w:bCs/>
          <w:sz w:val="24"/>
          <w:szCs w:val="24"/>
        </w:rPr>
        <w:br/>
        <w:t>организации для управления</w:t>
      </w:r>
      <w:proofErr w:type="gramEnd"/>
      <w:r>
        <w:rPr>
          <w:b/>
          <w:bCs/>
          <w:sz w:val="24"/>
          <w:szCs w:val="24"/>
        </w:rPr>
        <w:t xml:space="preserve"> многоквартирным домом</w:t>
      </w:r>
    </w:p>
    <w:p w:rsidR="00E21B8F" w:rsidRDefault="00E21B8F">
      <w:pPr>
        <w:jc w:val="center"/>
        <w:rPr>
          <w:b/>
          <w:bCs/>
          <w:sz w:val="24"/>
          <w:szCs w:val="24"/>
        </w:rPr>
      </w:pPr>
    </w:p>
    <w:p w:rsidR="00E21B8F" w:rsidRDefault="00B63291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Настоящая расписка выдана претенденту  </w:t>
      </w:r>
    </w:p>
    <w:p w:rsidR="00E21B8F" w:rsidRDefault="00E21B8F">
      <w:pPr>
        <w:pBdr>
          <w:top w:val="single" w:sz="4" w:space="1" w:color="000001"/>
        </w:pBdr>
        <w:ind w:firstLine="540"/>
        <w:rPr>
          <w:sz w:val="24"/>
          <w:szCs w:val="24"/>
        </w:rPr>
      </w:pPr>
    </w:p>
    <w:p w:rsidR="00E21B8F" w:rsidRDefault="00E21B8F">
      <w:pPr>
        <w:ind w:firstLine="540"/>
        <w:rPr>
          <w:sz w:val="24"/>
          <w:szCs w:val="24"/>
        </w:rPr>
      </w:pPr>
    </w:p>
    <w:p w:rsidR="00E21B8F" w:rsidRDefault="00B63291">
      <w:pPr>
        <w:pBdr>
          <w:top w:val="single" w:sz="4" w:space="1" w:color="000001"/>
        </w:pBd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 или Ф.И.О. индивидуального предпринимателя)</w:t>
      </w:r>
    </w:p>
    <w:p w:rsidR="00E21B8F" w:rsidRDefault="00E21B8F">
      <w:pPr>
        <w:ind w:firstLine="540"/>
        <w:rPr>
          <w:sz w:val="24"/>
          <w:szCs w:val="24"/>
        </w:rPr>
      </w:pPr>
    </w:p>
    <w:p w:rsidR="00E21B8F" w:rsidRDefault="00E21B8F">
      <w:pPr>
        <w:pBdr>
          <w:top w:val="single" w:sz="4" w:space="1" w:color="000001"/>
        </w:pBdr>
        <w:ind w:firstLine="540"/>
        <w:rPr>
          <w:sz w:val="24"/>
          <w:szCs w:val="24"/>
        </w:rPr>
      </w:pPr>
    </w:p>
    <w:p w:rsidR="00E21B8F" w:rsidRDefault="00B63291">
      <w:pPr>
        <w:tabs>
          <w:tab w:val="center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Российской Федерации от 6 февраля 2006г. № 75,  </w:t>
      </w:r>
    </w:p>
    <w:p w:rsidR="00E21B8F" w:rsidRDefault="00E21B8F">
      <w:pPr>
        <w:tabs>
          <w:tab w:val="center" w:pos="5387"/>
        </w:tabs>
        <w:ind w:firstLine="540"/>
        <w:jc w:val="both"/>
        <w:rPr>
          <w:sz w:val="24"/>
          <w:szCs w:val="24"/>
        </w:rPr>
      </w:pPr>
    </w:p>
    <w:p w:rsidR="00E21B8F" w:rsidRDefault="00B63291">
      <w:pPr>
        <w:pBdr>
          <w:top w:val="single" w:sz="4" w:space="1" w:color="000001"/>
        </w:pBd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организатора конкурса)</w:t>
      </w:r>
    </w:p>
    <w:p w:rsidR="00E21B8F" w:rsidRDefault="00B63291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 xml:space="preserve">а) от него (нее) запечатанный конверт с заявкой для участия в открытом конкурсе по отбору управляющей организации для управления многоквартирными домами </w:t>
      </w:r>
    </w:p>
    <w:p w:rsidR="00E21B8F" w:rsidRDefault="00E21B8F">
      <w:pPr>
        <w:ind w:firstLine="540"/>
        <w:jc w:val="both"/>
        <w:rPr>
          <w:sz w:val="24"/>
          <w:szCs w:val="24"/>
        </w:rPr>
      </w:pPr>
    </w:p>
    <w:p w:rsidR="00E21B8F" w:rsidRDefault="00B63291">
      <w:pPr>
        <w:pBdr>
          <w:top w:val="single" w:sz="4" w:space="1" w:color="000001"/>
        </w:pBd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(адрес многоквартирных домов)</w:t>
      </w:r>
    </w:p>
    <w:p w:rsidR="00E21B8F" w:rsidRDefault="00E21B8F">
      <w:pPr>
        <w:ind w:firstLine="540"/>
        <w:rPr>
          <w:sz w:val="24"/>
          <w:szCs w:val="24"/>
        </w:rPr>
      </w:pPr>
    </w:p>
    <w:p w:rsidR="00E21B8F" w:rsidRDefault="00E21B8F">
      <w:pPr>
        <w:pBdr>
          <w:top w:val="single" w:sz="4" w:space="1" w:color="000001"/>
        </w:pBdr>
        <w:ind w:firstLine="540"/>
        <w:rPr>
          <w:sz w:val="24"/>
          <w:szCs w:val="24"/>
        </w:rPr>
      </w:pPr>
    </w:p>
    <w:tbl>
      <w:tblPr>
        <w:tblW w:w="9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9"/>
        <w:gridCol w:w="390"/>
        <w:gridCol w:w="234"/>
        <w:gridCol w:w="1406"/>
        <w:gridCol w:w="427"/>
        <w:gridCol w:w="206"/>
        <w:gridCol w:w="520"/>
        <w:gridCol w:w="3646"/>
      </w:tblGrid>
      <w:tr w:rsidR="00E21B8F">
        <w:trPr>
          <w:trHeight w:val="563"/>
        </w:trPr>
        <w:tc>
          <w:tcPr>
            <w:tcW w:w="2568" w:type="dxa"/>
            <w:shd w:val="clear" w:color="auto" w:fill="auto"/>
            <w:vAlign w:val="bottom"/>
          </w:tcPr>
          <w:p w:rsidR="00E21B8F" w:rsidRDefault="00B6329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Заявка зарегистрирована ”</w:t>
            </w:r>
          </w:p>
        </w:tc>
        <w:tc>
          <w:tcPr>
            <w:tcW w:w="39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21B8F" w:rsidRDefault="00E21B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4" w:type="dxa"/>
            <w:shd w:val="clear" w:color="auto" w:fill="auto"/>
            <w:vAlign w:val="bottom"/>
          </w:tcPr>
          <w:p w:rsidR="00E21B8F" w:rsidRDefault="00B6329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0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21B8F" w:rsidRDefault="00E21B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shd w:val="clear" w:color="auto" w:fill="auto"/>
            <w:vAlign w:val="bottom"/>
          </w:tcPr>
          <w:p w:rsidR="00E21B8F" w:rsidRDefault="00B63291">
            <w:pPr>
              <w:suppressAutoHyphens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21B8F" w:rsidRDefault="00E21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21B8F" w:rsidRDefault="00B6329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364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21B8F" w:rsidRDefault="00E21B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E21B8F" w:rsidRDefault="00E21B8F">
      <w:pPr>
        <w:ind w:firstLine="540"/>
        <w:rPr>
          <w:sz w:val="24"/>
          <w:szCs w:val="24"/>
          <w:lang w:eastAsia="ar-SA"/>
        </w:rPr>
      </w:pPr>
    </w:p>
    <w:p w:rsidR="00E21B8F" w:rsidRDefault="00B63291">
      <w:pPr>
        <w:pBdr>
          <w:top w:val="single" w:sz="4" w:space="1" w:color="000001"/>
        </w:pBd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документа, в котором регистрируется заявка)</w:t>
      </w:r>
    </w:p>
    <w:p w:rsidR="00E21B8F" w:rsidRDefault="00B6329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под номером  </w:t>
      </w:r>
      <w:r>
        <w:rPr>
          <w:sz w:val="24"/>
          <w:szCs w:val="24"/>
        </w:rPr>
        <w:tab/>
        <w:t>.</w:t>
      </w:r>
    </w:p>
    <w:p w:rsidR="00E21B8F" w:rsidRDefault="00E21B8F">
      <w:pPr>
        <w:pBdr>
          <w:top w:val="single" w:sz="4" w:space="1" w:color="000001"/>
        </w:pBdr>
        <w:ind w:firstLine="540"/>
        <w:rPr>
          <w:sz w:val="24"/>
          <w:szCs w:val="24"/>
        </w:rPr>
      </w:pPr>
    </w:p>
    <w:p w:rsidR="00E21B8F" w:rsidRDefault="00B63291">
      <w:pPr>
        <w:ind w:firstLine="540"/>
        <w:rPr>
          <w:sz w:val="24"/>
          <w:szCs w:val="24"/>
        </w:rPr>
      </w:pPr>
      <w:r>
        <w:rPr>
          <w:sz w:val="24"/>
          <w:szCs w:val="24"/>
        </w:rPr>
        <w:t>Лицо, уполномоченное организатором конкурса принимать заявки на участие в конкурсе</w:t>
      </w:r>
    </w:p>
    <w:p w:rsidR="00E21B8F" w:rsidRDefault="00E21B8F">
      <w:pPr>
        <w:ind w:firstLine="540"/>
        <w:rPr>
          <w:sz w:val="24"/>
          <w:szCs w:val="24"/>
        </w:rPr>
      </w:pPr>
    </w:p>
    <w:p w:rsidR="00E21B8F" w:rsidRDefault="00B63291">
      <w:pPr>
        <w:pBdr>
          <w:top w:val="single" w:sz="4" w:space="1" w:color="000001"/>
        </w:pBd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(должность)</w:t>
      </w:r>
    </w:p>
    <w:tbl>
      <w:tblPr>
        <w:tblW w:w="6266" w:type="dxa"/>
        <w:tblBorders>
          <w:bottom w:val="single" w:sz="4" w:space="0" w:color="000001"/>
          <w:insideH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6"/>
        <w:gridCol w:w="255"/>
        <w:gridCol w:w="1532"/>
        <w:gridCol w:w="180"/>
        <w:gridCol w:w="285"/>
        <w:gridCol w:w="227"/>
        <w:gridCol w:w="255"/>
        <w:gridCol w:w="2919"/>
      </w:tblGrid>
      <w:tr w:rsidR="00E21B8F">
        <w:tc>
          <w:tcPr>
            <w:tcW w:w="2580" w:type="dxa"/>
            <w:gridSpan w:val="5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21B8F" w:rsidRDefault="00E21B8F">
            <w:pPr>
              <w:suppressAutoHyphens/>
              <w:snapToGrid w:val="0"/>
              <w:ind w:firstLine="54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21B8F" w:rsidRDefault="00E21B8F">
            <w:pPr>
              <w:suppressAutoHyphens/>
              <w:snapToGrid w:val="0"/>
              <w:ind w:firstLine="54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3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21B8F" w:rsidRDefault="00E21B8F">
            <w:pPr>
              <w:suppressAutoHyphens/>
              <w:snapToGrid w:val="0"/>
              <w:ind w:firstLine="54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21B8F">
        <w:tc>
          <w:tcPr>
            <w:tcW w:w="2580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E21B8F" w:rsidRDefault="00B63291">
            <w:pPr>
              <w:suppressAutoHyphens/>
              <w:snapToGrid w:val="0"/>
              <w:ind w:firstLine="54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2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E21B8F" w:rsidRDefault="00E21B8F">
            <w:pPr>
              <w:suppressAutoHyphens/>
              <w:snapToGrid w:val="0"/>
              <w:ind w:firstLine="54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E21B8F" w:rsidRDefault="00B63291">
            <w:pPr>
              <w:suppressAutoHyphens/>
              <w:snapToGrid w:val="0"/>
              <w:ind w:firstLine="54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ф.и.о.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21B8F">
        <w:trPr>
          <w:trHeight w:val="276"/>
        </w:trPr>
        <w:tc>
          <w:tcPr>
            <w:tcW w:w="1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21B8F" w:rsidRDefault="00B63291">
            <w:pPr>
              <w:suppressAutoHyphens/>
              <w:snapToGrid w:val="0"/>
              <w:ind w:firstLine="54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21B8F" w:rsidRDefault="00E21B8F">
            <w:pPr>
              <w:suppressAutoHyphens/>
              <w:snapToGrid w:val="0"/>
              <w:ind w:firstLine="54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21B8F" w:rsidRDefault="00B63291">
            <w:pPr>
              <w:suppressAutoHyphens/>
              <w:snapToGrid w:val="0"/>
              <w:ind w:firstLine="54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21B8F" w:rsidRDefault="00E21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21B8F" w:rsidRDefault="00B63291">
            <w:pPr>
              <w:suppressAutoHyphens/>
              <w:snapToGrid w:val="0"/>
              <w:ind w:firstLine="54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2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21B8F" w:rsidRDefault="00E21B8F">
            <w:pPr>
              <w:suppressAutoHyphens/>
              <w:snapToGrid w:val="0"/>
              <w:ind w:firstLine="54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21B8F" w:rsidRDefault="00E21B8F">
            <w:pPr>
              <w:suppressAutoHyphens/>
              <w:snapToGrid w:val="0"/>
              <w:ind w:firstLine="54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E21B8F" w:rsidRDefault="00E21B8F">
            <w:pPr>
              <w:rPr>
                <w:sz w:val="24"/>
                <w:szCs w:val="24"/>
              </w:rPr>
            </w:pPr>
          </w:p>
        </w:tc>
      </w:tr>
    </w:tbl>
    <w:p w:rsidR="00E21B8F" w:rsidRDefault="00B63291">
      <w:pPr>
        <w:ind w:firstLine="540"/>
        <w:rPr>
          <w:sz w:val="24"/>
          <w:szCs w:val="24"/>
          <w:lang w:eastAsia="ar-SA"/>
        </w:rPr>
      </w:pPr>
      <w:r>
        <w:rPr>
          <w:sz w:val="24"/>
          <w:szCs w:val="24"/>
        </w:rPr>
        <w:t>М.П.</w:t>
      </w:r>
    </w:p>
    <w:p w:rsidR="003503BD" w:rsidRDefault="003503BD">
      <w:pPr>
        <w:ind w:firstLine="540"/>
        <w:jc w:val="right"/>
        <w:rPr>
          <w:bCs/>
          <w:sz w:val="24"/>
          <w:szCs w:val="24"/>
        </w:rPr>
      </w:pPr>
    </w:p>
    <w:p w:rsidR="00E21B8F" w:rsidRDefault="00B63291">
      <w:pPr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5</w:t>
      </w:r>
    </w:p>
    <w:p w:rsidR="00E21B8F" w:rsidRDefault="00B63291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конкурсной документации</w:t>
      </w:r>
    </w:p>
    <w:p w:rsidR="00E21B8F" w:rsidRDefault="00E21B8F">
      <w:pPr>
        <w:jc w:val="center"/>
        <w:rPr>
          <w:b/>
          <w:bCs/>
          <w:sz w:val="24"/>
          <w:szCs w:val="24"/>
        </w:rPr>
      </w:pPr>
    </w:p>
    <w:p w:rsidR="00E21B8F" w:rsidRDefault="00B632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ИНСТРУКЦИЯ</w:t>
      </w:r>
    </w:p>
    <w:p w:rsidR="00E21B8F" w:rsidRDefault="00B632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заполнению заявки на участие в конкурсе</w:t>
      </w:r>
    </w:p>
    <w:p w:rsidR="00E21B8F" w:rsidRDefault="00B632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отбору управляющей организации для управления</w:t>
      </w:r>
    </w:p>
    <w:p w:rsidR="00E21B8F" w:rsidRDefault="00B632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многоквартирным домом</w:t>
      </w:r>
    </w:p>
    <w:p w:rsidR="00E21B8F" w:rsidRDefault="00B63291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Общие положения.</w:t>
      </w:r>
    </w:p>
    <w:p w:rsidR="00E21B8F" w:rsidRDefault="00B63291">
      <w:pPr>
        <w:tabs>
          <w:tab w:val="left" w:pos="851"/>
        </w:tabs>
        <w:suppressAutoHyphens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Заявку на участие в конкурсе может подать любое физическое или юридическое лицо, готовое выполнять работы по управлению многоквартирными домами, выставляемыми на конкурс.</w:t>
      </w:r>
    </w:p>
    <w:p w:rsidR="00E21B8F" w:rsidRDefault="00B63291">
      <w:pPr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Заявка на участие в конкурсе предоставляется организатору конкурса в закрытом виде (в запечатанном конверте) в установленные им сроки и время приема. На конверте необходимо указать наименование юридического лица и данные его сотрудника, ответственного за участие в конкурсе, телефоны. Физическое лицо указывает свои фамилию, имя, отчество, телефоны.</w:t>
      </w:r>
    </w:p>
    <w:p w:rsidR="00E21B8F" w:rsidRDefault="00B63291">
      <w:pPr>
        <w:tabs>
          <w:tab w:val="left" w:pos="851"/>
          <w:tab w:val="left" w:pos="170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истечении установленного срока прием заявок прекращается,</w:t>
      </w:r>
    </w:p>
    <w:p w:rsidR="00E21B8F" w:rsidRDefault="00B63291">
      <w:pPr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Все документы, входящие в состав заявки, должны быть заполнены разборчиво,</w:t>
      </w:r>
    </w:p>
    <w:p w:rsidR="00E21B8F" w:rsidRDefault="00B63291">
      <w:pPr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Заявка на участие в конкурсе принимается и регистрируется организатором конкурса, до начала конкурса хранится в запечатанном конверте.</w:t>
      </w:r>
    </w:p>
    <w:p w:rsidR="00E21B8F" w:rsidRDefault="00B63291">
      <w:pPr>
        <w:widowControl w:val="0"/>
        <w:numPr>
          <w:ilvl w:val="0"/>
          <w:numId w:val="10"/>
        </w:numPr>
        <w:tabs>
          <w:tab w:val="left" w:pos="0"/>
          <w:tab w:val="left" w:pos="851"/>
        </w:tabs>
        <w:suppressAutoHyphens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об участии в конкурсе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Если заявление подает юридическое лица, то в первом разделе указывается организационно-правовая форма, фирменное наименование, место нахождения и почтовый адрес, номер телефона организации.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Если заявление подает физическое лицо (индивидуальный предприниматель), то в первом разделе указывается фамилия, имя и отчество физического лица, паспортные данные (серия и номер паспорта, кем и когда выдан, место регистрации), удостоверяющие личность; почтовый адрес офиса, а при его отсутствии место жительства индивидуального предпринимателя и номер телефона.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Если конкурс проводится на управление группой многоквартирных домов, то в заявке указывается </w:t>
      </w:r>
      <w:r>
        <w:rPr>
          <w:sz w:val="24"/>
          <w:szCs w:val="24"/>
          <w:u w:val="single"/>
        </w:rPr>
        <w:t xml:space="preserve">по конкурсному лоту №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____________многоквартирных домов,</w:t>
      </w:r>
    </w:p>
    <w:p w:rsidR="00E21B8F" w:rsidRDefault="00B63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(номер лота)                            (количество)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общей площадью ___________ тыс.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(количество)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 Реквизиты банковского счета для возврата средств обеспечения заявки - указываются полностью для проведения банковской операции. Организатор конкурса не несет ответственности за ошибочно указанный расчетный счет банка претендента.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Предложения претендента по условиям договора управлением многоквартирными домами.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втором разделе заявки участник конкурса указывает способ внесения собственниками помещений в многоквартирных домах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</w:t>
      </w:r>
      <w:proofErr w:type="gramStart"/>
      <w:r>
        <w:rPr>
          <w:sz w:val="24"/>
          <w:szCs w:val="24"/>
        </w:rPr>
        <w:t>помещения</w:t>
      </w:r>
      <w:proofErr w:type="gramEnd"/>
      <w:r>
        <w:rPr>
          <w:sz w:val="24"/>
          <w:szCs w:val="24"/>
        </w:rPr>
        <w:t xml:space="preserve"> и коммунальные услуги (наличными в кассу претендента, на расчетный банковский счет претендента, на расчетный счет расчетно-кассового центра).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В заявке указываются и прилагаются: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 Наименование, организационно-правовую форму, место нахождения, почтовый адрес - для юридического лица;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телефона;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подтверждающие внесение сре</w:t>
      </w:r>
      <w:proofErr w:type="gramStart"/>
      <w:r>
        <w:rPr>
          <w:sz w:val="24"/>
          <w:szCs w:val="24"/>
        </w:rPr>
        <w:t>дств в к</w:t>
      </w:r>
      <w:proofErr w:type="gramEnd"/>
      <w:r>
        <w:rPr>
          <w:sz w:val="24"/>
          <w:szCs w:val="24"/>
        </w:rPr>
        <w:t>ачестве обеспечения заявки на участие в конкурсе;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копию документов, подтверждающих соответствие претендента следующим требованиям: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E21B8F" w:rsidRDefault="00B63291">
      <w:pPr>
        <w:ind w:firstLine="540"/>
        <w:jc w:val="both"/>
      </w:pPr>
      <w:r>
        <w:rPr>
          <w:sz w:val="24"/>
          <w:szCs w:val="24"/>
        </w:rPr>
        <w:t xml:space="preserve">3) деятельность претендента не приостановлена в порядке, предусмотренном </w:t>
      </w:r>
      <w:hyperlink r:id="rId31">
        <w:r>
          <w:rPr>
            <w:rStyle w:val="InternetLink"/>
            <w:rFonts w:eastAsiaTheme="majorEastAsia"/>
            <w:color w:val="0000FF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 об административных правонарушениях;</w:t>
      </w:r>
    </w:p>
    <w:p w:rsidR="00E21B8F" w:rsidRDefault="00B63291">
      <w:pPr>
        <w:ind w:firstLine="540"/>
        <w:jc w:val="both"/>
      </w:pPr>
      <w:r>
        <w:rPr>
          <w:sz w:val="24"/>
          <w:szCs w:val="24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>
        <w:rPr>
          <w:sz w:val="24"/>
          <w:szCs w:val="24"/>
        </w:rPr>
        <w:t xml:space="preserve">обжаловал наличие указанной задолженности в соответствии с </w:t>
      </w:r>
      <w:hyperlink r:id="rId32">
        <w:r>
          <w:rPr>
            <w:rStyle w:val="InternetLink"/>
            <w:rFonts w:eastAsiaTheme="majorEastAsia"/>
            <w:color w:val="0000FF"/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 и решение по такой жалобе не вступило</w:t>
      </w:r>
      <w:proofErr w:type="gramEnd"/>
      <w:r>
        <w:rPr>
          <w:sz w:val="24"/>
          <w:szCs w:val="24"/>
        </w:rPr>
        <w:t xml:space="preserve"> в силу;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E21B8F" w:rsidRDefault="00B63291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6) внесение претендентом на счет, указанный в конкурсной документации, сре</w:t>
      </w:r>
      <w:proofErr w:type="gramStart"/>
      <w:r>
        <w:rPr>
          <w:sz w:val="24"/>
          <w:szCs w:val="24"/>
        </w:rPr>
        <w:t>дств в к</w:t>
      </w:r>
      <w:proofErr w:type="gramEnd"/>
      <w:r>
        <w:rPr>
          <w:sz w:val="24"/>
          <w:szCs w:val="24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E21B8F" w:rsidRDefault="00B63291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копии утвержденного бухгалтерского баланса за последний отчетный период;</w:t>
      </w:r>
    </w:p>
    <w:p w:rsidR="00E21B8F" w:rsidRDefault="00B63291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gramStart"/>
      <w:r>
        <w:rPr>
          <w:sz w:val="24"/>
          <w:szCs w:val="24"/>
        </w:rPr>
        <w:t>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proofErr w:type="gramEnd"/>
    </w:p>
    <w:p w:rsidR="00E21B8F" w:rsidRDefault="00B63291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 В случае выполнения претендентом работ по управлению и  обслуживанию жилищного фонда к заявке прикладывается копия лицензии на выполнение данных работ и услуг.</w:t>
      </w:r>
    </w:p>
    <w:p w:rsidR="00E21B8F" w:rsidRDefault="00B63291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4.Заявка на конкурс может содержать дополнительную информацию:</w:t>
      </w:r>
    </w:p>
    <w:p w:rsidR="00E21B8F" w:rsidRDefault="00B63291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Опыт работы в сфере управления многоквартирными домами:</w:t>
      </w:r>
    </w:p>
    <w:p w:rsidR="00E21B8F" w:rsidRDefault="00B63291">
      <w:pPr>
        <w:widowControl w:val="0"/>
        <w:numPr>
          <w:ilvl w:val="0"/>
          <w:numId w:val="11"/>
        </w:numPr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предшествующей деятельности;</w:t>
      </w:r>
    </w:p>
    <w:p w:rsidR="00E21B8F" w:rsidRDefault="00B63291">
      <w:pPr>
        <w:widowControl w:val="0"/>
        <w:numPr>
          <w:ilvl w:val="0"/>
          <w:numId w:val="11"/>
        </w:numPr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перечень организаций и предприятий, которым ранее были предоставлены жилищно-коммунальные услуги (с указанием телефонов);</w:t>
      </w:r>
    </w:p>
    <w:p w:rsidR="00E21B8F" w:rsidRDefault="00B63291">
      <w:pPr>
        <w:widowControl w:val="0"/>
        <w:numPr>
          <w:ilvl w:val="0"/>
          <w:numId w:val="11"/>
        </w:numPr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профессионально-квалификационный уровень участника конкурса (с приложением списка персонала с данными о его образовании и стаже работы, в том числе в данной сфере). </w:t>
      </w:r>
      <w:r>
        <w:rPr>
          <w:rFonts w:eastAsia="Arial"/>
          <w:sz w:val="24"/>
          <w:szCs w:val="24"/>
          <w:lang w:eastAsia="ar-SA"/>
        </w:rPr>
        <w:t>Отзывы заказчиков о предыдущей работе и/или документы, доказывающие способность участника конкурса выполнить должным образом условия договора (в том числе обеспечить надлежащее качество выполняемых работ, сроки их исполнения, проведение ресурсосберегающих мероприятий).</w:t>
      </w:r>
    </w:p>
    <w:p w:rsidR="00E21B8F" w:rsidRDefault="00B63291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5. Заявка подписывается (с расшифровкой фамилии, имени, отчества и должности) руководителем организации или индивидуальным предпринимателем, ставится дата подписания и печать.</w:t>
      </w:r>
    </w:p>
    <w:p w:rsidR="00E21B8F" w:rsidRDefault="00B63291">
      <w:pPr>
        <w:tabs>
          <w:tab w:val="left" w:pos="864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Договор управления многоквартирными домами, являющимся объектом конкурса должен быть подписан победителем конкурса и представлен организатору конкурса – администрации города в течение 10 рабочих дней </w:t>
      </w:r>
      <w:proofErr w:type="gramStart"/>
      <w:r>
        <w:rPr>
          <w:sz w:val="24"/>
          <w:szCs w:val="24"/>
        </w:rPr>
        <w:t>с даты утверждения</w:t>
      </w:r>
      <w:proofErr w:type="gramEnd"/>
      <w:r>
        <w:rPr>
          <w:sz w:val="24"/>
          <w:szCs w:val="24"/>
        </w:rPr>
        <w:t xml:space="preserve"> протокола конкурса.</w:t>
      </w:r>
    </w:p>
    <w:p w:rsidR="00E21B8F" w:rsidRDefault="00B63291">
      <w:pPr>
        <w:tabs>
          <w:tab w:val="left" w:pos="864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конкурса представляет организатору конкурса – Администрации города Сорочинска Оренбургской области обеспечение исполнения обязательств в течение 10 рабочих дней </w:t>
      </w:r>
      <w:proofErr w:type="gramStart"/>
      <w:r>
        <w:rPr>
          <w:sz w:val="24"/>
          <w:szCs w:val="24"/>
        </w:rPr>
        <w:t>с даты утверждения</w:t>
      </w:r>
      <w:proofErr w:type="gramEnd"/>
      <w:r>
        <w:rPr>
          <w:sz w:val="24"/>
          <w:szCs w:val="24"/>
        </w:rPr>
        <w:t xml:space="preserve"> протокола конкурса.</w:t>
      </w:r>
    </w:p>
    <w:p w:rsidR="00E21B8F" w:rsidRDefault="00B63291">
      <w:pPr>
        <w:tabs>
          <w:tab w:val="left" w:pos="864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7. Порядок изменения обязатель</w:t>
      </w:r>
      <w:proofErr w:type="gramStart"/>
      <w:r>
        <w:rPr>
          <w:sz w:val="24"/>
          <w:szCs w:val="24"/>
        </w:rPr>
        <w:t>ств ст</w:t>
      </w:r>
      <w:proofErr w:type="gramEnd"/>
      <w:r>
        <w:rPr>
          <w:sz w:val="24"/>
          <w:szCs w:val="24"/>
        </w:rPr>
        <w:t>орон по договору управления многоквартирными домами, являющимися объектом конкурса:</w:t>
      </w:r>
    </w:p>
    <w:p w:rsidR="00E21B8F" w:rsidRDefault="00B63291">
      <w:pPr>
        <w:tabs>
          <w:tab w:val="left" w:pos="864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1) обязательства сторон по договору управления многоквартирными домами, являющимися объектом конкурса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</w:t>
      </w:r>
    </w:p>
    <w:p w:rsidR="00E21B8F" w:rsidRDefault="00B63291">
      <w:pPr>
        <w:tabs>
          <w:tab w:val="left" w:pos="864"/>
        </w:tabs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сложившихся условиях, и предъявляет собственникам помещений в многоквартирных домах счета по оплате таких выполненных работ и оказанных услуг.</w:t>
      </w:r>
      <w:proofErr w:type="gramEnd"/>
      <w:r>
        <w:rPr>
          <w:sz w:val="24"/>
          <w:szCs w:val="24"/>
        </w:rPr>
        <w:t xml:space="preserve">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</w:r>
    </w:p>
    <w:p w:rsidR="00E21B8F" w:rsidRDefault="00B63291">
      <w:pPr>
        <w:tabs>
          <w:tab w:val="left" w:pos="86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Срок начала выполнения управляющей организацией возникших по результатам конкурса обязательств:</w:t>
      </w:r>
    </w:p>
    <w:p w:rsidR="00E21B8F" w:rsidRDefault="00B63291">
      <w:pPr>
        <w:tabs>
          <w:tab w:val="left" w:pos="86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Срок начала выполнения управляющей организацией возникших по результатам конкурса обязательств должен составлять не более 30 дней </w:t>
      </w:r>
      <w:proofErr w:type="gramStart"/>
      <w:r>
        <w:rPr>
          <w:sz w:val="24"/>
          <w:szCs w:val="24"/>
        </w:rPr>
        <w:t>с даты окончания</w:t>
      </w:r>
      <w:proofErr w:type="gramEnd"/>
      <w:r>
        <w:rPr>
          <w:sz w:val="24"/>
          <w:szCs w:val="24"/>
        </w:rPr>
        <w:t xml:space="preserve"> срока направления собственникам помещений в многоквартирных домах, являющихся объектом конкурса, подписанных управляющей организацией проектов договоров управления многоквартирными домами.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Победитель конкурса в течение 10 рабочих дней </w:t>
      </w:r>
      <w:proofErr w:type="gramStart"/>
      <w:r>
        <w:rPr>
          <w:sz w:val="24"/>
          <w:szCs w:val="24"/>
        </w:rPr>
        <w:t>с даты утверждения</w:t>
      </w:r>
      <w:proofErr w:type="gramEnd"/>
      <w:r>
        <w:rPr>
          <w:sz w:val="24"/>
          <w:szCs w:val="24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победитель конкурса в указанный 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</w:t>
      </w:r>
      <w:r>
        <w:rPr>
          <w:sz w:val="24"/>
          <w:szCs w:val="24"/>
        </w:rPr>
        <w:lastRenderedPageBreak/>
        <w:t>банковскую гарантию), он признается уклонившимся от заключения договора управления многоквартирным домом.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3)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</w:t>
      </w:r>
      <w:r>
        <w:rPr>
          <w:color w:val="0000FF"/>
          <w:sz w:val="24"/>
          <w:szCs w:val="24"/>
          <w:u w:val="single"/>
        </w:rPr>
        <w:t>статьей 445</w:t>
      </w:r>
      <w:r>
        <w:rPr>
          <w:sz w:val="24"/>
          <w:szCs w:val="24"/>
        </w:rPr>
        <w:t>Гражданского кодекса Российской Федерации.</w:t>
      </w:r>
      <w:proofErr w:type="gramEnd"/>
    </w:p>
    <w:p w:rsidR="00E21B8F" w:rsidRDefault="00B63291">
      <w:pPr>
        <w:tabs>
          <w:tab w:val="left" w:pos="86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многоквартирными домами,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выполнения обязательств, возникших по результатам конкурса.</w:t>
      </w:r>
    </w:p>
    <w:p w:rsidR="00E21B8F" w:rsidRDefault="00B6329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9.  Размер обеспечения исполнения обязательства может быть предоставлен в виде нотариально заверенной копии договора о страховании ответственности или договора о залоге депозита либо безотзывной банковской гарантии.</w:t>
      </w:r>
    </w:p>
    <w:p w:rsidR="00E21B8F" w:rsidRDefault="00B63291">
      <w:pPr>
        <w:tabs>
          <w:tab w:val="left" w:pos="864"/>
          <w:tab w:val="left" w:pos="1080"/>
        </w:tabs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предоставления обеспечения исполнения обязательств управляющей организацией составляет период в течение 10 рабочих дней </w:t>
      </w:r>
      <w:proofErr w:type="gramStart"/>
      <w:r>
        <w:rPr>
          <w:sz w:val="24"/>
          <w:szCs w:val="24"/>
        </w:rPr>
        <w:t>с даты утверждения</w:t>
      </w:r>
      <w:proofErr w:type="gramEnd"/>
      <w:r>
        <w:rPr>
          <w:sz w:val="24"/>
          <w:szCs w:val="24"/>
        </w:rPr>
        <w:t xml:space="preserve"> протокола конкурса.</w:t>
      </w:r>
    </w:p>
    <w:p w:rsidR="00E21B8F" w:rsidRDefault="00B63291">
      <w:pPr>
        <w:tabs>
          <w:tab w:val="left" w:pos="86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Порядок оплаты собственниками помещений в многоквартирных  домах работ и услуг по содержанию и ремонту общего имущества в случае неисполнения или ненадлежащего исполнения управляющей организацией обязательств по договорам управления многоквартирными домами, являющихся объектом конкурса, приведен в пункте 4.11. договора управления.</w:t>
      </w:r>
    </w:p>
    <w:p w:rsidR="00E21B8F" w:rsidRDefault="00B63291">
      <w:pPr>
        <w:tabs>
          <w:tab w:val="left" w:pos="86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Формы и способы осуществления собственниками помещений в многоквартирных домах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управляющей организации ее обязательств по договорам управлений.</w:t>
      </w:r>
    </w:p>
    <w:p w:rsidR="00E21B8F" w:rsidRDefault="00B63291">
      <w:pPr>
        <w:tabs>
          <w:tab w:val="left" w:pos="864"/>
          <w:tab w:val="left" w:pos="326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Управляющая организация обязана предоставлять по письменному запросу собственника помещений в многоквартирных домах в течение 3-х рабочих дней документы, связанные с выполнением обязательств по договору управления многоквартирным домом.</w:t>
      </w:r>
    </w:p>
    <w:p w:rsidR="00E21B8F" w:rsidRDefault="00B63291">
      <w:pPr>
        <w:tabs>
          <w:tab w:val="left" w:pos="864"/>
        </w:tabs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Управляющая организация обязана за 15 дней до окончания срока действия договора управления многоквартирными домами ознакомить собственников помещений в многоквартирных домах на досках объявлений в пределах земельного участка дома либо в помещении управляющей организации с ежегодным письменным отчетом управляющей организации о выполнении договора управления многоквартирными домами, включающим информацию о выполненных работах, оказанных услугах по содержанию и ремонту общего имущества, а</w:t>
      </w:r>
      <w:proofErr w:type="gramEnd"/>
      <w:r>
        <w:rPr>
          <w:sz w:val="24"/>
          <w:szCs w:val="24"/>
        </w:rPr>
        <w:t xml:space="preserve">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управляющей организацией.</w:t>
      </w:r>
    </w:p>
    <w:p w:rsidR="00E21B8F" w:rsidRDefault="00B63291">
      <w:pPr>
        <w:tabs>
          <w:tab w:val="left" w:pos="86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Собственник помещений имеет право письменно обращаться в органы жилищной инспекции для контроля деятельности управляющей организации при возникновении спорных ситуаций.</w:t>
      </w:r>
    </w:p>
    <w:p w:rsidR="00E21B8F" w:rsidRDefault="00B63291">
      <w:pPr>
        <w:tabs>
          <w:tab w:val="left" w:pos="86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Срок действия договора управления многоквартирными домами,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объектами конкурса, составляет 3 года.</w:t>
      </w:r>
    </w:p>
    <w:p w:rsidR="00E21B8F" w:rsidRDefault="00B63291">
      <w:pPr>
        <w:tabs>
          <w:tab w:val="left" w:pos="86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вышеуказанного договора продлевается на 3 месяца, если:</w:t>
      </w:r>
    </w:p>
    <w:p w:rsidR="00E21B8F" w:rsidRDefault="00B63291">
      <w:pPr>
        <w:tabs>
          <w:tab w:val="left" w:pos="86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многоквартирными домами не заключили договоры, предусмотренные статьей 184 Жилищного кодекса Российской Федерации, с лицами, осуществляющими соответствующие виды деятельности;</w:t>
      </w:r>
    </w:p>
    <w:p w:rsidR="00E21B8F" w:rsidRDefault="00B63291">
      <w:pPr>
        <w:tabs>
          <w:tab w:val="left" w:pos="86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другая управляющая организация, выбранная на основании решения общего собрания о выборе способа управления многоквартирными домами, созываемого не позднее чем через 1 год после заключения договора управления многоквартирными домами или с иного установленного такими договорами срока не приступила к их выполнению;</w:t>
      </w:r>
    </w:p>
    <w:p w:rsidR="00E21B8F" w:rsidRDefault="00B63291">
      <w:pPr>
        <w:tabs>
          <w:tab w:val="left" w:pos="86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другая управляющая организация, отобранная органом местного самоуправления для управления многоквартирными домами в соответствии с постановлением правительства Российской Федерации от 6 февраля 2006 г.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 домом;</w:t>
      </w:r>
    </w:p>
    <w:p w:rsidR="00E21B8F" w:rsidRDefault="00B63291">
      <w:pPr>
        <w:tabs>
          <w:tab w:val="left" w:pos="86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многоквартирными домами.</w:t>
      </w:r>
    </w:p>
    <w:p w:rsidR="00E21B8F" w:rsidRDefault="00B63291">
      <w:pPr>
        <w:tabs>
          <w:tab w:val="left" w:pos="86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Проект договора управления многоквартирными домами, являющимися объектами конкурса.</w:t>
      </w:r>
    </w:p>
    <w:p w:rsidR="00E21B8F" w:rsidRDefault="00B63291">
      <w:pPr>
        <w:widowControl w:val="0"/>
        <w:tabs>
          <w:tab w:val="left" w:pos="7725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E21B8F" w:rsidRDefault="00B63291">
      <w:pPr>
        <w:spacing w:after="20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конкурсной документации</w:t>
      </w:r>
    </w:p>
    <w:p w:rsidR="00E21B8F" w:rsidRDefault="00B63291">
      <w:pPr>
        <w:spacing w:after="20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Порядок и  график проведения осмотров многоквартирного дома</w:t>
      </w:r>
    </w:p>
    <w:tbl>
      <w:tblPr>
        <w:tblW w:w="9210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93"/>
        <w:gridCol w:w="1103"/>
        <w:gridCol w:w="2124"/>
        <w:gridCol w:w="1261"/>
        <w:gridCol w:w="1953"/>
        <w:gridCol w:w="2076"/>
      </w:tblGrid>
      <w:tr w:rsidR="00E21B8F">
        <w:trPr>
          <w:trHeight w:val="1156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21B8F" w:rsidRDefault="00B63291">
            <w:pPr>
              <w:suppressAutoHyphens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21B8F" w:rsidRDefault="00B63291">
            <w:pPr>
              <w:suppressAutoHyphens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Лоты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21B8F" w:rsidRDefault="00B63291">
            <w:pPr>
              <w:suppressAutoHyphens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21B8F" w:rsidRDefault="00B63291">
            <w:pPr>
              <w:suppressAutoHyphens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Начало осмотра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21B8F" w:rsidRDefault="00B63291">
            <w:pPr>
              <w:suppressAutoHyphens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proofErr w:type="gramStart"/>
            <w:r>
              <w:rPr>
                <w:i/>
                <w:sz w:val="24"/>
                <w:szCs w:val="24"/>
              </w:rPr>
              <w:t>Ответственный</w:t>
            </w:r>
            <w:proofErr w:type="gramEnd"/>
            <w:r>
              <w:rPr>
                <w:i/>
                <w:sz w:val="24"/>
                <w:szCs w:val="24"/>
              </w:rPr>
              <w:t xml:space="preserve"> за проведение осмотра  (Ф.И.О. тел.)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21B8F" w:rsidRDefault="00B63291">
            <w:pPr>
              <w:suppressAutoHyphens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Адрес МКД</w:t>
            </w:r>
          </w:p>
        </w:tc>
      </w:tr>
      <w:tr w:rsidR="00E21B8F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21B8F" w:rsidRDefault="00B63291">
            <w:pPr>
              <w:suppressAutoHyphens/>
              <w:snapToGrid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21B8F" w:rsidRDefault="003503BD">
            <w:pPr>
              <w:suppressAutoHyphens/>
              <w:snapToGrid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Лот № 1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21B8F" w:rsidRDefault="00B63291">
            <w:pPr>
              <w:suppressAutoHyphens/>
              <w:snapToGrid w:val="0"/>
              <w:spacing w:after="20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5 рабочих дней с даты размещения извещения о проведении конкурса, но 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2 рабочих дня до даты окончания срока подачи заявок на участие в конкурсе (по предварительному согласованию)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21B8F" w:rsidRDefault="00B63291">
            <w:pPr>
              <w:suppressAutoHyphens/>
              <w:snapToGrid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21B8F" w:rsidRDefault="00B63291">
            <w:pPr>
              <w:suppressAutoHyphens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Якунина Анастасия Васильевна, </w:t>
            </w:r>
          </w:p>
          <w:p w:rsidR="00E21B8F" w:rsidRDefault="00B63291">
            <w:pPr>
              <w:suppressAutoHyphens/>
              <w:spacing w:after="20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тел. 8(35336) 2-75-26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21B8F" w:rsidRDefault="00B63291" w:rsidP="003503BD">
            <w:pPr>
              <w:suppressAutoHyphens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r w:rsidR="003503BD">
              <w:rPr>
                <w:sz w:val="24"/>
                <w:szCs w:val="24"/>
              </w:rPr>
              <w:t>г. Соль-Илецк, ул. Победы 5, д. 32</w:t>
            </w:r>
          </w:p>
        </w:tc>
      </w:tr>
    </w:tbl>
    <w:p w:rsidR="00E21B8F" w:rsidRDefault="00B63291">
      <w:p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color w:val="000000"/>
          <w:sz w:val="24"/>
          <w:szCs w:val="24"/>
          <w:shd w:val="clear" w:color="auto" w:fill="FFFFFF"/>
        </w:rPr>
        <w:t>Претендент и (или) другое заинтересованное лицо в течение дня, предшествующего дню проведения осмотра объекта конкурса согласно графику, уведомляет организатора конкурса о желании участвовать в осмотре. Представитель организатора конкурса организует доступ к осмотру объекта конкурса претендентов и других заинтересованных лиц.</w:t>
      </w:r>
    </w:p>
    <w:p w:rsidR="00E21B8F" w:rsidRDefault="00E21B8F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E21B8F" w:rsidRDefault="00E21B8F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E21B8F" w:rsidRDefault="00E21B8F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E21B8F" w:rsidRDefault="00E21B8F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E21B8F" w:rsidRDefault="00E21B8F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E21B8F" w:rsidRDefault="00E21B8F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3503BD" w:rsidRDefault="003503BD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3503BD" w:rsidRDefault="003503BD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3503BD" w:rsidRDefault="003503BD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3503BD" w:rsidRDefault="003503BD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E21B8F" w:rsidRDefault="00E21B8F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E21B8F" w:rsidRDefault="00B63291">
      <w:pPr>
        <w:widowControl w:val="0"/>
        <w:tabs>
          <w:tab w:val="left" w:pos="7725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:rsidR="00E21B8F" w:rsidRDefault="00B63291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конкурсной документации</w:t>
      </w:r>
    </w:p>
    <w:p w:rsidR="00E21B8F" w:rsidRDefault="00E21B8F">
      <w:pPr>
        <w:ind w:firstLine="540"/>
        <w:jc w:val="right"/>
        <w:rPr>
          <w:sz w:val="24"/>
          <w:szCs w:val="24"/>
        </w:rPr>
      </w:pPr>
    </w:p>
    <w:p w:rsidR="00E21B8F" w:rsidRDefault="00B632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E21B8F" w:rsidRDefault="00B6329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Договор управления многоквартирным домом </w:t>
      </w:r>
    </w:p>
    <w:p w:rsidR="00E21B8F" w:rsidRDefault="00B632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___ __________20     г.</w:t>
      </w:r>
    </w:p>
    <w:p w:rsidR="00E21B8F" w:rsidRDefault="00B63291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Администрация Соль-Илецкого городского округа Оренбургской области</w:t>
      </w:r>
      <w:r>
        <w:rPr>
          <w:sz w:val="24"/>
          <w:szCs w:val="24"/>
        </w:rPr>
        <w:t>, именуемый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дальнейшем «Собственник», в лице главы Кузьмина Алексея Александровича действующего на основании  Устава, с одной стороны и_______________________, в лице  ________________________, действующего на основании _________, именуемое в дальнейшем «Управляющая организация», с другой стороны, вместе именуемые в дальнейшем «Стороны», на основании протокола №__ от _______20      г. открытого конкурса по отбору управляющей организации для управления многоквартирным домом, расположенным</w:t>
      </w:r>
      <w:proofErr w:type="gramEnd"/>
      <w:r>
        <w:rPr>
          <w:sz w:val="24"/>
          <w:szCs w:val="24"/>
        </w:rPr>
        <w:t xml:space="preserve"> по адресу: Оренбургская область,  ______________________________входящим в лот №    конкурса, заключили настоящий договор о нижеследующем:</w:t>
      </w:r>
    </w:p>
    <w:p w:rsidR="00E21B8F" w:rsidRDefault="00B632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1. Термины, используемые в договоре</w:t>
      </w:r>
    </w:p>
    <w:p w:rsidR="00E21B8F" w:rsidRDefault="00E21B8F">
      <w:pPr>
        <w:ind w:firstLine="540"/>
        <w:jc w:val="center"/>
        <w:rPr>
          <w:sz w:val="24"/>
          <w:szCs w:val="24"/>
        </w:rPr>
      </w:pP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Помещение – часть многоквартирного дома, выделенная в натуре и предназначенная для самостоятельного использования, находящаяся в 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Общее имущество – 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предназначенное для обслуживания, использования и доступа к помещениям, тесно связанное с ними назначением и следующие их судьбе. </w:t>
      </w:r>
      <w:proofErr w:type="gramStart"/>
      <w:r>
        <w:rPr>
          <w:sz w:val="24"/>
          <w:szCs w:val="24"/>
        </w:rPr>
        <w:t>В состав Общего имущества входят обслуживающие более одного помещения в многоквартирных домах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многоквартирных домах оборудование (технические подвалы), а также крыши, ограждающие несущие и ненесущие конструкции многоквартирных домов, механическое, электрическое, санитарно-техническое и иное оборудование, находящееся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многоквартирных домах за пределами или внутри помещений и обслуживающее более одного помещения; сформированный в установленном порядке земельный участок, на котором расположены многоквартирные дома и иные, входящие в состав таких домов объекты недвижимости, с элементами озеленения и благоустройства и иные предназначенные для обслуживания, эксплуатации и благоустройства многоквартирных домов объекты, расположенные на указанном земельном участке.</w:t>
      </w:r>
      <w:proofErr w:type="gramEnd"/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Многоквартирный дом – расположенный по адресу: Оренбургская область,  Соль-Илецкий городс</w:t>
      </w:r>
      <w:r w:rsidR="003503BD">
        <w:rPr>
          <w:sz w:val="24"/>
          <w:szCs w:val="24"/>
        </w:rPr>
        <w:t>кой округ, г. Соль-Илецк,  ул. ____________</w:t>
      </w:r>
      <w:r>
        <w:rPr>
          <w:sz w:val="24"/>
          <w:szCs w:val="24"/>
        </w:rPr>
        <w:t>,   д.</w:t>
      </w:r>
      <w:r w:rsidR="003503BD">
        <w:rPr>
          <w:sz w:val="24"/>
          <w:szCs w:val="24"/>
        </w:rPr>
        <w:t xml:space="preserve"> _____</w:t>
      </w:r>
      <w:r>
        <w:rPr>
          <w:sz w:val="24"/>
          <w:szCs w:val="24"/>
        </w:rPr>
        <w:t>,  единый комплекс недвижимого имущества, включающий земельный участок в установленных границах и расположенный на нем многоквартирный дом, в котором отдельные части, предназначенные для жилых или иных целей (помещения).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1.4. Собственник – собственник жилого и/или нежилого помещения в многоквартирном доме, имеющий право на долю в общей собственности на общее имущество в многоквартирном доме.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Потребитель – собственник и/или наниматель помещения, у которого имеются отвечающие установленным техническим требованиям </w:t>
      </w:r>
      <w:proofErr w:type="spellStart"/>
      <w:r>
        <w:rPr>
          <w:sz w:val="24"/>
          <w:szCs w:val="24"/>
        </w:rPr>
        <w:t>энергопринимающие</w:t>
      </w:r>
      <w:proofErr w:type="spellEnd"/>
      <w:r>
        <w:rPr>
          <w:sz w:val="24"/>
          <w:szCs w:val="24"/>
        </w:rPr>
        <w:t xml:space="preserve"> устройства, присоединенные к сетям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организации, и другое необходимое оборудование.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1.6. Наниматель – гражданин, занимающий жилое помещение по договору социального найма, либо по договору найма специализированного жилого помещения, принадлежащего Собственнику.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1.7. Коммунальные услуги – предоставляемые потребителям услуги холодного и горячего водоснабжения, водоотведения, электроснабжения, газоснабжения, отопления.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proofErr w:type="gramStart"/>
      <w:r>
        <w:rPr>
          <w:sz w:val="24"/>
          <w:szCs w:val="24"/>
        </w:rPr>
        <w:t>Содержание – 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установленным нормативными правовыми актами и перечнем связанных с таким содержанием работ и услуг.</w:t>
      </w:r>
      <w:proofErr w:type="gramEnd"/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proofErr w:type="gramStart"/>
      <w:r>
        <w:rPr>
          <w:sz w:val="24"/>
          <w:szCs w:val="24"/>
        </w:rPr>
        <w:t>Текущий ремонт – ремонт общего имущества в многоквартирных домах, общих коммуникаций, технических устройств и технических помещений в многоквартирных домах, объектов придомовой территории в соответствии с требованиями Собственника и с установленным нормативными правовыми актами перечнем ремонтных работ.</w:t>
      </w:r>
      <w:proofErr w:type="gramEnd"/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1.10. Капитальный ремонт 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1.11. Управление многоквартирным домом – совершение юридически значимых и иных действий, направленных на обеспечение содержания, текущего и капитального ремонта и организацию обеспечения коммунальными и прочими услугами в интересах собственников помещений как потребителей жилищных, коммунальных и прочих услуг.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proofErr w:type="spellStart"/>
      <w:r>
        <w:rPr>
          <w:sz w:val="24"/>
          <w:szCs w:val="24"/>
        </w:rPr>
        <w:t>Ресурсоснабжающие</w:t>
      </w:r>
      <w:proofErr w:type="spellEnd"/>
      <w:r>
        <w:rPr>
          <w:sz w:val="24"/>
          <w:szCs w:val="24"/>
        </w:rPr>
        <w:t xml:space="preserve"> организации – организации, предоставляющие коммунальные услуги.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proofErr w:type="gramStart"/>
      <w:r>
        <w:rPr>
          <w:sz w:val="24"/>
          <w:szCs w:val="24"/>
        </w:rPr>
        <w:t xml:space="preserve">Управляющая организация – юридическое лицо, которое по заданию собственников помещений в многоквартирном доме оказывает услуги и выполняет работы по надлежащему содержанию и ремонту общего имущества в многоквартирном доме, предоставляет коммунальные услуги, а также по поручению Собственника (Нанимателя) совершает юридические и иные действия от имени и за счет Собственника (Нанимателя),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заключает гражданско-правовые договоры, осуществляет действия по управлению многоквартирными домами.</w:t>
      </w:r>
      <w:proofErr w:type="gramEnd"/>
    </w:p>
    <w:p w:rsidR="00E21B8F" w:rsidRDefault="00B63291">
      <w:pPr>
        <w:tabs>
          <w:tab w:val="left" w:pos="4515"/>
        </w:tabs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Предмет договора</w:t>
      </w:r>
    </w:p>
    <w:p w:rsidR="00E21B8F" w:rsidRDefault="00E21B8F">
      <w:pPr>
        <w:jc w:val="center"/>
        <w:rPr>
          <w:b/>
          <w:bCs/>
          <w:sz w:val="24"/>
          <w:szCs w:val="24"/>
        </w:rPr>
      </w:pP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По настоящему договору Управляющая организация по заданию Собственника в течение 1 года со дня заключения настоящего договора обязуется осуществлять управление общим имуществом многоквартирного дома, расположенного по адресу: Оренбургская область, г. Соль-Илецк, </w:t>
      </w:r>
      <w:r>
        <w:rPr>
          <w:sz w:val="24"/>
          <w:szCs w:val="24"/>
          <w:u w:val="single"/>
        </w:rPr>
        <w:t>ул.</w:t>
      </w:r>
      <w:r w:rsidR="003503BD">
        <w:rPr>
          <w:sz w:val="24"/>
          <w:szCs w:val="24"/>
          <w:u w:val="single"/>
        </w:rPr>
        <w:t xml:space="preserve"> _____________ д. __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а именно: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2.1.1. Оказывать услуги и выполнять работы по надлежащему содержанию и сохранности общего имущества многоквартирного дома.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2.1.2. Выполнять работы по текущему ремонту общего имущества многоквартирных домов.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2.1.3. Выполнять работы по капитальному ремонту общего имущества многоквартирных домов.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2.1.4. Совершать фактические и юридические действия по управлению многоквартирными домами.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2.1.5. По поручению Собственника (Нанимателя), от имени Собственника (Нанимателя) и за его счет заключает договоры на предоставление коммунальных услуг, необходимых для содержания общего имущества многоквартирных домов.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Перечень услуг, работ по содержанию общего имущества в многоквартирных домах перечислены в приложении к настоящему договору.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 Перечень работ по текущему ремонту общего имущества в многоквартирных домах перечислен в приложении к настоящему договору.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 Капитальный ремонт общего имущества многоквартирных домов – выполняется за счет средств целевого назначения и платежей Собственника (Нанимателя) помещений.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Управление многоквартирными домами – совокупность фактических и юридических действий: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2.5.1. Заключение договоров с третьими лицами на оказание услуг, выполнение работ, приобретение оборудования, материалов, необходимых для поддержания общего имущества многоквартирных домов в надлежащем состоянии, приобретение имущества во временное владение и пользование.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2.5.2. Организация процесса выполнения работ и оказания услуг по содержанию и текущему ремонту общего имущества многоквартирных домов.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надлежащим предоставлением коммунальных услуг, а также за обеспечением </w:t>
      </w:r>
      <w:proofErr w:type="spellStart"/>
      <w:r>
        <w:rPr>
          <w:sz w:val="24"/>
          <w:szCs w:val="24"/>
        </w:rPr>
        <w:t>энергоснабжающими</w:t>
      </w:r>
      <w:proofErr w:type="spellEnd"/>
      <w:r>
        <w:rPr>
          <w:sz w:val="24"/>
          <w:szCs w:val="24"/>
        </w:rPr>
        <w:t xml:space="preserve"> организациями надлежащего технического состояния и безопасности эксплуатируемых энергетических сетей.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2.5.4. Открытие и ведение отдельного лицевого счета на многоквартирные дома.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2.5.5. Выставление Собственнику (Нанимателю) расчетных документов за оказываемые услуги и выполняемые работы.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своевременным внесением Собственником (Нанимателем) помещения установленных обязательных платежей и взносов.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2.5.7. Ведение технической, бухгалтерской, статистической и прочей документации, связанной с выполнением работ и услуг по содержанию и ремонту общего имущества в многоквартирных домах.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2.5.8. Ведение реестра Собственников (Нанимателей).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2.5.9. Составление сметы доходов и расходов на соответствующий год и отчета о финансово-хозяйственной деятельности.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2.5.10. Учет и хранение договоров управления многоквартирными домами, других гражданско-правовых договоров.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2.5.11. Представление интересов Собственника (Нанимателя) в органах государственной власти, органах местного самоуправления, учреждениях, организациях по вопросам содержания, текущего и капитального ремонта общего имущества многоквартирных домов, предоставления коммунальных услуг.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2.5.12.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целевым использованием жилых и нежилых помещений и применение мер, предусмотренных действующим законодательством, в случае использования помещений не по назначению.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2.5.13. Организационное содействие при проведении общих собраний Собственников (Нанимателей) многоквартирных домов.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2.5.14.  Совершение других действий, направленных на обеспечение благоприятных и безопасных условий проживания граждан, сохранности многоквартирных жилых домов.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 Собственник (Наниматель) поручает Управляющей организации от имени собственника и за его счет заключить договоры на предоставление коммунальных услуг, необходимых для содержания общего имущества многоквартирных домов, перечень которых содержится в приложении к настоящему договору.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Работы и услуги, составляющие предмет настоящего договора могут выполняться и оказываться как лично Управляющей организацией, так и с привлечением третьих лиц без согласования с Собственником (Нанимателем). При этом Управляющая организация несет </w:t>
      </w:r>
      <w:r>
        <w:rPr>
          <w:sz w:val="24"/>
          <w:szCs w:val="24"/>
        </w:rPr>
        <w:lastRenderedPageBreak/>
        <w:t>полную ответственность за своевременность и качество выполняемых и оказываемых третьими лицами работ и услуг.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 Факт оказания услуг и выполнения работ удостоверяется Актом оказания услуг или Актом выполненных работ, которые составляются в письменной форме. Акты оказания услуг по содержанию общего имущества многоквартирных домов составляются и подписываются ежемесячно. Акты выполненных работ – по мере выполнения отдельных видов работ.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 Границей эксплуатационной ответственности между общедомовым оборудованием и квартирным является: по электрооборудованию – отходящий от аппарата защиты (автоматический выключатель, УЗО, предохранитель и т.п.) провод квартирной электросети; по строительным конструкциям – внутренняя поверхность стен квартиры, оконные заполнения и входная дверь в квартиру.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2.10. Собственник обязан оплачивать работы и услуги, предоставляемые Управляющей организацией в порядке и размере, установленным настоящим договором. В случае если жилое помещение, принадлежащее Собственнику, занимают граждане (наниматели) по договору социального найма или договору найма специализированного жилого помещения, обязанность по оплате работ и услуг, предоставляемых Управляющей организацией, в соответствии со ст. 153 ЖК РФ возлагается на Нанимателей.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1B8F" w:rsidRDefault="00B632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Права и обязанности сторон</w:t>
      </w:r>
    </w:p>
    <w:p w:rsidR="00E21B8F" w:rsidRDefault="00E21B8F">
      <w:pPr>
        <w:jc w:val="center"/>
        <w:rPr>
          <w:b/>
          <w:bCs/>
          <w:sz w:val="24"/>
          <w:szCs w:val="24"/>
        </w:rPr>
      </w:pP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Управляющая организация обязуется: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3.1.1. Приступить к исполнению настоящего Договора не позднее чем через десять дней со дня его подписания;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3.1.2. Оказывать услуги и выполнять работы по содержанию, текущему и капитальному ремонту, обеспечению сохранности общего имущества многоквартирных домов в соответствии с условиями настоящего договора и правилами, предусмотренными действующими нормативными правовыми актами, постановлением Госстроя РФ  27.09.2003 г. № 170 «Об утверждении правил и норм технической эксплуатации жилищного фонда».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3.1.3. Систематически проводить технические осмотры многоквартирных домов.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3.1.4. Обеспечивать аварийно-диспетчерское обслуживание многоквартирных домов, организовывать работы по ликвидации аварий и их последствий.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3.1.5. Осуществлять функции по управлению, организации финансирования расходов на содержание, ремонт и управление многоквартирных домов.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3.1.6. Заключить с Исполнителями договоры на предоставление Собственнику коммунальных услуг, необходимых для содержания общего имущества многоквартирных домов, в том числе обеспечить отопление и горячее водоснабжение жилых домов от индивидуальной блочной котельной.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3.1.7. Производить начисление платежей, предусмотренных настоящим договором, и выставлять соответствующие счета не позднее 1 числа месяца, следуемого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расчетным.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3.1.8. Не позднее, чем за один месяц в письменной форме извещать Собственника (Нанимателей) об изменении цены по настоящему договору и тарифов на коммунальные услуги.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3.1.9. Рассматривать предложения, заявления и жалобы Собственника по вопросам управления многоквартирными домами.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3.1.10. За 30 дней до истечения срока действия настоящего договора представить отчет Собственнику о выполнении условий настоящего договора.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3.1.11. </w:t>
      </w:r>
      <w:proofErr w:type="gramStart"/>
      <w:r>
        <w:rPr>
          <w:sz w:val="24"/>
          <w:szCs w:val="24"/>
        </w:rPr>
        <w:t xml:space="preserve">При прекращении действия настоящего договора по основаниям, предусмотренным настоящим договором, передать техническую документацию на многоквартирные дома и иные документы, связанные с управлением многоквартирными домами, вновь выбранной управляющей организации, товариществу собственников жилья </w:t>
      </w:r>
      <w:r>
        <w:rPr>
          <w:sz w:val="24"/>
          <w:szCs w:val="24"/>
        </w:rPr>
        <w:lastRenderedPageBreak/>
        <w:t>либо жилищному кооперативу или иному специализированному потребительскому кооперативу, либо (в случае непосредственного управления таким домом Собственниками помещений в таком доме) одному из Собственников, указанному в решении общего собрания  Собственников</w:t>
      </w:r>
      <w:proofErr w:type="gramEnd"/>
      <w:r>
        <w:rPr>
          <w:sz w:val="24"/>
          <w:szCs w:val="24"/>
        </w:rPr>
        <w:t xml:space="preserve"> о выборе способа управления такими домами, или, если такой Собственник не указан, любому Собственнику помещения в таких домах.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3.1.12. Предоставлять Собственнику в течение 5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письменного обращения информацию по выполнению договора управления.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3.1.13. Завести отдельный лицевой счет по средствам, оплаченным Собственниками за капитальный ремонт дома.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3.1.14. Организовать эксплуатацию котельной установки Собственника для обеспечения жилых домов отоплением и горячим водоснабжением в соответствии с требованиями </w:t>
      </w:r>
      <w:proofErr w:type="spellStart"/>
      <w:r>
        <w:rPr>
          <w:sz w:val="24"/>
          <w:szCs w:val="24"/>
        </w:rPr>
        <w:t>Ростехнадзора</w:t>
      </w:r>
      <w:proofErr w:type="spellEnd"/>
      <w:r>
        <w:rPr>
          <w:sz w:val="24"/>
          <w:szCs w:val="24"/>
        </w:rPr>
        <w:t xml:space="preserve"> (самостоятельно при наличии соответствующей разрешительной документации, либо путем привлечения специализированной организации, имеющей соответствующую разрешительную документацию).</w:t>
      </w:r>
    </w:p>
    <w:p w:rsidR="00E21B8F" w:rsidRDefault="00E21B8F">
      <w:pPr>
        <w:ind w:firstLine="540"/>
        <w:jc w:val="both"/>
        <w:rPr>
          <w:sz w:val="24"/>
          <w:szCs w:val="24"/>
        </w:rPr>
      </w:pP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Управляющая организация имеет право: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3.2.1. Принимать от Собственника (Нанимателя) плату за содержание и ремонт общего имущества многоквартирных домов, управление многоквартирными домами и суммы возмещенных затрат по содержанию в надлежащем санитарном состоянии прилегающей к дому территории и элементов озеленения и благоустройства.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3.2.3. Принимать участие в общих собраниях Собственников.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3.2.4. Информировать надзорные и контролирующие органы о несанкционированных перепланировках и переустройствам помещений в многоквартирных домах, общего имущества, а также использования их не по назначению.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3.2.5. Принимать меры по взысканию задолженности Собственника по оплате за содержание и текущий ремонт жилого помещения, коммунальные и прочие услуги.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Собственник (Наниматель) обязуется: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3.3.1. Поддерживать помещение в надлежащем состоянии, соблюдать правила и законные интересы соседей, правила пользования жилыми помещениями, утвержденные постановлением  РФ от 21.01.2006 года № 25.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3.3.2. Участвовать в расходах на содержание и ремонт общего имущества в многоквартирных домах соразмерно своей доле в праве общей собственности на это имущество путем внесения платы за содержание и текущий ремонт общего имущества многоквартирных домов, капитальный ремонт общего имущества многоквартирных домов, управление многоквартирными домами, коммунальные услуги.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3.3.3. Соблюдать правила пожарной безопасности при пользовании электрическими приборами, не допускать установки самодельных предохранительных пробок, загромождения холлов, проходов, лестничных клеток, запасных выходов, выполнять другие требования пожарной безопасности.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3.3.4. Не устанавливать, не подключать и не пользоваться электробытовыми приборами и машинами мощностью, превышающей технические возможности внутридомовой электрической сети, дополнительные секции приборов отопления без согласования с Управляющей организацией и соответствующими </w:t>
      </w:r>
      <w:proofErr w:type="spellStart"/>
      <w:r>
        <w:rPr>
          <w:sz w:val="24"/>
          <w:szCs w:val="24"/>
        </w:rPr>
        <w:t>энергоснабжающими</w:t>
      </w:r>
      <w:proofErr w:type="spellEnd"/>
      <w:r>
        <w:rPr>
          <w:sz w:val="24"/>
          <w:szCs w:val="24"/>
        </w:rPr>
        <w:t xml:space="preserve"> организациям.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3.3.5. Своевременно предоставлять Управляющей организации сведения: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3.3.5.1. О количестве граждан, проживающих совместно с собственником, и наличии у граждан, зарегистрированных в помещении, льгот для расчетов платы за коммунальные услуги;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3.3.5.2. О смене собственника, путем предоставления правоустанавливающего документа.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3.3.6. Обеспечить доступ в принадлежащее ему помещение представителям Управляющей организации.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3.3.7. Своевременно сообщать Управляющей организации о выявленных неисправностях общего имущества многоквартирных домов.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3.3.8. Не совершать действий, связанных с отключением многоквартирных домов от подачи электроэнергии, газоснабжения.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3.3.9. Не осуществлять переоборудование внутренних инженерных сетей без согласования с Управляющей организацией.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3.3.10. Ознакомить всех совместно проживающих с Собственником (Нанимателем) дееспособных граждан с условиями настоящего договора.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3.3.11. Своевременно производить оплату коммунальных ресурсов, поставленных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организацией для надлежащей эксплуатации общедомовой инженерной инфраструктуры многоквартирных домов (освещение мест общего пользования и др.).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Собственник (Наниматель) имеет право: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3.4.1. Пользоваться общим имуществом многоквартирных домов.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3.4.2. Производить переустройство, реконструкцию, перепланировку помещения, переоборудование и остекление балконов и лоджий, перестановку либо установку дополнительного сантехнического и иного оборудования в установленном законом порядке.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3.4.3. Реализовывать иные права, вытекающие из прав собственности на помещение предусмотренные действующими законодательными и иными нормативно-правовыми актами.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3.4.4. Контролировать выполнение Управляющей организацией его обязательств по договору управления в соответствии с Жилищным кодексом Российской Федерации.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3.4.5. Требовать от Управляющей организации исполнения своих обязательств по настоящему договору.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3.4.6. Владеть, пользоваться и распоряжаться помещением и принадлежащим ему имуществом, находящимся внутри помещения.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3.4.7. Получать от Управляющей организации не позднее 5 рабочих дней </w:t>
      </w:r>
      <w:proofErr w:type="gramStart"/>
      <w:r>
        <w:rPr>
          <w:sz w:val="24"/>
          <w:szCs w:val="24"/>
        </w:rPr>
        <w:t>с даты обращения</w:t>
      </w:r>
      <w:proofErr w:type="gramEnd"/>
      <w:r>
        <w:rPr>
          <w:sz w:val="24"/>
          <w:szCs w:val="24"/>
        </w:rPr>
        <w:t xml:space="preserve"> информацию о перечнях, объемах, качестве и периодичности  оказанных услуг и (или) выполненных работ.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3.4.8. Проверять объемы, качество и периодичность оказания услуг и выполнения работ.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3.4.9. Требовать от Управляющей организации устранения выявленных дефектов и проверять полноту и своевременность их устранения.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3.4.10. Привлекать для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содержанием общего имущества контрольные органы администрации муниципального образования и Государственную жилищную инспекцию.</w:t>
      </w:r>
    </w:p>
    <w:p w:rsidR="00E21B8F" w:rsidRDefault="00B632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Расчеты по договору</w:t>
      </w:r>
    </w:p>
    <w:p w:rsidR="00E21B8F" w:rsidRDefault="00B63291">
      <w:pPr>
        <w:keepNext/>
        <w:keepLines/>
        <w:widowControl w:val="0"/>
        <w:suppressLineNumber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Цена договора составляет </w:t>
      </w:r>
      <w:r>
        <w:rPr>
          <w:b/>
          <w:sz w:val="24"/>
          <w:szCs w:val="24"/>
        </w:rPr>
        <w:t>–</w:t>
      </w:r>
      <w:proofErr w:type="gramStart"/>
      <w:r>
        <w:rPr>
          <w:b/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год и включает в себя:</w:t>
      </w:r>
    </w:p>
    <w:p w:rsidR="00E21B8F" w:rsidRDefault="00B63291">
      <w:pPr>
        <w:ind w:firstLine="540"/>
        <w:jc w:val="both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>4.1.1. Плата за услуги по содержанию и ремонту устанавливается в размере, обеспечивающем содержание общего имущества в доме, в соответствии с перечнем работ (приложение к настоящему договору) и на дату заключения договора составляет: 15,63 рублей на 1 кв. м.</w:t>
      </w:r>
    </w:p>
    <w:p w:rsidR="00E21B8F" w:rsidRDefault="00B63291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proofErr w:type="gramStart"/>
      <w:r>
        <w:rPr>
          <w:sz w:val="24"/>
          <w:szCs w:val="24"/>
        </w:rPr>
        <w:t>Размер платы за содержание и текущий ремонт жилого помещения установлен в зависимости от конструктивных и технических параметров многоквартирных домов, степени износа, этажности и др. механического, электрического, санитарно-технического и иного оборудования, материала стен и кровли, др. параметров, а также от объема и количества обязательных работ и услуг, на основании технических паспортов на жилые дома.</w:t>
      </w:r>
      <w:proofErr w:type="gramEnd"/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Управляющая организация обязана информировать Собственника (Нанимателя) об изменении размера платы, предусмотренной настоящим договором,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</w:t>
      </w:r>
      <w:r>
        <w:rPr>
          <w:sz w:val="24"/>
          <w:szCs w:val="24"/>
        </w:rPr>
        <w:lastRenderedPageBreak/>
        <w:t>тридцать дней до даты представления платежных документов, на основании которых будет вноситься плата.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Плата за содержание и ремонт жилого помещения, капитальный ремонт общего имущества многоквартирного дома и коммунальные услуги вносятся, на основании платежного документа, выставленного собственнику не позднее первого числа месяца, следующего за </w:t>
      </w:r>
      <w:proofErr w:type="gramStart"/>
      <w:r>
        <w:rPr>
          <w:sz w:val="24"/>
          <w:szCs w:val="24"/>
        </w:rPr>
        <w:t>расчетным</w:t>
      </w:r>
      <w:proofErr w:type="gramEnd"/>
      <w:r>
        <w:rPr>
          <w:sz w:val="24"/>
          <w:szCs w:val="24"/>
        </w:rPr>
        <w:t>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Плата, предусмотренная п. 4.1 настоящего договора, Собственником (Нанимателем) вносится не позднее 25 числа месяца,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расчетным.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4.7. Допускается оплата указанных платежей через учреждения Главпочтамта России или уполномоченные банки.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4.8. В случае возникновения необходимости проведения не установленных настоящим договором работ и услуг Собственник определяет необходимый объем работ и услуг, сроки начала проведения работ, стоимость работ и услуг и оплачивают их дополнительно. Оплата таких работ и услуг производится на основании выставленного Управляющей организацией Собственнику (Нанимателям) счета на предоплату, путем внесения денежных средств на расчетный счет или в кассу Управляющей организации в течение 10 дней со дня выставления счета.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4.9. Работы и услуги, оказываемые в квартире Собственника (Нанимателя), оплачиваются дополнительно. Оплата таких работ и услуг производится путем внесения денежных сре</w:t>
      </w:r>
      <w:proofErr w:type="gramStart"/>
      <w:r>
        <w:rPr>
          <w:sz w:val="24"/>
          <w:szCs w:val="24"/>
        </w:rPr>
        <w:t>дств в к</w:t>
      </w:r>
      <w:proofErr w:type="gramEnd"/>
      <w:r>
        <w:rPr>
          <w:sz w:val="24"/>
          <w:szCs w:val="24"/>
        </w:rPr>
        <w:t>ассу Управляющей организации по факту выполненных работ на основании действующих расценок.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proofErr w:type="gramStart"/>
      <w:r>
        <w:rPr>
          <w:sz w:val="24"/>
          <w:szCs w:val="24"/>
        </w:rPr>
        <w:t>При оказании услуг и выполнении работ по содержанию и текущему ремонту общего имущества и (или) предоставления коммунальных услуг ненадлежащего качества и (или) с перерывами, превышающими установленную продолжительность, изменение размера платы за данные услуги определяется в порядке, установленном</w:t>
      </w:r>
      <w:r>
        <w:rPr>
          <w:color w:val="000000"/>
          <w:sz w:val="24"/>
          <w:szCs w:val="24"/>
        </w:rPr>
        <w:t xml:space="preserve"> Постановление Правительства РФ от 06.05.2011 N 354 (ред. от 02.03.2021, с изм. от 31.05.2021) "О предоставлении коммунальных услуг собственникам и пользователям помещений 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</w:t>
      </w:r>
      <w:r>
        <w:rPr>
          <w:sz w:val="24"/>
          <w:szCs w:val="24"/>
        </w:rPr>
        <w:t>и от 13.08.2006 г.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</w:t>
      </w:r>
      <w:proofErr w:type="gramEnd"/>
      <w:r>
        <w:rPr>
          <w:sz w:val="24"/>
          <w:szCs w:val="24"/>
        </w:rPr>
        <w:t xml:space="preserve"> в многоквартирных домах ненадлежащего качества и (или) с перерывами, превышающими установленную продолжительность».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4.11. В случае неисполнения либо ненадлежащего исполнения Управляющей организацией обязательств по договору управления многоквартирными домами Собственник (Наниматель) вправе оплачивать фактически выполненные работы и оказанные услуги.</w:t>
      </w:r>
    </w:p>
    <w:p w:rsidR="00E21B8F" w:rsidRDefault="00E21B8F">
      <w:pPr>
        <w:ind w:firstLine="540"/>
        <w:jc w:val="both"/>
        <w:rPr>
          <w:sz w:val="24"/>
          <w:szCs w:val="24"/>
        </w:rPr>
      </w:pPr>
    </w:p>
    <w:p w:rsidR="00E21B8F" w:rsidRDefault="00B63291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</w:t>
      </w:r>
      <w:proofErr w:type="gramStart"/>
      <w:r>
        <w:rPr>
          <w:b/>
          <w:bCs/>
          <w:sz w:val="24"/>
          <w:szCs w:val="24"/>
        </w:rPr>
        <w:t>Контроль за</w:t>
      </w:r>
      <w:proofErr w:type="gramEnd"/>
      <w:r>
        <w:rPr>
          <w:b/>
          <w:bCs/>
          <w:sz w:val="24"/>
          <w:szCs w:val="24"/>
        </w:rPr>
        <w:t xml:space="preserve"> деятельностью Управляющей организации</w:t>
      </w:r>
    </w:p>
    <w:p w:rsidR="00E21B8F" w:rsidRDefault="00E21B8F">
      <w:pPr>
        <w:jc w:val="center"/>
        <w:rPr>
          <w:b/>
          <w:bCs/>
          <w:sz w:val="24"/>
          <w:szCs w:val="24"/>
        </w:rPr>
      </w:pP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Собственник имеет право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деятельностью Управляющей организации путем ознакомления с финансовой, бухгалтерской, технической и иной документацией Управляющей организации, связанной с управлением домами в рамках настоящего договора, в порядке указанном в приложении к настоящему договору.</w:t>
      </w:r>
    </w:p>
    <w:p w:rsidR="00E21B8F" w:rsidRDefault="00B632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Собственники помещений вправе:</w:t>
      </w:r>
    </w:p>
    <w:p w:rsidR="00E21B8F" w:rsidRDefault="00B632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Получать от управляющей организации не позднее 5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письменного обращения информацию  о перечнях, объемах, качестве и периодичности оказанных услуг и (или) выполненных работ.</w:t>
      </w:r>
    </w:p>
    <w:p w:rsidR="00E21B8F" w:rsidRDefault="00B632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Проверять объемы, качество и периодичность оказания услуг и выполнение работ, в том числе путем проведения соответствующей экспертизы, в любой период времени.</w:t>
      </w:r>
    </w:p>
    <w:p w:rsidR="00E21B8F" w:rsidRDefault="00B632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Требовать от Управляющей организации устранения выявленных дефектов и проверять полноту и своевременность их устранения.</w:t>
      </w:r>
    </w:p>
    <w:p w:rsidR="00E21B8F" w:rsidRDefault="00B632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Собственники помещений многоквартирного дома могут выбирать «Доверенное лицо», через которого может осуществляться проверка и контроль объемов выполненных работ по содержанию и ремонту общего имущества дома.</w:t>
      </w:r>
    </w:p>
    <w:p w:rsidR="00E21B8F" w:rsidRDefault="00B632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Управляющая организация, оказывающая услуги и выполняющая работы по содержанию и ремонту многоквартирного дома, несет ответственность за надлежащее содержание общего имущества в соответствии с законодательством Российской Федерации и настоящим договором.</w:t>
      </w:r>
    </w:p>
    <w:p w:rsidR="00E21B8F" w:rsidRDefault="00B632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Управляющая организация обязана в течение 3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письменного обращения представлять Собственнику (Нанимателю) документы, связанные с выполнением обязательств по договору управления многоквартирными домами.</w:t>
      </w:r>
    </w:p>
    <w:p w:rsidR="00E21B8F" w:rsidRDefault="00B6329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5.7 Собственник (Наниматель) за 15 дней до окончания срока действия договора управления многоквартирными домами вправе ознакомиться с расположенным в помещении Управляющей организации, а также на досках объявлений, находящихся во всех подъездах многоквартирных домах или в пределах земельного участка, на котором расположены многоквартирные дома, ежегодным письменным отчетом Управляющей организации о выполнении договора управления многоквартирными домами, включающим информацию о выполненных работах, оказанных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услугах</w:t>
      </w:r>
      <w:proofErr w:type="gramEnd"/>
      <w:r>
        <w:rPr>
          <w:sz w:val="24"/>
          <w:szCs w:val="24"/>
        </w:rPr>
        <w:t xml:space="preserve">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E21B8F" w:rsidRDefault="00E21B8F">
      <w:pPr>
        <w:ind w:firstLine="540"/>
        <w:jc w:val="both"/>
        <w:rPr>
          <w:sz w:val="24"/>
          <w:szCs w:val="24"/>
        </w:rPr>
      </w:pPr>
    </w:p>
    <w:p w:rsidR="00E21B8F" w:rsidRDefault="00B632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Форс-мажор</w:t>
      </w:r>
    </w:p>
    <w:p w:rsidR="00E21B8F" w:rsidRDefault="00E21B8F">
      <w:pPr>
        <w:jc w:val="center"/>
        <w:rPr>
          <w:b/>
          <w:bCs/>
          <w:sz w:val="24"/>
          <w:szCs w:val="24"/>
        </w:rPr>
      </w:pP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proofErr w:type="gramStart"/>
      <w:r>
        <w:rPr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 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 К указанным обязательствам относятся: война и военные действия, восстание, эпидемии, землетрясения, наводнения и другие события, которые арбитражный суд признает и объявит случаями непреодолимой силы.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 обстоятельство препятствовало отправлению такого сообщения.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6.4. Наступление обстоятельств, предусмотренных настоящей статьей, при условии соблюдения требований п. 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В случае если  обстоятельства, предусмотренные настоящей статьей, </w:t>
      </w:r>
      <w:proofErr w:type="gramStart"/>
      <w:r>
        <w:rPr>
          <w:sz w:val="24"/>
          <w:szCs w:val="24"/>
        </w:rPr>
        <w:t>длятся более 1 месяца Стороны совместно определят</w:t>
      </w:r>
      <w:proofErr w:type="gramEnd"/>
      <w:r>
        <w:rPr>
          <w:sz w:val="24"/>
          <w:szCs w:val="24"/>
        </w:rPr>
        <w:t xml:space="preserve"> дальнейшую юридическую судьбу настоящего договора.</w:t>
      </w:r>
    </w:p>
    <w:p w:rsidR="00E21B8F" w:rsidRDefault="00B632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Расторжение договора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7.1. Изменение и расторжение данного договора, заключенного по результатам открытого конкурса, осуществляется в порядке, предусмотренном Жилищным кодексом РФ.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7.2. Все изменения по договору оформляются дополнительными соглашениями, которые с момента подписания становятся неотъемлемой частью настоящего договора.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7.3. Отчуждение помещения новому Собственнику не является основанием для досрочного расторжения настоящего договора.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7.4. После расторжения договора учетная, расчетная, бухгалтерская, техническая документация, материальные ценности передаются лицу, назначенному общим собранием собственников, или новой Управляющей организацией.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7.5. Стороны обязаны завершить финансовые расчеты в течение одного месяца с момента расторжения договора.</w:t>
      </w:r>
    </w:p>
    <w:p w:rsidR="00E21B8F" w:rsidRDefault="00E21B8F">
      <w:pPr>
        <w:ind w:firstLine="540"/>
        <w:jc w:val="center"/>
        <w:rPr>
          <w:b/>
          <w:bCs/>
          <w:sz w:val="24"/>
          <w:szCs w:val="24"/>
        </w:rPr>
      </w:pPr>
    </w:p>
    <w:p w:rsidR="00E21B8F" w:rsidRDefault="00B63291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Срок действия договора</w:t>
      </w:r>
    </w:p>
    <w:p w:rsidR="00E21B8F" w:rsidRDefault="00E21B8F">
      <w:pPr>
        <w:ind w:firstLine="540"/>
        <w:jc w:val="center"/>
        <w:rPr>
          <w:b/>
          <w:bCs/>
          <w:sz w:val="24"/>
          <w:szCs w:val="24"/>
        </w:rPr>
      </w:pP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8.1. Договор вступает в силу с «___»________20        г.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503BD">
        <w:rPr>
          <w:sz w:val="24"/>
          <w:szCs w:val="24"/>
        </w:rPr>
        <w:t xml:space="preserve">.2. Договор заключен сроком на 3 </w:t>
      </w:r>
      <w:r>
        <w:rPr>
          <w:sz w:val="24"/>
          <w:szCs w:val="24"/>
        </w:rPr>
        <w:t>год</w:t>
      </w:r>
      <w:r w:rsidR="003503BD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E21B8F" w:rsidRDefault="00B632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proofErr w:type="gramStart"/>
      <w:r>
        <w:rPr>
          <w:sz w:val="24"/>
          <w:szCs w:val="24"/>
        </w:rPr>
        <w:t>При отсутствии письменного заявления одной из сторон о прекращении договора за месяц до окончания</w:t>
      </w:r>
      <w:proofErr w:type="gramEnd"/>
      <w:r>
        <w:rPr>
          <w:sz w:val="24"/>
          <w:szCs w:val="24"/>
        </w:rPr>
        <w:t xml:space="preserve"> срока его действия договор считается продленным на три месяца и на тех же условиях, какие были предусмотрены договором.</w:t>
      </w:r>
    </w:p>
    <w:p w:rsidR="00E21B8F" w:rsidRDefault="00E21B8F">
      <w:pPr>
        <w:jc w:val="center"/>
        <w:rPr>
          <w:b/>
          <w:sz w:val="24"/>
          <w:szCs w:val="24"/>
        </w:rPr>
      </w:pPr>
    </w:p>
    <w:p w:rsidR="00E21B8F" w:rsidRDefault="00B632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b/>
          <w:bCs/>
          <w:sz w:val="24"/>
          <w:szCs w:val="24"/>
        </w:rPr>
        <w:t>Реквизиты и подписи сторон</w:t>
      </w:r>
    </w:p>
    <w:p w:rsidR="00E21B8F" w:rsidRDefault="00E21B8F">
      <w:pPr>
        <w:ind w:firstLine="540"/>
        <w:rPr>
          <w:b/>
          <w:bCs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E21B8F">
        <w:tc>
          <w:tcPr>
            <w:tcW w:w="5069" w:type="dxa"/>
            <w:shd w:val="clear" w:color="auto" w:fill="auto"/>
          </w:tcPr>
          <w:p w:rsidR="00E21B8F" w:rsidRDefault="00B63291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Управляющая организация</w:t>
            </w:r>
          </w:p>
          <w:p w:rsidR="00E21B8F" w:rsidRDefault="00E21B8F">
            <w:pPr>
              <w:suppressAutoHyphens/>
              <w:rPr>
                <w:b/>
                <w:sz w:val="22"/>
                <w:szCs w:val="22"/>
              </w:rPr>
            </w:pPr>
          </w:p>
          <w:p w:rsidR="00E21B8F" w:rsidRDefault="00B6329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____________  /                              /</w:t>
            </w:r>
          </w:p>
        </w:tc>
        <w:tc>
          <w:tcPr>
            <w:tcW w:w="4961" w:type="dxa"/>
            <w:shd w:val="clear" w:color="auto" w:fill="auto"/>
          </w:tcPr>
          <w:p w:rsidR="00E21B8F" w:rsidRDefault="00B63291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     Собственник</w:t>
            </w:r>
          </w:p>
          <w:p w:rsidR="00E21B8F" w:rsidRDefault="00E21B8F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E21B8F" w:rsidRDefault="00B63291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________________ /                         /                    </w:t>
            </w:r>
          </w:p>
        </w:tc>
      </w:tr>
    </w:tbl>
    <w:p w:rsidR="00E21B8F" w:rsidRDefault="00E21B8F">
      <w:pPr>
        <w:ind w:firstLine="540"/>
        <w:jc w:val="right"/>
        <w:rPr>
          <w:sz w:val="24"/>
          <w:szCs w:val="24"/>
          <w:lang w:eastAsia="ar-SA"/>
        </w:rPr>
      </w:pPr>
    </w:p>
    <w:p w:rsidR="00E21B8F" w:rsidRDefault="00B6329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</w:p>
    <w:p w:rsidR="00E21B8F" w:rsidRDefault="00E21B8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21B8F" w:rsidRDefault="00E21B8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21B8F" w:rsidRDefault="00E21B8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21B8F" w:rsidRDefault="00E21B8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21B8F" w:rsidRDefault="00E21B8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21B8F" w:rsidRDefault="00E21B8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21B8F" w:rsidRDefault="00E21B8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21B8F" w:rsidRDefault="00E21B8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21B8F" w:rsidRDefault="00B6329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</w:t>
      </w:r>
    </w:p>
    <w:p w:rsidR="00E21B8F" w:rsidRDefault="00E21B8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21B8F" w:rsidRDefault="00E21B8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21B8F" w:rsidRDefault="00E21B8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21B8F" w:rsidRDefault="00E21B8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21B8F" w:rsidRDefault="00E21B8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21B8F" w:rsidRDefault="00E21B8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21B8F" w:rsidRDefault="00E21B8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21B8F" w:rsidRDefault="00E21B8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21B8F" w:rsidRDefault="00B63291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Приложение № 8.     </w:t>
      </w:r>
    </w:p>
    <w:p w:rsidR="00E21B8F" w:rsidRDefault="00B63291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Протокол вскрытия конвертов с заявками на участие в конкурсе </w:t>
      </w:r>
    </w:p>
    <w:p w:rsidR="00E21B8F" w:rsidRDefault="00B63291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по отбору управляющей организации для управления многоквартирным домом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79"/>
        <w:gridCol w:w="179"/>
        <w:gridCol w:w="195"/>
        <w:gridCol w:w="193"/>
        <w:gridCol w:w="177"/>
        <w:gridCol w:w="1122"/>
        <w:gridCol w:w="185"/>
        <w:gridCol w:w="531"/>
        <w:gridCol w:w="329"/>
        <w:gridCol w:w="474"/>
        <w:gridCol w:w="1999"/>
        <w:gridCol w:w="840"/>
        <w:gridCol w:w="1889"/>
        <w:gridCol w:w="373"/>
      </w:tblGrid>
      <w:tr w:rsidR="00E21B8F">
        <w:trPr>
          <w:trHeight w:hRule="exact" w:val="15"/>
        </w:trPr>
        <w:tc>
          <w:tcPr>
            <w:tcW w:w="389" w:type="dxa"/>
            <w:shd w:val="clear" w:color="auto" w:fill="auto"/>
          </w:tcPr>
          <w:p w:rsidR="00E21B8F" w:rsidRDefault="00E21B8F"/>
        </w:tc>
        <w:tc>
          <w:tcPr>
            <w:tcW w:w="479" w:type="dxa"/>
            <w:shd w:val="clear" w:color="auto" w:fill="auto"/>
          </w:tcPr>
          <w:p w:rsidR="00E21B8F" w:rsidRDefault="00E21B8F"/>
        </w:tc>
        <w:tc>
          <w:tcPr>
            <w:tcW w:w="178" w:type="dxa"/>
            <w:shd w:val="clear" w:color="auto" w:fill="auto"/>
          </w:tcPr>
          <w:p w:rsidR="00E21B8F" w:rsidRDefault="00E21B8F"/>
        </w:tc>
        <w:tc>
          <w:tcPr>
            <w:tcW w:w="195" w:type="dxa"/>
            <w:shd w:val="clear" w:color="auto" w:fill="auto"/>
          </w:tcPr>
          <w:p w:rsidR="00E21B8F" w:rsidRDefault="00E21B8F"/>
        </w:tc>
        <w:tc>
          <w:tcPr>
            <w:tcW w:w="192" w:type="dxa"/>
            <w:shd w:val="clear" w:color="auto" w:fill="auto"/>
          </w:tcPr>
          <w:p w:rsidR="00E21B8F" w:rsidRDefault="00E21B8F"/>
        </w:tc>
        <w:tc>
          <w:tcPr>
            <w:tcW w:w="177" w:type="dxa"/>
            <w:shd w:val="clear" w:color="auto" w:fill="auto"/>
          </w:tcPr>
          <w:p w:rsidR="00E21B8F" w:rsidRDefault="00E21B8F"/>
        </w:tc>
        <w:tc>
          <w:tcPr>
            <w:tcW w:w="1122" w:type="dxa"/>
            <w:shd w:val="clear" w:color="auto" w:fill="auto"/>
          </w:tcPr>
          <w:p w:rsidR="00E21B8F" w:rsidRDefault="00E21B8F"/>
        </w:tc>
        <w:tc>
          <w:tcPr>
            <w:tcW w:w="185" w:type="dxa"/>
            <w:shd w:val="clear" w:color="auto" w:fill="auto"/>
          </w:tcPr>
          <w:p w:rsidR="00E21B8F" w:rsidRDefault="00E21B8F"/>
        </w:tc>
        <w:tc>
          <w:tcPr>
            <w:tcW w:w="531" w:type="dxa"/>
            <w:shd w:val="clear" w:color="auto" w:fill="auto"/>
          </w:tcPr>
          <w:p w:rsidR="00E21B8F" w:rsidRDefault="00E21B8F"/>
        </w:tc>
        <w:tc>
          <w:tcPr>
            <w:tcW w:w="329" w:type="dxa"/>
            <w:shd w:val="clear" w:color="auto" w:fill="auto"/>
          </w:tcPr>
          <w:p w:rsidR="00E21B8F" w:rsidRDefault="00E21B8F"/>
        </w:tc>
        <w:tc>
          <w:tcPr>
            <w:tcW w:w="474" w:type="dxa"/>
            <w:shd w:val="clear" w:color="auto" w:fill="auto"/>
          </w:tcPr>
          <w:p w:rsidR="00E21B8F" w:rsidRDefault="00E21B8F"/>
        </w:tc>
        <w:tc>
          <w:tcPr>
            <w:tcW w:w="2000" w:type="dxa"/>
            <w:shd w:val="clear" w:color="auto" w:fill="auto"/>
          </w:tcPr>
          <w:p w:rsidR="00E21B8F" w:rsidRDefault="00E21B8F"/>
        </w:tc>
        <w:tc>
          <w:tcPr>
            <w:tcW w:w="840" w:type="dxa"/>
            <w:shd w:val="clear" w:color="auto" w:fill="auto"/>
          </w:tcPr>
          <w:p w:rsidR="00E21B8F" w:rsidRDefault="00E21B8F"/>
        </w:tc>
        <w:tc>
          <w:tcPr>
            <w:tcW w:w="1890" w:type="dxa"/>
            <w:shd w:val="clear" w:color="auto" w:fill="auto"/>
          </w:tcPr>
          <w:p w:rsidR="00E21B8F" w:rsidRDefault="00E21B8F"/>
        </w:tc>
        <w:tc>
          <w:tcPr>
            <w:tcW w:w="373" w:type="dxa"/>
            <w:shd w:val="clear" w:color="auto" w:fill="auto"/>
          </w:tcPr>
          <w:p w:rsidR="00E21B8F" w:rsidRDefault="00E21B8F"/>
        </w:tc>
      </w:tr>
      <w:tr w:rsidR="00E21B8F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Мы, члены конкурсной комиссии по проведению открытого конкурса по отбору управляющей организации для управления многоквартирным домом, расположенным</w:t>
            </w:r>
          </w:p>
        </w:tc>
      </w:tr>
      <w:tr w:rsidR="00E21B8F">
        <w:tc>
          <w:tcPr>
            <w:tcW w:w="1611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адресу</w:t>
            </w:r>
          </w:p>
        </w:tc>
        <w:tc>
          <w:tcPr>
            <w:tcW w:w="7370" w:type="dxa"/>
            <w:gridSpan w:val="8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373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E21B8F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868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2910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5576" w:type="dxa"/>
            <w:gridSpan w:val="5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3778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576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E21B8F">
        <w:tc>
          <w:tcPr>
            <w:tcW w:w="868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2910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5576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868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2910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576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868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2910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204" w:type="dxa"/>
            <w:gridSpan w:val="4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372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E21B8F">
        <w:tc>
          <w:tcPr>
            <w:tcW w:w="3778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20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членов комиссии)</w:t>
            </w:r>
          </w:p>
        </w:tc>
        <w:tc>
          <w:tcPr>
            <w:tcW w:w="372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868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8486" w:type="dxa"/>
            <w:gridSpan w:val="13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присутствии претендентов:</w:t>
            </w:r>
          </w:p>
        </w:tc>
      </w:tr>
      <w:tr w:rsidR="00E21B8F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9354" w:type="dxa"/>
            <w:gridSpan w:val="1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организаций, должность,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их представителей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или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  <w:proofErr w:type="gramEnd"/>
          </w:p>
        </w:tc>
      </w:tr>
      <w:tr w:rsidR="00E21B8F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составили настоящий протокол о том, что на момент вскрытия конвертов с заявками на участие в конкурсе поступили следующие заявки:</w:t>
            </w:r>
          </w:p>
        </w:tc>
      </w:tr>
      <w:tr w:rsidR="00E21B8F">
        <w:tc>
          <w:tcPr>
            <w:tcW w:w="1242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12" w:type="dxa"/>
            <w:gridSpan w:val="11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1242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8112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1242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112" w:type="dxa"/>
            <w:gridSpan w:val="11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1242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8112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1242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40" w:type="dxa"/>
            <w:gridSpan w:val="10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372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21B8F">
        <w:tc>
          <w:tcPr>
            <w:tcW w:w="1242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8112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(наименование претендентов, количество страниц в заявке)</w:t>
            </w:r>
          </w:p>
        </w:tc>
      </w:tr>
      <w:tr w:rsidR="00E21B8F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Разъяснение сведений, содержащихся в документах, представленных претендентами:</w:t>
            </w:r>
          </w:p>
        </w:tc>
      </w:tr>
      <w:tr w:rsidR="00E21B8F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9354" w:type="dxa"/>
            <w:gridSpan w:val="1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6252" w:type="dxa"/>
            <w:gridSpan w:val="12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Настоящий протокол составлен в двух экземплярах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</w:p>
        </w:tc>
        <w:tc>
          <w:tcPr>
            <w:tcW w:w="840" w:type="dxa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2262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листах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21B8F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3778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5576" w:type="dxa"/>
            <w:gridSpan w:val="5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3778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576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подпись)</w:t>
            </w:r>
          </w:p>
        </w:tc>
      </w:tr>
      <w:tr w:rsidR="00E21B8F">
        <w:tc>
          <w:tcPr>
            <w:tcW w:w="2918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Члены комиссии:</w:t>
            </w:r>
          </w:p>
        </w:tc>
        <w:tc>
          <w:tcPr>
            <w:tcW w:w="6436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2918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6436" w:type="dxa"/>
            <w:gridSpan w:val="7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2918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6436" w:type="dxa"/>
            <w:gridSpan w:val="7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2918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6436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подписи)</w:t>
            </w:r>
          </w:p>
        </w:tc>
      </w:tr>
      <w:tr w:rsidR="00E21B8F">
        <w:tc>
          <w:tcPr>
            <w:tcW w:w="389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658" w:type="dxa"/>
            <w:gridSpan w:val="2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388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299" w:type="dxa"/>
            <w:gridSpan w:val="2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715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03" w:type="dxa"/>
            <w:gridSpan w:val="2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102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21B8F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 w:rsidR="00E21B8F" w:rsidRDefault="00B63291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Приложение № 9. </w:t>
      </w:r>
    </w:p>
    <w:p w:rsidR="00E21B8F" w:rsidRDefault="00B63291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Протокол рассмотрения заявок на участие в конкурсе</w:t>
      </w:r>
    </w:p>
    <w:p w:rsidR="00E21B8F" w:rsidRDefault="00B63291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по отбору управляющей организации для управления </w:t>
      </w:r>
    </w:p>
    <w:p w:rsidR="00E21B8F" w:rsidRDefault="00B63291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многоквартирным домом</w:t>
      </w:r>
    </w:p>
    <w:p w:rsidR="00E21B8F" w:rsidRDefault="00E21B8F">
      <w:pPr>
        <w:rPr>
          <w:rFonts w:eastAsia="Calibri"/>
          <w:sz w:val="22"/>
          <w:szCs w:val="22"/>
          <w:lang w:eastAsia="en-US"/>
        </w:rPr>
      </w:pP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83"/>
        <w:gridCol w:w="185"/>
        <w:gridCol w:w="197"/>
        <w:gridCol w:w="192"/>
        <w:gridCol w:w="180"/>
        <w:gridCol w:w="1125"/>
        <w:gridCol w:w="186"/>
        <w:gridCol w:w="509"/>
        <w:gridCol w:w="325"/>
        <w:gridCol w:w="477"/>
        <w:gridCol w:w="1547"/>
        <w:gridCol w:w="839"/>
        <w:gridCol w:w="2348"/>
        <w:gridCol w:w="372"/>
      </w:tblGrid>
      <w:tr w:rsidR="00E21B8F">
        <w:trPr>
          <w:trHeight w:hRule="exact" w:val="15"/>
        </w:trPr>
        <w:tc>
          <w:tcPr>
            <w:tcW w:w="389" w:type="dxa"/>
            <w:shd w:val="clear" w:color="auto" w:fill="auto"/>
          </w:tcPr>
          <w:p w:rsidR="00E21B8F" w:rsidRDefault="00E21B8F"/>
        </w:tc>
        <w:tc>
          <w:tcPr>
            <w:tcW w:w="484" w:type="dxa"/>
            <w:shd w:val="clear" w:color="auto" w:fill="auto"/>
          </w:tcPr>
          <w:p w:rsidR="00E21B8F" w:rsidRDefault="00E21B8F"/>
        </w:tc>
        <w:tc>
          <w:tcPr>
            <w:tcW w:w="185" w:type="dxa"/>
            <w:shd w:val="clear" w:color="auto" w:fill="auto"/>
          </w:tcPr>
          <w:p w:rsidR="00E21B8F" w:rsidRDefault="00E21B8F"/>
        </w:tc>
        <w:tc>
          <w:tcPr>
            <w:tcW w:w="197" w:type="dxa"/>
            <w:shd w:val="clear" w:color="auto" w:fill="auto"/>
          </w:tcPr>
          <w:p w:rsidR="00E21B8F" w:rsidRDefault="00E21B8F"/>
        </w:tc>
        <w:tc>
          <w:tcPr>
            <w:tcW w:w="191" w:type="dxa"/>
            <w:shd w:val="clear" w:color="auto" w:fill="auto"/>
          </w:tcPr>
          <w:p w:rsidR="00E21B8F" w:rsidRDefault="00E21B8F"/>
        </w:tc>
        <w:tc>
          <w:tcPr>
            <w:tcW w:w="180" w:type="dxa"/>
            <w:shd w:val="clear" w:color="auto" w:fill="auto"/>
          </w:tcPr>
          <w:p w:rsidR="00E21B8F" w:rsidRDefault="00E21B8F"/>
        </w:tc>
        <w:tc>
          <w:tcPr>
            <w:tcW w:w="1125" w:type="dxa"/>
            <w:shd w:val="clear" w:color="auto" w:fill="auto"/>
          </w:tcPr>
          <w:p w:rsidR="00E21B8F" w:rsidRDefault="00E21B8F"/>
        </w:tc>
        <w:tc>
          <w:tcPr>
            <w:tcW w:w="186" w:type="dxa"/>
            <w:shd w:val="clear" w:color="auto" w:fill="auto"/>
          </w:tcPr>
          <w:p w:rsidR="00E21B8F" w:rsidRDefault="00E21B8F"/>
        </w:tc>
        <w:tc>
          <w:tcPr>
            <w:tcW w:w="509" w:type="dxa"/>
            <w:shd w:val="clear" w:color="auto" w:fill="auto"/>
          </w:tcPr>
          <w:p w:rsidR="00E21B8F" w:rsidRDefault="00E21B8F"/>
        </w:tc>
        <w:tc>
          <w:tcPr>
            <w:tcW w:w="325" w:type="dxa"/>
            <w:shd w:val="clear" w:color="auto" w:fill="auto"/>
          </w:tcPr>
          <w:p w:rsidR="00E21B8F" w:rsidRDefault="00E21B8F"/>
        </w:tc>
        <w:tc>
          <w:tcPr>
            <w:tcW w:w="477" w:type="dxa"/>
            <w:shd w:val="clear" w:color="auto" w:fill="auto"/>
          </w:tcPr>
          <w:p w:rsidR="00E21B8F" w:rsidRDefault="00E21B8F"/>
        </w:tc>
        <w:tc>
          <w:tcPr>
            <w:tcW w:w="1547" w:type="dxa"/>
            <w:shd w:val="clear" w:color="auto" w:fill="auto"/>
          </w:tcPr>
          <w:p w:rsidR="00E21B8F" w:rsidRDefault="00E21B8F"/>
        </w:tc>
        <w:tc>
          <w:tcPr>
            <w:tcW w:w="839" w:type="dxa"/>
            <w:shd w:val="clear" w:color="auto" w:fill="auto"/>
          </w:tcPr>
          <w:p w:rsidR="00E21B8F" w:rsidRDefault="00E21B8F"/>
        </w:tc>
        <w:tc>
          <w:tcPr>
            <w:tcW w:w="2348" w:type="dxa"/>
            <w:shd w:val="clear" w:color="auto" w:fill="auto"/>
          </w:tcPr>
          <w:p w:rsidR="00E21B8F" w:rsidRDefault="00E21B8F"/>
        </w:tc>
        <w:tc>
          <w:tcPr>
            <w:tcW w:w="372" w:type="dxa"/>
            <w:shd w:val="clear" w:color="auto" w:fill="auto"/>
          </w:tcPr>
          <w:p w:rsidR="00E21B8F" w:rsidRDefault="00E21B8F"/>
        </w:tc>
      </w:tr>
      <w:tr w:rsidR="00E21B8F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</w:t>
            </w:r>
          </w:p>
        </w:tc>
      </w:tr>
      <w:tr w:rsidR="00E21B8F">
        <w:tc>
          <w:tcPr>
            <w:tcW w:w="1626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адресу</w:t>
            </w:r>
          </w:p>
        </w:tc>
        <w:tc>
          <w:tcPr>
            <w:tcW w:w="7357" w:type="dxa"/>
            <w:gridSpan w:val="8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371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E21B8F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872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289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5583" w:type="dxa"/>
            <w:gridSpan w:val="5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3771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583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E21B8F">
        <w:tc>
          <w:tcPr>
            <w:tcW w:w="872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289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5583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872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289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583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872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289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211" w:type="dxa"/>
            <w:gridSpan w:val="4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372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E21B8F">
        <w:tc>
          <w:tcPr>
            <w:tcW w:w="3771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211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членов комиссии)</w:t>
            </w:r>
          </w:p>
        </w:tc>
        <w:tc>
          <w:tcPr>
            <w:tcW w:w="372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872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8482" w:type="dxa"/>
            <w:gridSpan w:val="13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присутствии претендентов:</w:t>
            </w:r>
          </w:p>
        </w:tc>
      </w:tr>
      <w:tr w:rsidR="00E21B8F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9354" w:type="dxa"/>
            <w:gridSpan w:val="1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организаций, должность,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их представителей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или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  <w:proofErr w:type="gramEnd"/>
          </w:p>
        </w:tc>
      </w:tr>
      <w:tr w:rsidR="00E21B8F">
        <w:tc>
          <w:tcPr>
            <w:tcW w:w="9354" w:type="dxa"/>
            <w:gridSpan w:val="15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      </w:r>
          </w:p>
        </w:tc>
      </w:tr>
      <w:tr w:rsidR="00E21B8F">
        <w:tc>
          <w:tcPr>
            <w:tcW w:w="125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00" w:type="dxa"/>
            <w:gridSpan w:val="11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125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8100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125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28" w:type="dxa"/>
            <w:gridSpan w:val="10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372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21B8F">
        <w:tc>
          <w:tcPr>
            <w:tcW w:w="125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8100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(наименование претендентов, количество страниц в заявке)</w:t>
            </w:r>
          </w:p>
        </w:tc>
      </w:tr>
      <w:tr w:rsidR="00E21B8F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основании решения конкурсной комиссии признаны участниками конкурса следующие претенденты:</w:t>
            </w:r>
          </w:p>
        </w:tc>
      </w:tr>
      <w:tr w:rsidR="00E21B8F">
        <w:tc>
          <w:tcPr>
            <w:tcW w:w="125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00" w:type="dxa"/>
            <w:gridSpan w:val="11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125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8100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125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7728" w:type="dxa"/>
            <w:gridSpan w:val="10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372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21B8F">
        <w:tc>
          <w:tcPr>
            <w:tcW w:w="125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8100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предпринимателей, обоснование принятого решения)</w:t>
            </w:r>
          </w:p>
        </w:tc>
      </w:tr>
      <w:tr w:rsidR="00E21B8F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основании решения конкурсной комиссии не допущены к участию в конкурсе следующие претенденты:</w:t>
            </w:r>
          </w:p>
        </w:tc>
      </w:tr>
      <w:tr w:rsidR="00E21B8F">
        <w:tc>
          <w:tcPr>
            <w:tcW w:w="125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00" w:type="dxa"/>
            <w:gridSpan w:val="11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125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8100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E21B8F">
        <w:tc>
          <w:tcPr>
            <w:tcW w:w="1626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связи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7728" w:type="dxa"/>
            <w:gridSpan w:val="9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1626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7728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(причина отказа)</w:t>
            </w:r>
          </w:p>
        </w:tc>
      </w:tr>
      <w:tr w:rsidR="00E21B8F">
        <w:tc>
          <w:tcPr>
            <w:tcW w:w="125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100" w:type="dxa"/>
            <w:gridSpan w:val="11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125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8100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</w:p>
        </w:tc>
      </w:tr>
      <w:tr w:rsidR="00E21B8F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1626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связи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7728" w:type="dxa"/>
            <w:gridSpan w:val="9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1626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7728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(причина отказа)</w:t>
            </w:r>
          </w:p>
        </w:tc>
      </w:tr>
      <w:tr w:rsidR="00E21B8F">
        <w:tc>
          <w:tcPr>
            <w:tcW w:w="5795" w:type="dxa"/>
            <w:gridSpan w:val="12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Настоящий протокол составлен в двух экземплярах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</w:p>
        </w:tc>
        <w:tc>
          <w:tcPr>
            <w:tcW w:w="839" w:type="dxa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2720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листах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21B8F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3771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5583" w:type="dxa"/>
            <w:gridSpan w:val="5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3771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583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подпись)</w:t>
            </w:r>
          </w:p>
        </w:tc>
      </w:tr>
      <w:tr w:rsidR="00E21B8F">
        <w:tc>
          <w:tcPr>
            <w:tcW w:w="2937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6417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2937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6417" w:type="dxa"/>
            <w:gridSpan w:val="7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2937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6417" w:type="dxa"/>
            <w:gridSpan w:val="7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2937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6417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подписи)</w:t>
            </w:r>
          </w:p>
        </w:tc>
      </w:tr>
      <w:tr w:rsidR="00E21B8F">
        <w:tc>
          <w:tcPr>
            <w:tcW w:w="389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668" w:type="dxa"/>
            <w:gridSpan w:val="2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38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305" w:type="dxa"/>
            <w:gridSpan w:val="2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695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2" w:type="dxa"/>
            <w:gridSpan w:val="2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10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21B8F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 w:rsidR="00E21B8F" w:rsidRDefault="00B63291">
      <w:pPr>
        <w:tabs>
          <w:tab w:val="left" w:pos="6870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                  Приложение № 10. </w:t>
      </w:r>
    </w:p>
    <w:p w:rsidR="00E21B8F" w:rsidRDefault="00B63291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Протокол конкурса по отбору управляющей организации </w:t>
      </w:r>
    </w:p>
    <w:p w:rsidR="00E21B8F" w:rsidRDefault="00B63291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для управления многоквартирным домом</w:t>
      </w:r>
    </w:p>
    <w:p w:rsidR="00E21B8F" w:rsidRDefault="00E21B8F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5018"/>
      </w:tblGrid>
      <w:tr w:rsidR="00E21B8F">
        <w:trPr>
          <w:trHeight w:hRule="exact" w:val="15"/>
        </w:trPr>
        <w:tc>
          <w:tcPr>
            <w:tcW w:w="4621" w:type="dxa"/>
            <w:shd w:val="clear" w:color="auto" w:fill="auto"/>
          </w:tcPr>
          <w:p w:rsidR="00E21B8F" w:rsidRDefault="00E21B8F"/>
        </w:tc>
        <w:tc>
          <w:tcPr>
            <w:tcW w:w="5017" w:type="dxa"/>
            <w:shd w:val="clear" w:color="auto" w:fill="auto"/>
          </w:tcPr>
          <w:p w:rsidR="00E21B8F" w:rsidRDefault="00E21B8F"/>
        </w:tc>
      </w:tr>
      <w:tr w:rsidR="00E21B8F">
        <w:tc>
          <w:tcPr>
            <w:tcW w:w="4621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017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УТВЕРЖДАЮ</w:t>
            </w:r>
          </w:p>
        </w:tc>
      </w:tr>
      <w:tr w:rsidR="00E21B8F">
        <w:tc>
          <w:tcPr>
            <w:tcW w:w="4621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017" w:type="dxa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4621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017" w:type="dxa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(должность,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руководителя органа</w:t>
            </w:r>
            <w:proofErr w:type="gramEnd"/>
          </w:p>
        </w:tc>
      </w:tr>
      <w:tr w:rsidR="00E21B8F">
        <w:tc>
          <w:tcPr>
            <w:tcW w:w="4621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017" w:type="dxa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4621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017" w:type="dxa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местного самоуправления, являющегося</w:t>
            </w:r>
          </w:p>
        </w:tc>
      </w:tr>
      <w:tr w:rsidR="00E21B8F">
        <w:tc>
          <w:tcPr>
            <w:tcW w:w="4621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017" w:type="dxa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4621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017" w:type="dxa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организатором конкурса, почтовый индекс и адрес,</w:t>
            </w:r>
          </w:p>
        </w:tc>
      </w:tr>
      <w:tr w:rsidR="00E21B8F">
        <w:tc>
          <w:tcPr>
            <w:tcW w:w="4621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017" w:type="dxa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4621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017" w:type="dxa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телефон, факс, адрес электронной почты</w:t>
            </w:r>
          </w:p>
        </w:tc>
      </w:tr>
      <w:tr w:rsidR="00E21B8F">
        <w:tc>
          <w:tcPr>
            <w:tcW w:w="4621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017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"___"_________________20___г.</w:t>
            </w:r>
          </w:p>
        </w:tc>
      </w:tr>
      <w:tr w:rsidR="00E21B8F">
        <w:tc>
          <w:tcPr>
            <w:tcW w:w="4621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017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(дата утверждения)</w:t>
            </w:r>
          </w:p>
        </w:tc>
      </w:tr>
    </w:tbl>
    <w:p w:rsidR="00E21B8F" w:rsidRDefault="00B63291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ПРОТОКОЛ N ______</w:t>
      </w:r>
    </w:p>
    <w:p w:rsidR="00E21B8F" w:rsidRDefault="00B63291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конкурса по отбору управляющей организации для управления многоквартирным домом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021"/>
        <w:gridCol w:w="1435"/>
        <w:gridCol w:w="669"/>
        <w:gridCol w:w="176"/>
        <w:gridCol w:w="1692"/>
        <w:gridCol w:w="1132"/>
        <w:gridCol w:w="1955"/>
        <w:gridCol w:w="535"/>
      </w:tblGrid>
      <w:tr w:rsidR="00E21B8F">
        <w:trPr>
          <w:trHeight w:hRule="exact" w:val="15"/>
        </w:trPr>
        <w:tc>
          <w:tcPr>
            <w:tcW w:w="738" w:type="dxa"/>
            <w:shd w:val="clear" w:color="auto" w:fill="auto"/>
          </w:tcPr>
          <w:p w:rsidR="00E21B8F" w:rsidRDefault="00E21B8F"/>
        </w:tc>
        <w:tc>
          <w:tcPr>
            <w:tcW w:w="2456" w:type="dxa"/>
            <w:gridSpan w:val="2"/>
            <w:shd w:val="clear" w:color="auto" w:fill="auto"/>
          </w:tcPr>
          <w:p w:rsidR="00E21B8F" w:rsidRDefault="00E21B8F"/>
        </w:tc>
        <w:tc>
          <w:tcPr>
            <w:tcW w:w="669" w:type="dxa"/>
            <w:shd w:val="clear" w:color="auto" w:fill="auto"/>
          </w:tcPr>
          <w:p w:rsidR="00E21B8F" w:rsidRDefault="00E21B8F"/>
        </w:tc>
        <w:tc>
          <w:tcPr>
            <w:tcW w:w="1868" w:type="dxa"/>
            <w:gridSpan w:val="2"/>
            <w:shd w:val="clear" w:color="auto" w:fill="auto"/>
          </w:tcPr>
          <w:p w:rsidR="00E21B8F" w:rsidRDefault="00E21B8F"/>
        </w:tc>
        <w:tc>
          <w:tcPr>
            <w:tcW w:w="3087" w:type="dxa"/>
            <w:gridSpan w:val="2"/>
            <w:shd w:val="clear" w:color="auto" w:fill="auto"/>
          </w:tcPr>
          <w:p w:rsidR="00E21B8F" w:rsidRDefault="00E21B8F"/>
        </w:tc>
        <w:tc>
          <w:tcPr>
            <w:tcW w:w="535" w:type="dxa"/>
            <w:shd w:val="clear" w:color="auto" w:fill="auto"/>
          </w:tcPr>
          <w:p w:rsidR="00E21B8F" w:rsidRDefault="00E21B8F"/>
        </w:tc>
      </w:tr>
      <w:tr w:rsidR="00E21B8F">
        <w:tc>
          <w:tcPr>
            <w:tcW w:w="319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 Место проведения конкурса</w:t>
            </w:r>
          </w:p>
        </w:tc>
        <w:tc>
          <w:tcPr>
            <w:tcW w:w="6159" w:type="dxa"/>
            <w:gridSpan w:val="6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9353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319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 Дата проведения конкурса</w:t>
            </w:r>
          </w:p>
        </w:tc>
        <w:tc>
          <w:tcPr>
            <w:tcW w:w="6159" w:type="dxa"/>
            <w:gridSpan w:val="6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9353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319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 Время проведения конкурса</w:t>
            </w:r>
          </w:p>
        </w:tc>
        <w:tc>
          <w:tcPr>
            <w:tcW w:w="6159" w:type="dxa"/>
            <w:gridSpan w:val="6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9353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5731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 Адрес многоквартирного дома (многоквартирных домов)</w:t>
            </w:r>
          </w:p>
        </w:tc>
        <w:tc>
          <w:tcPr>
            <w:tcW w:w="3622" w:type="dxa"/>
            <w:gridSpan w:val="3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9353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9353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9353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 Члены конкурсной комиссии</w:t>
            </w:r>
          </w:p>
        </w:tc>
      </w:tr>
      <w:tr w:rsidR="00E21B8F">
        <w:tc>
          <w:tcPr>
            <w:tcW w:w="3194" w:type="dxa"/>
            <w:gridSpan w:val="3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669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490" w:type="dxa"/>
            <w:gridSpan w:val="5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3194" w:type="dxa"/>
            <w:gridSpan w:val="3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669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490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3194" w:type="dxa"/>
            <w:gridSpan w:val="3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669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490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3194" w:type="dxa"/>
            <w:gridSpan w:val="3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669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490" w:type="dxa"/>
            <w:gridSpan w:val="5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E21B8F">
        <w:tc>
          <w:tcPr>
            <w:tcW w:w="319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669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490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9353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 Лица, признанные участниками конкурса:</w:t>
            </w:r>
          </w:p>
        </w:tc>
      </w:tr>
      <w:tr w:rsidR="00E21B8F">
        <w:tc>
          <w:tcPr>
            <w:tcW w:w="9353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738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8615" w:type="dxa"/>
            <w:gridSpan w:val="8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9353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738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8615" w:type="dxa"/>
            <w:gridSpan w:val="8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9353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738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8080" w:type="dxa"/>
            <w:gridSpan w:val="7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35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21B8F">
        <w:tc>
          <w:tcPr>
            <w:tcW w:w="9353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</w:p>
        </w:tc>
      </w:tr>
      <w:tr w:rsidR="00E21B8F">
        <w:tc>
          <w:tcPr>
            <w:tcW w:w="9353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 Перечень участников конкурса, присутствовавших при проведении конкурса.</w:t>
            </w:r>
          </w:p>
        </w:tc>
      </w:tr>
      <w:tr w:rsidR="00E21B8F">
        <w:trPr>
          <w:trHeight w:hRule="exact" w:val="15"/>
        </w:trPr>
        <w:tc>
          <w:tcPr>
            <w:tcW w:w="1759" w:type="dxa"/>
            <w:gridSpan w:val="2"/>
            <w:shd w:val="clear" w:color="auto" w:fill="auto"/>
          </w:tcPr>
          <w:p w:rsidR="00E21B8F" w:rsidRDefault="00E21B8F"/>
        </w:tc>
        <w:tc>
          <w:tcPr>
            <w:tcW w:w="2280" w:type="dxa"/>
            <w:gridSpan w:val="3"/>
            <w:shd w:val="clear" w:color="auto" w:fill="auto"/>
          </w:tcPr>
          <w:p w:rsidR="00E21B8F" w:rsidRDefault="00E21B8F"/>
        </w:tc>
        <w:tc>
          <w:tcPr>
            <w:tcW w:w="2824" w:type="dxa"/>
            <w:gridSpan w:val="2"/>
            <w:shd w:val="clear" w:color="auto" w:fill="auto"/>
          </w:tcPr>
          <w:p w:rsidR="00E21B8F" w:rsidRDefault="00E21B8F"/>
        </w:tc>
        <w:tc>
          <w:tcPr>
            <w:tcW w:w="2490" w:type="dxa"/>
            <w:gridSpan w:val="2"/>
            <w:shd w:val="clear" w:color="auto" w:fill="auto"/>
          </w:tcPr>
          <w:p w:rsidR="00E21B8F" w:rsidRDefault="00E21B8F"/>
        </w:tc>
      </w:tr>
      <w:tr w:rsidR="00E21B8F">
        <w:tc>
          <w:tcPr>
            <w:tcW w:w="17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30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по порядку</w:t>
            </w:r>
          </w:p>
        </w:tc>
        <w:tc>
          <w:tcPr>
            <w:tcW w:w="228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30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2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30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Размер платы за содержание и ремонт жилого помещения (рублей за кв. метр)</w:t>
            </w:r>
          </w:p>
        </w:tc>
        <w:tc>
          <w:tcPr>
            <w:tcW w:w="24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30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и время подачи заявки на участие в конкурсе</w:t>
            </w:r>
          </w:p>
        </w:tc>
      </w:tr>
      <w:tr w:rsidR="00E21B8F">
        <w:trPr>
          <w:trHeight w:val="204"/>
        </w:trPr>
        <w:tc>
          <w:tcPr>
            <w:tcW w:w="17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30" w:type="dxa"/>
            </w:tcMar>
          </w:tcPr>
          <w:p w:rsidR="00E21B8F" w:rsidRDefault="00B63291">
            <w:pPr>
              <w:tabs>
                <w:tab w:val="left" w:pos="720"/>
              </w:tabs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28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30" w:type="dxa"/>
            </w:tcMar>
          </w:tcPr>
          <w:p w:rsidR="00E21B8F" w:rsidRDefault="00E21B8F"/>
        </w:tc>
        <w:tc>
          <w:tcPr>
            <w:tcW w:w="2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30" w:type="dxa"/>
            </w:tcMar>
          </w:tcPr>
          <w:p w:rsidR="00E21B8F" w:rsidRDefault="00E21B8F"/>
        </w:tc>
        <w:tc>
          <w:tcPr>
            <w:tcW w:w="24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30" w:type="dxa"/>
            </w:tcMar>
          </w:tcPr>
          <w:p w:rsidR="00E21B8F" w:rsidRDefault="00E21B8F"/>
        </w:tc>
      </w:tr>
    </w:tbl>
    <w:p w:rsidR="00E21B8F" w:rsidRDefault="00E21B8F">
      <w:pPr>
        <w:spacing w:after="200" w:line="276" w:lineRule="auto"/>
        <w:rPr>
          <w:rFonts w:eastAsia="Calibri"/>
          <w:vanish/>
          <w:sz w:val="22"/>
          <w:szCs w:val="22"/>
          <w:lang w:eastAsia="en-US"/>
        </w:rPr>
      </w:pP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294"/>
        <w:gridCol w:w="346"/>
        <w:gridCol w:w="1575"/>
        <w:gridCol w:w="1144"/>
        <w:gridCol w:w="2261"/>
        <w:gridCol w:w="534"/>
      </w:tblGrid>
      <w:tr w:rsidR="00E21B8F">
        <w:trPr>
          <w:trHeight w:hRule="exact" w:val="15"/>
        </w:trPr>
        <w:tc>
          <w:tcPr>
            <w:tcW w:w="2200" w:type="dxa"/>
            <w:shd w:val="clear" w:color="auto" w:fill="auto"/>
          </w:tcPr>
          <w:p w:rsidR="00E21B8F" w:rsidRDefault="00E21B8F"/>
        </w:tc>
        <w:tc>
          <w:tcPr>
            <w:tcW w:w="3215" w:type="dxa"/>
            <w:gridSpan w:val="3"/>
            <w:shd w:val="clear" w:color="auto" w:fill="auto"/>
          </w:tcPr>
          <w:p w:rsidR="00E21B8F" w:rsidRDefault="00E21B8F"/>
        </w:tc>
        <w:tc>
          <w:tcPr>
            <w:tcW w:w="1144" w:type="dxa"/>
            <w:shd w:val="clear" w:color="auto" w:fill="auto"/>
          </w:tcPr>
          <w:p w:rsidR="00E21B8F" w:rsidRDefault="00E21B8F"/>
        </w:tc>
        <w:tc>
          <w:tcPr>
            <w:tcW w:w="2261" w:type="dxa"/>
            <w:shd w:val="clear" w:color="auto" w:fill="auto"/>
          </w:tcPr>
          <w:p w:rsidR="00E21B8F" w:rsidRDefault="00E21B8F"/>
        </w:tc>
        <w:tc>
          <w:tcPr>
            <w:tcW w:w="534" w:type="dxa"/>
            <w:shd w:val="clear" w:color="auto" w:fill="auto"/>
          </w:tcPr>
          <w:p w:rsidR="00E21B8F" w:rsidRDefault="00E21B8F"/>
        </w:tc>
      </w:tr>
      <w:tr w:rsidR="00E21B8F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 Размер платы за содержание и ремонт жилого помещения в многоквартирном доме:</w:t>
            </w:r>
          </w:p>
        </w:tc>
      </w:tr>
      <w:tr w:rsidR="00E21B8F">
        <w:tc>
          <w:tcPr>
            <w:tcW w:w="9354" w:type="dxa"/>
            <w:gridSpan w:val="7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6559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2795" w:type="dxa"/>
            <w:gridSpan w:val="2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рублей за кв. метр.</w:t>
            </w:r>
          </w:p>
        </w:tc>
      </w:tr>
      <w:tr w:rsidR="00E21B8F">
        <w:tc>
          <w:tcPr>
            <w:tcW w:w="6559" w:type="dxa"/>
            <w:gridSpan w:val="5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(цифрами и прописью)</w:t>
            </w:r>
          </w:p>
        </w:tc>
        <w:tc>
          <w:tcPr>
            <w:tcW w:w="2795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rPr>
          <w:trHeight w:val="533"/>
        </w:trPr>
        <w:tc>
          <w:tcPr>
            <w:tcW w:w="5415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 Участник конкурса, признанный победителем конкурса,</w:t>
            </w:r>
          </w:p>
        </w:tc>
        <w:tc>
          <w:tcPr>
            <w:tcW w:w="3939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8820" w:type="dxa"/>
            <w:gridSpan w:val="6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34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21B8F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организации или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E21B8F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10. Участник конкурса, сделавший предыдущее предложение по размеру платы за содержание и ремонт </w:t>
            </w:r>
          </w:p>
        </w:tc>
      </w:tr>
      <w:tr w:rsidR="00E21B8F">
        <w:tc>
          <w:tcPr>
            <w:tcW w:w="2200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жилого помещения:</w:t>
            </w:r>
          </w:p>
        </w:tc>
        <w:tc>
          <w:tcPr>
            <w:tcW w:w="7154" w:type="dxa"/>
            <w:gridSpan w:val="6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8820" w:type="dxa"/>
            <w:gridSpan w:val="6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34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21B8F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организации или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E21B8F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rPr>
          <w:trHeight w:val="842"/>
        </w:trPr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 Участник конкурса,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конкурса:</w:t>
            </w:r>
          </w:p>
        </w:tc>
      </w:tr>
      <w:tr w:rsidR="00E21B8F">
        <w:tc>
          <w:tcPr>
            <w:tcW w:w="9354" w:type="dxa"/>
            <w:gridSpan w:val="7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8820" w:type="dxa"/>
            <w:gridSpan w:val="6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34" w:type="dxa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21B8F">
        <w:trPr>
          <w:trHeight w:val="300"/>
        </w:trPr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организации или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E21B8F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Настоящий протокол составлен в 3 экземплярах на ______ листах.</w:t>
            </w:r>
          </w:p>
        </w:tc>
      </w:tr>
      <w:tr w:rsidR="00E21B8F">
        <w:trPr>
          <w:trHeight w:hRule="exact" w:val="15"/>
        </w:trPr>
        <w:tc>
          <w:tcPr>
            <w:tcW w:w="3494" w:type="dxa"/>
            <w:gridSpan w:val="2"/>
            <w:shd w:val="clear" w:color="auto" w:fill="auto"/>
          </w:tcPr>
          <w:p w:rsidR="00E21B8F" w:rsidRDefault="00E21B8F"/>
        </w:tc>
        <w:tc>
          <w:tcPr>
            <w:tcW w:w="346" w:type="dxa"/>
            <w:shd w:val="clear" w:color="auto" w:fill="auto"/>
          </w:tcPr>
          <w:p w:rsidR="00E21B8F" w:rsidRDefault="00E21B8F"/>
        </w:tc>
        <w:tc>
          <w:tcPr>
            <w:tcW w:w="5514" w:type="dxa"/>
            <w:gridSpan w:val="4"/>
            <w:shd w:val="clear" w:color="auto" w:fill="auto"/>
          </w:tcPr>
          <w:p w:rsidR="00E21B8F" w:rsidRDefault="00E21B8F"/>
        </w:tc>
      </w:tr>
      <w:tr w:rsidR="00E21B8F">
        <w:tc>
          <w:tcPr>
            <w:tcW w:w="3494" w:type="dxa"/>
            <w:gridSpan w:val="2"/>
            <w:shd w:val="clear" w:color="auto" w:fill="auto"/>
            <w:tcMar>
              <w:left w:w="130" w:type="dxa"/>
              <w:right w:w="130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46" w:type="dxa"/>
            <w:shd w:val="clear" w:color="auto" w:fill="auto"/>
            <w:tcMar>
              <w:left w:w="130" w:type="dxa"/>
              <w:right w:w="130" w:type="dxa"/>
            </w:tcMar>
          </w:tcPr>
          <w:p w:rsidR="00E21B8F" w:rsidRDefault="00E21B8F"/>
        </w:tc>
        <w:tc>
          <w:tcPr>
            <w:tcW w:w="5514" w:type="dxa"/>
            <w:gridSpan w:val="4"/>
            <w:shd w:val="clear" w:color="auto" w:fill="auto"/>
            <w:tcMar>
              <w:left w:w="130" w:type="dxa"/>
              <w:right w:w="130" w:type="dxa"/>
            </w:tcMar>
          </w:tcPr>
          <w:p w:rsidR="00E21B8F" w:rsidRDefault="00E21B8F"/>
        </w:tc>
      </w:tr>
      <w:tr w:rsidR="00E21B8F">
        <w:tc>
          <w:tcPr>
            <w:tcW w:w="3494" w:type="dxa"/>
            <w:gridSpan w:val="2"/>
            <w:tcBorders>
              <w:bottom w:val="single" w:sz="6" w:space="0" w:color="000001"/>
            </w:tcBorders>
            <w:shd w:val="clear" w:color="auto" w:fill="auto"/>
            <w:tcMar>
              <w:left w:w="130" w:type="dxa"/>
              <w:right w:w="130" w:type="dxa"/>
            </w:tcMar>
          </w:tcPr>
          <w:p w:rsidR="00E21B8F" w:rsidRDefault="00E21B8F"/>
        </w:tc>
        <w:tc>
          <w:tcPr>
            <w:tcW w:w="346" w:type="dxa"/>
            <w:shd w:val="clear" w:color="auto" w:fill="auto"/>
            <w:tcMar>
              <w:left w:w="130" w:type="dxa"/>
              <w:right w:w="130" w:type="dxa"/>
            </w:tcMar>
          </w:tcPr>
          <w:p w:rsidR="00E21B8F" w:rsidRDefault="00E21B8F"/>
        </w:tc>
        <w:tc>
          <w:tcPr>
            <w:tcW w:w="5514" w:type="dxa"/>
            <w:gridSpan w:val="4"/>
            <w:tcBorders>
              <w:bottom w:val="single" w:sz="6" w:space="0" w:color="000001"/>
            </w:tcBorders>
            <w:shd w:val="clear" w:color="auto" w:fill="auto"/>
            <w:tcMar>
              <w:left w:w="130" w:type="dxa"/>
              <w:right w:w="130" w:type="dxa"/>
            </w:tcMar>
          </w:tcPr>
          <w:p w:rsidR="00E21B8F" w:rsidRDefault="00E21B8F"/>
        </w:tc>
      </w:tr>
      <w:tr w:rsidR="00E21B8F">
        <w:tc>
          <w:tcPr>
            <w:tcW w:w="3494" w:type="dxa"/>
            <w:gridSpan w:val="2"/>
            <w:tcBorders>
              <w:top w:val="single" w:sz="6" w:space="0" w:color="000001"/>
            </w:tcBorders>
            <w:shd w:val="clear" w:color="auto" w:fill="auto"/>
            <w:tcMar>
              <w:left w:w="130" w:type="dxa"/>
              <w:right w:w="130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6" w:type="dxa"/>
            <w:shd w:val="clear" w:color="auto" w:fill="auto"/>
            <w:tcMar>
              <w:left w:w="130" w:type="dxa"/>
              <w:right w:w="130" w:type="dxa"/>
            </w:tcMar>
          </w:tcPr>
          <w:p w:rsidR="00E21B8F" w:rsidRDefault="00E21B8F"/>
        </w:tc>
        <w:tc>
          <w:tcPr>
            <w:tcW w:w="5514" w:type="dxa"/>
            <w:gridSpan w:val="4"/>
            <w:tcBorders>
              <w:top w:val="single" w:sz="6" w:space="0" w:color="000001"/>
            </w:tcBorders>
            <w:shd w:val="clear" w:color="auto" w:fill="auto"/>
            <w:tcMar>
              <w:left w:w="130" w:type="dxa"/>
              <w:right w:w="130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:rsidR="00E21B8F" w:rsidRDefault="00E21B8F">
      <w:pPr>
        <w:spacing w:after="200" w:line="276" w:lineRule="auto"/>
        <w:rPr>
          <w:rFonts w:eastAsia="Calibri"/>
          <w:vanish/>
          <w:sz w:val="22"/>
          <w:szCs w:val="22"/>
          <w:lang w:eastAsia="en-US"/>
        </w:rPr>
      </w:pP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357"/>
        <w:gridCol w:w="5514"/>
      </w:tblGrid>
      <w:tr w:rsidR="00E21B8F">
        <w:trPr>
          <w:trHeight w:hRule="exact" w:val="15"/>
        </w:trPr>
        <w:tc>
          <w:tcPr>
            <w:tcW w:w="3483" w:type="dxa"/>
            <w:shd w:val="clear" w:color="auto" w:fill="auto"/>
          </w:tcPr>
          <w:p w:rsidR="00E21B8F" w:rsidRDefault="00E21B8F"/>
        </w:tc>
        <w:tc>
          <w:tcPr>
            <w:tcW w:w="357" w:type="dxa"/>
            <w:shd w:val="clear" w:color="auto" w:fill="auto"/>
          </w:tcPr>
          <w:p w:rsidR="00E21B8F" w:rsidRDefault="00E21B8F"/>
        </w:tc>
        <w:tc>
          <w:tcPr>
            <w:tcW w:w="5514" w:type="dxa"/>
            <w:shd w:val="clear" w:color="auto" w:fill="auto"/>
          </w:tcPr>
          <w:p w:rsidR="00E21B8F" w:rsidRDefault="00E21B8F"/>
        </w:tc>
      </w:tr>
      <w:tr w:rsidR="00E21B8F">
        <w:tc>
          <w:tcPr>
            <w:tcW w:w="3483" w:type="dxa"/>
            <w:shd w:val="clear" w:color="auto" w:fill="auto"/>
            <w:tcMar>
              <w:left w:w="130" w:type="dxa"/>
              <w:right w:w="130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57" w:type="dxa"/>
            <w:shd w:val="clear" w:color="auto" w:fill="auto"/>
            <w:tcMar>
              <w:left w:w="130" w:type="dxa"/>
              <w:right w:w="130" w:type="dxa"/>
            </w:tcMar>
          </w:tcPr>
          <w:p w:rsidR="00E21B8F" w:rsidRDefault="00E21B8F"/>
        </w:tc>
        <w:tc>
          <w:tcPr>
            <w:tcW w:w="5514" w:type="dxa"/>
            <w:shd w:val="clear" w:color="auto" w:fill="auto"/>
            <w:tcMar>
              <w:left w:w="130" w:type="dxa"/>
              <w:right w:w="130" w:type="dxa"/>
            </w:tcMar>
          </w:tcPr>
          <w:p w:rsidR="00E21B8F" w:rsidRDefault="00E21B8F"/>
        </w:tc>
      </w:tr>
      <w:tr w:rsidR="00E21B8F">
        <w:trPr>
          <w:trHeight w:val="80"/>
        </w:trPr>
        <w:tc>
          <w:tcPr>
            <w:tcW w:w="3483" w:type="dxa"/>
            <w:shd w:val="clear" w:color="auto" w:fill="auto"/>
            <w:tcMar>
              <w:left w:w="130" w:type="dxa"/>
              <w:right w:w="130" w:type="dxa"/>
            </w:tcMar>
          </w:tcPr>
          <w:p w:rsidR="00E21B8F" w:rsidRDefault="00E21B8F"/>
        </w:tc>
        <w:tc>
          <w:tcPr>
            <w:tcW w:w="357" w:type="dxa"/>
            <w:shd w:val="clear" w:color="auto" w:fill="auto"/>
            <w:tcMar>
              <w:left w:w="130" w:type="dxa"/>
              <w:right w:w="130" w:type="dxa"/>
            </w:tcMar>
          </w:tcPr>
          <w:p w:rsidR="00E21B8F" w:rsidRDefault="00E21B8F"/>
        </w:tc>
        <w:tc>
          <w:tcPr>
            <w:tcW w:w="5514" w:type="dxa"/>
            <w:shd w:val="clear" w:color="auto" w:fill="auto"/>
            <w:tcMar>
              <w:left w:w="130" w:type="dxa"/>
              <w:right w:w="130" w:type="dxa"/>
            </w:tcMar>
          </w:tcPr>
          <w:p w:rsidR="00E21B8F" w:rsidRDefault="00E21B8F"/>
        </w:tc>
      </w:tr>
      <w:tr w:rsidR="00E21B8F">
        <w:tc>
          <w:tcPr>
            <w:tcW w:w="3483" w:type="dxa"/>
            <w:shd w:val="clear" w:color="auto" w:fill="auto"/>
            <w:tcMar>
              <w:left w:w="130" w:type="dxa"/>
              <w:right w:w="130" w:type="dxa"/>
            </w:tcMar>
          </w:tcPr>
          <w:p w:rsidR="00E21B8F" w:rsidRDefault="00E21B8F"/>
        </w:tc>
        <w:tc>
          <w:tcPr>
            <w:tcW w:w="357" w:type="dxa"/>
            <w:shd w:val="clear" w:color="auto" w:fill="auto"/>
            <w:tcMar>
              <w:left w:w="130" w:type="dxa"/>
              <w:right w:w="130" w:type="dxa"/>
            </w:tcMar>
          </w:tcPr>
          <w:p w:rsidR="00E21B8F" w:rsidRDefault="00E21B8F"/>
        </w:tc>
        <w:tc>
          <w:tcPr>
            <w:tcW w:w="5514" w:type="dxa"/>
            <w:shd w:val="clear" w:color="auto" w:fill="auto"/>
            <w:tcMar>
              <w:left w:w="130" w:type="dxa"/>
              <w:right w:w="130" w:type="dxa"/>
            </w:tcMar>
          </w:tcPr>
          <w:p w:rsidR="00E21B8F" w:rsidRDefault="00E21B8F"/>
        </w:tc>
      </w:tr>
      <w:tr w:rsidR="00E21B8F">
        <w:tc>
          <w:tcPr>
            <w:tcW w:w="3483" w:type="dxa"/>
            <w:shd w:val="clear" w:color="auto" w:fill="auto"/>
            <w:tcMar>
              <w:left w:w="130" w:type="dxa"/>
              <w:right w:w="130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57" w:type="dxa"/>
            <w:shd w:val="clear" w:color="auto" w:fill="auto"/>
            <w:tcMar>
              <w:left w:w="130" w:type="dxa"/>
              <w:right w:w="130" w:type="dxa"/>
            </w:tcMar>
          </w:tcPr>
          <w:p w:rsidR="00E21B8F" w:rsidRDefault="00E21B8F"/>
        </w:tc>
        <w:tc>
          <w:tcPr>
            <w:tcW w:w="5514" w:type="dxa"/>
            <w:shd w:val="clear" w:color="auto" w:fill="auto"/>
            <w:tcMar>
              <w:left w:w="130" w:type="dxa"/>
              <w:right w:w="130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E21B8F">
        <w:tc>
          <w:tcPr>
            <w:tcW w:w="3483" w:type="dxa"/>
            <w:shd w:val="clear" w:color="auto" w:fill="auto"/>
            <w:tcMar>
              <w:left w:w="130" w:type="dxa"/>
              <w:right w:w="130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"____" ___________ 20___ г.</w:t>
            </w:r>
          </w:p>
        </w:tc>
        <w:tc>
          <w:tcPr>
            <w:tcW w:w="357" w:type="dxa"/>
            <w:shd w:val="clear" w:color="auto" w:fill="auto"/>
            <w:tcMar>
              <w:left w:w="130" w:type="dxa"/>
              <w:right w:w="130" w:type="dxa"/>
            </w:tcMar>
          </w:tcPr>
          <w:p w:rsidR="00E21B8F" w:rsidRDefault="00E21B8F"/>
        </w:tc>
        <w:tc>
          <w:tcPr>
            <w:tcW w:w="5514" w:type="dxa"/>
            <w:shd w:val="clear" w:color="auto" w:fill="auto"/>
            <w:tcMar>
              <w:left w:w="130" w:type="dxa"/>
              <w:right w:w="130" w:type="dxa"/>
            </w:tcMar>
          </w:tcPr>
          <w:p w:rsidR="00E21B8F" w:rsidRDefault="00E21B8F"/>
        </w:tc>
      </w:tr>
      <w:tr w:rsidR="00E21B8F">
        <w:tc>
          <w:tcPr>
            <w:tcW w:w="3483" w:type="dxa"/>
            <w:shd w:val="clear" w:color="auto" w:fill="auto"/>
            <w:tcMar>
              <w:left w:w="130" w:type="dxa"/>
              <w:right w:w="130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357" w:type="dxa"/>
            <w:shd w:val="clear" w:color="auto" w:fill="auto"/>
            <w:tcMar>
              <w:left w:w="130" w:type="dxa"/>
              <w:right w:w="130" w:type="dxa"/>
            </w:tcMar>
          </w:tcPr>
          <w:p w:rsidR="00E21B8F" w:rsidRDefault="00E21B8F"/>
        </w:tc>
        <w:tc>
          <w:tcPr>
            <w:tcW w:w="5514" w:type="dxa"/>
            <w:shd w:val="clear" w:color="auto" w:fill="auto"/>
            <w:tcMar>
              <w:left w:w="130" w:type="dxa"/>
              <w:right w:w="130" w:type="dxa"/>
            </w:tcMar>
          </w:tcPr>
          <w:p w:rsidR="00E21B8F" w:rsidRDefault="00E21B8F"/>
        </w:tc>
      </w:tr>
      <w:tr w:rsidR="00E21B8F">
        <w:trPr>
          <w:trHeight w:hRule="exact" w:val="15"/>
        </w:trPr>
        <w:tc>
          <w:tcPr>
            <w:tcW w:w="3483" w:type="dxa"/>
            <w:shd w:val="clear" w:color="auto" w:fill="auto"/>
          </w:tcPr>
          <w:p w:rsidR="00E21B8F" w:rsidRDefault="00E21B8F"/>
        </w:tc>
        <w:tc>
          <w:tcPr>
            <w:tcW w:w="357" w:type="dxa"/>
            <w:shd w:val="clear" w:color="auto" w:fill="auto"/>
          </w:tcPr>
          <w:p w:rsidR="00E21B8F" w:rsidRDefault="00E21B8F"/>
        </w:tc>
        <w:tc>
          <w:tcPr>
            <w:tcW w:w="5514" w:type="dxa"/>
            <w:shd w:val="clear" w:color="auto" w:fill="auto"/>
          </w:tcPr>
          <w:p w:rsidR="00E21B8F" w:rsidRDefault="00E21B8F"/>
        </w:tc>
      </w:tr>
      <w:tr w:rsidR="00E21B8F">
        <w:trPr>
          <w:trHeight w:val="357"/>
        </w:trPr>
        <w:tc>
          <w:tcPr>
            <w:tcW w:w="935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Победитель конкурса:</w:t>
            </w:r>
          </w:p>
        </w:tc>
      </w:tr>
      <w:tr w:rsidR="00E21B8F">
        <w:trPr>
          <w:trHeight w:val="80"/>
        </w:trPr>
        <w:tc>
          <w:tcPr>
            <w:tcW w:w="935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</w:tr>
      <w:tr w:rsidR="00E21B8F">
        <w:tc>
          <w:tcPr>
            <w:tcW w:w="935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(должность,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.о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руководителя организации или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E21B8F">
        <w:trPr>
          <w:trHeight w:val="167"/>
        </w:trPr>
        <w:tc>
          <w:tcPr>
            <w:tcW w:w="3483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57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E21B8F"/>
        </w:tc>
        <w:tc>
          <w:tcPr>
            <w:tcW w:w="5514" w:type="dxa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E21B8F">
        <w:tc>
          <w:tcPr>
            <w:tcW w:w="935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E21B8F" w:rsidRDefault="00B63291">
            <w:pPr>
              <w:tabs>
                <w:tab w:val="left" w:pos="3015"/>
              </w:tabs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"___"____________20___г.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  <w:t xml:space="preserve"> М.П.</w:t>
            </w:r>
          </w:p>
        </w:tc>
      </w:tr>
    </w:tbl>
    <w:p w:rsidR="00E21B8F" w:rsidRDefault="00E21B8F">
      <w:pPr>
        <w:tabs>
          <w:tab w:val="left" w:pos="7380"/>
        </w:tabs>
      </w:pPr>
    </w:p>
    <w:sectPr w:rsidR="00E21B8F">
      <w:pgSz w:w="11906" w:h="16838"/>
      <w:pgMar w:top="1134" w:right="707" w:bottom="1134" w:left="1701" w:header="0" w:footer="0" w:gutter="0"/>
      <w:pgNumType w:start="1"/>
      <w:cols w:space="720"/>
      <w:formProt w:val="0"/>
      <w:titlePg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NarrowC">
    <w:charset w:val="01"/>
    <w:family w:val="roman"/>
    <w:pitch w:val="variable"/>
  </w:font>
  <w:font w:name="yandex-sans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A71"/>
    <w:multiLevelType w:val="multilevel"/>
    <w:tmpl w:val="14B00F30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B800640"/>
    <w:multiLevelType w:val="multilevel"/>
    <w:tmpl w:val="E10643FE"/>
    <w:lvl w:ilvl="0">
      <w:start w:val="11"/>
      <w:numFmt w:val="decimal"/>
      <w:lvlText w:val="%1."/>
      <w:lvlJc w:val="left"/>
      <w:pPr>
        <w:ind w:left="480" w:hanging="48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13F5F8D"/>
    <w:multiLevelType w:val="multilevel"/>
    <w:tmpl w:val="E53CE4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540C1F46"/>
    <w:multiLevelType w:val="multilevel"/>
    <w:tmpl w:val="D408BD18"/>
    <w:lvl w:ilvl="0">
      <w:start w:val="1"/>
      <w:numFmt w:val="bullet"/>
      <w:lvlText w:val="-"/>
      <w:lvlJc w:val="left"/>
      <w:pPr>
        <w:tabs>
          <w:tab w:val="num" w:pos="814"/>
        </w:tabs>
        <w:ind w:left="454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546A2520"/>
    <w:multiLevelType w:val="multilevel"/>
    <w:tmpl w:val="F1667102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lvlText w:val="%1.%2."/>
      <w:lvlJc w:val="left"/>
      <w:pPr>
        <w:ind w:left="6126" w:firstLine="397"/>
      </w:pPr>
    </w:lvl>
    <w:lvl w:ilvl="2">
      <w:start w:val="1"/>
      <w:numFmt w:val="decimal"/>
      <w:lvlText w:val="%1.%2.%3."/>
      <w:lvlJc w:val="left"/>
      <w:pPr>
        <w:ind w:left="5903" w:hanging="504"/>
      </w:pPr>
    </w:lvl>
    <w:lvl w:ilvl="3">
      <w:start w:val="1"/>
      <w:numFmt w:val="decimal"/>
      <w:lvlText w:val="%1.%2.%3.%4."/>
      <w:lvlJc w:val="left"/>
      <w:pPr>
        <w:ind w:left="6407" w:hanging="648"/>
      </w:pPr>
    </w:lvl>
    <w:lvl w:ilvl="4">
      <w:start w:val="1"/>
      <w:numFmt w:val="decimal"/>
      <w:lvlText w:val="%1.%2.%3.%4.%5."/>
      <w:lvlJc w:val="left"/>
      <w:pPr>
        <w:ind w:left="6911" w:hanging="792"/>
      </w:pPr>
    </w:lvl>
    <w:lvl w:ilvl="5">
      <w:start w:val="1"/>
      <w:numFmt w:val="decimal"/>
      <w:lvlText w:val="%1.%2.%3.%4.%5.%6."/>
      <w:lvlJc w:val="left"/>
      <w:pPr>
        <w:ind w:left="7415" w:hanging="936"/>
      </w:pPr>
    </w:lvl>
    <w:lvl w:ilvl="6">
      <w:start w:val="1"/>
      <w:numFmt w:val="decimal"/>
      <w:lvlText w:val="%1.%2.%3.%4.%5.%6.%7."/>
      <w:lvlJc w:val="left"/>
      <w:pPr>
        <w:ind w:left="7919" w:hanging="1080"/>
      </w:pPr>
    </w:lvl>
    <w:lvl w:ilvl="7">
      <w:start w:val="1"/>
      <w:numFmt w:val="decimal"/>
      <w:lvlText w:val="%1.%2.%3.%4.%5.%6.%7.%8."/>
      <w:lvlJc w:val="left"/>
      <w:pPr>
        <w:ind w:left="8423" w:hanging="1224"/>
      </w:pPr>
    </w:lvl>
    <w:lvl w:ilvl="8">
      <w:start w:val="1"/>
      <w:numFmt w:val="decimal"/>
      <w:lvlText w:val="%1.%2.%3.%4.%5.%6.%7.%8.%9."/>
      <w:lvlJc w:val="left"/>
      <w:pPr>
        <w:ind w:left="8999" w:hanging="1440"/>
      </w:pPr>
    </w:lvl>
  </w:abstractNum>
  <w:abstractNum w:abstractNumId="5">
    <w:nsid w:val="62FD4391"/>
    <w:multiLevelType w:val="multilevel"/>
    <w:tmpl w:val="B594970A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C2A5E57"/>
    <w:multiLevelType w:val="multilevel"/>
    <w:tmpl w:val="17A434C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E0F7F5A"/>
    <w:multiLevelType w:val="multilevel"/>
    <w:tmpl w:val="C24A175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74C6D14"/>
    <w:multiLevelType w:val="multilevel"/>
    <w:tmpl w:val="AD2AD700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8FF2935"/>
    <w:multiLevelType w:val="multilevel"/>
    <w:tmpl w:val="25A6B3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40" w:hanging="72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7A8807B4"/>
    <w:multiLevelType w:val="multilevel"/>
    <w:tmpl w:val="6D6650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CF92407"/>
    <w:multiLevelType w:val="multilevel"/>
    <w:tmpl w:val="B3E4C444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020" w:hanging="600"/>
      </w:pPr>
    </w:lvl>
    <w:lvl w:ilvl="2">
      <w:start w:val="2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8F"/>
    <w:rsid w:val="000A6FB9"/>
    <w:rsid w:val="000E60EE"/>
    <w:rsid w:val="00261FBB"/>
    <w:rsid w:val="00281AA0"/>
    <w:rsid w:val="003503BD"/>
    <w:rsid w:val="004A618E"/>
    <w:rsid w:val="00577F3D"/>
    <w:rsid w:val="005845E1"/>
    <w:rsid w:val="00655A0D"/>
    <w:rsid w:val="006858BC"/>
    <w:rsid w:val="007A2F31"/>
    <w:rsid w:val="007B36FA"/>
    <w:rsid w:val="009022FF"/>
    <w:rsid w:val="00B63291"/>
    <w:rsid w:val="00BF3A64"/>
    <w:rsid w:val="00C44B10"/>
    <w:rsid w:val="00C6165C"/>
    <w:rsid w:val="00D52FEB"/>
    <w:rsid w:val="00E21B8F"/>
    <w:rsid w:val="00E646E5"/>
    <w:rsid w:val="00F93F91"/>
    <w:rsid w:val="00FB64F7"/>
    <w:rsid w:val="00FB766A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List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link w:val="10"/>
    <w:qFormat/>
    <w:rsid w:val="00A5795E"/>
    <w:pPr>
      <w:keepNext/>
      <w:widowControl w:val="0"/>
      <w:jc w:val="center"/>
      <w:outlineLvl w:val="0"/>
    </w:pPr>
    <w:rPr>
      <w:b/>
    </w:rPr>
  </w:style>
  <w:style w:type="paragraph" w:styleId="2">
    <w:name w:val="heading 2"/>
    <w:qFormat/>
    <w:rsid w:val="00A5795E"/>
    <w:pPr>
      <w:keepNext/>
      <w:widowControl w:val="0"/>
      <w:outlineLvl w:val="1"/>
    </w:pPr>
    <w:rPr>
      <w:b/>
      <w:bCs/>
    </w:rPr>
  </w:style>
  <w:style w:type="paragraph" w:styleId="3">
    <w:name w:val="heading 3"/>
    <w:qFormat/>
    <w:rsid w:val="00A5795E"/>
    <w:pPr>
      <w:keepNext/>
      <w:widowControl w:val="0"/>
      <w:ind w:left="5940"/>
      <w:jc w:val="both"/>
      <w:outlineLvl w:val="2"/>
    </w:pPr>
    <w:rPr>
      <w:b/>
      <w:bCs/>
    </w:rPr>
  </w:style>
  <w:style w:type="paragraph" w:styleId="4">
    <w:name w:val="heading 4"/>
    <w:qFormat/>
    <w:rsid w:val="00C86F4E"/>
    <w:pPr>
      <w:keepNext/>
      <w:widowControl w:val="0"/>
      <w:tabs>
        <w:tab w:val="left" w:pos="864"/>
      </w:tabs>
      <w:ind w:right="-519" w:firstLine="180"/>
      <w:jc w:val="center"/>
      <w:outlineLvl w:val="3"/>
    </w:pPr>
    <w:rPr>
      <w:b/>
      <w:bCs/>
      <w:sz w:val="22"/>
      <w:szCs w:val="18"/>
    </w:rPr>
  </w:style>
  <w:style w:type="paragraph" w:styleId="5">
    <w:name w:val="heading 5"/>
    <w:qFormat/>
    <w:rsid w:val="00C86F4E"/>
    <w:pPr>
      <w:keepNext/>
      <w:widowControl w:val="0"/>
      <w:tabs>
        <w:tab w:val="left" w:pos="37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C1A32"/>
    <w:rPr>
      <w:sz w:val="28"/>
    </w:rPr>
  </w:style>
  <w:style w:type="character" w:styleId="a4">
    <w:name w:val="page number"/>
    <w:basedOn w:val="a0"/>
    <w:uiPriority w:val="99"/>
    <w:qFormat/>
    <w:rsid w:val="007C1A32"/>
  </w:style>
  <w:style w:type="character" w:customStyle="1" w:styleId="a5">
    <w:name w:val="Нижний колонтитул Знак"/>
    <w:basedOn w:val="a0"/>
    <w:uiPriority w:val="99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uiPriority w:val="99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unhideWhenUsed/>
    <w:rsid w:val="00DA5C6E"/>
    <w:rPr>
      <w:color w:val="1A3DC1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1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1">
    <w:name w:val="Основной текст (2)_"/>
    <w:qFormat/>
    <w:rsid w:val="00665475"/>
    <w:rPr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qFormat/>
    <w:rsid w:val="00C86F4E"/>
    <w:rPr>
      <w:b/>
      <w:bCs/>
      <w:sz w:val="22"/>
      <w:szCs w:val="18"/>
      <w:lang w:eastAsia="ar-SA"/>
    </w:rPr>
  </w:style>
  <w:style w:type="character" w:customStyle="1" w:styleId="50">
    <w:name w:val="Заголовок 5 Знак"/>
    <w:basedOn w:val="a0"/>
    <w:qFormat/>
    <w:rsid w:val="00C86F4E"/>
    <w:rPr>
      <w:b/>
      <w:bCs/>
      <w:sz w:val="24"/>
      <w:szCs w:val="24"/>
    </w:rPr>
  </w:style>
  <w:style w:type="character" w:customStyle="1" w:styleId="b-serp-urlitem1">
    <w:name w:val="b-serp-url__item1"/>
    <w:basedOn w:val="a0"/>
    <w:qFormat/>
    <w:rsid w:val="00C86F4E"/>
  </w:style>
  <w:style w:type="character" w:customStyle="1" w:styleId="32">
    <w:name w:val="Основной текст 3 Знак"/>
    <w:basedOn w:val="a0"/>
    <w:link w:val="33"/>
    <w:uiPriority w:val="99"/>
    <w:qFormat/>
    <w:rsid w:val="00C86F4E"/>
    <w:rPr>
      <w:sz w:val="16"/>
      <w:szCs w:val="16"/>
    </w:rPr>
  </w:style>
  <w:style w:type="character" w:customStyle="1" w:styleId="a9">
    <w:name w:val="Текст Знак"/>
    <w:basedOn w:val="a0"/>
    <w:uiPriority w:val="99"/>
    <w:qFormat/>
    <w:rsid w:val="00C86F4E"/>
    <w:rPr>
      <w:rFonts w:ascii="Courier New" w:hAnsi="Courier New" w:cs="Courier New"/>
    </w:rPr>
  </w:style>
  <w:style w:type="character" w:customStyle="1" w:styleId="aa">
    <w:name w:val="Название Знак"/>
    <w:basedOn w:val="a0"/>
    <w:uiPriority w:val="99"/>
    <w:qFormat/>
    <w:rsid w:val="00C86F4E"/>
    <w:rPr>
      <w:b/>
      <w:sz w:val="32"/>
      <w:szCs w:val="28"/>
    </w:rPr>
  </w:style>
  <w:style w:type="character" w:customStyle="1" w:styleId="ab">
    <w:name w:val="Основной текст Знак"/>
    <w:uiPriority w:val="99"/>
    <w:qFormat/>
    <w:rsid w:val="00C86F4E"/>
    <w:rPr>
      <w:sz w:val="24"/>
      <w:szCs w:val="24"/>
    </w:rPr>
  </w:style>
  <w:style w:type="character" w:customStyle="1" w:styleId="HTML">
    <w:name w:val="Стандартный HTML Знак"/>
    <w:basedOn w:val="a0"/>
    <w:link w:val="HTML"/>
    <w:qFormat/>
    <w:rsid w:val="00C86F4E"/>
    <w:rPr>
      <w:rFonts w:ascii="Courier New" w:hAnsi="Courier New" w:cs="Courier New"/>
    </w:rPr>
  </w:style>
  <w:style w:type="character" w:customStyle="1" w:styleId="22">
    <w:name w:val="Заголовок 2 Знак"/>
    <w:qFormat/>
    <w:rsid w:val="00C86F4E"/>
    <w:rPr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qFormat/>
    <w:rsid w:val="00C86F4E"/>
  </w:style>
  <w:style w:type="character" w:customStyle="1" w:styleId="10">
    <w:name w:val="Заголовок 1 Знак"/>
    <w:link w:val="1"/>
    <w:uiPriority w:val="9"/>
    <w:qFormat/>
    <w:locked/>
    <w:rsid w:val="00C86F4E"/>
    <w:rPr>
      <w:b/>
      <w:sz w:val="24"/>
    </w:rPr>
  </w:style>
  <w:style w:type="character" w:customStyle="1" w:styleId="210">
    <w:name w:val="Заголовок 2 Знак1"/>
    <w:uiPriority w:val="99"/>
    <w:semiHidden/>
    <w:qFormat/>
    <w:locked/>
    <w:rsid w:val="00C86F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11">
    <w:name w:val="Основной текст 2 Знак1"/>
    <w:uiPriority w:val="99"/>
    <w:semiHidden/>
    <w:qFormat/>
    <w:locked/>
    <w:rsid w:val="00C86F4E"/>
    <w:rPr>
      <w:rFonts w:ascii="Arial" w:hAnsi="Arial" w:cs="Arial"/>
      <w:sz w:val="18"/>
      <w:szCs w:val="18"/>
    </w:rPr>
  </w:style>
  <w:style w:type="character" w:customStyle="1" w:styleId="12">
    <w:name w:val="Основной текст Знак1"/>
    <w:uiPriority w:val="99"/>
    <w:semiHidden/>
    <w:qFormat/>
    <w:locked/>
    <w:rsid w:val="00C86F4E"/>
    <w:rPr>
      <w:rFonts w:ascii="Arial" w:hAnsi="Arial" w:cs="Arial"/>
      <w:sz w:val="18"/>
      <w:szCs w:val="18"/>
    </w:rPr>
  </w:style>
  <w:style w:type="character" w:customStyle="1" w:styleId="310">
    <w:name w:val="Основной текст 3 Знак1"/>
    <w:uiPriority w:val="99"/>
    <w:semiHidden/>
    <w:qFormat/>
    <w:locked/>
    <w:rsid w:val="00C86F4E"/>
    <w:rPr>
      <w:rFonts w:ascii="Arial" w:hAnsi="Arial" w:cs="Arial"/>
      <w:sz w:val="16"/>
      <w:szCs w:val="16"/>
    </w:rPr>
  </w:style>
  <w:style w:type="character" w:customStyle="1" w:styleId="25">
    <w:name w:val="Основной текст с отступом 2 Знак"/>
    <w:basedOn w:val="a0"/>
    <w:uiPriority w:val="99"/>
    <w:qFormat/>
    <w:rsid w:val="00C86F4E"/>
  </w:style>
  <w:style w:type="character" w:customStyle="1" w:styleId="212">
    <w:name w:val="Основной текст с отступом 2 Знак1"/>
    <w:uiPriority w:val="99"/>
    <w:qFormat/>
    <w:locked/>
    <w:rsid w:val="00C86F4E"/>
    <w:rPr>
      <w:sz w:val="24"/>
      <w:szCs w:val="24"/>
    </w:rPr>
  </w:style>
  <w:style w:type="character" w:customStyle="1" w:styleId="TitleChar">
    <w:name w:val="Title Char"/>
    <w:uiPriority w:val="99"/>
    <w:qFormat/>
    <w:locked/>
    <w:rsid w:val="00C86F4E"/>
    <w:rPr>
      <w:rFonts w:ascii="Cambria" w:hAnsi="Cambria" w:cs="Times New Roman"/>
      <w:b/>
      <w:bCs/>
      <w:sz w:val="32"/>
      <w:szCs w:val="32"/>
    </w:rPr>
  </w:style>
  <w:style w:type="character" w:customStyle="1" w:styleId="ac">
    <w:name w:val="Основной текст с отступом Знак"/>
    <w:basedOn w:val="a0"/>
    <w:uiPriority w:val="99"/>
    <w:qFormat/>
    <w:rsid w:val="00C86F4E"/>
  </w:style>
  <w:style w:type="character" w:customStyle="1" w:styleId="13">
    <w:name w:val="Основной текст с отступом Знак1"/>
    <w:uiPriority w:val="99"/>
    <w:qFormat/>
    <w:locked/>
    <w:rsid w:val="00C86F4E"/>
    <w:rPr>
      <w:b/>
      <w:bCs/>
      <w:sz w:val="24"/>
      <w:szCs w:val="24"/>
    </w:rPr>
  </w:style>
  <w:style w:type="character" w:customStyle="1" w:styleId="ad">
    <w:name w:val="Текст сноски Знак"/>
    <w:basedOn w:val="a0"/>
    <w:uiPriority w:val="99"/>
    <w:qFormat/>
    <w:rsid w:val="00C86F4E"/>
  </w:style>
  <w:style w:type="character" w:customStyle="1" w:styleId="14">
    <w:name w:val="Текст сноски Знак1"/>
    <w:uiPriority w:val="99"/>
    <w:qFormat/>
    <w:locked/>
    <w:rsid w:val="00C86F4E"/>
  </w:style>
  <w:style w:type="character" w:styleId="ae">
    <w:name w:val="footnote reference"/>
    <w:uiPriority w:val="99"/>
    <w:qFormat/>
    <w:rsid w:val="00C86F4E"/>
    <w:rPr>
      <w:rFonts w:cs="Times New Roman"/>
      <w:vertAlign w:val="superscript"/>
    </w:rPr>
  </w:style>
  <w:style w:type="character" w:customStyle="1" w:styleId="ConsNormal">
    <w:name w:val="ConsNormal Знак"/>
    <w:link w:val="ConsNormal"/>
    <w:uiPriority w:val="99"/>
    <w:qFormat/>
    <w:locked/>
    <w:rsid w:val="00C86F4E"/>
    <w:rPr>
      <w:rFonts w:ascii="Arial" w:hAnsi="Arial"/>
      <w:sz w:val="22"/>
      <w:szCs w:val="22"/>
    </w:rPr>
  </w:style>
  <w:style w:type="character" w:customStyle="1" w:styleId="15">
    <w:name w:val="Текст выноски Знак1"/>
    <w:uiPriority w:val="99"/>
    <w:semiHidden/>
    <w:qFormat/>
    <w:locked/>
    <w:rsid w:val="00C86F4E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qFormat/>
    <w:rsid w:val="00C86F4E"/>
  </w:style>
  <w:style w:type="character" w:customStyle="1" w:styleId="17">
    <w:name w:val="Номер страницы1"/>
    <w:uiPriority w:val="99"/>
    <w:qFormat/>
    <w:rsid w:val="00C86F4E"/>
  </w:style>
  <w:style w:type="character" w:customStyle="1" w:styleId="18">
    <w:name w:val="Знак сноски1"/>
    <w:uiPriority w:val="99"/>
    <w:qFormat/>
    <w:rsid w:val="00C86F4E"/>
    <w:rPr>
      <w:vertAlign w:val="superscript"/>
    </w:rPr>
  </w:style>
  <w:style w:type="character" w:customStyle="1" w:styleId="af">
    <w:name w:val="Символ нумерации"/>
    <w:uiPriority w:val="99"/>
    <w:qFormat/>
    <w:rsid w:val="00C86F4E"/>
  </w:style>
  <w:style w:type="character" w:customStyle="1" w:styleId="WW8Num3z0">
    <w:name w:val="WW8Num3z0"/>
    <w:uiPriority w:val="99"/>
    <w:qFormat/>
    <w:rsid w:val="00C86F4E"/>
    <w:rPr>
      <w:sz w:val="22"/>
    </w:rPr>
  </w:style>
  <w:style w:type="character" w:customStyle="1" w:styleId="WW8Num8z0">
    <w:name w:val="WW8Num8z0"/>
    <w:uiPriority w:val="99"/>
    <w:qFormat/>
    <w:rsid w:val="00C86F4E"/>
    <w:rPr>
      <w:rFonts w:ascii="Symbol" w:hAnsi="Symbol"/>
    </w:rPr>
  </w:style>
  <w:style w:type="character" w:customStyle="1" w:styleId="WW8Num9z0">
    <w:name w:val="WW8Num9z0"/>
    <w:uiPriority w:val="99"/>
    <w:qFormat/>
    <w:rsid w:val="00C86F4E"/>
    <w:rPr>
      <w:sz w:val="22"/>
    </w:rPr>
  </w:style>
  <w:style w:type="character" w:customStyle="1" w:styleId="af0">
    <w:name w:val="Подзаголовок Знак"/>
    <w:basedOn w:val="a0"/>
    <w:uiPriority w:val="99"/>
    <w:qFormat/>
    <w:rsid w:val="00C86F4E"/>
    <w:rPr>
      <w:rFonts w:eastAsia="Arial Unicode MS"/>
      <w:b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qFormat/>
    <w:rsid w:val="00C86F4E"/>
    <w:rPr>
      <w:rFonts w:ascii="Times New Roman" w:hAnsi="Times New Roman"/>
      <w:sz w:val="24"/>
    </w:rPr>
  </w:style>
  <w:style w:type="character" w:customStyle="1" w:styleId="blk">
    <w:name w:val="blk"/>
    <w:uiPriority w:val="99"/>
    <w:qFormat/>
    <w:rsid w:val="00C86F4E"/>
    <w:rPr>
      <w:rFonts w:cs="Times New Roman"/>
    </w:rPr>
  </w:style>
  <w:style w:type="character" w:customStyle="1" w:styleId="24">
    <w:name w:val="Текст сноски Знак2"/>
    <w:link w:val="23"/>
    <w:uiPriority w:val="99"/>
    <w:qFormat/>
    <w:locked/>
    <w:rsid w:val="00C86F4E"/>
    <w:rPr>
      <w:b/>
      <w:sz w:val="24"/>
      <w:lang w:val="ru-RU" w:eastAsia="ru-RU"/>
    </w:rPr>
  </w:style>
  <w:style w:type="character" w:customStyle="1" w:styleId="af1">
    <w:name w:val="Цветовое выделение"/>
    <w:qFormat/>
    <w:rsid w:val="00C86F4E"/>
    <w:rPr>
      <w:b/>
      <w:color w:val="000080"/>
    </w:rPr>
  </w:style>
  <w:style w:type="character" w:styleId="af2">
    <w:name w:val="Strong"/>
    <w:uiPriority w:val="22"/>
    <w:qFormat/>
    <w:rsid w:val="00C86F4E"/>
    <w:rPr>
      <w:rFonts w:ascii="Times New Roman" w:hAnsi="Times New Roman" w:cs="Times New Roman"/>
      <w:b/>
      <w:bCs/>
    </w:rPr>
  </w:style>
  <w:style w:type="character" w:customStyle="1" w:styleId="19">
    <w:name w:val="Верхний колонтитул Знак1"/>
    <w:uiPriority w:val="99"/>
    <w:semiHidden/>
    <w:qFormat/>
    <w:locked/>
    <w:rsid w:val="00C86F4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a">
    <w:name w:val="Нижний колонтитул Знак1"/>
    <w:uiPriority w:val="99"/>
    <w:semiHidden/>
    <w:qFormat/>
    <w:locked/>
    <w:rsid w:val="00C86F4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3">
    <w:name w:val="Схема документа Знак"/>
    <w:uiPriority w:val="99"/>
    <w:semiHidden/>
    <w:qFormat/>
    <w:rsid w:val="00C86F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Схема документа Знак1"/>
    <w:uiPriority w:val="99"/>
    <w:semiHidden/>
    <w:qFormat/>
    <w:locked/>
    <w:rsid w:val="00C86F4E"/>
    <w:rPr>
      <w:rFonts w:ascii="Tahoma" w:hAnsi="Tahoma" w:cs="Tahoma"/>
      <w:sz w:val="16"/>
      <w:szCs w:val="16"/>
    </w:rPr>
  </w:style>
  <w:style w:type="character" w:customStyle="1" w:styleId="WW8Num11z0">
    <w:name w:val="WW8Num11z0"/>
    <w:qFormat/>
    <w:rsid w:val="00C86F4E"/>
    <w:rPr>
      <w:rFonts w:ascii="Courier New" w:hAnsi="Courier New" w:cs="Courier New"/>
    </w:rPr>
  </w:style>
  <w:style w:type="character" w:customStyle="1" w:styleId="WW8Num11z2">
    <w:name w:val="WW8Num11z2"/>
    <w:qFormat/>
    <w:rsid w:val="00C86F4E"/>
    <w:rPr>
      <w:rFonts w:ascii="Wingdings" w:hAnsi="Wingdings"/>
    </w:rPr>
  </w:style>
  <w:style w:type="character" w:customStyle="1" w:styleId="WW8Num11z3">
    <w:name w:val="WW8Num11z3"/>
    <w:qFormat/>
    <w:rsid w:val="00C86F4E"/>
    <w:rPr>
      <w:rFonts w:ascii="Symbol" w:hAnsi="Symbol"/>
    </w:rPr>
  </w:style>
  <w:style w:type="character" w:customStyle="1" w:styleId="WW8Num21z0">
    <w:name w:val="WW8Num21z0"/>
    <w:qFormat/>
    <w:rsid w:val="00C86F4E"/>
    <w:rPr>
      <w:rFonts w:ascii="Wingdings" w:hAnsi="Wingdings"/>
    </w:rPr>
  </w:style>
  <w:style w:type="character" w:customStyle="1" w:styleId="WW8Num21z1">
    <w:name w:val="WW8Num21z1"/>
    <w:qFormat/>
    <w:rsid w:val="00C86F4E"/>
    <w:rPr>
      <w:rFonts w:ascii="Courier New" w:hAnsi="Courier New" w:cs="Courier New"/>
    </w:rPr>
  </w:style>
  <w:style w:type="character" w:customStyle="1" w:styleId="WW8Num21z3">
    <w:name w:val="WW8Num21z3"/>
    <w:qFormat/>
    <w:rsid w:val="00C86F4E"/>
    <w:rPr>
      <w:rFonts w:ascii="Symbol" w:hAnsi="Symbol"/>
    </w:rPr>
  </w:style>
  <w:style w:type="character" w:customStyle="1" w:styleId="WW8Num25z0">
    <w:name w:val="WW8Num25z0"/>
    <w:qFormat/>
    <w:rsid w:val="00C86F4E"/>
    <w:rPr>
      <w:rFonts w:ascii="Times New Roman" w:eastAsia="Times New Roman" w:hAnsi="Times New Roman" w:cs="Times New Roman"/>
    </w:rPr>
  </w:style>
  <w:style w:type="character" w:customStyle="1" w:styleId="WW8Num25z2">
    <w:name w:val="WW8Num25z2"/>
    <w:qFormat/>
    <w:rsid w:val="00C86F4E"/>
    <w:rPr>
      <w:rFonts w:ascii="Wingdings" w:hAnsi="Wingdings"/>
    </w:rPr>
  </w:style>
  <w:style w:type="character" w:customStyle="1" w:styleId="WW8Num25z3">
    <w:name w:val="WW8Num25z3"/>
    <w:qFormat/>
    <w:rsid w:val="00C86F4E"/>
    <w:rPr>
      <w:rFonts w:ascii="Symbol" w:hAnsi="Symbol"/>
    </w:rPr>
  </w:style>
  <w:style w:type="character" w:customStyle="1" w:styleId="WW8Num25z4">
    <w:name w:val="WW8Num25z4"/>
    <w:qFormat/>
    <w:rsid w:val="00C86F4E"/>
    <w:rPr>
      <w:rFonts w:ascii="Courier New" w:hAnsi="Courier New" w:cs="Courier New"/>
    </w:rPr>
  </w:style>
  <w:style w:type="character" w:customStyle="1" w:styleId="WW8Num26z0">
    <w:name w:val="WW8Num26z0"/>
    <w:qFormat/>
    <w:rsid w:val="00C86F4E"/>
    <w:rPr>
      <w:rFonts w:ascii="Symbol" w:hAnsi="Symbol"/>
    </w:rPr>
  </w:style>
  <w:style w:type="character" w:customStyle="1" w:styleId="WW8Num26z1">
    <w:name w:val="WW8Num26z1"/>
    <w:qFormat/>
    <w:rsid w:val="00C86F4E"/>
    <w:rPr>
      <w:rFonts w:ascii="Wingdings" w:hAnsi="Wingdings"/>
    </w:rPr>
  </w:style>
  <w:style w:type="character" w:customStyle="1" w:styleId="WW8Num26z2">
    <w:name w:val="WW8Num26z2"/>
    <w:qFormat/>
    <w:rsid w:val="00C86F4E"/>
    <w:rPr>
      <w:rFonts w:ascii="Times New Roman" w:eastAsia="Times New Roman" w:hAnsi="Times New Roman" w:cs="Times New Roman"/>
    </w:rPr>
  </w:style>
  <w:style w:type="character" w:customStyle="1" w:styleId="WW8Num26z4">
    <w:name w:val="WW8Num26z4"/>
    <w:qFormat/>
    <w:rsid w:val="00C86F4E"/>
    <w:rPr>
      <w:rFonts w:ascii="Courier New" w:hAnsi="Courier New" w:cs="Courier New"/>
    </w:rPr>
  </w:style>
  <w:style w:type="character" w:customStyle="1" w:styleId="WW8Num29z0">
    <w:name w:val="WW8Num29z0"/>
    <w:qFormat/>
    <w:rsid w:val="00C86F4E"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sid w:val="00C86F4E"/>
    <w:rPr>
      <w:rFonts w:ascii="Courier New" w:hAnsi="Courier New" w:cs="Courier New"/>
    </w:rPr>
  </w:style>
  <w:style w:type="character" w:customStyle="1" w:styleId="WW8Num29z2">
    <w:name w:val="WW8Num29z2"/>
    <w:qFormat/>
    <w:rsid w:val="00C86F4E"/>
    <w:rPr>
      <w:rFonts w:ascii="Wingdings" w:hAnsi="Wingdings"/>
    </w:rPr>
  </w:style>
  <w:style w:type="character" w:customStyle="1" w:styleId="WW8Num29z3">
    <w:name w:val="WW8Num29z3"/>
    <w:qFormat/>
    <w:rsid w:val="00C86F4E"/>
    <w:rPr>
      <w:rFonts w:ascii="Symbol" w:hAnsi="Symbol"/>
    </w:rPr>
  </w:style>
  <w:style w:type="character" w:customStyle="1" w:styleId="WW8Num32z0">
    <w:name w:val="WW8Num32z0"/>
    <w:qFormat/>
    <w:rsid w:val="00C86F4E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C86F4E"/>
    <w:rPr>
      <w:rFonts w:ascii="Wingdings" w:hAnsi="Wingdings"/>
    </w:rPr>
  </w:style>
  <w:style w:type="character" w:customStyle="1" w:styleId="WW8Num32z2">
    <w:name w:val="WW8Num32z2"/>
    <w:qFormat/>
    <w:rsid w:val="00C86F4E"/>
    <w:rPr>
      <w:rFonts w:ascii="Times New Roman" w:hAnsi="Times New Roman" w:cs="Times New Roman"/>
    </w:rPr>
  </w:style>
  <w:style w:type="character" w:customStyle="1" w:styleId="WW8Num32z3">
    <w:name w:val="WW8Num32z3"/>
    <w:qFormat/>
    <w:rsid w:val="00C86F4E"/>
    <w:rPr>
      <w:rFonts w:ascii="Symbol" w:hAnsi="Symbol"/>
    </w:rPr>
  </w:style>
  <w:style w:type="character" w:customStyle="1" w:styleId="WW8Num32z4">
    <w:name w:val="WW8Num32z4"/>
    <w:qFormat/>
    <w:rsid w:val="00C86F4E"/>
    <w:rPr>
      <w:rFonts w:ascii="Courier New" w:hAnsi="Courier New" w:cs="Courier New"/>
    </w:rPr>
  </w:style>
  <w:style w:type="character" w:customStyle="1" w:styleId="WW8Num33z1">
    <w:name w:val="WW8Num33z1"/>
    <w:qFormat/>
    <w:rsid w:val="00C86F4E"/>
    <w:rPr>
      <w:b w:val="0"/>
      <w:bCs w:val="0"/>
    </w:rPr>
  </w:style>
  <w:style w:type="character" w:customStyle="1" w:styleId="WW8Num42z0">
    <w:name w:val="WW8Num42z0"/>
    <w:qFormat/>
    <w:rsid w:val="00C86F4E"/>
    <w:rPr>
      <w:b/>
      <w:bCs w:val="0"/>
      <w:i w:val="0"/>
      <w:iCs w:val="0"/>
    </w:rPr>
  </w:style>
  <w:style w:type="character" w:customStyle="1" w:styleId="WW8Num46z0">
    <w:name w:val="WW8Num46z0"/>
    <w:qFormat/>
    <w:rsid w:val="00C86F4E"/>
    <w:rPr>
      <w:sz w:val="20"/>
      <w:szCs w:val="20"/>
    </w:rPr>
  </w:style>
  <w:style w:type="character" w:customStyle="1" w:styleId="af4">
    <w:name w:val="Символ сноски"/>
    <w:qFormat/>
    <w:rsid w:val="00C86F4E"/>
    <w:rPr>
      <w:vertAlign w:val="superscript"/>
    </w:rPr>
  </w:style>
  <w:style w:type="character" w:customStyle="1" w:styleId="af5">
    <w:name w:val="Символы концевой сноски"/>
    <w:qFormat/>
    <w:rsid w:val="00C86F4E"/>
  </w:style>
  <w:style w:type="character" w:customStyle="1" w:styleId="11pt">
    <w:name w:val="Основной текст + 11 pt"/>
    <w:uiPriority w:val="99"/>
    <w:qFormat/>
    <w:rsid w:val="00C86F4E"/>
    <w:rPr>
      <w:rFonts w:ascii="Calibri" w:hAnsi="Calibri" w:cs="Calibri"/>
      <w:smallCaps/>
      <w:spacing w:val="0"/>
      <w:sz w:val="22"/>
      <w:szCs w:val="22"/>
    </w:rPr>
  </w:style>
  <w:style w:type="character" w:customStyle="1" w:styleId="af6">
    <w:name w:val="Гипертекстовая ссылка"/>
    <w:uiPriority w:val="99"/>
    <w:qFormat/>
    <w:rsid w:val="00C86F4E"/>
    <w:rPr>
      <w:b/>
      <w:bCs/>
      <w:color w:val="008000"/>
      <w:sz w:val="22"/>
      <w:szCs w:val="22"/>
    </w:rPr>
  </w:style>
  <w:style w:type="character" w:customStyle="1" w:styleId="highlighthighlightactive">
    <w:name w:val="highlight highlight_active"/>
    <w:uiPriority w:val="99"/>
    <w:qFormat/>
    <w:rsid w:val="00C86F4E"/>
    <w:rPr>
      <w:rFonts w:ascii="Times New Roman" w:hAnsi="Times New Roman" w:cs="Times New Roman"/>
    </w:rPr>
  </w:style>
  <w:style w:type="character" w:customStyle="1" w:styleId="34">
    <w:name w:val="Текст сноски Знак3"/>
    <w:basedOn w:val="a0"/>
    <w:link w:val="af7"/>
    <w:uiPriority w:val="99"/>
    <w:qFormat/>
    <w:rsid w:val="00C86F4E"/>
    <w:rPr>
      <w:rFonts w:ascii="Tahoma" w:hAnsi="Tahoma" w:cs="Tahoma"/>
      <w:sz w:val="16"/>
      <w:szCs w:val="16"/>
    </w:rPr>
  </w:style>
  <w:style w:type="character" w:customStyle="1" w:styleId="122">
    <w:name w:val="Заголовок 1 Знак2 Знак2"/>
    <w:basedOn w:val="a0"/>
    <w:uiPriority w:val="9"/>
    <w:qFormat/>
    <w:rsid w:val="002714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c">
    <w:name w:val="Просмотренная гиперссылка1"/>
    <w:basedOn w:val="a0"/>
    <w:uiPriority w:val="99"/>
    <w:semiHidden/>
    <w:unhideWhenUsed/>
    <w:qFormat/>
    <w:rsid w:val="0027145B"/>
    <w:rPr>
      <w:color w:val="800080"/>
      <w:u w:val="single"/>
    </w:rPr>
  </w:style>
  <w:style w:type="character" w:styleId="af8">
    <w:name w:val="FollowedHyperlink"/>
    <w:basedOn w:val="a0"/>
    <w:uiPriority w:val="99"/>
    <w:qFormat/>
    <w:rsid w:val="0027145B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color w:val="FFFFFF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FFFFFF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110">
    <w:name w:val="Заголовок 1 Знак1"/>
    <w:qFormat/>
    <w:locked/>
    <w:rsid w:val="00DA5C6E"/>
    <w:rPr>
      <w:b/>
      <w:bCs/>
      <w:sz w:val="28"/>
      <w:szCs w:val="28"/>
    </w:rPr>
  </w:style>
  <w:style w:type="character" w:customStyle="1" w:styleId="1d">
    <w:name w:val="Название Знак1"/>
    <w:uiPriority w:val="99"/>
    <w:qFormat/>
    <w:locked/>
    <w:rsid w:val="00DA5C6E"/>
    <w:rPr>
      <w:b/>
      <w:bCs w:val="0"/>
      <w:sz w:val="24"/>
      <w:lang w:val="ru-RU" w:eastAsia="ru-RU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color w:val="FFFFFF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Wingdings"/>
      <w:sz w:val="24"/>
    </w:rPr>
  </w:style>
  <w:style w:type="character" w:customStyle="1" w:styleId="ListLabel36">
    <w:name w:val="ListLabel 36"/>
    <w:qFormat/>
    <w:rPr>
      <w:rFonts w:cs="Times New Roman"/>
      <w:sz w:val="24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color w:val="FFFFFF"/>
    </w:rPr>
  </w:style>
  <w:style w:type="character" w:customStyle="1" w:styleId="ListLabel44">
    <w:name w:val="ListLabel 44"/>
    <w:qFormat/>
    <w:rPr>
      <w:rFonts w:cs="Times New Roman"/>
      <w:sz w:val="24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paragraph" w:customStyle="1" w:styleId="Heading">
    <w:name w:val="Heading"/>
    <w:basedOn w:val="1e"/>
    <w:next w:val="af9"/>
    <w:uiPriority w:val="99"/>
    <w:qFormat/>
    <w:rsid w:val="00C86F4E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af9">
    <w:name w:val="Body Text"/>
    <w:basedOn w:val="1e"/>
    <w:uiPriority w:val="99"/>
    <w:rsid w:val="00A5795E"/>
    <w:pPr>
      <w:jc w:val="both"/>
    </w:pPr>
  </w:style>
  <w:style w:type="paragraph" w:styleId="afa">
    <w:name w:val="List"/>
    <w:basedOn w:val="af9"/>
    <w:uiPriority w:val="99"/>
    <w:rsid w:val="00C86F4E"/>
    <w:pPr>
      <w:widowControl w:val="0"/>
      <w:spacing w:after="120" w:line="276" w:lineRule="auto"/>
      <w:jc w:val="left"/>
    </w:pPr>
    <w:rPr>
      <w:rFonts w:ascii="Calibri" w:eastAsia="Arial Unicode MS" w:hAnsi="Calibri" w:cs="Tahoma"/>
      <w:sz w:val="22"/>
      <w:szCs w:val="22"/>
    </w:rPr>
  </w:style>
  <w:style w:type="paragraph" w:styleId="afb">
    <w:name w:val="caption"/>
    <w:basedOn w:val="1e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1e"/>
    <w:qFormat/>
    <w:pPr>
      <w:suppressLineNumbers/>
    </w:pPr>
    <w:rPr>
      <w:rFonts w:cs="Nirmala UI"/>
    </w:rPr>
  </w:style>
  <w:style w:type="paragraph" w:customStyle="1" w:styleId="1e">
    <w:name w:val="Обычный1"/>
    <w:qFormat/>
    <w:rsid w:val="00C86F4E"/>
    <w:pPr>
      <w:suppressAutoHyphens/>
    </w:pPr>
    <w:rPr>
      <w:rFonts w:eastAsia="Arial"/>
      <w:sz w:val="24"/>
      <w:lang w:eastAsia="ar-SA"/>
    </w:rPr>
  </w:style>
  <w:style w:type="paragraph" w:styleId="afc">
    <w:name w:val="Body Text Indent"/>
    <w:basedOn w:val="1e"/>
    <w:uiPriority w:val="99"/>
    <w:rsid w:val="00A5795E"/>
    <w:pPr>
      <w:ind w:left="360"/>
      <w:jc w:val="center"/>
    </w:pPr>
    <w:rPr>
      <w:b/>
      <w:bCs/>
    </w:rPr>
  </w:style>
  <w:style w:type="paragraph" w:styleId="26">
    <w:name w:val="Body Text Indent 2"/>
    <w:basedOn w:val="1e"/>
    <w:uiPriority w:val="99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5">
    <w:name w:val="Body Text Indent 3"/>
    <w:basedOn w:val="1e"/>
    <w:qFormat/>
    <w:rsid w:val="00A5795E"/>
    <w:pPr>
      <w:tabs>
        <w:tab w:val="left" w:pos="720"/>
        <w:tab w:val="left" w:pos="900"/>
      </w:tabs>
      <w:ind w:left="750"/>
    </w:pPr>
  </w:style>
  <w:style w:type="paragraph" w:styleId="afd">
    <w:name w:val="header"/>
    <w:basedOn w:val="1e"/>
    <w:uiPriority w:val="99"/>
    <w:rsid w:val="007C1A32"/>
    <w:pPr>
      <w:tabs>
        <w:tab w:val="center" w:pos="4677"/>
        <w:tab w:val="right" w:pos="9355"/>
      </w:tabs>
    </w:pPr>
    <w:rPr>
      <w:sz w:val="28"/>
    </w:rPr>
  </w:style>
  <w:style w:type="paragraph" w:styleId="afe">
    <w:name w:val="No Spacing"/>
    <w:uiPriority w:val="1"/>
    <w:qFormat/>
    <w:rsid w:val="00697591"/>
    <w:rPr>
      <w:sz w:val="24"/>
      <w:szCs w:val="24"/>
    </w:rPr>
  </w:style>
  <w:style w:type="paragraph" w:styleId="aff">
    <w:name w:val="footer"/>
    <w:basedOn w:val="1e"/>
    <w:uiPriority w:val="99"/>
    <w:rsid w:val="0048369A"/>
    <w:pPr>
      <w:tabs>
        <w:tab w:val="center" w:pos="4677"/>
        <w:tab w:val="right" w:pos="9355"/>
      </w:tabs>
    </w:pPr>
  </w:style>
  <w:style w:type="paragraph" w:styleId="aff0">
    <w:name w:val="List Paragraph"/>
    <w:basedOn w:val="1e"/>
    <w:uiPriority w:val="34"/>
    <w:qFormat/>
    <w:rsid w:val="00960D87"/>
    <w:pPr>
      <w:ind w:left="720"/>
      <w:contextualSpacing/>
    </w:pPr>
  </w:style>
  <w:style w:type="paragraph" w:styleId="aff1">
    <w:name w:val="Balloon Text"/>
    <w:basedOn w:val="1e"/>
    <w:uiPriority w:val="99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1e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uiPriority w:val="99"/>
    <w:qFormat/>
    <w:rsid w:val="00AA29CF"/>
    <w:pPr>
      <w:widowControl w:val="0"/>
    </w:pPr>
    <w:rPr>
      <w:rFonts w:ascii="Arial" w:hAnsi="Arial" w:cs="Arial"/>
      <w:b/>
      <w:bCs/>
      <w:sz w:val="24"/>
    </w:rPr>
  </w:style>
  <w:style w:type="paragraph" w:customStyle="1" w:styleId="220">
    <w:name w:val="Основной текст 2 Знак2"/>
    <w:basedOn w:val="1e"/>
    <w:link w:val="27"/>
    <w:qFormat/>
    <w:rsid w:val="00665475"/>
    <w:pPr>
      <w:widowControl w:val="0"/>
      <w:shd w:val="clear" w:color="auto" w:fill="FFFFFF"/>
      <w:spacing w:after="360"/>
      <w:jc w:val="both"/>
    </w:pPr>
    <w:rPr>
      <w:sz w:val="26"/>
      <w:szCs w:val="26"/>
    </w:rPr>
  </w:style>
  <w:style w:type="paragraph" w:customStyle="1" w:styleId="aff2">
    <w:name w:val="Знак"/>
    <w:basedOn w:val="1e"/>
    <w:uiPriority w:val="99"/>
    <w:qFormat/>
    <w:rsid w:val="00C86F4E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uiPriority w:val="99"/>
    <w:qFormat/>
    <w:rsid w:val="00C86F4E"/>
    <w:pPr>
      <w:widowControl w:val="0"/>
      <w:suppressAutoHyphens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36">
    <w:name w:val="Body Text 3"/>
    <w:basedOn w:val="1e"/>
    <w:uiPriority w:val="99"/>
    <w:qFormat/>
    <w:rsid w:val="00C86F4E"/>
    <w:pPr>
      <w:widowControl w:val="0"/>
      <w:spacing w:after="120"/>
    </w:pPr>
    <w:rPr>
      <w:sz w:val="16"/>
      <w:szCs w:val="16"/>
    </w:rPr>
  </w:style>
  <w:style w:type="paragraph" w:styleId="aff3">
    <w:name w:val="Plain Text"/>
    <w:basedOn w:val="1e"/>
    <w:uiPriority w:val="99"/>
    <w:qFormat/>
    <w:rsid w:val="00C86F4E"/>
    <w:rPr>
      <w:rFonts w:ascii="Courier New" w:hAnsi="Courier New" w:cs="Courier New"/>
      <w:sz w:val="20"/>
    </w:rPr>
  </w:style>
  <w:style w:type="paragraph" w:styleId="aff4">
    <w:name w:val="Title"/>
    <w:basedOn w:val="1e"/>
    <w:uiPriority w:val="99"/>
    <w:qFormat/>
    <w:rsid w:val="00C86F4E"/>
    <w:pPr>
      <w:spacing w:line="360" w:lineRule="auto"/>
      <w:jc w:val="center"/>
    </w:pPr>
    <w:rPr>
      <w:b/>
      <w:sz w:val="32"/>
      <w:szCs w:val="28"/>
    </w:rPr>
  </w:style>
  <w:style w:type="paragraph" w:styleId="HTML0">
    <w:name w:val="HTML Preformatted"/>
    <w:basedOn w:val="1e"/>
    <w:qFormat/>
    <w:rsid w:val="00C86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msonormalcxspmiddle">
    <w:name w:val="msonormalcxspmiddle"/>
    <w:basedOn w:val="1e"/>
    <w:uiPriority w:val="99"/>
    <w:qFormat/>
    <w:rsid w:val="00C86F4E"/>
    <w:pPr>
      <w:spacing w:before="280" w:after="280"/>
    </w:pPr>
  </w:style>
  <w:style w:type="paragraph" w:customStyle="1" w:styleId="1f">
    <w:name w:val="Дата1"/>
    <w:basedOn w:val="1e"/>
    <w:uiPriority w:val="99"/>
    <w:qFormat/>
    <w:rsid w:val="00C86F4E"/>
    <w:pPr>
      <w:spacing w:after="60"/>
      <w:jc w:val="both"/>
    </w:pPr>
  </w:style>
  <w:style w:type="paragraph" w:customStyle="1" w:styleId="aff5">
    <w:name w:val="Стиль"/>
    <w:basedOn w:val="1e"/>
    <w:autoRedefine/>
    <w:uiPriority w:val="99"/>
    <w:qFormat/>
    <w:rsid w:val="00C86F4E"/>
    <w:pPr>
      <w:tabs>
        <w:tab w:val="left" w:pos="2160"/>
      </w:tabs>
      <w:spacing w:before="120" w:line="240" w:lineRule="exact"/>
      <w:jc w:val="both"/>
    </w:pPr>
    <w:rPr>
      <w:lang w:val="en-US"/>
    </w:rPr>
  </w:style>
  <w:style w:type="paragraph" w:styleId="28">
    <w:name w:val="Body Text 2"/>
    <w:basedOn w:val="1e"/>
    <w:uiPriority w:val="99"/>
    <w:qFormat/>
    <w:rsid w:val="00C86F4E"/>
    <w:pPr>
      <w:widowControl w:val="0"/>
      <w:spacing w:after="120" w:line="480" w:lineRule="auto"/>
    </w:pPr>
    <w:rPr>
      <w:sz w:val="20"/>
    </w:rPr>
  </w:style>
  <w:style w:type="paragraph" w:customStyle="1" w:styleId="ConsNormal0">
    <w:name w:val="ConsNormal"/>
    <w:uiPriority w:val="99"/>
    <w:qFormat/>
    <w:rsid w:val="00C86F4E"/>
    <w:pPr>
      <w:ind w:right="19772" w:firstLine="720"/>
    </w:pPr>
    <w:rPr>
      <w:rFonts w:ascii="Arial" w:hAnsi="Arial"/>
      <w:sz w:val="22"/>
      <w:szCs w:val="22"/>
    </w:rPr>
  </w:style>
  <w:style w:type="paragraph" w:styleId="aff6">
    <w:name w:val="Block Text"/>
    <w:basedOn w:val="1e"/>
    <w:uiPriority w:val="99"/>
    <w:qFormat/>
    <w:rsid w:val="00C86F4E"/>
    <w:pPr>
      <w:ind w:left="567" w:right="-1" w:firstLine="709"/>
      <w:jc w:val="both"/>
    </w:pPr>
  </w:style>
  <w:style w:type="paragraph" w:styleId="aff7">
    <w:name w:val="Normal (Web)"/>
    <w:basedOn w:val="1e"/>
    <w:uiPriority w:val="99"/>
    <w:qFormat/>
    <w:rsid w:val="00C86F4E"/>
    <w:pPr>
      <w:keepNext/>
    </w:pPr>
  </w:style>
  <w:style w:type="paragraph" w:customStyle="1" w:styleId="1f0">
    <w:name w:val="Знак1 Знак Знак Знак"/>
    <w:basedOn w:val="1e"/>
    <w:uiPriority w:val="99"/>
    <w:qFormat/>
    <w:rsid w:val="00C86F4E"/>
    <w:pPr>
      <w:widowControl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ConsNonformat">
    <w:name w:val="ConsNonformat"/>
    <w:uiPriority w:val="99"/>
    <w:qFormat/>
    <w:rsid w:val="00C86F4E"/>
    <w:pPr>
      <w:widowControl w:val="0"/>
      <w:ind w:right="19772"/>
    </w:pPr>
    <w:rPr>
      <w:rFonts w:ascii="Courier New" w:hAnsi="Courier New" w:cs="Courier New"/>
      <w:sz w:val="24"/>
    </w:rPr>
  </w:style>
  <w:style w:type="paragraph" w:customStyle="1" w:styleId="ConsTitle">
    <w:name w:val="ConsTitle"/>
    <w:uiPriority w:val="99"/>
    <w:qFormat/>
    <w:rsid w:val="00C86F4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1e"/>
    <w:uiPriority w:val="99"/>
    <w:qFormat/>
    <w:rsid w:val="00C86F4E"/>
    <w:pPr>
      <w:widowControl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ConsCell">
    <w:name w:val="ConsCell"/>
    <w:uiPriority w:val="99"/>
    <w:qFormat/>
    <w:rsid w:val="00C86F4E"/>
    <w:pPr>
      <w:widowControl w:val="0"/>
      <w:ind w:right="19772"/>
    </w:pPr>
    <w:rPr>
      <w:rFonts w:ascii="Arial" w:hAnsi="Arial" w:cs="Arial"/>
      <w:sz w:val="24"/>
    </w:rPr>
  </w:style>
  <w:style w:type="paragraph" w:customStyle="1" w:styleId="Style4">
    <w:name w:val="Style4"/>
    <w:basedOn w:val="1e"/>
    <w:uiPriority w:val="99"/>
    <w:qFormat/>
    <w:rsid w:val="00C86F4E"/>
    <w:pPr>
      <w:widowControl w:val="0"/>
      <w:spacing w:line="269" w:lineRule="exact"/>
      <w:ind w:firstLine="720"/>
      <w:jc w:val="both"/>
    </w:pPr>
  </w:style>
  <w:style w:type="paragraph" w:styleId="af7">
    <w:name w:val="footnote text"/>
    <w:basedOn w:val="1e"/>
    <w:link w:val="34"/>
    <w:uiPriority w:val="99"/>
    <w:qFormat/>
    <w:rsid w:val="00C86F4E"/>
    <w:rPr>
      <w:sz w:val="20"/>
    </w:rPr>
  </w:style>
  <w:style w:type="paragraph" w:customStyle="1" w:styleId="1f1">
    <w:name w:val="Знак1"/>
    <w:basedOn w:val="1e"/>
    <w:uiPriority w:val="99"/>
    <w:qFormat/>
    <w:rsid w:val="00C86F4E"/>
    <w:pPr>
      <w:widowControl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CharChar">
    <w:name w:val="Char Char"/>
    <w:basedOn w:val="1e"/>
    <w:uiPriority w:val="99"/>
    <w:qFormat/>
    <w:rsid w:val="00C86F4E"/>
    <w:pPr>
      <w:spacing w:after="160" w:line="240" w:lineRule="exact"/>
    </w:pPr>
    <w:rPr>
      <w:rFonts w:ascii="Verdana" w:hAnsi="Verdana"/>
      <w:bCs/>
      <w:iCs/>
      <w:sz w:val="20"/>
      <w:lang w:val="en-US" w:eastAsia="en-US"/>
    </w:rPr>
  </w:style>
  <w:style w:type="paragraph" w:customStyle="1" w:styleId="aff8">
    <w:name w:val="Заголовок"/>
    <w:uiPriority w:val="99"/>
    <w:qFormat/>
    <w:rsid w:val="00C86F4E"/>
    <w:pPr>
      <w:keepNext/>
      <w:suppressAutoHyphens/>
      <w:spacing w:before="240" w:after="120" w:line="276" w:lineRule="auto"/>
      <w:jc w:val="center"/>
    </w:pPr>
    <w:rPr>
      <w:rFonts w:eastAsia="Arial Unicode MS"/>
      <w:b/>
      <w:sz w:val="24"/>
      <w:lang w:eastAsia="ar-SA"/>
    </w:rPr>
  </w:style>
  <w:style w:type="paragraph" w:styleId="aff9">
    <w:name w:val="Subtitle"/>
    <w:basedOn w:val="aff8"/>
    <w:uiPriority w:val="99"/>
    <w:qFormat/>
    <w:rsid w:val="00C86F4E"/>
    <w:rPr>
      <w:i/>
      <w:iCs/>
      <w:sz w:val="28"/>
      <w:szCs w:val="28"/>
    </w:rPr>
  </w:style>
  <w:style w:type="paragraph" w:customStyle="1" w:styleId="1f2">
    <w:name w:val="Название1"/>
    <w:basedOn w:val="1e"/>
    <w:uiPriority w:val="99"/>
    <w:qFormat/>
    <w:rsid w:val="00C86F4E"/>
    <w:pPr>
      <w:suppressLineNumbers/>
      <w:spacing w:before="120" w:after="120" w:line="100" w:lineRule="atLeast"/>
    </w:pPr>
    <w:rPr>
      <w:rFonts w:ascii="Arial" w:hAnsi="Arial" w:cs="Tahoma"/>
      <w:i/>
      <w:iCs/>
    </w:rPr>
  </w:style>
  <w:style w:type="paragraph" w:customStyle="1" w:styleId="1f3">
    <w:name w:val="Указатель1"/>
    <w:basedOn w:val="1e"/>
    <w:uiPriority w:val="99"/>
    <w:qFormat/>
    <w:rsid w:val="00C86F4E"/>
    <w:pPr>
      <w:suppressLineNumbers/>
      <w:spacing w:line="100" w:lineRule="atLeast"/>
    </w:pPr>
    <w:rPr>
      <w:rFonts w:ascii="Arial" w:hAnsi="Arial" w:cs="Tahoma"/>
      <w:sz w:val="18"/>
      <w:szCs w:val="18"/>
    </w:rPr>
  </w:style>
  <w:style w:type="paragraph" w:customStyle="1" w:styleId="213">
    <w:name w:val="Основной текст 21"/>
    <w:uiPriority w:val="99"/>
    <w:qFormat/>
    <w:rsid w:val="00C86F4E"/>
    <w:pPr>
      <w:keepNext/>
      <w:suppressAutoHyphens/>
      <w:spacing w:after="120" w:line="480" w:lineRule="auto"/>
    </w:pPr>
    <w:rPr>
      <w:rFonts w:eastAsia="Arial Unicode MS"/>
      <w:sz w:val="24"/>
      <w:lang w:eastAsia="ar-SA"/>
    </w:rPr>
  </w:style>
  <w:style w:type="paragraph" w:customStyle="1" w:styleId="311">
    <w:name w:val="Основной текст 31"/>
    <w:uiPriority w:val="99"/>
    <w:qFormat/>
    <w:rsid w:val="00C86F4E"/>
    <w:pPr>
      <w:widowControl w:val="0"/>
      <w:suppressAutoHyphens/>
      <w:spacing w:after="120" w:line="276" w:lineRule="auto"/>
    </w:pPr>
    <w:rPr>
      <w:rFonts w:ascii="Calibri" w:eastAsia="Arial Unicode MS" w:hAnsi="Calibri" w:cs="Tahoma"/>
      <w:sz w:val="16"/>
      <w:szCs w:val="16"/>
      <w:lang w:eastAsia="ar-SA"/>
    </w:rPr>
  </w:style>
  <w:style w:type="paragraph" w:customStyle="1" w:styleId="214">
    <w:name w:val="Основной текст с отступом 21"/>
    <w:uiPriority w:val="99"/>
    <w:qFormat/>
    <w:rsid w:val="00C86F4E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sz w:val="22"/>
      <w:szCs w:val="22"/>
      <w:lang w:eastAsia="ar-SA"/>
    </w:rPr>
  </w:style>
  <w:style w:type="paragraph" w:customStyle="1" w:styleId="1f4">
    <w:name w:val="Цитата1"/>
    <w:uiPriority w:val="99"/>
    <w:qFormat/>
    <w:rsid w:val="00C86F4E"/>
    <w:pPr>
      <w:suppressAutoHyphens/>
      <w:spacing w:after="200" w:line="276" w:lineRule="auto"/>
      <w:ind w:left="567" w:right="-1" w:firstLine="709"/>
      <w:jc w:val="both"/>
    </w:pPr>
    <w:rPr>
      <w:rFonts w:eastAsia="Arial Unicode MS"/>
      <w:sz w:val="24"/>
      <w:szCs w:val="24"/>
      <w:lang w:eastAsia="ar-SA"/>
    </w:rPr>
  </w:style>
  <w:style w:type="paragraph" w:customStyle="1" w:styleId="1f5">
    <w:name w:val="Обычный (веб)1"/>
    <w:uiPriority w:val="99"/>
    <w:qFormat/>
    <w:rsid w:val="00C86F4E"/>
    <w:pPr>
      <w:keepNext/>
      <w:suppressAutoHyphens/>
      <w:spacing w:after="200" w:line="276" w:lineRule="auto"/>
    </w:pPr>
    <w:rPr>
      <w:rFonts w:eastAsia="Arial Unicode MS"/>
      <w:sz w:val="24"/>
      <w:szCs w:val="24"/>
      <w:lang w:eastAsia="ar-SA"/>
    </w:rPr>
  </w:style>
  <w:style w:type="paragraph" w:customStyle="1" w:styleId="111">
    <w:name w:val="Знак1 Знак Знак Знак1"/>
    <w:uiPriority w:val="99"/>
    <w:qFormat/>
    <w:rsid w:val="00C86F4E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sz w:val="24"/>
      <w:lang w:val="en-GB" w:eastAsia="ar-SA"/>
    </w:rPr>
  </w:style>
  <w:style w:type="paragraph" w:customStyle="1" w:styleId="1f6">
    <w:name w:val="Текст сноски1"/>
    <w:uiPriority w:val="99"/>
    <w:qFormat/>
    <w:rsid w:val="00C86F4E"/>
    <w:pPr>
      <w:suppressAutoHyphens/>
      <w:spacing w:after="200" w:line="276" w:lineRule="auto"/>
    </w:pPr>
    <w:rPr>
      <w:rFonts w:eastAsia="Arial Unicode MS"/>
      <w:sz w:val="24"/>
      <w:lang w:eastAsia="ar-SA"/>
    </w:rPr>
  </w:style>
  <w:style w:type="paragraph" w:customStyle="1" w:styleId="112">
    <w:name w:val="Знак11"/>
    <w:uiPriority w:val="99"/>
    <w:qFormat/>
    <w:rsid w:val="00C86F4E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sz w:val="24"/>
      <w:lang w:val="en-GB" w:eastAsia="ar-SA"/>
    </w:rPr>
  </w:style>
  <w:style w:type="paragraph" w:customStyle="1" w:styleId="1f7">
    <w:name w:val="Текст выноски1"/>
    <w:uiPriority w:val="99"/>
    <w:qFormat/>
    <w:rsid w:val="00C86F4E"/>
    <w:pPr>
      <w:widowControl w:val="0"/>
      <w:suppressAutoHyphens/>
      <w:spacing w:after="200" w:line="276" w:lineRule="auto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affa">
    <w:name w:val="Содержимое таблицы"/>
    <w:basedOn w:val="1e"/>
    <w:uiPriority w:val="99"/>
    <w:qFormat/>
    <w:rsid w:val="00C86F4E"/>
    <w:pPr>
      <w:suppressLineNumbers/>
      <w:spacing w:line="100" w:lineRule="atLeast"/>
    </w:pPr>
    <w:rPr>
      <w:rFonts w:ascii="Arial" w:hAnsi="Arial" w:cs="Arial"/>
      <w:sz w:val="18"/>
      <w:szCs w:val="18"/>
    </w:rPr>
  </w:style>
  <w:style w:type="paragraph" w:styleId="affb">
    <w:name w:val="List Number"/>
    <w:basedOn w:val="1e"/>
    <w:uiPriority w:val="99"/>
    <w:qFormat/>
    <w:rsid w:val="00C86F4E"/>
    <w:pPr>
      <w:widowControl w:val="0"/>
      <w:tabs>
        <w:tab w:val="left" w:pos="360"/>
      </w:tabs>
      <w:ind w:left="360" w:hanging="360"/>
      <w:contextualSpacing/>
    </w:pPr>
    <w:rPr>
      <w:rFonts w:ascii="Arial" w:hAnsi="Arial" w:cs="Arial"/>
      <w:sz w:val="18"/>
      <w:szCs w:val="18"/>
    </w:rPr>
  </w:style>
  <w:style w:type="paragraph" w:customStyle="1" w:styleId="1f8">
    <w:name w:val="Знак Знак Знак Знак Знак1"/>
    <w:basedOn w:val="1e"/>
    <w:uiPriority w:val="99"/>
    <w:qFormat/>
    <w:rsid w:val="00C86F4E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33">
    <w:name w:val="Стиль3 Знак"/>
    <w:basedOn w:val="214"/>
    <w:link w:val="32"/>
    <w:uiPriority w:val="99"/>
    <w:qFormat/>
    <w:rsid w:val="00C86F4E"/>
    <w:pPr>
      <w:tabs>
        <w:tab w:val="left" w:pos="227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20">
    <w:name w:val="Основной текст 3 Знак2"/>
    <w:basedOn w:val="214"/>
    <w:link w:val="37"/>
    <w:uiPriority w:val="99"/>
    <w:qFormat/>
    <w:rsid w:val="00C86F4E"/>
    <w:pPr>
      <w:tabs>
        <w:tab w:val="left" w:pos="6707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02statia3">
    <w:name w:val="02statia3"/>
    <w:basedOn w:val="1e"/>
    <w:uiPriority w:val="99"/>
    <w:qFormat/>
    <w:rsid w:val="00C86F4E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  <w:lang w:eastAsia="zh-CN"/>
    </w:rPr>
  </w:style>
  <w:style w:type="paragraph" w:customStyle="1" w:styleId="29">
    <w:name w:val="Стиль2"/>
    <w:basedOn w:val="1e"/>
    <w:uiPriority w:val="99"/>
    <w:qFormat/>
    <w:rsid w:val="00C86F4E"/>
    <w:pPr>
      <w:keepNext/>
      <w:keepLines/>
      <w:widowControl w:val="0"/>
      <w:suppressLineNumbers/>
      <w:tabs>
        <w:tab w:val="left" w:pos="3456"/>
        <w:tab w:val="left" w:pos="3523"/>
        <w:tab w:val="left" w:pos="3590"/>
        <w:tab w:val="left" w:pos="3657"/>
        <w:tab w:val="left" w:pos="3724"/>
        <w:tab w:val="left" w:pos="3791"/>
        <w:tab w:val="left" w:pos="3858"/>
      </w:tabs>
      <w:spacing w:after="60"/>
      <w:ind w:left="576" w:hanging="576"/>
      <w:jc w:val="both"/>
    </w:pPr>
    <w:rPr>
      <w:b/>
      <w:lang w:eastAsia="zh-CN"/>
    </w:rPr>
  </w:style>
  <w:style w:type="paragraph" w:customStyle="1" w:styleId="312">
    <w:name w:val="Основной текст с отступом 31"/>
    <w:basedOn w:val="1e"/>
    <w:uiPriority w:val="99"/>
    <w:qFormat/>
    <w:rsid w:val="00C86F4E"/>
    <w:pPr>
      <w:spacing w:after="120"/>
      <w:ind w:left="283"/>
      <w:jc w:val="both"/>
    </w:pPr>
    <w:rPr>
      <w:sz w:val="16"/>
      <w:lang w:eastAsia="zh-CN"/>
    </w:rPr>
  </w:style>
  <w:style w:type="paragraph" w:customStyle="1" w:styleId="affc">
    <w:name w:val="Словарная статья"/>
    <w:basedOn w:val="1e"/>
    <w:uiPriority w:val="99"/>
    <w:qFormat/>
    <w:rsid w:val="00C86F4E"/>
    <w:pPr>
      <w:ind w:right="118"/>
      <w:jc w:val="both"/>
    </w:pPr>
    <w:rPr>
      <w:rFonts w:ascii="Arial" w:hAnsi="Arial" w:cs="Arial"/>
      <w:sz w:val="20"/>
      <w:lang w:eastAsia="zh-CN"/>
    </w:rPr>
  </w:style>
  <w:style w:type="paragraph" w:customStyle="1" w:styleId="1f9">
    <w:name w:val="Маркированный список1"/>
    <w:basedOn w:val="1e"/>
    <w:uiPriority w:val="99"/>
    <w:qFormat/>
    <w:rsid w:val="00C86F4E"/>
    <w:pPr>
      <w:widowControl w:val="0"/>
      <w:jc w:val="both"/>
    </w:pPr>
    <w:rPr>
      <w:sz w:val="22"/>
      <w:szCs w:val="22"/>
      <w:lang w:eastAsia="zh-CN"/>
    </w:rPr>
  </w:style>
  <w:style w:type="paragraph" w:customStyle="1" w:styleId="321">
    <w:name w:val="Основной текст с отступом 32"/>
    <w:basedOn w:val="1e"/>
    <w:uiPriority w:val="99"/>
    <w:qFormat/>
    <w:rsid w:val="00C86F4E"/>
    <w:pPr>
      <w:spacing w:after="120"/>
      <w:ind w:left="283"/>
      <w:jc w:val="both"/>
    </w:pPr>
    <w:rPr>
      <w:sz w:val="16"/>
      <w:lang w:eastAsia="zh-CN"/>
    </w:rPr>
  </w:style>
  <w:style w:type="paragraph" w:customStyle="1" w:styleId="AAA">
    <w:name w:val="! AAA !"/>
    <w:uiPriority w:val="99"/>
    <w:qFormat/>
    <w:rsid w:val="00C86F4E"/>
    <w:pPr>
      <w:spacing w:after="120"/>
      <w:jc w:val="both"/>
    </w:pPr>
    <w:rPr>
      <w:color w:val="0000FF"/>
      <w:sz w:val="24"/>
      <w:szCs w:val="24"/>
    </w:rPr>
  </w:style>
  <w:style w:type="paragraph" w:customStyle="1" w:styleId="affd">
    <w:name w:val="Таблицы (моноширинный)"/>
    <w:basedOn w:val="1e"/>
    <w:uiPriority w:val="99"/>
    <w:qFormat/>
    <w:rsid w:val="00C86F4E"/>
    <w:pPr>
      <w:widowControl w:val="0"/>
      <w:jc w:val="both"/>
    </w:pPr>
    <w:rPr>
      <w:rFonts w:ascii="Courier New" w:hAnsi="Courier New" w:cs="Courier New"/>
      <w:sz w:val="20"/>
    </w:rPr>
  </w:style>
  <w:style w:type="paragraph" w:customStyle="1" w:styleId="41">
    <w:name w:val="Основной текст41"/>
    <w:basedOn w:val="1e"/>
    <w:uiPriority w:val="99"/>
    <w:qFormat/>
    <w:rsid w:val="00C86F4E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paragraph" w:customStyle="1" w:styleId="1fa">
    <w:name w:val="Схема документа1"/>
    <w:basedOn w:val="1e"/>
    <w:uiPriority w:val="99"/>
    <w:semiHidden/>
    <w:unhideWhenUsed/>
    <w:qFormat/>
    <w:rsid w:val="00C86F4E"/>
    <w:rPr>
      <w:rFonts w:ascii="Tahoma" w:hAnsi="Tahoma" w:cs="Tahoma"/>
      <w:sz w:val="16"/>
      <w:szCs w:val="16"/>
    </w:rPr>
  </w:style>
  <w:style w:type="paragraph" w:customStyle="1" w:styleId="Preformat">
    <w:name w:val="Preformat"/>
    <w:uiPriority w:val="99"/>
    <w:qFormat/>
    <w:rsid w:val="00C86F4E"/>
    <w:pPr>
      <w:widowControl w:val="0"/>
      <w:suppressAutoHyphens/>
    </w:pPr>
    <w:rPr>
      <w:rFonts w:ascii="Courier New" w:eastAsia="Arial" w:hAnsi="Courier New" w:cs="Courier New"/>
      <w:sz w:val="24"/>
      <w:lang w:eastAsia="ar-SA"/>
    </w:rPr>
  </w:style>
  <w:style w:type="paragraph" w:customStyle="1" w:styleId="1fb">
    <w:name w:val="Стиль1"/>
    <w:basedOn w:val="1e"/>
    <w:uiPriority w:val="99"/>
    <w:qFormat/>
    <w:rsid w:val="00C86F4E"/>
    <w:pPr>
      <w:keepNext/>
      <w:keepLines/>
      <w:widowControl w:val="0"/>
      <w:suppressLineNumbers/>
      <w:tabs>
        <w:tab w:val="left" w:pos="480"/>
      </w:tabs>
      <w:spacing w:after="60"/>
    </w:pPr>
    <w:rPr>
      <w:b/>
      <w:sz w:val="28"/>
    </w:rPr>
  </w:style>
  <w:style w:type="paragraph" w:customStyle="1" w:styleId="2-11">
    <w:name w:val="содержание2-11"/>
    <w:basedOn w:val="1e"/>
    <w:uiPriority w:val="99"/>
    <w:qFormat/>
    <w:rsid w:val="00C86F4E"/>
    <w:pPr>
      <w:spacing w:after="60"/>
      <w:jc w:val="both"/>
    </w:pPr>
  </w:style>
  <w:style w:type="paragraph" w:customStyle="1" w:styleId="221">
    <w:name w:val="Основной текст с отступом 22"/>
    <w:basedOn w:val="1e"/>
    <w:uiPriority w:val="99"/>
    <w:qFormat/>
    <w:rsid w:val="00C86F4E"/>
    <w:pPr>
      <w:ind w:left="705"/>
      <w:jc w:val="both"/>
    </w:pPr>
    <w:rPr>
      <w:sz w:val="22"/>
    </w:rPr>
  </w:style>
  <w:style w:type="paragraph" w:customStyle="1" w:styleId="affe">
    <w:name w:val="Заголовок таблицы"/>
    <w:basedOn w:val="affa"/>
    <w:uiPriority w:val="99"/>
    <w:qFormat/>
    <w:rsid w:val="00C86F4E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">
    <w:name w:val="Знак Знак Знак Знак Знак Знак Знак"/>
    <w:basedOn w:val="1e"/>
    <w:uiPriority w:val="99"/>
    <w:qFormat/>
    <w:rsid w:val="00C86F4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0">
    <w:name w:val="Нормальный (таблица)"/>
    <w:basedOn w:val="1e"/>
    <w:uiPriority w:val="99"/>
    <w:qFormat/>
    <w:rsid w:val="00C86F4E"/>
    <w:pPr>
      <w:widowControl w:val="0"/>
      <w:jc w:val="both"/>
    </w:pPr>
    <w:rPr>
      <w:rFonts w:ascii="Arial" w:hAnsi="Arial" w:cs="Arial"/>
    </w:rPr>
  </w:style>
  <w:style w:type="paragraph" w:styleId="afff1">
    <w:name w:val="Document Map"/>
    <w:basedOn w:val="1e"/>
    <w:uiPriority w:val="99"/>
    <w:qFormat/>
    <w:rsid w:val="00C86F4E"/>
    <w:pPr>
      <w:widowControl w:val="0"/>
    </w:pPr>
    <w:rPr>
      <w:rFonts w:ascii="Tahoma" w:hAnsi="Tahoma" w:cs="Tahoma"/>
      <w:sz w:val="16"/>
      <w:szCs w:val="16"/>
    </w:rPr>
  </w:style>
  <w:style w:type="paragraph" w:customStyle="1" w:styleId="27">
    <w:name w:val="Обычный2"/>
    <w:link w:val="220"/>
    <w:uiPriority w:val="99"/>
    <w:qFormat/>
    <w:rsid w:val="00DA5C6E"/>
    <w:pPr>
      <w:suppressAutoHyphens/>
    </w:pPr>
    <w:rPr>
      <w:rFonts w:eastAsia="Arial"/>
      <w:lang w:eastAsia="ar-SA"/>
    </w:rPr>
  </w:style>
  <w:style w:type="paragraph" w:customStyle="1" w:styleId="38">
    <w:name w:val="Стиль3"/>
    <w:basedOn w:val="214"/>
    <w:uiPriority w:val="99"/>
    <w:qFormat/>
    <w:rsid w:val="00DA5C6E"/>
    <w:pPr>
      <w:tabs>
        <w:tab w:val="left" w:pos="6707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fc">
    <w:name w:val="Нет списка1"/>
    <w:semiHidden/>
    <w:qFormat/>
    <w:rsid w:val="00C86F4E"/>
  </w:style>
  <w:style w:type="numbering" w:customStyle="1" w:styleId="113">
    <w:name w:val="Нет списка11"/>
    <w:uiPriority w:val="99"/>
    <w:semiHidden/>
    <w:unhideWhenUsed/>
    <w:qFormat/>
    <w:rsid w:val="00C86F4E"/>
  </w:style>
  <w:style w:type="numbering" w:customStyle="1" w:styleId="2a">
    <w:name w:val="Нет списка2"/>
    <w:uiPriority w:val="99"/>
    <w:semiHidden/>
    <w:unhideWhenUsed/>
    <w:qFormat/>
    <w:rsid w:val="00C86F4E"/>
  </w:style>
  <w:style w:type="numbering" w:customStyle="1" w:styleId="37">
    <w:name w:val="Нет списка3"/>
    <w:link w:val="320"/>
    <w:uiPriority w:val="99"/>
    <w:semiHidden/>
    <w:unhideWhenUsed/>
    <w:qFormat/>
    <w:rsid w:val="0027145B"/>
  </w:style>
  <w:style w:type="numbering" w:customStyle="1" w:styleId="42">
    <w:name w:val="Нет списка4"/>
    <w:uiPriority w:val="99"/>
    <w:semiHidden/>
    <w:unhideWhenUsed/>
    <w:qFormat/>
    <w:rsid w:val="00DA5C6E"/>
  </w:style>
  <w:style w:type="table" w:styleId="aff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d">
    <w:name w:val="Сетка таблицы1"/>
    <w:basedOn w:val="a1"/>
    <w:uiPriority w:val="99"/>
    <w:rsid w:val="00C86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C86F4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99"/>
    <w:rsid w:val="00271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7145B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uiPriority w:val="99"/>
    <w:rsid w:val="00DA5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A5C6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List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link w:val="10"/>
    <w:qFormat/>
    <w:rsid w:val="00A5795E"/>
    <w:pPr>
      <w:keepNext/>
      <w:widowControl w:val="0"/>
      <w:jc w:val="center"/>
      <w:outlineLvl w:val="0"/>
    </w:pPr>
    <w:rPr>
      <w:b/>
    </w:rPr>
  </w:style>
  <w:style w:type="paragraph" w:styleId="2">
    <w:name w:val="heading 2"/>
    <w:qFormat/>
    <w:rsid w:val="00A5795E"/>
    <w:pPr>
      <w:keepNext/>
      <w:widowControl w:val="0"/>
      <w:outlineLvl w:val="1"/>
    </w:pPr>
    <w:rPr>
      <w:b/>
      <w:bCs/>
    </w:rPr>
  </w:style>
  <w:style w:type="paragraph" w:styleId="3">
    <w:name w:val="heading 3"/>
    <w:qFormat/>
    <w:rsid w:val="00A5795E"/>
    <w:pPr>
      <w:keepNext/>
      <w:widowControl w:val="0"/>
      <w:ind w:left="5940"/>
      <w:jc w:val="both"/>
      <w:outlineLvl w:val="2"/>
    </w:pPr>
    <w:rPr>
      <w:b/>
      <w:bCs/>
    </w:rPr>
  </w:style>
  <w:style w:type="paragraph" w:styleId="4">
    <w:name w:val="heading 4"/>
    <w:qFormat/>
    <w:rsid w:val="00C86F4E"/>
    <w:pPr>
      <w:keepNext/>
      <w:widowControl w:val="0"/>
      <w:tabs>
        <w:tab w:val="left" w:pos="864"/>
      </w:tabs>
      <w:ind w:right="-519" w:firstLine="180"/>
      <w:jc w:val="center"/>
      <w:outlineLvl w:val="3"/>
    </w:pPr>
    <w:rPr>
      <w:b/>
      <w:bCs/>
      <w:sz w:val="22"/>
      <w:szCs w:val="18"/>
    </w:rPr>
  </w:style>
  <w:style w:type="paragraph" w:styleId="5">
    <w:name w:val="heading 5"/>
    <w:qFormat/>
    <w:rsid w:val="00C86F4E"/>
    <w:pPr>
      <w:keepNext/>
      <w:widowControl w:val="0"/>
      <w:tabs>
        <w:tab w:val="left" w:pos="37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C1A32"/>
    <w:rPr>
      <w:sz w:val="28"/>
    </w:rPr>
  </w:style>
  <w:style w:type="character" w:styleId="a4">
    <w:name w:val="page number"/>
    <w:basedOn w:val="a0"/>
    <w:uiPriority w:val="99"/>
    <w:qFormat/>
    <w:rsid w:val="007C1A32"/>
  </w:style>
  <w:style w:type="character" w:customStyle="1" w:styleId="a5">
    <w:name w:val="Нижний колонтитул Знак"/>
    <w:basedOn w:val="a0"/>
    <w:uiPriority w:val="99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uiPriority w:val="99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unhideWhenUsed/>
    <w:rsid w:val="00DA5C6E"/>
    <w:rPr>
      <w:color w:val="1A3DC1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1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1">
    <w:name w:val="Основной текст (2)_"/>
    <w:qFormat/>
    <w:rsid w:val="00665475"/>
    <w:rPr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qFormat/>
    <w:rsid w:val="00C86F4E"/>
    <w:rPr>
      <w:b/>
      <w:bCs/>
      <w:sz w:val="22"/>
      <w:szCs w:val="18"/>
      <w:lang w:eastAsia="ar-SA"/>
    </w:rPr>
  </w:style>
  <w:style w:type="character" w:customStyle="1" w:styleId="50">
    <w:name w:val="Заголовок 5 Знак"/>
    <w:basedOn w:val="a0"/>
    <w:qFormat/>
    <w:rsid w:val="00C86F4E"/>
    <w:rPr>
      <w:b/>
      <w:bCs/>
      <w:sz w:val="24"/>
      <w:szCs w:val="24"/>
    </w:rPr>
  </w:style>
  <w:style w:type="character" w:customStyle="1" w:styleId="b-serp-urlitem1">
    <w:name w:val="b-serp-url__item1"/>
    <w:basedOn w:val="a0"/>
    <w:qFormat/>
    <w:rsid w:val="00C86F4E"/>
  </w:style>
  <w:style w:type="character" w:customStyle="1" w:styleId="32">
    <w:name w:val="Основной текст 3 Знак"/>
    <w:basedOn w:val="a0"/>
    <w:link w:val="33"/>
    <w:uiPriority w:val="99"/>
    <w:qFormat/>
    <w:rsid w:val="00C86F4E"/>
    <w:rPr>
      <w:sz w:val="16"/>
      <w:szCs w:val="16"/>
    </w:rPr>
  </w:style>
  <w:style w:type="character" w:customStyle="1" w:styleId="a9">
    <w:name w:val="Текст Знак"/>
    <w:basedOn w:val="a0"/>
    <w:uiPriority w:val="99"/>
    <w:qFormat/>
    <w:rsid w:val="00C86F4E"/>
    <w:rPr>
      <w:rFonts w:ascii="Courier New" w:hAnsi="Courier New" w:cs="Courier New"/>
    </w:rPr>
  </w:style>
  <w:style w:type="character" w:customStyle="1" w:styleId="aa">
    <w:name w:val="Название Знак"/>
    <w:basedOn w:val="a0"/>
    <w:uiPriority w:val="99"/>
    <w:qFormat/>
    <w:rsid w:val="00C86F4E"/>
    <w:rPr>
      <w:b/>
      <w:sz w:val="32"/>
      <w:szCs w:val="28"/>
    </w:rPr>
  </w:style>
  <w:style w:type="character" w:customStyle="1" w:styleId="ab">
    <w:name w:val="Основной текст Знак"/>
    <w:uiPriority w:val="99"/>
    <w:qFormat/>
    <w:rsid w:val="00C86F4E"/>
    <w:rPr>
      <w:sz w:val="24"/>
      <w:szCs w:val="24"/>
    </w:rPr>
  </w:style>
  <w:style w:type="character" w:customStyle="1" w:styleId="HTML">
    <w:name w:val="Стандартный HTML Знак"/>
    <w:basedOn w:val="a0"/>
    <w:link w:val="HTML"/>
    <w:qFormat/>
    <w:rsid w:val="00C86F4E"/>
    <w:rPr>
      <w:rFonts w:ascii="Courier New" w:hAnsi="Courier New" w:cs="Courier New"/>
    </w:rPr>
  </w:style>
  <w:style w:type="character" w:customStyle="1" w:styleId="22">
    <w:name w:val="Заголовок 2 Знак"/>
    <w:qFormat/>
    <w:rsid w:val="00C86F4E"/>
    <w:rPr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qFormat/>
    <w:rsid w:val="00C86F4E"/>
  </w:style>
  <w:style w:type="character" w:customStyle="1" w:styleId="10">
    <w:name w:val="Заголовок 1 Знак"/>
    <w:link w:val="1"/>
    <w:uiPriority w:val="9"/>
    <w:qFormat/>
    <w:locked/>
    <w:rsid w:val="00C86F4E"/>
    <w:rPr>
      <w:b/>
      <w:sz w:val="24"/>
    </w:rPr>
  </w:style>
  <w:style w:type="character" w:customStyle="1" w:styleId="210">
    <w:name w:val="Заголовок 2 Знак1"/>
    <w:uiPriority w:val="99"/>
    <w:semiHidden/>
    <w:qFormat/>
    <w:locked/>
    <w:rsid w:val="00C86F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11">
    <w:name w:val="Основной текст 2 Знак1"/>
    <w:uiPriority w:val="99"/>
    <w:semiHidden/>
    <w:qFormat/>
    <w:locked/>
    <w:rsid w:val="00C86F4E"/>
    <w:rPr>
      <w:rFonts w:ascii="Arial" w:hAnsi="Arial" w:cs="Arial"/>
      <w:sz w:val="18"/>
      <w:szCs w:val="18"/>
    </w:rPr>
  </w:style>
  <w:style w:type="character" w:customStyle="1" w:styleId="12">
    <w:name w:val="Основной текст Знак1"/>
    <w:uiPriority w:val="99"/>
    <w:semiHidden/>
    <w:qFormat/>
    <w:locked/>
    <w:rsid w:val="00C86F4E"/>
    <w:rPr>
      <w:rFonts w:ascii="Arial" w:hAnsi="Arial" w:cs="Arial"/>
      <w:sz w:val="18"/>
      <w:szCs w:val="18"/>
    </w:rPr>
  </w:style>
  <w:style w:type="character" w:customStyle="1" w:styleId="310">
    <w:name w:val="Основной текст 3 Знак1"/>
    <w:uiPriority w:val="99"/>
    <w:semiHidden/>
    <w:qFormat/>
    <w:locked/>
    <w:rsid w:val="00C86F4E"/>
    <w:rPr>
      <w:rFonts w:ascii="Arial" w:hAnsi="Arial" w:cs="Arial"/>
      <w:sz w:val="16"/>
      <w:szCs w:val="16"/>
    </w:rPr>
  </w:style>
  <w:style w:type="character" w:customStyle="1" w:styleId="25">
    <w:name w:val="Основной текст с отступом 2 Знак"/>
    <w:basedOn w:val="a0"/>
    <w:uiPriority w:val="99"/>
    <w:qFormat/>
    <w:rsid w:val="00C86F4E"/>
  </w:style>
  <w:style w:type="character" w:customStyle="1" w:styleId="212">
    <w:name w:val="Основной текст с отступом 2 Знак1"/>
    <w:uiPriority w:val="99"/>
    <w:qFormat/>
    <w:locked/>
    <w:rsid w:val="00C86F4E"/>
    <w:rPr>
      <w:sz w:val="24"/>
      <w:szCs w:val="24"/>
    </w:rPr>
  </w:style>
  <w:style w:type="character" w:customStyle="1" w:styleId="TitleChar">
    <w:name w:val="Title Char"/>
    <w:uiPriority w:val="99"/>
    <w:qFormat/>
    <w:locked/>
    <w:rsid w:val="00C86F4E"/>
    <w:rPr>
      <w:rFonts w:ascii="Cambria" w:hAnsi="Cambria" w:cs="Times New Roman"/>
      <w:b/>
      <w:bCs/>
      <w:sz w:val="32"/>
      <w:szCs w:val="32"/>
    </w:rPr>
  </w:style>
  <w:style w:type="character" w:customStyle="1" w:styleId="ac">
    <w:name w:val="Основной текст с отступом Знак"/>
    <w:basedOn w:val="a0"/>
    <w:uiPriority w:val="99"/>
    <w:qFormat/>
    <w:rsid w:val="00C86F4E"/>
  </w:style>
  <w:style w:type="character" w:customStyle="1" w:styleId="13">
    <w:name w:val="Основной текст с отступом Знак1"/>
    <w:uiPriority w:val="99"/>
    <w:qFormat/>
    <w:locked/>
    <w:rsid w:val="00C86F4E"/>
    <w:rPr>
      <w:b/>
      <w:bCs/>
      <w:sz w:val="24"/>
      <w:szCs w:val="24"/>
    </w:rPr>
  </w:style>
  <w:style w:type="character" w:customStyle="1" w:styleId="ad">
    <w:name w:val="Текст сноски Знак"/>
    <w:basedOn w:val="a0"/>
    <w:uiPriority w:val="99"/>
    <w:qFormat/>
    <w:rsid w:val="00C86F4E"/>
  </w:style>
  <w:style w:type="character" w:customStyle="1" w:styleId="14">
    <w:name w:val="Текст сноски Знак1"/>
    <w:uiPriority w:val="99"/>
    <w:qFormat/>
    <w:locked/>
    <w:rsid w:val="00C86F4E"/>
  </w:style>
  <w:style w:type="character" w:styleId="ae">
    <w:name w:val="footnote reference"/>
    <w:uiPriority w:val="99"/>
    <w:qFormat/>
    <w:rsid w:val="00C86F4E"/>
    <w:rPr>
      <w:rFonts w:cs="Times New Roman"/>
      <w:vertAlign w:val="superscript"/>
    </w:rPr>
  </w:style>
  <w:style w:type="character" w:customStyle="1" w:styleId="ConsNormal">
    <w:name w:val="ConsNormal Знак"/>
    <w:link w:val="ConsNormal"/>
    <w:uiPriority w:val="99"/>
    <w:qFormat/>
    <w:locked/>
    <w:rsid w:val="00C86F4E"/>
    <w:rPr>
      <w:rFonts w:ascii="Arial" w:hAnsi="Arial"/>
      <w:sz w:val="22"/>
      <w:szCs w:val="22"/>
    </w:rPr>
  </w:style>
  <w:style w:type="character" w:customStyle="1" w:styleId="15">
    <w:name w:val="Текст выноски Знак1"/>
    <w:uiPriority w:val="99"/>
    <w:semiHidden/>
    <w:qFormat/>
    <w:locked/>
    <w:rsid w:val="00C86F4E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qFormat/>
    <w:rsid w:val="00C86F4E"/>
  </w:style>
  <w:style w:type="character" w:customStyle="1" w:styleId="17">
    <w:name w:val="Номер страницы1"/>
    <w:uiPriority w:val="99"/>
    <w:qFormat/>
    <w:rsid w:val="00C86F4E"/>
  </w:style>
  <w:style w:type="character" w:customStyle="1" w:styleId="18">
    <w:name w:val="Знак сноски1"/>
    <w:uiPriority w:val="99"/>
    <w:qFormat/>
    <w:rsid w:val="00C86F4E"/>
    <w:rPr>
      <w:vertAlign w:val="superscript"/>
    </w:rPr>
  </w:style>
  <w:style w:type="character" w:customStyle="1" w:styleId="af">
    <w:name w:val="Символ нумерации"/>
    <w:uiPriority w:val="99"/>
    <w:qFormat/>
    <w:rsid w:val="00C86F4E"/>
  </w:style>
  <w:style w:type="character" w:customStyle="1" w:styleId="WW8Num3z0">
    <w:name w:val="WW8Num3z0"/>
    <w:uiPriority w:val="99"/>
    <w:qFormat/>
    <w:rsid w:val="00C86F4E"/>
    <w:rPr>
      <w:sz w:val="22"/>
    </w:rPr>
  </w:style>
  <w:style w:type="character" w:customStyle="1" w:styleId="WW8Num8z0">
    <w:name w:val="WW8Num8z0"/>
    <w:uiPriority w:val="99"/>
    <w:qFormat/>
    <w:rsid w:val="00C86F4E"/>
    <w:rPr>
      <w:rFonts w:ascii="Symbol" w:hAnsi="Symbol"/>
    </w:rPr>
  </w:style>
  <w:style w:type="character" w:customStyle="1" w:styleId="WW8Num9z0">
    <w:name w:val="WW8Num9z0"/>
    <w:uiPriority w:val="99"/>
    <w:qFormat/>
    <w:rsid w:val="00C86F4E"/>
    <w:rPr>
      <w:sz w:val="22"/>
    </w:rPr>
  </w:style>
  <w:style w:type="character" w:customStyle="1" w:styleId="af0">
    <w:name w:val="Подзаголовок Знак"/>
    <w:basedOn w:val="a0"/>
    <w:uiPriority w:val="99"/>
    <w:qFormat/>
    <w:rsid w:val="00C86F4E"/>
    <w:rPr>
      <w:rFonts w:eastAsia="Arial Unicode MS"/>
      <w:b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qFormat/>
    <w:rsid w:val="00C86F4E"/>
    <w:rPr>
      <w:rFonts w:ascii="Times New Roman" w:hAnsi="Times New Roman"/>
      <w:sz w:val="24"/>
    </w:rPr>
  </w:style>
  <w:style w:type="character" w:customStyle="1" w:styleId="blk">
    <w:name w:val="blk"/>
    <w:uiPriority w:val="99"/>
    <w:qFormat/>
    <w:rsid w:val="00C86F4E"/>
    <w:rPr>
      <w:rFonts w:cs="Times New Roman"/>
    </w:rPr>
  </w:style>
  <w:style w:type="character" w:customStyle="1" w:styleId="24">
    <w:name w:val="Текст сноски Знак2"/>
    <w:link w:val="23"/>
    <w:uiPriority w:val="99"/>
    <w:qFormat/>
    <w:locked/>
    <w:rsid w:val="00C86F4E"/>
    <w:rPr>
      <w:b/>
      <w:sz w:val="24"/>
      <w:lang w:val="ru-RU" w:eastAsia="ru-RU"/>
    </w:rPr>
  </w:style>
  <w:style w:type="character" w:customStyle="1" w:styleId="af1">
    <w:name w:val="Цветовое выделение"/>
    <w:qFormat/>
    <w:rsid w:val="00C86F4E"/>
    <w:rPr>
      <w:b/>
      <w:color w:val="000080"/>
    </w:rPr>
  </w:style>
  <w:style w:type="character" w:styleId="af2">
    <w:name w:val="Strong"/>
    <w:uiPriority w:val="22"/>
    <w:qFormat/>
    <w:rsid w:val="00C86F4E"/>
    <w:rPr>
      <w:rFonts w:ascii="Times New Roman" w:hAnsi="Times New Roman" w:cs="Times New Roman"/>
      <w:b/>
      <w:bCs/>
    </w:rPr>
  </w:style>
  <w:style w:type="character" w:customStyle="1" w:styleId="19">
    <w:name w:val="Верхний колонтитул Знак1"/>
    <w:uiPriority w:val="99"/>
    <w:semiHidden/>
    <w:qFormat/>
    <w:locked/>
    <w:rsid w:val="00C86F4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a">
    <w:name w:val="Нижний колонтитул Знак1"/>
    <w:uiPriority w:val="99"/>
    <w:semiHidden/>
    <w:qFormat/>
    <w:locked/>
    <w:rsid w:val="00C86F4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3">
    <w:name w:val="Схема документа Знак"/>
    <w:uiPriority w:val="99"/>
    <w:semiHidden/>
    <w:qFormat/>
    <w:rsid w:val="00C86F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Схема документа Знак1"/>
    <w:uiPriority w:val="99"/>
    <w:semiHidden/>
    <w:qFormat/>
    <w:locked/>
    <w:rsid w:val="00C86F4E"/>
    <w:rPr>
      <w:rFonts w:ascii="Tahoma" w:hAnsi="Tahoma" w:cs="Tahoma"/>
      <w:sz w:val="16"/>
      <w:szCs w:val="16"/>
    </w:rPr>
  </w:style>
  <w:style w:type="character" w:customStyle="1" w:styleId="WW8Num11z0">
    <w:name w:val="WW8Num11z0"/>
    <w:qFormat/>
    <w:rsid w:val="00C86F4E"/>
    <w:rPr>
      <w:rFonts w:ascii="Courier New" w:hAnsi="Courier New" w:cs="Courier New"/>
    </w:rPr>
  </w:style>
  <w:style w:type="character" w:customStyle="1" w:styleId="WW8Num11z2">
    <w:name w:val="WW8Num11z2"/>
    <w:qFormat/>
    <w:rsid w:val="00C86F4E"/>
    <w:rPr>
      <w:rFonts w:ascii="Wingdings" w:hAnsi="Wingdings"/>
    </w:rPr>
  </w:style>
  <w:style w:type="character" w:customStyle="1" w:styleId="WW8Num11z3">
    <w:name w:val="WW8Num11z3"/>
    <w:qFormat/>
    <w:rsid w:val="00C86F4E"/>
    <w:rPr>
      <w:rFonts w:ascii="Symbol" w:hAnsi="Symbol"/>
    </w:rPr>
  </w:style>
  <w:style w:type="character" w:customStyle="1" w:styleId="WW8Num21z0">
    <w:name w:val="WW8Num21z0"/>
    <w:qFormat/>
    <w:rsid w:val="00C86F4E"/>
    <w:rPr>
      <w:rFonts w:ascii="Wingdings" w:hAnsi="Wingdings"/>
    </w:rPr>
  </w:style>
  <w:style w:type="character" w:customStyle="1" w:styleId="WW8Num21z1">
    <w:name w:val="WW8Num21z1"/>
    <w:qFormat/>
    <w:rsid w:val="00C86F4E"/>
    <w:rPr>
      <w:rFonts w:ascii="Courier New" w:hAnsi="Courier New" w:cs="Courier New"/>
    </w:rPr>
  </w:style>
  <w:style w:type="character" w:customStyle="1" w:styleId="WW8Num21z3">
    <w:name w:val="WW8Num21z3"/>
    <w:qFormat/>
    <w:rsid w:val="00C86F4E"/>
    <w:rPr>
      <w:rFonts w:ascii="Symbol" w:hAnsi="Symbol"/>
    </w:rPr>
  </w:style>
  <w:style w:type="character" w:customStyle="1" w:styleId="WW8Num25z0">
    <w:name w:val="WW8Num25z0"/>
    <w:qFormat/>
    <w:rsid w:val="00C86F4E"/>
    <w:rPr>
      <w:rFonts w:ascii="Times New Roman" w:eastAsia="Times New Roman" w:hAnsi="Times New Roman" w:cs="Times New Roman"/>
    </w:rPr>
  </w:style>
  <w:style w:type="character" w:customStyle="1" w:styleId="WW8Num25z2">
    <w:name w:val="WW8Num25z2"/>
    <w:qFormat/>
    <w:rsid w:val="00C86F4E"/>
    <w:rPr>
      <w:rFonts w:ascii="Wingdings" w:hAnsi="Wingdings"/>
    </w:rPr>
  </w:style>
  <w:style w:type="character" w:customStyle="1" w:styleId="WW8Num25z3">
    <w:name w:val="WW8Num25z3"/>
    <w:qFormat/>
    <w:rsid w:val="00C86F4E"/>
    <w:rPr>
      <w:rFonts w:ascii="Symbol" w:hAnsi="Symbol"/>
    </w:rPr>
  </w:style>
  <w:style w:type="character" w:customStyle="1" w:styleId="WW8Num25z4">
    <w:name w:val="WW8Num25z4"/>
    <w:qFormat/>
    <w:rsid w:val="00C86F4E"/>
    <w:rPr>
      <w:rFonts w:ascii="Courier New" w:hAnsi="Courier New" w:cs="Courier New"/>
    </w:rPr>
  </w:style>
  <w:style w:type="character" w:customStyle="1" w:styleId="WW8Num26z0">
    <w:name w:val="WW8Num26z0"/>
    <w:qFormat/>
    <w:rsid w:val="00C86F4E"/>
    <w:rPr>
      <w:rFonts w:ascii="Symbol" w:hAnsi="Symbol"/>
    </w:rPr>
  </w:style>
  <w:style w:type="character" w:customStyle="1" w:styleId="WW8Num26z1">
    <w:name w:val="WW8Num26z1"/>
    <w:qFormat/>
    <w:rsid w:val="00C86F4E"/>
    <w:rPr>
      <w:rFonts w:ascii="Wingdings" w:hAnsi="Wingdings"/>
    </w:rPr>
  </w:style>
  <w:style w:type="character" w:customStyle="1" w:styleId="WW8Num26z2">
    <w:name w:val="WW8Num26z2"/>
    <w:qFormat/>
    <w:rsid w:val="00C86F4E"/>
    <w:rPr>
      <w:rFonts w:ascii="Times New Roman" w:eastAsia="Times New Roman" w:hAnsi="Times New Roman" w:cs="Times New Roman"/>
    </w:rPr>
  </w:style>
  <w:style w:type="character" w:customStyle="1" w:styleId="WW8Num26z4">
    <w:name w:val="WW8Num26z4"/>
    <w:qFormat/>
    <w:rsid w:val="00C86F4E"/>
    <w:rPr>
      <w:rFonts w:ascii="Courier New" w:hAnsi="Courier New" w:cs="Courier New"/>
    </w:rPr>
  </w:style>
  <w:style w:type="character" w:customStyle="1" w:styleId="WW8Num29z0">
    <w:name w:val="WW8Num29z0"/>
    <w:qFormat/>
    <w:rsid w:val="00C86F4E"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sid w:val="00C86F4E"/>
    <w:rPr>
      <w:rFonts w:ascii="Courier New" w:hAnsi="Courier New" w:cs="Courier New"/>
    </w:rPr>
  </w:style>
  <w:style w:type="character" w:customStyle="1" w:styleId="WW8Num29z2">
    <w:name w:val="WW8Num29z2"/>
    <w:qFormat/>
    <w:rsid w:val="00C86F4E"/>
    <w:rPr>
      <w:rFonts w:ascii="Wingdings" w:hAnsi="Wingdings"/>
    </w:rPr>
  </w:style>
  <w:style w:type="character" w:customStyle="1" w:styleId="WW8Num29z3">
    <w:name w:val="WW8Num29z3"/>
    <w:qFormat/>
    <w:rsid w:val="00C86F4E"/>
    <w:rPr>
      <w:rFonts w:ascii="Symbol" w:hAnsi="Symbol"/>
    </w:rPr>
  </w:style>
  <w:style w:type="character" w:customStyle="1" w:styleId="WW8Num32z0">
    <w:name w:val="WW8Num32z0"/>
    <w:qFormat/>
    <w:rsid w:val="00C86F4E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C86F4E"/>
    <w:rPr>
      <w:rFonts w:ascii="Wingdings" w:hAnsi="Wingdings"/>
    </w:rPr>
  </w:style>
  <w:style w:type="character" w:customStyle="1" w:styleId="WW8Num32z2">
    <w:name w:val="WW8Num32z2"/>
    <w:qFormat/>
    <w:rsid w:val="00C86F4E"/>
    <w:rPr>
      <w:rFonts w:ascii="Times New Roman" w:hAnsi="Times New Roman" w:cs="Times New Roman"/>
    </w:rPr>
  </w:style>
  <w:style w:type="character" w:customStyle="1" w:styleId="WW8Num32z3">
    <w:name w:val="WW8Num32z3"/>
    <w:qFormat/>
    <w:rsid w:val="00C86F4E"/>
    <w:rPr>
      <w:rFonts w:ascii="Symbol" w:hAnsi="Symbol"/>
    </w:rPr>
  </w:style>
  <w:style w:type="character" w:customStyle="1" w:styleId="WW8Num32z4">
    <w:name w:val="WW8Num32z4"/>
    <w:qFormat/>
    <w:rsid w:val="00C86F4E"/>
    <w:rPr>
      <w:rFonts w:ascii="Courier New" w:hAnsi="Courier New" w:cs="Courier New"/>
    </w:rPr>
  </w:style>
  <w:style w:type="character" w:customStyle="1" w:styleId="WW8Num33z1">
    <w:name w:val="WW8Num33z1"/>
    <w:qFormat/>
    <w:rsid w:val="00C86F4E"/>
    <w:rPr>
      <w:b w:val="0"/>
      <w:bCs w:val="0"/>
    </w:rPr>
  </w:style>
  <w:style w:type="character" w:customStyle="1" w:styleId="WW8Num42z0">
    <w:name w:val="WW8Num42z0"/>
    <w:qFormat/>
    <w:rsid w:val="00C86F4E"/>
    <w:rPr>
      <w:b/>
      <w:bCs w:val="0"/>
      <w:i w:val="0"/>
      <w:iCs w:val="0"/>
    </w:rPr>
  </w:style>
  <w:style w:type="character" w:customStyle="1" w:styleId="WW8Num46z0">
    <w:name w:val="WW8Num46z0"/>
    <w:qFormat/>
    <w:rsid w:val="00C86F4E"/>
    <w:rPr>
      <w:sz w:val="20"/>
      <w:szCs w:val="20"/>
    </w:rPr>
  </w:style>
  <w:style w:type="character" w:customStyle="1" w:styleId="af4">
    <w:name w:val="Символ сноски"/>
    <w:qFormat/>
    <w:rsid w:val="00C86F4E"/>
    <w:rPr>
      <w:vertAlign w:val="superscript"/>
    </w:rPr>
  </w:style>
  <w:style w:type="character" w:customStyle="1" w:styleId="af5">
    <w:name w:val="Символы концевой сноски"/>
    <w:qFormat/>
    <w:rsid w:val="00C86F4E"/>
  </w:style>
  <w:style w:type="character" w:customStyle="1" w:styleId="11pt">
    <w:name w:val="Основной текст + 11 pt"/>
    <w:uiPriority w:val="99"/>
    <w:qFormat/>
    <w:rsid w:val="00C86F4E"/>
    <w:rPr>
      <w:rFonts w:ascii="Calibri" w:hAnsi="Calibri" w:cs="Calibri"/>
      <w:smallCaps/>
      <w:spacing w:val="0"/>
      <w:sz w:val="22"/>
      <w:szCs w:val="22"/>
    </w:rPr>
  </w:style>
  <w:style w:type="character" w:customStyle="1" w:styleId="af6">
    <w:name w:val="Гипертекстовая ссылка"/>
    <w:uiPriority w:val="99"/>
    <w:qFormat/>
    <w:rsid w:val="00C86F4E"/>
    <w:rPr>
      <w:b/>
      <w:bCs/>
      <w:color w:val="008000"/>
      <w:sz w:val="22"/>
      <w:szCs w:val="22"/>
    </w:rPr>
  </w:style>
  <w:style w:type="character" w:customStyle="1" w:styleId="highlighthighlightactive">
    <w:name w:val="highlight highlight_active"/>
    <w:uiPriority w:val="99"/>
    <w:qFormat/>
    <w:rsid w:val="00C86F4E"/>
    <w:rPr>
      <w:rFonts w:ascii="Times New Roman" w:hAnsi="Times New Roman" w:cs="Times New Roman"/>
    </w:rPr>
  </w:style>
  <w:style w:type="character" w:customStyle="1" w:styleId="34">
    <w:name w:val="Текст сноски Знак3"/>
    <w:basedOn w:val="a0"/>
    <w:link w:val="af7"/>
    <w:uiPriority w:val="99"/>
    <w:qFormat/>
    <w:rsid w:val="00C86F4E"/>
    <w:rPr>
      <w:rFonts w:ascii="Tahoma" w:hAnsi="Tahoma" w:cs="Tahoma"/>
      <w:sz w:val="16"/>
      <w:szCs w:val="16"/>
    </w:rPr>
  </w:style>
  <w:style w:type="character" w:customStyle="1" w:styleId="122">
    <w:name w:val="Заголовок 1 Знак2 Знак2"/>
    <w:basedOn w:val="a0"/>
    <w:uiPriority w:val="9"/>
    <w:qFormat/>
    <w:rsid w:val="002714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c">
    <w:name w:val="Просмотренная гиперссылка1"/>
    <w:basedOn w:val="a0"/>
    <w:uiPriority w:val="99"/>
    <w:semiHidden/>
    <w:unhideWhenUsed/>
    <w:qFormat/>
    <w:rsid w:val="0027145B"/>
    <w:rPr>
      <w:color w:val="800080"/>
      <w:u w:val="single"/>
    </w:rPr>
  </w:style>
  <w:style w:type="character" w:styleId="af8">
    <w:name w:val="FollowedHyperlink"/>
    <w:basedOn w:val="a0"/>
    <w:uiPriority w:val="99"/>
    <w:qFormat/>
    <w:rsid w:val="0027145B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color w:val="FFFFFF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FFFFFF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110">
    <w:name w:val="Заголовок 1 Знак1"/>
    <w:qFormat/>
    <w:locked/>
    <w:rsid w:val="00DA5C6E"/>
    <w:rPr>
      <w:b/>
      <w:bCs/>
      <w:sz w:val="28"/>
      <w:szCs w:val="28"/>
    </w:rPr>
  </w:style>
  <w:style w:type="character" w:customStyle="1" w:styleId="1d">
    <w:name w:val="Название Знак1"/>
    <w:uiPriority w:val="99"/>
    <w:qFormat/>
    <w:locked/>
    <w:rsid w:val="00DA5C6E"/>
    <w:rPr>
      <w:b/>
      <w:bCs w:val="0"/>
      <w:sz w:val="24"/>
      <w:lang w:val="ru-RU" w:eastAsia="ru-RU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color w:val="FFFFFF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Wingdings"/>
      <w:sz w:val="24"/>
    </w:rPr>
  </w:style>
  <w:style w:type="character" w:customStyle="1" w:styleId="ListLabel36">
    <w:name w:val="ListLabel 36"/>
    <w:qFormat/>
    <w:rPr>
      <w:rFonts w:cs="Times New Roman"/>
      <w:sz w:val="24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color w:val="FFFFFF"/>
    </w:rPr>
  </w:style>
  <w:style w:type="character" w:customStyle="1" w:styleId="ListLabel44">
    <w:name w:val="ListLabel 44"/>
    <w:qFormat/>
    <w:rPr>
      <w:rFonts w:cs="Times New Roman"/>
      <w:sz w:val="24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paragraph" w:customStyle="1" w:styleId="Heading">
    <w:name w:val="Heading"/>
    <w:basedOn w:val="1e"/>
    <w:next w:val="af9"/>
    <w:uiPriority w:val="99"/>
    <w:qFormat/>
    <w:rsid w:val="00C86F4E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af9">
    <w:name w:val="Body Text"/>
    <w:basedOn w:val="1e"/>
    <w:uiPriority w:val="99"/>
    <w:rsid w:val="00A5795E"/>
    <w:pPr>
      <w:jc w:val="both"/>
    </w:pPr>
  </w:style>
  <w:style w:type="paragraph" w:styleId="afa">
    <w:name w:val="List"/>
    <w:basedOn w:val="af9"/>
    <w:uiPriority w:val="99"/>
    <w:rsid w:val="00C86F4E"/>
    <w:pPr>
      <w:widowControl w:val="0"/>
      <w:spacing w:after="120" w:line="276" w:lineRule="auto"/>
      <w:jc w:val="left"/>
    </w:pPr>
    <w:rPr>
      <w:rFonts w:ascii="Calibri" w:eastAsia="Arial Unicode MS" w:hAnsi="Calibri" w:cs="Tahoma"/>
      <w:sz w:val="22"/>
      <w:szCs w:val="22"/>
    </w:rPr>
  </w:style>
  <w:style w:type="paragraph" w:styleId="afb">
    <w:name w:val="caption"/>
    <w:basedOn w:val="1e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1e"/>
    <w:qFormat/>
    <w:pPr>
      <w:suppressLineNumbers/>
    </w:pPr>
    <w:rPr>
      <w:rFonts w:cs="Nirmala UI"/>
    </w:rPr>
  </w:style>
  <w:style w:type="paragraph" w:customStyle="1" w:styleId="1e">
    <w:name w:val="Обычный1"/>
    <w:qFormat/>
    <w:rsid w:val="00C86F4E"/>
    <w:pPr>
      <w:suppressAutoHyphens/>
    </w:pPr>
    <w:rPr>
      <w:rFonts w:eastAsia="Arial"/>
      <w:sz w:val="24"/>
      <w:lang w:eastAsia="ar-SA"/>
    </w:rPr>
  </w:style>
  <w:style w:type="paragraph" w:styleId="afc">
    <w:name w:val="Body Text Indent"/>
    <w:basedOn w:val="1e"/>
    <w:uiPriority w:val="99"/>
    <w:rsid w:val="00A5795E"/>
    <w:pPr>
      <w:ind w:left="360"/>
      <w:jc w:val="center"/>
    </w:pPr>
    <w:rPr>
      <w:b/>
      <w:bCs/>
    </w:rPr>
  </w:style>
  <w:style w:type="paragraph" w:styleId="26">
    <w:name w:val="Body Text Indent 2"/>
    <w:basedOn w:val="1e"/>
    <w:uiPriority w:val="99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5">
    <w:name w:val="Body Text Indent 3"/>
    <w:basedOn w:val="1e"/>
    <w:qFormat/>
    <w:rsid w:val="00A5795E"/>
    <w:pPr>
      <w:tabs>
        <w:tab w:val="left" w:pos="720"/>
        <w:tab w:val="left" w:pos="900"/>
      </w:tabs>
      <w:ind w:left="750"/>
    </w:pPr>
  </w:style>
  <w:style w:type="paragraph" w:styleId="afd">
    <w:name w:val="header"/>
    <w:basedOn w:val="1e"/>
    <w:uiPriority w:val="99"/>
    <w:rsid w:val="007C1A32"/>
    <w:pPr>
      <w:tabs>
        <w:tab w:val="center" w:pos="4677"/>
        <w:tab w:val="right" w:pos="9355"/>
      </w:tabs>
    </w:pPr>
    <w:rPr>
      <w:sz w:val="28"/>
    </w:rPr>
  </w:style>
  <w:style w:type="paragraph" w:styleId="afe">
    <w:name w:val="No Spacing"/>
    <w:uiPriority w:val="1"/>
    <w:qFormat/>
    <w:rsid w:val="00697591"/>
    <w:rPr>
      <w:sz w:val="24"/>
      <w:szCs w:val="24"/>
    </w:rPr>
  </w:style>
  <w:style w:type="paragraph" w:styleId="aff">
    <w:name w:val="footer"/>
    <w:basedOn w:val="1e"/>
    <w:uiPriority w:val="99"/>
    <w:rsid w:val="0048369A"/>
    <w:pPr>
      <w:tabs>
        <w:tab w:val="center" w:pos="4677"/>
        <w:tab w:val="right" w:pos="9355"/>
      </w:tabs>
    </w:pPr>
  </w:style>
  <w:style w:type="paragraph" w:styleId="aff0">
    <w:name w:val="List Paragraph"/>
    <w:basedOn w:val="1e"/>
    <w:uiPriority w:val="34"/>
    <w:qFormat/>
    <w:rsid w:val="00960D87"/>
    <w:pPr>
      <w:ind w:left="720"/>
      <w:contextualSpacing/>
    </w:pPr>
  </w:style>
  <w:style w:type="paragraph" w:styleId="aff1">
    <w:name w:val="Balloon Text"/>
    <w:basedOn w:val="1e"/>
    <w:uiPriority w:val="99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1e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uiPriority w:val="99"/>
    <w:qFormat/>
    <w:rsid w:val="00AA29CF"/>
    <w:pPr>
      <w:widowControl w:val="0"/>
    </w:pPr>
    <w:rPr>
      <w:rFonts w:ascii="Arial" w:hAnsi="Arial" w:cs="Arial"/>
      <w:b/>
      <w:bCs/>
      <w:sz w:val="24"/>
    </w:rPr>
  </w:style>
  <w:style w:type="paragraph" w:customStyle="1" w:styleId="220">
    <w:name w:val="Основной текст 2 Знак2"/>
    <w:basedOn w:val="1e"/>
    <w:link w:val="27"/>
    <w:qFormat/>
    <w:rsid w:val="00665475"/>
    <w:pPr>
      <w:widowControl w:val="0"/>
      <w:shd w:val="clear" w:color="auto" w:fill="FFFFFF"/>
      <w:spacing w:after="360"/>
      <w:jc w:val="both"/>
    </w:pPr>
    <w:rPr>
      <w:sz w:val="26"/>
      <w:szCs w:val="26"/>
    </w:rPr>
  </w:style>
  <w:style w:type="paragraph" w:customStyle="1" w:styleId="aff2">
    <w:name w:val="Знак"/>
    <w:basedOn w:val="1e"/>
    <w:uiPriority w:val="99"/>
    <w:qFormat/>
    <w:rsid w:val="00C86F4E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uiPriority w:val="99"/>
    <w:qFormat/>
    <w:rsid w:val="00C86F4E"/>
    <w:pPr>
      <w:widowControl w:val="0"/>
      <w:suppressAutoHyphens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36">
    <w:name w:val="Body Text 3"/>
    <w:basedOn w:val="1e"/>
    <w:uiPriority w:val="99"/>
    <w:qFormat/>
    <w:rsid w:val="00C86F4E"/>
    <w:pPr>
      <w:widowControl w:val="0"/>
      <w:spacing w:after="120"/>
    </w:pPr>
    <w:rPr>
      <w:sz w:val="16"/>
      <w:szCs w:val="16"/>
    </w:rPr>
  </w:style>
  <w:style w:type="paragraph" w:styleId="aff3">
    <w:name w:val="Plain Text"/>
    <w:basedOn w:val="1e"/>
    <w:uiPriority w:val="99"/>
    <w:qFormat/>
    <w:rsid w:val="00C86F4E"/>
    <w:rPr>
      <w:rFonts w:ascii="Courier New" w:hAnsi="Courier New" w:cs="Courier New"/>
      <w:sz w:val="20"/>
    </w:rPr>
  </w:style>
  <w:style w:type="paragraph" w:styleId="aff4">
    <w:name w:val="Title"/>
    <w:basedOn w:val="1e"/>
    <w:uiPriority w:val="99"/>
    <w:qFormat/>
    <w:rsid w:val="00C86F4E"/>
    <w:pPr>
      <w:spacing w:line="360" w:lineRule="auto"/>
      <w:jc w:val="center"/>
    </w:pPr>
    <w:rPr>
      <w:b/>
      <w:sz w:val="32"/>
      <w:szCs w:val="28"/>
    </w:rPr>
  </w:style>
  <w:style w:type="paragraph" w:styleId="HTML0">
    <w:name w:val="HTML Preformatted"/>
    <w:basedOn w:val="1e"/>
    <w:qFormat/>
    <w:rsid w:val="00C86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msonormalcxspmiddle">
    <w:name w:val="msonormalcxspmiddle"/>
    <w:basedOn w:val="1e"/>
    <w:uiPriority w:val="99"/>
    <w:qFormat/>
    <w:rsid w:val="00C86F4E"/>
    <w:pPr>
      <w:spacing w:before="280" w:after="280"/>
    </w:pPr>
  </w:style>
  <w:style w:type="paragraph" w:customStyle="1" w:styleId="1f">
    <w:name w:val="Дата1"/>
    <w:basedOn w:val="1e"/>
    <w:uiPriority w:val="99"/>
    <w:qFormat/>
    <w:rsid w:val="00C86F4E"/>
    <w:pPr>
      <w:spacing w:after="60"/>
      <w:jc w:val="both"/>
    </w:pPr>
  </w:style>
  <w:style w:type="paragraph" w:customStyle="1" w:styleId="aff5">
    <w:name w:val="Стиль"/>
    <w:basedOn w:val="1e"/>
    <w:autoRedefine/>
    <w:uiPriority w:val="99"/>
    <w:qFormat/>
    <w:rsid w:val="00C86F4E"/>
    <w:pPr>
      <w:tabs>
        <w:tab w:val="left" w:pos="2160"/>
      </w:tabs>
      <w:spacing w:before="120" w:line="240" w:lineRule="exact"/>
      <w:jc w:val="both"/>
    </w:pPr>
    <w:rPr>
      <w:lang w:val="en-US"/>
    </w:rPr>
  </w:style>
  <w:style w:type="paragraph" w:styleId="28">
    <w:name w:val="Body Text 2"/>
    <w:basedOn w:val="1e"/>
    <w:uiPriority w:val="99"/>
    <w:qFormat/>
    <w:rsid w:val="00C86F4E"/>
    <w:pPr>
      <w:widowControl w:val="0"/>
      <w:spacing w:after="120" w:line="480" w:lineRule="auto"/>
    </w:pPr>
    <w:rPr>
      <w:sz w:val="20"/>
    </w:rPr>
  </w:style>
  <w:style w:type="paragraph" w:customStyle="1" w:styleId="ConsNormal0">
    <w:name w:val="ConsNormal"/>
    <w:uiPriority w:val="99"/>
    <w:qFormat/>
    <w:rsid w:val="00C86F4E"/>
    <w:pPr>
      <w:ind w:right="19772" w:firstLine="720"/>
    </w:pPr>
    <w:rPr>
      <w:rFonts w:ascii="Arial" w:hAnsi="Arial"/>
      <w:sz w:val="22"/>
      <w:szCs w:val="22"/>
    </w:rPr>
  </w:style>
  <w:style w:type="paragraph" w:styleId="aff6">
    <w:name w:val="Block Text"/>
    <w:basedOn w:val="1e"/>
    <w:uiPriority w:val="99"/>
    <w:qFormat/>
    <w:rsid w:val="00C86F4E"/>
    <w:pPr>
      <w:ind w:left="567" w:right="-1" w:firstLine="709"/>
      <w:jc w:val="both"/>
    </w:pPr>
  </w:style>
  <w:style w:type="paragraph" w:styleId="aff7">
    <w:name w:val="Normal (Web)"/>
    <w:basedOn w:val="1e"/>
    <w:uiPriority w:val="99"/>
    <w:qFormat/>
    <w:rsid w:val="00C86F4E"/>
    <w:pPr>
      <w:keepNext/>
    </w:pPr>
  </w:style>
  <w:style w:type="paragraph" w:customStyle="1" w:styleId="1f0">
    <w:name w:val="Знак1 Знак Знак Знак"/>
    <w:basedOn w:val="1e"/>
    <w:uiPriority w:val="99"/>
    <w:qFormat/>
    <w:rsid w:val="00C86F4E"/>
    <w:pPr>
      <w:widowControl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ConsNonformat">
    <w:name w:val="ConsNonformat"/>
    <w:uiPriority w:val="99"/>
    <w:qFormat/>
    <w:rsid w:val="00C86F4E"/>
    <w:pPr>
      <w:widowControl w:val="0"/>
      <w:ind w:right="19772"/>
    </w:pPr>
    <w:rPr>
      <w:rFonts w:ascii="Courier New" w:hAnsi="Courier New" w:cs="Courier New"/>
      <w:sz w:val="24"/>
    </w:rPr>
  </w:style>
  <w:style w:type="paragraph" w:customStyle="1" w:styleId="ConsTitle">
    <w:name w:val="ConsTitle"/>
    <w:uiPriority w:val="99"/>
    <w:qFormat/>
    <w:rsid w:val="00C86F4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1e"/>
    <w:uiPriority w:val="99"/>
    <w:qFormat/>
    <w:rsid w:val="00C86F4E"/>
    <w:pPr>
      <w:widowControl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ConsCell">
    <w:name w:val="ConsCell"/>
    <w:uiPriority w:val="99"/>
    <w:qFormat/>
    <w:rsid w:val="00C86F4E"/>
    <w:pPr>
      <w:widowControl w:val="0"/>
      <w:ind w:right="19772"/>
    </w:pPr>
    <w:rPr>
      <w:rFonts w:ascii="Arial" w:hAnsi="Arial" w:cs="Arial"/>
      <w:sz w:val="24"/>
    </w:rPr>
  </w:style>
  <w:style w:type="paragraph" w:customStyle="1" w:styleId="Style4">
    <w:name w:val="Style4"/>
    <w:basedOn w:val="1e"/>
    <w:uiPriority w:val="99"/>
    <w:qFormat/>
    <w:rsid w:val="00C86F4E"/>
    <w:pPr>
      <w:widowControl w:val="0"/>
      <w:spacing w:line="269" w:lineRule="exact"/>
      <w:ind w:firstLine="720"/>
      <w:jc w:val="both"/>
    </w:pPr>
  </w:style>
  <w:style w:type="paragraph" w:styleId="af7">
    <w:name w:val="footnote text"/>
    <w:basedOn w:val="1e"/>
    <w:link w:val="34"/>
    <w:uiPriority w:val="99"/>
    <w:qFormat/>
    <w:rsid w:val="00C86F4E"/>
    <w:rPr>
      <w:sz w:val="20"/>
    </w:rPr>
  </w:style>
  <w:style w:type="paragraph" w:customStyle="1" w:styleId="1f1">
    <w:name w:val="Знак1"/>
    <w:basedOn w:val="1e"/>
    <w:uiPriority w:val="99"/>
    <w:qFormat/>
    <w:rsid w:val="00C86F4E"/>
    <w:pPr>
      <w:widowControl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CharChar">
    <w:name w:val="Char Char"/>
    <w:basedOn w:val="1e"/>
    <w:uiPriority w:val="99"/>
    <w:qFormat/>
    <w:rsid w:val="00C86F4E"/>
    <w:pPr>
      <w:spacing w:after="160" w:line="240" w:lineRule="exact"/>
    </w:pPr>
    <w:rPr>
      <w:rFonts w:ascii="Verdana" w:hAnsi="Verdana"/>
      <w:bCs/>
      <w:iCs/>
      <w:sz w:val="20"/>
      <w:lang w:val="en-US" w:eastAsia="en-US"/>
    </w:rPr>
  </w:style>
  <w:style w:type="paragraph" w:customStyle="1" w:styleId="aff8">
    <w:name w:val="Заголовок"/>
    <w:uiPriority w:val="99"/>
    <w:qFormat/>
    <w:rsid w:val="00C86F4E"/>
    <w:pPr>
      <w:keepNext/>
      <w:suppressAutoHyphens/>
      <w:spacing w:before="240" w:after="120" w:line="276" w:lineRule="auto"/>
      <w:jc w:val="center"/>
    </w:pPr>
    <w:rPr>
      <w:rFonts w:eastAsia="Arial Unicode MS"/>
      <w:b/>
      <w:sz w:val="24"/>
      <w:lang w:eastAsia="ar-SA"/>
    </w:rPr>
  </w:style>
  <w:style w:type="paragraph" w:styleId="aff9">
    <w:name w:val="Subtitle"/>
    <w:basedOn w:val="aff8"/>
    <w:uiPriority w:val="99"/>
    <w:qFormat/>
    <w:rsid w:val="00C86F4E"/>
    <w:rPr>
      <w:i/>
      <w:iCs/>
      <w:sz w:val="28"/>
      <w:szCs w:val="28"/>
    </w:rPr>
  </w:style>
  <w:style w:type="paragraph" w:customStyle="1" w:styleId="1f2">
    <w:name w:val="Название1"/>
    <w:basedOn w:val="1e"/>
    <w:uiPriority w:val="99"/>
    <w:qFormat/>
    <w:rsid w:val="00C86F4E"/>
    <w:pPr>
      <w:suppressLineNumbers/>
      <w:spacing w:before="120" w:after="120" w:line="100" w:lineRule="atLeast"/>
    </w:pPr>
    <w:rPr>
      <w:rFonts w:ascii="Arial" w:hAnsi="Arial" w:cs="Tahoma"/>
      <w:i/>
      <w:iCs/>
    </w:rPr>
  </w:style>
  <w:style w:type="paragraph" w:customStyle="1" w:styleId="1f3">
    <w:name w:val="Указатель1"/>
    <w:basedOn w:val="1e"/>
    <w:uiPriority w:val="99"/>
    <w:qFormat/>
    <w:rsid w:val="00C86F4E"/>
    <w:pPr>
      <w:suppressLineNumbers/>
      <w:spacing w:line="100" w:lineRule="atLeast"/>
    </w:pPr>
    <w:rPr>
      <w:rFonts w:ascii="Arial" w:hAnsi="Arial" w:cs="Tahoma"/>
      <w:sz w:val="18"/>
      <w:szCs w:val="18"/>
    </w:rPr>
  </w:style>
  <w:style w:type="paragraph" w:customStyle="1" w:styleId="213">
    <w:name w:val="Основной текст 21"/>
    <w:uiPriority w:val="99"/>
    <w:qFormat/>
    <w:rsid w:val="00C86F4E"/>
    <w:pPr>
      <w:keepNext/>
      <w:suppressAutoHyphens/>
      <w:spacing w:after="120" w:line="480" w:lineRule="auto"/>
    </w:pPr>
    <w:rPr>
      <w:rFonts w:eastAsia="Arial Unicode MS"/>
      <w:sz w:val="24"/>
      <w:lang w:eastAsia="ar-SA"/>
    </w:rPr>
  </w:style>
  <w:style w:type="paragraph" w:customStyle="1" w:styleId="311">
    <w:name w:val="Основной текст 31"/>
    <w:uiPriority w:val="99"/>
    <w:qFormat/>
    <w:rsid w:val="00C86F4E"/>
    <w:pPr>
      <w:widowControl w:val="0"/>
      <w:suppressAutoHyphens/>
      <w:spacing w:after="120" w:line="276" w:lineRule="auto"/>
    </w:pPr>
    <w:rPr>
      <w:rFonts w:ascii="Calibri" w:eastAsia="Arial Unicode MS" w:hAnsi="Calibri" w:cs="Tahoma"/>
      <w:sz w:val="16"/>
      <w:szCs w:val="16"/>
      <w:lang w:eastAsia="ar-SA"/>
    </w:rPr>
  </w:style>
  <w:style w:type="paragraph" w:customStyle="1" w:styleId="214">
    <w:name w:val="Основной текст с отступом 21"/>
    <w:uiPriority w:val="99"/>
    <w:qFormat/>
    <w:rsid w:val="00C86F4E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sz w:val="22"/>
      <w:szCs w:val="22"/>
      <w:lang w:eastAsia="ar-SA"/>
    </w:rPr>
  </w:style>
  <w:style w:type="paragraph" w:customStyle="1" w:styleId="1f4">
    <w:name w:val="Цитата1"/>
    <w:uiPriority w:val="99"/>
    <w:qFormat/>
    <w:rsid w:val="00C86F4E"/>
    <w:pPr>
      <w:suppressAutoHyphens/>
      <w:spacing w:after="200" w:line="276" w:lineRule="auto"/>
      <w:ind w:left="567" w:right="-1" w:firstLine="709"/>
      <w:jc w:val="both"/>
    </w:pPr>
    <w:rPr>
      <w:rFonts w:eastAsia="Arial Unicode MS"/>
      <w:sz w:val="24"/>
      <w:szCs w:val="24"/>
      <w:lang w:eastAsia="ar-SA"/>
    </w:rPr>
  </w:style>
  <w:style w:type="paragraph" w:customStyle="1" w:styleId="1f5">
    <w:name w:val="Обычный (веб)1"/>
    <w:uiPriority w:val="99"/>
    <w:qFormat/>
    <w:rsid w:val="00C86F4E"/>
    <w:pPr>
      <w:keepNext/>
      <w:suppressAutoHyphens/>
      <w:spacing w:after="200" w:line="276" w:lineRule="auto"/>
    </w:pPr>
    <w:rPr>
      <w:rFonts w:eastAsia="Arial Unicode MS"/>
      <w:sz w:val="24"/>
      <w:szCs w:val="24"/>
      <w:lang w:eastAsia="ar-SA"/>
    </w:rPr>
  </w:style>
  <w:style w:type="paragraph" w:customStyle="1" w:styleId="111">
    <w:name w:val="Знак1 Знак Знак Знак1"/>
    <w:uiPriority w:val="99"/>
    <w:qFormat/>
    <w:rsid w:val="00C86F4E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sz w:val="24"/>
      <w:lang w:val="en-GB" w:eastAsia="ar-SA"/>
    </w:rPr>
  </w:style>
  <w:style w:type="paragraph" w:customStyle="1" w:styleId="1f6">
    <w:name w:val="Текст сноски1"/>
    <w:uiPriority w:val="99"/>
    <w:qFormat/>
    <w:rsid w:val="00C86F4E"/>
    <w:pPr>
      <w:suppressAutoHyphens/>
      <w:spacing w:after="200" w:line="276" w:lineRule="auto"/>
    </w:pPr>
    <w:rPr>
      <w:rFonts w:eastAsia="Arial Unicode MS"/>
      <w:sz w:val="24"/>
      <w:lang w:eastAsia="ar-SA"/>
    </w:rPr>
  </w:style>
  <w:style w:type="paragraph" w:customStyle="1" w:styleId="112">
    <w:name w:val="Знак11"/>
    <w:uiPriority w:val="99"/>
    <w:qFormat/>
    <w:rsid w:val="00C86F4E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sz w:val="24"/>
      <w:lang w:val="en-GB" w:eastAsia="ar-SA"/>
    </w:rPr>
  </w:style>
  <w:style w:type="paragraph" w:customStyle="1" w:styleId="1f7">
    <w:name w:val="Текст выноски1"/>
    <w:uiPriority w:val="99"/>
    <w:qFormat/>
    <w:rsid w:val="00C86F4E"/>
    <w:pPr>
      <w:widowControl w:val="0"/>
      <w:suppressAutoHyphens/>
      <w:spacing w:after="200" w:line="276" w:lineRule="auto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affa">
    <w:name w:val="Содержимое таблицы"/>
    <w:basedOn w:val="1e"/>
    <w:uiPriority w:val="99"/>
    <w:qFormat/>
    <w:rsid w:val="00C86F4E"/>
    <w:pPr>
      <w:suppressLineNumbers/>
      <w:spacing w:line="100" w:lineRule="atLeast"/>
    </w:pPr>
    <w:rPr>
      <w:rFonts w:ascii="Arial" w:hAnsi="Arial" w:cs="Arial"/>
      <w:sz w:val="18"/>
      <w:szCs w:val="18"/>
    </w:rPr>
  </w:style>
  <w:style w:type="paragraph" w:styleId="affb">
    <w:name w:val="List Number"/>
    <w:basedOn w:val="1e"/>
    <w:uiPriority w:val="99"/>
    <w:qFormat/>
    <w:rsid w:val="00C86F4E"/>
    <w:pPr>
      <w:widowControl w:val="0"/>
      <w:tabs>
        <w:tab w:val="left" w:pos="360"/>
      </w:tabs>
      <w:ind w:left="360" w:hanging="360"/>
      <w:contextualSpacing/>
    </w:pPr>
    <w:rPr>
      <w:rFonts w:ascii="Arial" w:hAnsi="Arial" w:cs="Arial"/>
      <w:sz w:val="18"/>
      <w:szCs w:val="18"/>
    </w:rPr>
  </w:style>
  <w:style w:type="paragraph" w:customStyle="1" w:styleId="1f8">
    <w:name w:val="Знак Знак Знак Знак Знак1"/>
    <w:basedOn w:val="1e"/>
    <w:uiPriority w:val="99"/>
    <w:qFormat/>
    <w:rsid w:val="00C86F4E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33">
    <w:name w:val="Стиль3 Знак"/>
    <w:basedOn w:val="214"/>
    <w:link w:val="32"/>
    <w:uiPriority w:val="99"/>
    <w:qFormat/>
    <w:rsid w:val="00C86F4E"/>
    <w:pPr>
      <w:tabs>
        <w:tab w:val="left" w:pos="227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20">
    <w:name w:val="Основной текст 3 Знак2"/>
    <w:basedOn w:val="214"/>
    <w:link w:val="37"/>
    <w:uiPriority w:val="99"/>
    <w:qFormat/>
    <w:rsid w:val="00C86F4E"/>
    <w:pPr>
      <w:tabs>
        <w:tab w:val="left" w:pos="6707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02statia3">
    <w:name w:val="02statia3"/>
    <w:basedOn w:val="1e"/>
    <w:uiPriority w:val="99"/>
    <w:qFormat/>
    <w:rsid w:val="00C86F4E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  <w:lang w:eastAsia="zh-CN"/>
    </w:rPr>
  </w:style>
  <w:style w:type="paragraph" w:customStyle="1" w:styleId="29">
    <w:name w:val="Стиль2"/>
    <w:basedOn w:val="1e"/>
    <w:uiPriority w:val="99"/>
    <w:qFormat/>
    <w:rsid w:val="00C86F4E"/>
    <w:pPr>
      <w:keepNext/>
      <w:keepLines/>
      <w:widowControl w:val="0"/>
      <w:suppressLineNumbers/>
      <w:tabs>
        <w:tab w:val="left" w:pos="3456"/>
        <w:tab w:val="left" w:pos="3523"/>
        <w:tab w:val="left" w:pos="3590"/>
        <w:tab w:val="left" w:pos="3657"/>
        <w:tab w:val="left" w:pos="3724"/>
        <w:tab w:val="left" w:pos="3791"/>
        <w:tab w:val="left" w:pos="3858"/>
      </w:tabs>
      <w:spacing w:after="60"/>
      <w:ind w:left="576" w:hanging="576"/>
      <w:jc w:val="both"/>
    </w:pPr>
    <w:rPr>
      <w:b/>
      <w:lang w:eastAsia="zh-CN"/>
    </w:rPr>
  </w:style>
  <w:style w:type="paragraph" w:customStyle="1" w:styleId="312">
    <w:name w:val="Основной текст с отступом 31"/>
    <w:basedOn w:val="1e"/>
    <w:uiPriority w:val="99"/>
    <w:qFormat/>
    <w:rsid w:val="00C86F4E"/>
    <w:pPr>
      <w:spacing w:after="120"/>
      <w:ind w:left="283"/>
      <w:jc w:val="both"/>
    </w:pPr>
    <w:rPr>
      <w:sz w:val="16"/>
      <w:lang w:eastAsia="zh-CN"/>
    </w:rPr>
  </w:style>
  <w:style w:type="paragraph" w:customStyle="1" w:styleId="affc">
    <w:name w:val="Словарная статья"/>
    <w:basedOn w:val="1e"/>
    <w:uiPriority w:val="99"/>
    <w:qFormat/>
    <w:rsid w:val="00C86F4E"/>
    <w:pPr>
      <w:ind w:right="118"/>
      <w:jc w:val="both"/>
    </w:pPr>
    <w:rPr>
      <w:rFonts w:ascii="Arial" w:hAnsi="Arial" w:cs="Arial"/>
      <w:sz w:val="20"/>
      <w:lang w:eastAsia="zh-CN"/>
    </w:rPr>
  </w:style>
  <w:style w:type="paragraph" w:customStyle="1" w:styleId="1f9">
    <w:name w:val="Маркированный список1"/>
    <w:basedOn w:val="1e"/>
    <w:uiPriority w:val="99"/>
    <w:qFormat/>
    <w:rsid w:val="00C86F4E"/>
    <w:pPr>
      <w:widowControl w:val="0"/>
      <w:jc w:val="both"/>
    </w:pPr>
    <w:rPr>
      <w:sz w:val="22"/>
      <w:szCs w:val="22"/>
      <w:lang w:eastAsia="zh-CN"/>
    </w:rPr>
  </w:style>
  <w:style w:type="paragraph" w:customStyle="1" w:styleId="321">
    <w:name w:val="Основной текст с отступом 32"/>
    <w:basedOn w:val="1e"/>
    <w:uiPriority w:val="99"/>
    <w:qFormat/>
    <w:rsid w:val="00C86F4E"/>
    <w:pPr>
      <w:spacing w:after="120"/>
      <w:ind w:left="283"/>
      <w:jc w:val="both"/>
    </w:pPr>
    <w:rPr>
      <w:sz w:val="16"/>
      <w:lang w:eastAsia="zh-CN"/>
    </w:rPr>
  </w:style>
  <w:style w:type="paragraph" w:customStyle="1" w:styleId="AAA">
    <w:name w:val="! AAA !"/>
    <w:uiPriority w:val="99"/>
    <w:qFormat/>
    <w:rsid w:val="00C86F4E"/>
    <w:pPr>
      <w:spacing w:after="120"/>
      <w:jc w:val="both"/>
    </w:pPr>
    <w:rPr>
      <w:color w:val="0000FF"/>
      <w:sz w:val="24"/>
      <w:szCs w:val="24"/>
    </w:rPr>
  </w:style>
  <w:style w:type="paragraph" w:customStyle="1" w:styleId="affd">
    <w:name w:val="Таблицы (моноширинный)"/>
    <w:basedOn w:val="1e"/>
    <w:uiPriority w:val="99"/>
    <w:qFormat/>
    <w:rsid w:val="00C86F4E"/>
    <w:pPr>
      <w:widowControl w:val="0"/>
      <w:jc w:val="both"/>
    </w:pPr>
    <w:rPr>
      <w:rFonts w:ascii="Courier New" w:hAnsi="Courier New" w:cs="Courier New"/>
      <w:sz w:val="20"/>
    </w:rPr>
  </w:style>
  <w:style w:type="paragraph" w:customStyle="1" w:styleId="41">
    <w:name w:val="Основной текст41"/>
    <w:basedOn w:val="1e"/>
    <w:uiPriority w:val="99"/>
    <w:qFormat/>
    <w:rsid w:val="00C86F4E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paragraph" w:customStyle="1" w:styleId="1fa">
    <w:name w:val="Схема документа1"/>
    <w:basedOn w:val="1e"/>
    <w:uiPriority w:val="99"/>
    <w:semiHidden/>
    <w:unhideWhenUsed/>
    <w:qFormat/>
    <w:rsid w:val="00C86F4E"/>
    <w:rPr>
      <w:rFonts w:ascii="Tahoma" w:hAnsi="Tahoma" w:cs="Tahoma"/>
      <w:sz w:val="16"/>
      <w:szCs w:val="16"/>
    </w:rPr>
  </w:style>
  <w:style w:type="paragraph" w:customStyle="1" w:styleId="Preformat">
    <w:name w:val="Preformat"/>
    <w:uiPriority w:val="99"/>
    <w:qFormat/>
    <w:rsid w:val="00C86F4E"/>
    <w:pPr>
      <w:widowControl w:val="0"/>
      <w:suppressAutoHyphens/>
    </w:pPr>
    <w:rPr>
      <w:rFonts w:ascii="Courier New" w:eastAsia="Arial" w:hAnsi="Courier New" w:cs="Courier New"/>
      <w:sz w:val="24"/>
      <w:lang w:eastAsia="ar-SA"/>
    </w:rPr>
  </w:style>
  <w:style w:type="paragraph" w:customStyle="1" w:styleId="1fb">
    <w:name w:val="Стиль1"/>
    <w:basedOn w:val="1e"/>
    <w:uiPriority w:val="99"/>
    <w:qFormat/>
    <w:rsid w:val="00C86F4E"/>
    <w:pPr>
      <w:keepNext/>
      <w:keepLines/>
      <w:widowControl w:val="0"/>
      <w:suppressLineNumbers/>
      <w:tabs>
        <w:tab w:val="left" w:pos="480"/>
      </w:tabs>
      <w:spacing w:after="60"/>
    </w:pPr>
    <w:rPr>
      <w:b/>
      <w:sz w:val="28"/>
    </w:rPr>
  </w:style>
  <w:style w:type="paragraph" w:customStyle="1" w:styleId="2-11">
    <w:name w:val="содержание2-11"/>
    <w:basedOn w:val="1e"/>
    <w:uiPriority w:val="99"/>
    <w:qFormat/>
    <w:rsid w:val="00C86F4E"/>
    <w:pPr>
      <w:spacing w:after="60"/>
      <w:jc w:val="both"/>
    </w:pPr>
  </w:style>
  <w:style w:type="paragraph" w:customStyle="1" w:styleId="221">
    <w:name w:val="Основной текст с отступом 22"/>
    <w:basedOn w:val="1e"/>
    <w:uiPriority w:val="99"/>
    <w:qFormat/>
    <w:rsid w:val="00C86F4E"/>
    <w:pPr>
      <w:ind w:left="705"/>
      <w:jc w:val="both"/>
    </w:pPr>
    <w:rPr>
      <w:sz w:val="22"/>
    </w:rPr>
  </w:style>
  <w:style w:type="paragraph" w:customStyle="1" w:styleId="affe">
    <w:name w:val="Заголовок таблицы"/>
    <w:basedOn w:val="affa"/>
    <w:uiPriority w:val="99"/>
    <w:qFormat/>
    <w:rsid w:val="00C86F4E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">
    <w:name w:val="Знак Знак Знак Знак Знак Знак Знак"/>
    <w:basedOn w:val="1e"/>
    <w:uiPriority w:val="99"/>
    <w:qFormat/>
    <w:rsid w:val="00C86F4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0">
    <w:name w:val="Нормальный (таблица)"/>
    <w:basedOn w:val="1e"/>
    <w:uiPriority w:val="99"/>
    <w:qFormat/>
    <w:rsid w:val="00C86F4E"/>
    <w:pPr>
      <w:widowControl w:val="0"/>
      <w:jc w:val="both"/>
    </w:pPr>
    <w:rPr>
      <w:rFonts w:ascii="Arial" w:hAnsi="Arial" w:cs="Arial"/>
    </w:rPr>
  </w:style>
  <w:style w:type="paragraph" w:styleId="afff1">
    <w:name w:val="Document Map"/>
    <w:basedOn w:val="1e"/>
    <w:uiPriority w:val="99"/>
    <w:qFormat/>
    <w:rsid w:val="00C86F4E"/>
    <w:pPr>
      <w:widowControl w:val="0"/>
    </w:pPr>
    <w:rPr>
      <w:rFonts w:ascii="Tahoma" w:hAnsi="Tahoma" w:cs="Tahoma"/>
      <w:sz w:val="16"/>
      <w:szCs w:val="16"/>
    </w:rPr>
  </w:style>
  <w:style w:type="paragraph" w:customStyle="1" w:styleId="27">
    <w:name w:val="Обычный2"/>
    <w:link w:val="220"/>
    <w:uiPriority w:val="99"/>
    <w:qFormat/>
    <w:rsid w:val="00DA5C6E"/>
    <w:pPr>
      <w:suppressAutoHyphens/>
    </w:pPr>
    <w:rPr>
      <w:rFonts w:eastAsia="Arial"/>
      <w:lang w:eastAsia="ar-SA"/>
    </w:rPr>
  </w:style>
  <w:style w:type="paragraph" w:customStyle="1" w:styleId="38">
    <w:name w:val="Стиль3"/>
    <w:basedOn w:val="214"/>
    <w:uiPriority w:val="99"/>
    <w:qFormat/>
    <w:rsid w:val="00DA5C6E"/>
    <w:pPr>
      <w:tabs>
        <w:tab w:val="left" w:pos="6707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fc">
    <w:name w:val="Нет списка1"/>
    <w:semiHidden/>
    <w:qFormat/>
    <w:rsid w:val="00C86F4E"/>
  </w:style>
  <w:style w:type="numbering" w:customStyle="1" w:styleId="113">
    <w:name w:val="Нет списка11"/>
    <w:uiPriority w:val="99"/>
    <w:semiHidden/>
    <w:unhideWhenUsed/>
    <w:qFormat/>
    <w:rsid w:val="00C86F4E"/>
  </w:style>
  <w:style w:type="numbering" w:customStyle="1" w:styleId="2a">
    <w:name w:val="Нет списка2"/>
    <w:uiPriority w:val="99"/>
    <w:semiHidden/>
    <w:unhideWhenUsed/>
    <w:qFormat/>
    <w:rsid w:val="00C86F4E"/>
  </w:style>
  <w:style w:type="numbering" w:customStyle="1" w:styleId="37">
    <w:name w:val="Нет списка3"/>
    <w:link w:val="320"/>
    <w:uiPriority w:val="99"/>
    <w:semiHidden/>
    <w:unhideWhenUsed/>
    <w:qFormat/>
    <w:rsid w:val="0027145B"/>
  </w:style>
  <w:style w:type="numbering" w:customStyle="1" w:styleId="42">
    <w:name w:val="Нет списка4"/>
    <w:uiPriority w:val="99"/>
    <w:semiHidden/>
    <w:unhideWhenUsed/>
    <w:qFormat/>
    <w:rsid w:val="00DA5C6E"/>
  </w:style>
  <w:style w:type="table" w:styleId="aff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d">
    <w:name w:val="Сетка таблицы1"/>
    <w:basedOn w:val="a1"/>
    <w:uiPriority w:val="99"/>
    <w:rsid w:val="00C86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C86F4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99"/>
    <w:rsid w:val="00271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7145B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uiPriority w:val="99"/>
    <w:rsid w:val="00DA5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A5C6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consultantplus://offline/ref=7FE572C261E5348B88C61AB9598B9F4F5B461574EF1AB48F361099E035E51DA3A1ABD569956A8691nAA0F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hyperlink" Target="consultantplus://offline/ref=AFB0D225FEFC0A29D012071C8939A5D3E3A8943DDCBE8373FF973C3F6533EA795DE05F5791D00A6D66d8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E572C261E5348B88C61AB9598B9F4F5B46157DEB1BB48F361099E035E51DA3A1ABD56D94n6A9F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hyperlink" Target="consultantplus://offline/ref=AFB0D225FEFC0A29D012071C8939A5D3E3A89434D8BF8373FF973C3F6533EA795DE05F53906Dd3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/" TargetMode="External"/><Relationship Id="rId29" Type="http://schemas.openxmlformats.org/officeDocument/2006/relationships/hyperlink" Target="consultantplus://offline/ref=627E48827E9463454242639217F96D0CD0F0FCDAC3D6FB791A4C8BBE8F7566433FA671A254FE22C5tBq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http://www.torgi.gov.ru/" TargetMode="External"/><Relationship Id="rId32" Type="http://schemas.openxmlformats.org/officeDocument/2006/relationships/hyperlink" Target="consultantplus://offline/ref=E7BD443BD8ED472F076C528366C84F168697F5D0D56DA2EC7FF3A2603E623A200835F5A23FA260D9I2K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mailto:si@mail.orb.ru" TargetMode="External"/><Relationship Id="rId28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consultantplus://offline/ref=EE7561C7E8B754570BDF52675AAD122262822309C4C94434E842A0FDE100CD0D3DDD2C38EA1C64ABh9J4F" TargetMode="External"/><Relationship Id="rId31" Type="http://schemas.openxmlformats.org/officeDocument/2006/relationships/hyperlink" Target="consultantplus://offline/ref=E7BD443BD8ED472F076C528366C84F168697F5D9D16CA2EC7FF3A2603E623A200835F5A63EIAK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@mail.orb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consultantplus://offline/ref=EE7561C7E8B754570BDF52675AAD122262822309C4C94434E842A0FDE100CD0D3DDD2C38EA1C64ABh9J4F" TargetMode="External"/><Relationship Id="rId30" Type="http://schemas.openxmlformats.org/officeDocument/2006/relationships/hyperlink" Target="https://xn--80almfnfiqx.xn--p1ai/354str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6162-D4DE-4CB3-A8A4-1E310546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51</Pages>
  <Words>19490</Words>
  <Characters>111098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13</cp:revision>
  <cp:lastPrinted>2023-01-13T07:32:00Z</cp:lastPrinted>
  <dcterms:created xsi:type="dcterms:W3CDTF">2022-11-30T09:18:00Z</dcterms:created>
  <dcterms:modified xsi:type="dcterms:W3CDTF">2023-02-13T07:41:00Z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