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670A29">
        <w:tc>
          <w:tcPr>
            <w:tcW w:w="4111" w:type="dxa"/>
          </w:tcPr>
          <w:p w:rsidR="00670A29" w:rsidRDefault="001A5A81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01650" cy="736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A29" w:rsidRDefault="001A5A81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670A29" w:rsidRDefault="001A5A81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670A29" w:rsidRDefault="001A5A81">
            <w:pPr>
              <w:widowControl w:val="0"/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670A29" w:rsidRDefault="001A5A81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СОЛЬ-ИЛЕЦКИЙ</w:t>
            </w:r>
          </w:p>
          <w:p w:rsidR="00670A29" w:rsidRDefault="001A5A81">
            <w:pPr>
              <w:widowControl w:val="0"/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ГОРОДСКОЙ ОКРУГ</w:t>
            </w:r>
          </w:p>
          <w:p w:rsidR="00670A29" w:rsidRDefault="001A5A81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670A29" w:rsidRDefault="001A5A81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670A29" w:rsidRPr="00BF39A1" w:rsidRDefault="00BF39A1" w:rsidP="00AD6042">
            <w:pPr>
              <w:suppressAutoHyphens w:val="0"/>
              <w:ind w:right="225"/>
              <w:jc w:val="center"/>
              <w:rPr>
                <w:sz w:val="28"/>
                <w:szCs w:val="28"/>
                <w:lang w:eastAsia="en-US"/>
              </w:rPr>
            </w:pPr>
            <w:r w:rsidRPr="00BF39A1">
              <w:rPr>
                <w:sz w:val="28"/>
                <w:szCs w:val="28"/>
                <w:lang w:eastAsia="en-US"/>
              </w:rPr>
              <w:t>29.03.2024 № 869-п</w:t>
            </w:r>
          </w:p>
          <w:p w:rsidR="00670A29" w:rsidRDefault="00670A29">
            <w:pPr>
              <w:widowControl w:val="0"/>
              <w:suppressAutoHyphens w:val="0"/>
              <w:ind w:right="22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70A29" w:rsidRDefault="00670A29">
      <w:pPr>
        <w:suppressAutoHyphens w:val="0"/>
        <w:ind w:right="225"/>
        <w:rPr>
          <w:vanish/>
          <w:sz w:val="28"/>
          <w:szCs w:val="28"/>
          <w:lang w:eastAsia="en-US"/>
        </w:rPr>
      </w:pPr>
    </w:p>
    <w:tbl>
      <w:tblPr>
        <w:tblW w:w="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670A29">
        <w:trPr>
          <w:trHeight w:val="1800"/>
        </w:trPr>
        <w:tc>
          <w:tcPr>
            <w:tcW w:w="5954" w:type="dxa"/>
            <w:shd w:val="clear" w:color="auto" w:fill="auto"/>
          </w:tcPr>
          <w:p w:rsidR="00670A29" w:rsidRDefault="00C34C31">
            <w:pPr>
              <w:widowControl w:val="0"/>
              <w:suppressAutoHyphens w:val="0"/>
              <w:spacing w:line="276" w:lineRule="auto"/>
              <w:ind w:righ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1A5A81">
              <w:rPr>
                <w:sz w:val="28"/>
                <w:szCs w:val="28"/>
                <w:lang w:eastAsia="en-US"/>
              </w:rPr>
              <w:t>О внесении изменений в постановление а</w:t>
            </w:r>
            <w:r w:rsidR="001A5A81">
              <w:rPr>
                <w:sz w:val="28"/>
                <w:szCs w:val="28"/>
                <w:lang w:eastAsia="en-US"/>
              </w:rPr>
              <w:t>д</w:t>
            </w:r>
            <w:r w:rsidR="001A5A81">
              <w:rPr>
                <w:sz w:val="28"/>
                <w:szCs w:val="28"/>
                <w:lang w:eastAsia="en-US"/>
              </w:rPr>
              <w:t>министрации муниципального образования Соль-Илецкий городской округ от 14.12.2022  № 2510-п «Об утверждении муниципальной программы «Развитие транспортной системы Соль-Илецкого городского округа»</w:t>
            </w:r>
          </w:p>
        </w:tc>
      </w:tr>
    </w:tbl>
    <w:p w:rsidR="00670A29" w:rsidRDefault="00670A29">
      <w:pPr>
        <w:tabs>
          <w:tab w:val="left" w:pos="284"/>
          <w:tab w:val="left" w:pos="470"/>
          <w:tab w:val="left" w:pos="815"/>
        </w:tabs>
        <w:spacing w:line="276" w:lineRule="auto"/>
        <w:jc w:val="both"/>
        <w:rPr>
          <w:sz w:val="28"/>
          <w:szCs w:val="28"/>
        </w:rPr>
      </w:pPr>
    </w:p>
    <w:p w:rsidR="00670A29" w:rsidRDefault="001A5A81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179,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zh-CN"/>
        </w:rPr>
        <w:t xml:space="preserve">постановлением Правительства Оренбургской области от 05.09.2023 № 880-пп «О распределении иных межбюджетных трансфертов </w:t>
      </w:r>
      <w:proofErr w:type="gramStart"/>
      <w:r>
        <w:rPr>
          <w:sz w:val="28"/>
          <w:szCs w:val="28"/>
          <w:lang w:eastAsia="zh-CN"/>
        </w:rPr>
        <w:t xml:space="preserve">бюджетам муниципальным образованиям на софинансирование мероприятий по приобретению подвижного состава пассажирского транспорта общего пользования», </w:t>
      </w:r>
      <w:r w:rsidR="00F94616">
        <w:rPr>
          <w:sz w:val="28"/>
          <w:szCs w:val="28"/>
          <w:lang w:eastAsia="zh-CN"/>
        </w:rPr>
        <w:t>У</w:t>
      </w:r>
      <w:r>
        <w:rPr>
          <w:sz w:val="28"/>
          <w:szCs w:val="28"/>
        </w:rPr>
        <w:t>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</w:t>
      </w:r>
      <w:r w:rsidR="00F94616">
        <w:rPr>
          <w:sz w:val="28"/>
          <w:szCs w:val="28"/>
        </w:rPr>
        <w:t xml:space="preserve"> </w:t>
      </w:r>
      <w:r w:rsidR="00F94616">
        <w:rPr>
          <w:sz w:val="28"/>
          <w:szCs w:val="28"/>
          <w:lang w:eastAsia="zh-CN"/>
        </w:rPr>
        <w:t xml:space="preserve">Решением Совета Депутатов муниципального </w:t>
      </w:r>
      <w:proofErr w:type="gramEnd"/>
      <w:r w:rsidR="00F94616">
        <w:rPr>
          <w:sz w:val="28"/>
          <w:szCs w:val="28"/>
          <w:lang w:eastAsia="zh-CN"/>
        </w:rPr>
        <w:t>образования Соль-</w:t>
      </w:r>
      <w:proofErr w:type="spellStart"/>
      <w:r w:rsidR="00F94616">
        <w:rPr>
          <w:sz w:val="28"/>
          <w:szCs w:val="28"/>
          <w:lang w:eastAsia="zh-CN"/>
        </w:rPr>
        <w:t>Илецкий</w:t>
      </w:r>
      <w:proofErr w:type="spellEnd"/>
      <w:r w:rsidR="00F94616">
        <w:rPr>
          <w:sz w:val="28"/>
          <w:szCs w:val="28"/>
          <w:lang w:eastAsia="zh-CN"/>
        </w:rPr>
        <w:t xml:space="preserve"> городской округ от 20.12.2023 № 307 «О бюджете муниципального образования Соль-</w:t>
      </w:r>
      <w:proofErr w:type="spellStart"/>
      <w:r w:rsidR="00F94616">
        <w:rPr>
          <w:sz w:val="28"/>
          <w:szCs w:val="28"/>
          <w:lang w:eastAsia="zh-CN"/>
        </w:rPr>
        <w:t>Илецкий</w:t>
      </w:r>
      <w:proofErr w:type="spellEnd"/>
      <w:r w:rsidR="00F94616">
        <w:rPr>
          <w:sz w:val="28"/>
          <w:szCs w:val="28"/>
          <w:lang w:eastAsia="zh-CN"/>
        </w:rPr>
        <w:t xml:space="preserve"> городской округ на 2024 год и плановый период 2025 и  2026 годов»,</w:t>
      </w:r>
      <w:r>
        <w:rPr>
          <w:sz w:val="28"/>
          <w:szCs w:val="28"/>
        </w:rPr>
        <w:t xml:space="preserve"> постановлением администрации муниципального образования Соль-Илецкий городской округ от 25.10.2022 № 2099-п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округ», постановляю:</w:t>
      </w:r>
    </w:p>
    <w:p w:rsidR="00670A29" w:rsidRDefault="001A5A81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администрации муниципального образования Соль-Илецкий городской округ Оренбургской области от 14.12.2022 № 2510-п «Об утверждении муниципальной программы «Развитие транспортной системы Соль-Илецкого городского округа».</w:t>
      </w:r>
    </w:p>
    <w:p w:rsidR="00670A29" w:rsidRDefault="001A5A81">
      <w:pPr>
        <w:spacing w:line="276" w:lineRule="auto"/>
        <w:ind w:left="34" w:right="2" w:firstLine="6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Приложение к постановлению администрации муниципального образования Соль-Илецкий городской округ от 14.12.2022  № 2510-п «Об утверждении муниципальной программы «Развитие транспортной системы Соль-Илецкого городского округа» изложить в новой редакции, согласно приложению к настоящему постановлению.</w:t>
      </w:r>
    </w:p>
    <w:p w:rsidR="00670A29" w:rsidRDefault="001A5A81">
      <w:pPr>
        <w:spacing w:line="276" w:lineRule="auto"/>
        <w:ind w:left="34" w:right="2" w:firstLine="67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 Владимира Николаевича.</w:t>
      </w:r>
    </w:p>
    <w:p w:rsidR="00670A29" w:rsidRDefault="001A5A81">
      <w:pPr>
        <w:tabs>
          <w:tab w:val="left" w:pos="284"/>
          <w:tab w:val="left" w:pos="47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670A29" w:rsidRDefault="00670A29">
      <w:pPr>
        <w:widowControl w:val="0"/>
        <w:jc w:val="both"/>
        <w:rPr>
          <w:rStyle w:val="20"/>
          <w:sz w:val="28"/>
          <w:szCs w:val="28"/>
        </w:rPr>
      </w:pPr>
    </w:p>
    <w:p w:rsidR="00670A29" w:rsidRDefault="00670A29">
      <w:pPr>
        <w:widowControl w:val="0"/>
        <w:jc w:val="both"/>
        <w:rPr>
          <w:rStyle w:val="20"/>
          <w:sz w:val="28"/>
          <w:szCs w:val="28"/>
        </w:rPr>
      </w:pPr>
    </w:p>
    <w:p w:rsidR="00670A29" w:rsidRDefault="001A5A8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670A29" w:rsidRDefault="001A5A8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Соль-Илецкий городской округ                                                      В.И. Дубровин</w:t>
      </w:r>
    </w:p>
    <w:p w:rsidR="00670A29" w:rsidRDefault="001A5A8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</w:t>
      </w:r>
    </w:p>
    <w:p w:rsidR="00670A29" w:rsidRDefault="00AD6042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  <w:r w:rsidRPr="00800929">
        <w:rPr>
          <w:sz w:val="28"/>
          <w:szCs w:val="28"/>
          <w:lang w:eastAsia="en-US"/>
        </w:rPr>
        <w:t xml:space="preserve">                                                             </w:t>
      </w:r>
      <w:r>
        <w:rPr>
          <w:sz w:val="28"/>
          <w:szCs w:val="28"/>
          <w:lang w:eastAsia="en-US"/>
        </w:rPr>
        <w:t xml:space="preserve">    </w:t>
      </w: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8"/>
          <w:szCs w:val="28"/>
          <w:lang w:eastAsia="en-US"/>
        </w:rPr>
      </w:pPr>
    </w:p>
    <w:p w:rsidR="00BF39A1" w:rsidRDefault="00BF39A1" w:rsidP="00BF39A1">
      <w:pPr>
        <w:widowControl w:val="0"/>
        <w:tabs>
          <w:tab w:val="left" w:pos="7016"/>
        </w:tabs>
        <w:suppressAutoHyphens w:val="0"/>
        <w:jc w:val="both"/>
        <w:rPr>
          <w:sz w:val="20"/>
          <w:szCs w:val="20"/>
        </w:rPr>
      </w:pPr>
    </w:p>
    <w:p w:rsidR="00AD6042" w:rsidRDefault="00AD6042" w:rsidP="00F94616">
      <w:pPr>
        <w:rPr>
          <w:color w:val="000000"/>
          <w:sz w:val="28"/>
          <w:szCs w:val="28"/>
          <w:lang w:eastAsia="zh-CN"/>
        </w:rPr>
      </w:pPr>
    </w:p>
    <w:p w:rsidR="00670A29" w:rsidRDefault="001A5A81">
      <w:pPr>
        <w:ind w:firstLine="5245"/>
        <w:rPr>
          <w:color w:val="000000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Приложение   </w:t>
      </w:r>
    </w:p>
    <w:p w:rsidR="00670A29" w:rsidRDefault="001A5A81">
      <w:pPr>
        <w:ind w:firstLine="5245"/>
        <w:rPr>
          <w:color w:val="000000"/>
          <w:lang w:eastAsia="zh-CN"/>
        </w:rPr>
      </w:pPr>
      <w:r>
        <w:rPr>
          <w:color w:val="000000"/>
          <w:sz w:val="28"/>
          <w:szCs w:val="28"/>
          <w:lang w:eastAsia="zh-CN"/>
        </w:rPr>
        <w:t>к постановлению администрации</w:t>
      </w:r>
    </w:p>
    <w:p w:rsidR="00670A29" w:rsidRDefault="001A5A81">
      <w:pPr>
        <w:ind w:firstLine="5245"/>
        <w:rPr>
          <w:color w:val="000000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Соль-Илецкого городского округа  </w:t>
      </w:r>
    </w:p>
    <w:p w:rsidR="00A62163" w:rsidRDefault="00A62163" w:rsidP="00A62163">
      <w:pPr>
        <w:ind w:firstLine="5245"/>
        <w:rPr>
          <w:color w:val="000000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от </w:t>
      </w:r>
      <w:r w:rsidR="00BF39A1" w:rsidRPr="00BF39A1">
        <w:rPr>
          <w:color w:val="000000"/>
          <w:sz w:val="28"/>
          <w:szCs w:val="28"/>
          <w:lang w:eastAsia="zh-CN"/>
        </w:rPr>
        <w:t>29.03.2024 № 869-п</w:t>
      </w:r>
    </w:p>
    <w:p w:rsidR="00670A29" w:rsidRDefault="00670A29">
      <w:pPr>
        <w:shd w:val="clear" w:color="auto" w:fill="FFFFFF"/>
        <w:ind w:right="2"/>
        <w:jc w:val="center"/>
        <w:rPr>
          <w:bCs/>
          <w:sz w:val="28"/>
          <w:szCs w:val="28"/>
        </w:rPr>
      </w:pPr>
    </w:p>
    <w:p w:rsidR="00670A29" w:rsidRDefault="00670A29">
      <w:pPr>
        <w:shd w:val="clear" w:color="auto" w:fill="FFFFFF"/>
        <w:ind w:right="2"/>
        <w:jc w:val="center"/>
        <w:rPr>
          <w:bCs/>
          <w:sz w:val="28"/>
          <w:szCs w:val="28"/>
        </w:rPr>
      </w:pPr>
    </w:p>
    <w:p w:rsidR="00670A29" w:rsidRDefault="00670A29">
      <w:pPr>
        <w:shd w:val="clear" w:color="auto" w:fill="FFFFFF"/>
        <w:ind w:right="2"/>
        <w:jc w:val="center"/>
        <w:rPr>
          <w:bCs/>
          <w:sz w:val="28"/>
          <w:szCs w:val="28"/>
        </w:rPr>
      </w:pPr>
    </w:p>
    <w:p w:rsidR="00670A29" w:rsidRDefault="001A5A81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670A29" w:rsidRDefault="001A5A81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транспортной системы Соль-Илецкого городского округа»</w:t>
      </w:r>
    </w:p>
    <w:p w:rsidR="00670A29" w:rsidRDefault="00670A29">
      <w:pPr>
        <w:widowControl w:val="0"/>
        <w:jc w:val="center"/>
        <w:rPr>
          <w:b/>
          <w:sz w:val="28"/>
          <w:szCs w:val="28"/>
        </w:rPr>
      </w:pPr>
    </w:p>
    <w:tbl>
      <w:tblPr>
        <w:tblW w:w="9356" w:type="dxa"/>
        <w:tblInd w:w="73" w:type="dxa"/>
        <w:tblLayout w:type="fixed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498"/>
        <w:gridCol w:w="6858"/>
      </w:tblGrid>
      <w:tr w:rsidR="00670A29">
        <w:trPr>
          <w:trHeight w:val="90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Владимир Николаевич 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670A29">
        <w:trPr>
          <w:trHeight w:val="113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 Соль-Илецкий городской округ  в лице отдела по строительству, транспорту, ЖКХ, дорожному хозяйству, газификации и связи</w:t>
            </w:r>
          </w:p>
        </w:tc>
      </w:tr>
      <w:tr w:rsidR="00670A29">
        <w:trPr>
          <w:trHeight w:val="57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>
              <w:rPr>
                <w:color w:val="22272F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2030 годы</w:t>
            </w:r>
          </w:p>
        </w:tc>
      </w:tr>
      <w:tr w:rsidR="00670A29">
        <w:trPr>
          <w:trHeight w:val="18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</w:t>
            </w:r>
          </w:p>
        </w:tc>
      </w:tr>
      <w:tr w:rsidR="00670A29">
        <w:trPr>
          <w:trHeight w:val="1239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Направления (подпрограммы)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при необходимости)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Отсутствуют</w:t>
            </w:r>
          </w:p>
        </w:tc>
      </w:tr>
      <w:tr w:rsidR="00670A29">
        <w:trPr>
          <w:trHeight w:val="317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 (комплексной программы), в том числе по годам реализации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 – 113 729,064 тыс. рублей</w:t>
            </w:r>
            <w:r>
              <w:rPr>
                <w:sz w:val="28"/>
                <w:szCs w:val="28"/>
              </w:rPr>
              <w:t>.</w:t>
            </w:r>
          </w:p>
          <w:p w:rsidR="00670A29" w:rsidRDefault="001A5A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2024 год – </w:t>
            </w:r>
            <w:r w:rsidR="005F481D">
              <w:rPr>
                <w:b/>
                <w:sz w:val="28"/>
                <w:szCs w:val="28"/>
              </w:rPr>
              <w:t>132 409,40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670A29" w:rsidRDefault="001A5A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 – 40 815,10 тыс. рублей</w:t>
            </w:r>
            <w:r>
              <w:rPr>
                <w:sz w:val="28"/>
                <w:szCs w:val="28"/>
              </w:rPr>
              <w:t>.</w:t>
            </w:r>
          </w:p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 год – 41 830,10 тыс. рублей.</w:t>
            </w:r>
          </w:p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2027 год – 64 224,1 тыс. рублей.</w:t>
            </w:r>
          </w:p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2028 год – 66 267,2 тыс. рублей.</w:t>
            </w:r>
          </w:p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2029 год – 68 400,7 тыс. рублей.</w:t>
            </w:r>
          </w:p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2030 год – 70 628,7 тыс. рублей.</w:t>
            </w:r>
          </w:p>
        </w:tc>
      </w:tr>
      <w:tr w:rsidR="00670A29">
        <w:trPr>
          <w:trHeight w:val="1189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spacing w:line="259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Отсутствует</w:t>
            </w:r>
          </w:p>
          <w:p w:rsidR="00670A29" w:rsidRDefault="00670A29">
            <w:pPr>
              <w:widowControl w:val="0"/>
              <w:rPr>
                <w:sz w:val="28"/>
                <w:szCs w:val="28"/>
              </w:rPr>
            </w:pPr>
          </w:p>
          <w:p w:rsidR="00670A29" w:rsidRDefault="00670A29">
            <w:pPr>
              <w:widowControl w:val="0"/>
              <w:rPr>
                <w:sz w:val="28"/>
                <w:szCs w:val="28"/>
              </w:rPr>
            </w:pPr>
          </w:p>
          <w:p w:rsidR="00670A29" w:rsidRDefault="00670A29">
            <w:pPr>
              <w:widowControl w:val="0"/>
              <w:rPr>
                <w:sz w:val="28"/>
                <w:szCs w:val="28"/>
              </w:rPr>
            </w:pPr>
          </w:p>
          <w:p w:rsidR="00670A29" w:rsidRDefault="00670A29">
            <w:pPr>
              <w:widowControl w:val="0"/>
              <w:rPr>
                <w:sz w:val="28"/>
                <w:szCs w:val="28"/>
              </w:rPr>
            </w:pPr>
          </w:p>
        </w:tc>
      </w:tr>
      <w:tr w:rsidR="00670A29">
        <w:trPr>
          <w:trHeight w:val="768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</w:tbl>
    <w:p w:rsidR="00670A29" w:rsidRDefault="00670A29">
      <w:pPr>
        <w:tabs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670A29" w:rsidRDefault="00670A2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70A29" w:rsidRDefault="001A5A81">
      <w:pPr>
        <w:widowControl w:val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1.Стратегические приоритеты развития муниципальной программы</w:t>
      </w:r>
    </w:p>
    <w:p w:rsidR="00670A29" w:rsidRDefault="001A5A81">
      <w:pPr>
        <w:ind w:firstLine="42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«Развитие транспортной системы Соль-Илецкого городского округа</w:t>
      </w:r>
      <w:r>
        <w:rPr>
          <w:color w:val="000000"/>
          <w:sz w:val="28"/>
          <w:szCs w:val="28"/>
        </w:rPr>
        <w:t>».</w:t>
      </w:r>
    </w:p>
    <w:p w:rsidR="00670A29" w:rsidRDefault="00670A29">
      <w:pPr>
        <w:widowControl w:val="0"/>
        <w:ind w:firstLine="426"/>
        <w:jc w:val="center"/>
        <w:rPr>
          <w:color w:val="000000"/>
          <w:sz w:val="28"/>
          <w:szCs w:val="28"/>
        </w:rPr>
      </w:pP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располагает развитой транспортной инфраструктурой, которая 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Соль-Илецкого городского округа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подготовлена с учетом роли и места транспорта в решении приоритетных задач социально-экономического развития Соль-Илецкого городского округа на период до 2030 года.</w:t>
      </w: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Соль-Илецкого городского округа.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Соль-Илецкого городского округа и не позволяет в полной мере осваивать ресурсы сельских населенных пунктов городского округа.</w:t>
      </w: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Автомобильные дороги являются важнейшим элементом транспортной системы Соль-Илецкого городского округа. Они обеспечивают жизнедеятельность населенных пунктов, во многом определяют возможности развития городского округа.</w:t>
      </w: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образа жизни людей, превращением автомобиля в необходимое средство передвижения, значение автомобильных дорог постоянно возрастает.</w:t>
      </w: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повышению уровня аварийности.</w:t>
      </w:r>
    </w:p>
    <w:p w:rsidR="00670A29" w:rsidRPr="00F94616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сети автомобильных дорог общего пользования местного </w:t>
      </w:r>
      <w:r w:rsidRPr="00F94616">
        <w:rPr>
          <w:sz w:val="28"/>
          <w:szCs w:val="28"/>
        </w:rPr>
        <w:t>значения составляет 38</w:t>
      </w:r>
      <w:r w:rsidR="00F94616" w:rsidRPr="00F94616">
        <w:rPr>
          <w:sz w:val="28"/>
          <w:szCs w:val="28"/>
        </w:rPr>
        <w:t>8</w:t>
      </w:r>
      <w:r w:rsidRPr="00F94616">
        <w:rPr>
          <w:sz w:val="28"/>
          <w:szCs w:val="28"/>
        </w:rPr>
        <w:t>,</w:t>
      </w:r>
      <w:r w:rsidR="00F94616" w:rsidRPr="00F94616">
        <w:rPr>
          <w:sz w:val="28"/>
          <w:szCs w:val="28"/>
        </w:rPr>
        <w:t>4</w:t>
      </w:r>
      <w:r w:rsidRPr="00F94616">
        <w:rPr>
          <w:sz w:val="28"/>
          <w:szCs w:val="28"/>
        </w:rPr>
        <w:t xml:space="preserve"> км, из которых лишь 181,3 км с твердым покрытием.</w:t>
      </w: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в надлежащем состоянии автомобильных дорог и элементов по их обустройству требует регулярного выполнения большого объема работ по очистке от снега, пыли и грязи проезжей части дорог, тротуаров, обочин, по ямочному ремонту покрытия дорог, по промывке водопропускных труб, очистке и мойке дорожных знаков, а также по замене, при необходимости, элементов обустройства автомобильных дорог и искусственных сооружений на них.</w:t>
      </w:r>
      <w:proofErr w:type="gramEnd"/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условий транспортного сообщения необходима организация и проведение мероприятий по реконструкции, капитальному ремонту, ремонту и содержанию автомобильных дорог. Несоответствие уровня развития автомобильных дорог на территории городского округа растущим потребностям населения в транспортных сообщениях приводит к снижению скоростей движения транспортных потоков, простоям в транспортных заторах и значительным потерям времени участниками дорожного движения.</w:t>
      </w: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670A29" w:rsidRDefault="001A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транспорт является одним из важных факторов обеспечения жизнедеятельности населенных пунктов Соль-Илецкого городского округа, базовой инфраструктурой экономического роста и значимым фактором повышения уровня жизни населения. Его устойчивое, сбалансированное и эффективное развитие служит необходимым условием обеспечения темпов экономического роста, повышения качества жизни населения, создания социально ориентированной экономики.</w:t>
      </w:r>
    </w:p>
    <w:p w:rsidR="00670A29" w:rsidRDefault="001A5A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Предпочтение жителями и гостями округа общественного транспорта обеспечивает более экономичное использование проезжей части дорог при устойчивом пассажиропотоке, следовательно, улучшает общую производительность улично-дорожной сети.</w:t>
      </w:r>
    </w:p>
    <w:p w:rsidR="00670A29" w:rsidRDefault="001A5A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средств финансирования в необходимом объеме наблюдается тенденция ухудшения организации транспортного обслуживания населения.</w:t>
      </w:r>
    </w:p>
    <w:p w:rsidR="00670A29" w:rsidRDefault="001A5A8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транспортного обслуживания населения Соль-Илецкого городского округа должна отвечать самым разнообразным интересам жителей. В настоящее время в городском округе функционируют не все общественные транспортные маршруты в пригородном сообщении, что причиняет значительные неудобства жителям.</w:t>
      </w:r>
    </w:p>
    <w:p w:rsidR="00670A29" w:rsidRDefault="001A5A8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Соль-Илецкого городского округа.</w:t>
      </w: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принят Федеральный </w:t>
      </w:r>
      <w:r>
        <w:rPr>
          <w:color w:val="000000" w:themeColor="text1"/>
          <w:sz w:val="28"/>
          <w:szCs w:val="28"/>
        </w:rPr>
        <w:t>закон</w:t>
      </w:r>
      <w:r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в сфере транспортной системы предусмотрено активное воздействие на ситуацию с помощью программно-целевого метода управления, предполагающего разработку муниципальной программы «Развитие транспортной системы Соль-Илецкого городского округа», направленной на решение задачи развития транспортной системы городского округа в целом.</w:t>
      </w:r>
    </w:p>
    <w:p w:rsidR="00670A29" w:rsidRDefault="001A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Транспортной </w:t>
      </w:r>
      <w:r>
        <w:rPr>
          <w:color w:val="000000" w:themeColor="text1"/>
          <w:sz w:val="28"/>
          <w:szCs w:val="28"/>
        </w:rPr>
        <w:t>стратегии</w:t>
      </w:r>
      <w:r>
        <w:rPr>
          <w:sz w:val="28"/>
          <w:szCs w:val="28"/>
        </w:rPr>
        <w:t xml:space="preserve"> Российской Федерации на период до 2030 года общественный транспорт должен перейти в качественное новое целевое состояние, обеспечивающее доступность и высокое качество транспортных услуг в соответствии с социальными стандартами.</w:t>
      </w:r>
    </w:p>
    <w:p w:rsidR="00670A29" w:rsidRDefault="001A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означает удовлетворение в полном объеме растущих потребностей населения в перевозках, обеспечение устойчивой связи сельских населенных пунктов городского округа с магистральной сетью транспортных коммуникаций.</w:t>
      </w:r>
    </w:p>
    <w:p w:rsidR="00670A29" w:rsidRDefault="001A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цен, а также высокий уровень социальной нагрузки привели к низкой рентабельности и убыточности пассажирских перевозок. </w:t>
      </w:r>
      <w:proofErr w:type="gramStart"/>
      <w:r>
        <w:rPr>
          <w:sz w:val="28"/>
          <w:szCs w:val="28"/>
        </w:rPr>
        <w:t xml:space="preserve">Это обусловлено снижением объемов предоставляемых услуг при сохранении всей инфраструктуры видов общественного транспорта и незначительном снижении численности производственного персонала, отсутствием эффективного механизма финансовой компенсации выпадающих доходов при осуществлении пассажирских перевозок; льготным категориям пассажиров, а также отставанием роста доходов от </w:t>
      </w:r>
      <w:r>
        <w:rPr>
          <w:sz w:val="28"/>
          <w:szCs w:val="28"/>
        </w:rPr>
        <w:lastRenderedPageBreak/>
        <w:t>роста цен на потребляемые транспортом топливо, электроэнергию, материалы и технические средства.</w:t>
      </w:r>
      <w:proofErr w:type="gramEnd"/>
    </w:p>
    <w:p w:rsidR="00670A29" w:rsidRDefault="001A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существующих условиях сохранение и формирование устойчиво функционирующей и доступной для всех слоев населения единой системы общественного транспорта требует повышения эффективности расходования бюджетных средств на основе совершенствования системы среднесрочного планирования, программно-целевого подхода к решению этих вопросов.</w:t>
      </w:r>
    </w:p>
    <w:p w:rsidR="00670A29" w:rsidRDefault="00670A29">
      <w:pPr>
        <w:widowControl w:val="0"/>
        <w:jc w:val="center"/>
        <w:rPr>
          <w:b/>
          <w:sz w:val="28"/>
          <w:szCs w:val="28"/>
        </w:rPr>
      </w:pPr>
    </w:p>
    <w:p w:rsidR="00670A29" w:rsidRDefault="001A5A81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1.1. Прогноз в сфере реализации муниципальной программы</w:t>
      </w:r>
    </w:p>
    <w:p w:rsidR="00670A29" w:rsidRDefault="00670A29">
      <w:pPr>
        <w:ind w:firstLine="567"/>
        <w:jc w:val="center"/>
        <w:outlineLvl w:val="1"/>
        <w:rPr>
          <w:sz w:val="28"/>
          <w:szCs w:val="28"/>
        </w:rPr>
      </w:pPr>
    </w:p>
    <w:p w:rsidR="00670A29" w:rsidRDefault="001A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в городском округе предполагает закрепление минимальных социальных транспортных стандартов на законодательном уровне и использование механизмов компенсации потерь в доходах транспортных компаний, возникающих в результате государственного регулирования тарифов на пассажирские перевозки.</w:t>
      </w: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реализации программы на период до 2030 года сформированы с учетом целей и задач, поставленных в стратегических документах областного и местного уровней.</w:t>
      </w: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положениям транспортной </w:t>
      </w:r>
      <w:r>
        <w:rPr>
          <w:color w:val="000000" w:themeColor="text1"/>
          <w:sz w:val="28"/>
          <w:szCs w:val="28"/>
        </w:rPr>
        <w:t xml:space="preserve">стратегии </w:t>
      </w:r>
      <w:r>
        <w:rPr>
          <w:sz w:val="28"/>
          <w:szCs w:val="28"/>
        </w:rPr>
        <w:t>Российской Федерации на период до 2030 года развитие транспортной системы становится необходимым условием реализации инновационной модели экономического роста и улучшения качества жизни населения.</w:t>
      </w:r>
    </w:p>
    <w:p w:rsidR="00670A29" w:rsidRDefault="00670A29">
      <w:pPr>
        <w:jc w:val="center"/>
        <w:outlineLvl w:val="1"/>
        <w:rPr>
          <w:sz w:val="28"/>
          <w:szCs w:val="28"/>
        </w:rPr>
      </w:pPr>
    </w:p>
    <w:p w:rsidR="00670A29" w:rsidRDefault="001A5A81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1.2. Основные цели и задачи</w:t>
      </w: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муниципальной политики социально-экономического развития осуществляется Соль-Илецким городским округом, поскольку дорожная деятельность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создание условий для предоставления транспортных услуг и организация транспортного обслуживания населения в границах муниципальных образований городского округа относятся к вопросам местного значения в соответствии с Федеральным законом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670A29" w:rsidRDefault="001A5A8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670A29" w:rsidRDefault="001A5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является:</w:t>
      </w:r>
    </w:p>
    <w:p w:rsidR="00670A29" w:rsidRDefault="001A5A8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создание условий для формирования единой дорожной сети, круглогодично доступной для населения,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требуемого технического состояния автомобильных дорог местного значения, повышение их пропускной способности;</w:t>
      </w:r>
    </w:p>
    <w:p w:rsidR="00670A29" w:rsidRDefault="001A5A8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всех категорий населения округа.</w:t>
      </w:r>
    </w:p>
    <w:p w:rsidR="00670A29" w:rsidRDefault="001A5A8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обновление подвижного состава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пассажирского транспорта общего пользования.</w:t>
      </w:r>
    </w:p>
    <w:p w:rsidR="00670A29" w:rsidRDefault="00670A29">
      <w:pPr>
        <w:ind w:left="501"/>
        <w:jc w:val="center"/>
        <w:outlineLvl w:val="1"/>
        <w:rPr>
          <w:sz w:val="28"/>
          <w:szCs w:val="28"/>
        </w:rPr>
      </w:pPr>
    </w:p>
    <w:p w:rsidR="00670A29" w:rsidRDefault="001A5A81">
      <w:pPr>
        <w:ind w:left="50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1.3. Комплекс процессных мероприятий</w:t>
      </w:r>
    </w:p>
    <w:p w:rsidR="00670A29" w:rsidRDefault="00670A29">
      <w:pPr>
        <w:ind w:left="501"/>
        <w:jc w:val="center"/>
        <w:outlineLvl w:val="1"/>
        <w:rPr>
          <w:sz w:val="28"/>
          <w:szCs w:val="28"/>
        </w:rPr>
      </w:pPr>
    </w:p>
    <w:p w:rsidR="00670A29" w:rsidRDefault="001A5A81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выполнение следующих комплексов процессных мероприятий</w:t>
      </w:r>
      <w:r>
        <w:rPr>
          <w:bCs/>
          <w:sz w:val="28"/>
          <w:szCs w:val="28"/>
        </w:rPr>
        <w:t>:</w:t>
      </w:r>
    </w:p>
    <w:p w:rsidR="00670A29" w:rsidRDefault="001A5A8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«Капитальный ремонт, ремонт и содержание автомобильных дорог общего пользования местного значения»; </w:t>
      </w:r>
    </w:p>
    <w:p w:rsidR="00670A29" w:rsidRDefault="001A5A8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«Создание условий для предоставления транспортных услуг населению и организация транспортного обслуживания населения в границах городского округа»; </w:t>
      </w:r>
    </w:p>
    <w:p w:rsidR="00670A29" w:rsidRDefault="001A5A8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iCs/>
          <w:sz w:val="28"/>
          <w:szCs w:val="28"/>
        </w:rPr>
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проектов.</w:t>
      </w:r>
    </w:p>
    <w:p w:rsidR="00670A29" w:rsidRDefault="001A5A8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Структура муниципальной программы отражена в приложении №2 к муниципальной программе.</w:t>
      </w:r>
    </w:p>
    <w:p w:rsidR="00670A29" w:rsidRDefault="00670A29">
      <w:pPr>
        <w:tabs>
          <w:tab w:val="left" w:pos="3930"/>
        </w:tabs>
        <w:rPr>
          <w:sz w:val="28"/>
          <w:szCs w:val="28"/>
        </w:rPr>
      </w:pPr>
    </w:p>
    <w:p w:rsidR="00670A29" w:rsidRDefault="001A5A81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муниципальной программы</w:t>
      </w:r>
    </w:p>
    <w:p w:rsidR="00670A29" w:rsidRDefault="001A5A81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Целью Программы является:</w:t>
      </w:r>
    </w:p>
    <w:p w:rsidR="00670A29" w:rsidRDefault="001A5A81">
      <w:pPr>
        <w:tabs>
          <w:tab w:val="left" w:pos="28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 - </w:t>
      </w:r>
      <w:r>
        <w:rPr>
          <w:rFonts w:eastAsiaTheme="minorHAnsi"/>
          <w:sz w:val="28"/>
          <w:szCs w:val="28"/>
          <w:lang w:eastAsia="en-US"/>
        </w:rPr>
        <w:t>Развитие современной и эффективной инфраструктуры автомобильных дорог общего пользования местного значения, обеспечивающей благоприятные условия для устойчивого развития и функционирования единой системы общественного пассажирского транспорта.</w:t>
      </w:r>
    </w:p>
    <w:p w:rsidR="00670A29" w:rsidRDefault="001A5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настоящая Программа позволит </w:t>
      </w:r>
      <w:r>
        <w:rPr>
          <w:rFonts w:ascii="Times New Roman" w:eastAsia="Calibri" w:hAnsi="Times New Roman" w:cs="Times New Roman"/>
          <w:sz w:val="28"/>
          <w:szCs w:val="28"/>
        </w:rPr>
        <w:t>улучшить транспортную инфраструктуру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и увеличить доступность перевозок пассажиров автомобильным транспортом.</w:t>
      </w:r>
    </w:p>
    <w:p w:rsidR="00670A29" w:rsidRDefault="00670A29">
      <w:pPr>
        <w:jc w:val="center"/>
        <w:rPr>
          <w:sz w:val="28"/>
          <w:szCs w:val="28"/>
        </w:rPr>
      </w:pPr>
    </w:p>
    <w:p w:rsidR="00670A29" w:rsidRDefault="001A5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Перечень показателей (индикаторов) муниципальной программы </w:t>
      </w:r>
    </w:p>
    <w:p w:rsidR="00670A29" w:rsidRDefault="00670A29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670A29" w:rsidRDefault="001A5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Программы и их значения представлены в приложении № 1 к настоящей Программе.</w:t>
      </w:r>
    </w:p>
    <w:p w:rsidR="00670A29" w:rsidRDefault="00670A29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670A29" w:rsidRDefault="001A5A81">
      <w:pPr>
        <w:tabs>
          <w:tab w:val="left" w:pos="426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4. Сроки выполнения муниципальной программы</w:t>
      </w:r>
    </w:p>
    <w:p w:rsidR="00670A29" w:rsidRDefault="00670A29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670A29" w:rsidRDefault="001A5A8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период с 2023 года до 2030 года.</w:t>
      </w:r>
    </w:p>
    <w:p w:rsidR="00670A29" w:rsidRDefault="001A5A81">
      <w:pPr>
        <w:tabs>
          <w:tab w:val="left" w:pos="426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670A29" w:rsidRDefault="001A5A81">
      <w:pPr>
        <w:tabs>
          <w:tab w:val="left" w:pos="426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>
        <w:t xml:space="preserve"> </w:t>
      </w:r>
      <w:r>
        <w:rPr>
          <w:spacing w:val="2"/>
          <w:sz w:val="28"/>
          <w:szCs w:val="28"/>
          <w:shd w:val="clear" w:color="auto" w:fill="FFFFFF"/>
        </w:rPr>
        <w:t>представлены в приложении № 3 к муниципальной программе.</w:t>
      </w:r>
    </w:p>
    <w:p w:rsidR="00670A29" w:rsidRDefault="001A5A81">
      <w:pPr>
        <w:tabs>
          <w:tab w:val="left" w:pos="426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План реализации муниципальной программы на 2023 год представлен в приложении №6 к муниципальной программе. </w:t>
      </w:r>
    </w:p>
    <w:p w:rsidR="00670A29" w:rsidRDefault="001A5A81">
      <w:pPr>
        <w:tabs>
          <w:tab w:val="left" w:pos="426"/>
        </w:tabs>
        <w:ind w:left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 Источники финансирования муниципальной программы</w:t>
      </w:r>
    </w:p>
    <w:p w:rsidR="00670A29" w:rsidRDefault="00670A29">
      <w:pPr>
        <w:tabs>
          <w:tab w:val="left" w:pos="426"/>
        </w:tabs>
        <w:ind w:left="567"/>
        <w:jc w:val="center"/>
        <w:outlineLvl w:val="1"/>
        <w:rPr>
          <w:sz w:val="28"/>
          <w:szCs w:val="28"/>
        </w:rPr>
      </w:pPr>
    </w:p>
    <w:p w:rsidR="00670A29" w:rsidRDefault="001A5A8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рамках муниципальной программы осуществляется за счет областных средств и  муниципального бюджета Соль-Илецкого городского округа.</w:t>
      </w:r>
    </w:p>
    <w:p w:rsidR="00670A29" w:rsidRDefault="001A5A8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>
        <w:t xml:space="preserve"> </w:t>
      </w:r>
      <w:r>
        <w:rPr>
          <w:spacing w:val="2"/>
          <w:sz w:val="28"/>
          <w:szCs w:val="28"/>
          <w:shd w:val="clear" w:color="auto" w:fill="FFFFFF"/>
        </w:rPr>
        <w:t>представлено в приложении № 4 к муниципальной программе.</w:t>
      </w:r>
    </w:p>
    <w:p w:rsidR="00670A29" w:rsidRDefault="00670A29">
      <w:pPr>
        <w:tabs>
          <w:tab w:val="left" w:pos="426"/>
        </w:tabs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670A29" w:rsidRDefault="001A5A81">
      <w:pPr>
        <w:tabs>
          <w:tab w:val="left" w:pos="426"/>
        </w:tabs>
        <w:ind w:left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Ожидаемые результаты муниципальной программы</w:t>
      </w:r>
    </w:p>
    <w:p w:rsidR="00670A29" w:rsidRDefault="00670A29">
      <w:pPr>
        <w:tabs>
          <w:tab w:val="left" w:pos="426"/>
        </w:tabs>
        <w:ind w:left="567"/>
        <w:jc w:val="center"/>
        <w:outlineLvl w:val="1"/>
        <w:rPr>
          <w:sz w:val="28"/>
          <w:szCs w:val="28"/>
        </w:rPr>
      </w:pPr>
    </w:p>
    <w:p w:rsidR="00670A29" w:rsidRDefault="001A5A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Выполнение программных мероприятий позволит повысить улучшить уровень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транспортную инфраструктуру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sz w:val="28"/>
          <w:szCs w:val="28"/>
        </w:rPr>
        <w:t xml:space="preserve"> и увеличить доступность перевозок пассажиров автомобильным транспортом.</w:t>
      </w:r>
    </w:p>
    <w:p w:rsidR="00670A29" w:rsidRDefault="00670A29">
      <w:pPr>
        <w:tabs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670A29" w:rsidRDefault="00670A29">
      <w:pPr>
        <w:tabs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670A29" w:rsidRDefault="00670A29">
      <w:pPr>
        <w:tabs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670A29" w:rsidRDefault="00670A29"/>
    <w:p w:rsidR="00670A29" w:rsidRDefault="00670A29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/>
    <w:p w:rsidR="008474C3" w:rsidRDefault="008474C3">
      <w:pPr>
        <w:sectPr w:rsidR="008474C3">
          <w:headerReference w:type="even" r:id="rId9"/>
          <w:headerReference w:type="default" r:id="rId10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100"/>
        </w:sectPr>
      </w:pPr>
    </w:p>
    <w:p w:rsidR="008474C3" w:rsidRDefault="008474C3">
      <w:pPr>
        <w:sectPr w:rsidR="008474C3" w:rsidSect="005F481D">
          <w:pgSz w:w="16838" w:h="11906" w:orient="landscape"/>
          <w:pgMar w:top="1701" w:right="1134" w:bottom="851" w:left="1134" w:header="0" w:footer="0" w:gutter="0"/>
          <w:cols w:space="720"/>
          <w:formProt w:val="0"/>
          <w:titlePg/>
          <w:docGrid w:linePitch="100"/>
        </w:sectPr>
      </w:pPr>
    </w:p>
    <w:p w:rsidR="00670A29" w:rsidRDefault="00670A29">
      <w:pPr>
        <w:sectPr w:rsidR="00670A29" w:rsidSect="008474C3">
          <w:type w:val="continuous"/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100"/>
        </w:sectPr>
      </w:pPr>
    </w:p>
    <w:tbl>
      <w:tblPr>
        <w:tblStyle w:val="af8"/>
        <w:tblW w:w="4678" w:type="dxa"/>
        <w:tblInd w:w="9747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670A29">
        <w:trPr>
          <w:trHeight w:val="12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0A29" w:rsidRDefault="001A5A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670A29" w:rsidRDefault="001A5A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 программе</w:t>
            </w:r>
          </w:p>
          <w:p w:rsidR="00670A29" w:rsidRDefault="001A5A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 Соль-Илецкого городского округа»</w:t>
            </w:r>
          </w:p>
        </w:tc>
      </w:tr>
    </w:tbl>
    <w:p w:rsidR="00670A29" w:rsidRDefault="00670A29">
      <w:pPr>
        <w:jc w:val="right"/>
        <w:outlineLvl w:val="0"/>
        <w:rPr>
          <w:sz w:val="28"/>
          <w:szCs w:val="28"/>
        </w:rPr>
      </w:pPr>
    </w:p>
    <w:p w:rsidR="00670A29" w:rsidRDefault="001A5A81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муниципальной программы </w:t>
      </w:r>
    </w:p>
    <w:p w:rsidR="00670A29" w:rsidRDefault="001A5A81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Развитие транспортной системы Соль-Илецкого городского округа»</w:t>
      </w:r>
    </w:p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979"/>
        <w:gridCol w:w="566"/>
        <w:gridCol w:w="567"/>
        <w:gridCol w:w="568"/>
        <w:gridCol w:w="567"/>
        <w:gridCol w:w="566"/>
        <w:gridCol w:w="567"/>
        <w:gridCol w:w="568"/>
        <w:gridCol w:w="567"/>
        <w:gridCol w:w="567"/>
        <w:gridCol w:w="566"/>
        <w:gridCol w:w="567"/>
        <w:gridCol w:w="3402"/>
        <w:gridCol w:w="852"/>
        <w:gridCol w:w="988"/>
      </w:tblGrid>
      <w:tr w:rsidR="00670A29" w:rsidTr="00393F36">
        <w:trPr>
          <w:trHeight w:val="240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9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показателями национальных целей</w:t>
            </w:r>
          </w:p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комплексной программой</w:t>
            </w:r>
          </w:p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  <w:p w:rsidR="00670A29" w:rsidRDefault="00670A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70A29" w:rsidTr="00393F36">
        <w:trPr>
          <w:trHeight w:val="14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70A29" w:rsidTr="00393F36">
        <w:tc>
          <w:tcPr>
            <w:tcW w:w="3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6D5EF1" w:rsidTr="00393F36">
        <w:tc>
          <w:tcPr>
            <w:tcW w:w="3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384,5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ind w:left="-157" w:right="-1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388,4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pPr>
              <w:rPr>
                <w:sz w:val="20"/>
                <w:szCs w:val="20"/>
              </w:rPr>
            </w:pPr>
            <w:r w:rsidRPr="00C32BB1">
              <w:rPr>
                <w:sz w:val="20"/>
                <w:szCs w:val="20"/>
              </w:rPr>
              <w:t>388,4</w:t>
            </w:r>
          </w:p>
          <w:p w:rsidR="006D5EF1" w:rsidRDefault="006D5EF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r w:rsidRPr="00C32BB1">
              <w:rPr>
                <w:sz w:val="20"/>
                <w:szCs w:val="20"/>
              </w:rPr>
              <w:t>388,4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pPr>
              <w:rPr>
                <w:sz w:val="20"/>
                <w:szCs w:val="20"/>
              </w:rPr>
            </w:pPr>
            <w:r w:rsidRPr="009C35A6">
              <w:rPr>
                <w:sz w:val="20"/>
                <w:szCs w:val="20"/>
              </w:rPr>
              <w:t>0</w:t>
            </w:r>
          </w:p>
          <w:p w:rsidR="006D5EF1" w:rsidRDefault="006D5EF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r w:rsidRPr="009C35A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r w:rsidRPr="009C35A6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r w:rsidRPr="009C35A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70A29" w:rsidTr="00393F36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шт.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F946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70A29" w:rsidTr="00393F36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твердого покрытия автомобильных дорог общего пользования местного значения после капитального ремонта и ремонта.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2.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99,660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70A29" w:rsidTr="00393F36">
        <w:trPr>
          <w:trHeight w:val="1105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транспортной инфраструктуры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5734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1442E" w:rsidTr="00393F36">
        <w:trPr>
          <w:trHeight w:val="1105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E" w:rsidRDefault="00D144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E" w:rsidRDefault="00D144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мероприятий в рамках дорожной деятельности на автомобильных дорогах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E" w:rsidRDefault="00D1442E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42E" w:rsidRDefault="00D1442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E" w:rsidRDefault="00D144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E" w:rsidRDefault="00D144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E" w:rsidRDefault="00D144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42E" w:rsidRDefault="00D144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E" w:rsidRDefault="00D144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42E" w:rsidRDefault="00D144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E" w:rsidRDefault="00D144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42E" w:rsidRDefault="00D144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E" w:rsidRDefault="00D144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E" w:rsidRDefault="00D1442E" w:rsidP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E" w:rsidRDefault="00D1442E" w:rsidP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442E" w:rsidRDefault="00D1442E" w:rsidP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70A29" w:rsidTr="00393F36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5734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реализуемых инициативных проектов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F946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70A29" w:rsidTr="00393F36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5734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приобретенных автобусов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F946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70A29" w:rsidTr="00393F36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5734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Транспортная подвижность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F946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F946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70A29" w:rsidTr="00393F36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5734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дороги по улице Оренбургская в г. Соль-Илецк Оренбургской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F946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670A29" w:rsidRDefault="00670A29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670A29" w:rsidRDefault="00670A29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tbl>
      <w:tblPr>
        <w:tblStyle w:val="af8"/>
        <w:tblW w:w="4678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670A2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74C3" w:rsidRDefault="008474C3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</w:p>
          <w:p w:rsidR="008474C3" w:rsidRDefault="008474C3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</w:p>
          <w:p w:rsidR="008474C3" w:rsidRDefault="008474C3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</w:p>
          <w:p w:rsidR="008474C3" w:rsidRDefault="008474C3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</w:p>
          <w:p w:rsidR="008474C3" w:rsidRDefault="008474C3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</w:p>
          <w:p w:rsidR="00632A1E" w:rsidRDefault="00632A1E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</w:p>
          <w:p w:rsidR="00D1442E" w:rsidRDefault="00D1442E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</w:p>
          <w:p w:rsidR="00D1442E" w:rsidRDefault="00D1442E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</w:p>
          <w:p w:rsidR="00632A1E" w:rsidRDefault="00632A1E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</w:p>
          <w:p w:rsidR="00670A29" w:rsidRDefault="001A5A8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670A29" w:rsidRDefault="001A5A8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670A29" w:rsidRDefault="001A5A8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</w:t>
            </w:r>
          </w:p>
          <w:p w:rsidR="00670A29" w:rsidRDefault="001A5A81">
            <w:pPr>
              <w:tabs>
                <w:tab w:val="left" w:pos="4286"/>
              </w:tabs>
              <w:spacing w:after="3" w:line="271" w:lineRule="auto"/>
              <w:ind w:righ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округа»</w:t>
            </w:r>
          </w:p>
        </w:tc>
      </w:tr>
    </w:tbl>
    <w:p w:rsidR="00670A29" w:rsidRDefault="00670A29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670A29" w:rsidRDefault="001A5A81">
      <w:pPr>
        <w:spacing w:after="3" w:line="271" w:lineRule="auto"/>
        <w:ind w:left="720" w:right="42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</w:t>
      </w:r>
    </w:p>
    <w:p w:rsidR="00670A29" w:rsidRDefault="001A5A81">
      <w:pPr>
        <w:spacing w:after="3" w:line="271" w:lineRule="auto"/>
        <w:ind w:left="720" w:right="42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«Развитие транспортной системы Соль-Илецкого городского округа»</w:t>
      </w:r>
    </w:p>
    <w:p w:rsidR="00670A29" w:rsidRDefault="00670A29">
      <w:pPr>
        <w:spacing w:after="3"/>
        <w:ind w:left="720" w:right="42"/>
        <w:jc w:val="center"/>
        <w:rPr>
          <w:sz w:val="28"/>
          <w:szCs w:val="28"/>
          <w:highlight w:val="yellow"/>
        </w:rPr>
      </w:pPr>
    </w:p>
    <w:tbl>
      <w:tblPr>
        <w:tblW w:w="14458" w:type="dxa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5552"/>
        <w:gridCol w:w="4071"/>
        <w:gridCol w:w="4252"/>
      </w:tblGrid>
      <w:tr w:rsidR="00670A2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показателями</w:t>
            </w:r>
          </w:p>
        </w:tc>
      </w:tr>
      <w:tr w:rsidR="00670A29">
        <w:trPr>
          <w:trHeight w:val="2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0A2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(подпрограмма) – отсутствует</w:t>
            </w:r>
          </w:p>
        </w:tc>
      </w:tr>
      <w:tr w:rsidR="00670A2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– отсутствует</w:t>
            </w:r>
          </w:p>
        </w:tc>
      </w:tr>
      <w:tr w:rsidR="00670A2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670A2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– отсутствует</w:t>
            </w:r>
          </w:p>
        </w:tc>
      </w:tr>
      <w:tr w:rsidR="00670A2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670A2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«Капитальный ремонт, ремонт и содержание автомобильных дорог общего пользования местного значения»</w:t>
            </w:r>
          </w:p>
        </w:tc>
      </w:tr>
      <w:tr w:rsidR="00670A2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2023-2030 годы</w:t>
            </w:r>
          </w:p>
        </w:tc>
      </w:tr>
      <w:tr w:rsidR="00670A2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ind w:right="79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Улучшение транспортной инфраструктуры автомобильных дорог.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Площадь твердого покрытия автомобильных дорог общего пользования местного значения после капитального ремонта и </w:t>
            </w:r>
            <w:r>
              <w:rPr>
                <w:color w:val="000000"/>
                <w:sz w:val="28"/>
                <w:szCs w:val="20"/>
              </w:rPr>
              <w:lastRenderedPageBreak/>
              <w:t>ремонта;</w:t>
            </w:r>
          </w:p>
          <w:p w:rsidR="00670A29" w:rsidRDefault="001A5A81">
            <w:pPr>
              <w:widowControl w:val="0"/>
              <w:ind w:right="7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</w:tr>
      <w:tr w:rsidR="00670A2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</w:tr>
      <w:tr w:rsidR="00670A2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2023-2030 годы</w:t>
            </w:r>
          </w:p>
        </w:tc>
      </w:tr>
      <w:tr w:rsidR="00670A2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Увеличение доступности перевозок пассажиров автомобильным транспортом.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 xml:space="preserve">Количество функционирующих муниципальных маршрутов регулярных пассажирских перевозок по регулируемым тарифам, </w:t>
            </w:r>
            <w:r>
              <w:rPr>
                <w:sz w:val="28"/>
                <w:szCs w:val="20"/>
              </w:rPr>
              <w:t xml:space="preserve">количество автобусов, приобретенных за счет средств областного </w:t>
            </w:r>
            <w:r>
              <w:rPr>
                <w:sz w:val="28"/>
                <w:szCs w:val="28"/>
              </w:rPr>
              <w:t>бюджета,</w:t>
            </w:r>
            <w:r>
              <w:rPr>
                <w:color w:val="000000"/>
                <w:sz w:val="28"/>
                <w:szCs w:val="28"/>
              </w:rPr>
              <w:t xml:space="preserve"> транспортная подвижность населения</w:t>
            </w:r>
          </w:p>
        </w:tc>
      </w:tr>
      <w:tr w:rsidR="00670A2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</w:t>
            </w:r>
            <w:r>
              <w:rPr>
                <w:bCs/>
                <w:color w:val="000000"/>
                <w:sz w:val="28"/>
                <w:szCs w:val="20"/>
              </w:rPr>
              <w:t>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670A2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8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2023-2030 годы</w:t>
            </w:r>
          </w:p>
        </w:tc>
      </w:tr>
      <w:tr w:rsidR="00670A29">
        <w:trPr>
          <w:trHeight w:val="15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улично-дорожной сети сельского поселения.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2"/>
              </w:rPr>
              <w:t>Доля завершенных инициативных проектов, в общем количестве таких проектов</w:t>
            </w:r>
          </w:p>
          <w:p w:rsidR="00670A29" w:rsidRDefault="00670A2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70A29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Приоритетный проект</w:t>
            </w:r>
          </w:p>
        </w:tc>
      </w:tr>
      <w:tr w:rsidR="00670A29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both"/>
              <w:rPr>
                <w:b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 - отсутствует</w:t>
            </w:r>
          </w:p>
        </w:tc>
        <w:tc>
          <w:tcPr>
            <w:tcW w:w="8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b/>
                <w:szCs w:val="28"/>
              </w:rPr>
            </w:pPr>
          </w:p>
        </w:tc>
      </w:tr>
    </w:tbl>
    <w:p w:rsidR="00670A29" w:rsidRDefault="00670A29">
      <w:pPr>
        <w:spacing w:after="28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8"/>
        <w:tblW w:w="5244" w:type="dxa"/>
        <w:tblInd w:w="9039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670A29">
        <w:trPr>
          <w:trHeight w:val="96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670A29" w:rsidRDefault="001A5A81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670A29" w:rsidRDefault="001A5A81">
            <w:pPr>
              <w:tabs>
                <w:tab w:val="left" w:pos="6285"/>
              </w:tabs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670A29" w:rsidRDefault="001A5A81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</w:t>
            </w:r>
          </w:p>
          <w:p w:rsidR="00670A29" w:rsidRDefault="001A5A81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округа»</w:t>
            </w:r>
          </w:p>
        </w:tc>
      </w:tr>
    </w:tbl>
    <w:p w:rsidR="00670A29" w:rsidRDefault="00670A29">
      <w:pPr>
        <w:spacing w:after="280" w:line="259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670A29" w:rsidRDefault="001A5A81">
      <w:pPr>
        <w:spacing w:after="28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мероприятий (результатов) муниципальной программы</w:t>
      </w:r>
    </w:p>
    <w:p w:rsidR="00670A29" w:rsidRDefault="001A5A81">
      <w:pPr>
        <w:spacing w:after="280" w:line="259" w:lineRule="auto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Развитие транспортной системы Соль-Илецкого городского округа</w:t>
      </w:r>
      <w:r>
        <w:rPr>
          <w:rFonts w:eastAsia="Calibri"/>
          <w:sz w:val="28"/>
          <w:szCs w:val="28"/>
          <w:lang w:eastAsia="en-US"/>
        </w:rPr>
        <w:t>»</w:t>
      </w:r>
    </w:p>
    <w:tbl>
      <w:tblPr>
        <w:tblW w:w="140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118"/>
        <w:gridCol w:w="2693"/>
        <w:gridCol w:w="709"/>
        <w:gridCol w:w="708"/>
        <w:gridCol w:w="710"/>
        <w:gridCol w:w="708"/>
        <w:gridCol w:w="709"/>
        <w:gridCol w:w="708"/>
        <w:gridCol w:w="709"/>
        <w:gridCol w:w="708"/>
        <w:gridCol w:w="710"/>
        <w:gridCol w:w="708"/>
        <w:gridCol w:w="707"/>
      </w:tblGrid>
      <w:tr w:rsidR="00670A29" w:rsidTr="00393F36">
        <w:trPr>
          <w:trHeight w:val="2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</w:t>
            </w:r>
          </w:p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(результата) по годам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комплексной программой</w:t>
            </w:r>
          </w:p>
        </w:tc>
      </w:tr>
      <w:tr w:rsidR="00670A29" w:rsidTr="00393F36"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70A29" w:rsidTr="00393F36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70A29" w:rsidTr="00393F36">
        <w:tc>
          <w:tcPr>
            <w:tcW w:w="9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393F3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транспортной системы Соль-</w:t>
            </w:r>
            <w:proofErr w:type="spellStart"/>
            <w:r>
              <w:rPr>
                <w:sz w:val="20"/>
                <w:szCs w:val="20"/>
              </w:rPr>
              <w:t>Илецкого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93F36" w:rsidTr="00393F36">
        <w:trPr>
          <w:trHeight w:val="293"/>
        </w:trPr>
        <w:tc>
          <w:tcPr>
            <w:tcW w:w="140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F36" w:rsidRDefault="00393F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393F36" w:rsidRPr="00393F36" w:rsidRDefault="00393F36" w:rsidP="00393F36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«Капитальный ремонт, ремонт и содержание автомобильных дорог общего пользования местного значения»</w:t>
            </w:r>
          </w:p>
        </w:tc>
      </w:tr>
      <w:tr w:rsidR="006D5EF1" w:rsidTr="00F94616">
        <w:trPr>
          <w:trHeight w:val="12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транспортной инфраструктуры автомобильных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pPr>
              <w:rPr>
                <w:sz w:val="20"/>
                <w:szCs w:val="20"/>
              </w:rPr>
            </w:pPr>
            <w:r w:rsidRPr="002644CF">
              <w:rPr>
                <w:sz w:val="20"/>
                <w:szCs w:val="20"/>
              </w:rPr>
              <w:t>388,4</w:t>
            </w:r>
          </w:p>
          <w:p w:rsidR="006D5EF1" w:rsidRDefault="006D5EF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r w:rsidRPr="002644CF">
              <w:rPr>
                <w:sz w:val="20"/>
                <w:szCs w:val="20"/>
              </w:rPr>
              <w:t>388,4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r w:rsidRPr="002E7F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r w:rsidRPr="002E7F3C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r w:rsidRPr="002E7F3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pPr>
              <w:rPr>
                <w:sz w:val="20"/>
                <w:szCs w:val="20"/>
              </w:rPr>
            </w:pPr>
          </w:p>
          <w:p w:rsidR="006D5EF1" w:rsidRDefault="006D5EF1">
            <w:r w:rsidRPr="002E7F3C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70A29" w:rsidTr="00393F36">
        <w:trPr>
          <w:trHeight w:val="78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дороги по улице Оренбургская в г. Соль-Илецк Оренбургской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транспортной инфраструктуры автомобильных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93F36" w:rsidTr="00393F36">
        <w:trPr>
          <w:trHeight w:val="524"/>
        </w:trPr>
        <w:tc>
          <w:tcPr>
            <w:tcW w:w="14047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F36" w:rsidRDefault="00393F3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393F36" w:rsidRDefault="00393F36" w:rsidP="00F9461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</w:tr>
      <w:tr w:rsidR="00670A29" w:rsidTr="00393F36">
        <w:trPr>
          <w:trHeight w:val="110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393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670A29" w:rsidTr="00393F36">
        <w:trPr>
          <w:trHeight w:val="110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393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Мероприятие «Мероприятия по приобретению подвижного состава пассажирского транспорта общего пользования»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Увеличение доступности перевозок пассажиров автомобильным транспортом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393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393F36" w:rsidTr="00F94616">
        <w:trPr>
          <w:trHeight w:val="35"/>
        </w:trPr>
        <w:tc>
          <w:tcPr>
            <w:tcW w:w="140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F36" w:rsidRDefault="00393F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</w:tr>
      <w:tr w:rsidR="00670A29" w:rsidTr="00393F36">
        <w:trPr>
          <w:trHeight w:val="110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393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>
              <w:rPr>
                <w:color w:val="000000"/>
                <w:sz w:val="20"/>
                <w:szCs w:val="20"/>
              </w:rPr>
              <w:t>Реализация инициативных проектов» (Ремонт дорог общего пользования в сельских населенных пунктах)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улично-дорожной сети сельского поселения.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393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инициативных проектов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393F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670A29" w:rsidRDefault="00670A29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f8"/>
        <w:tblW w:w="4677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670A29">
        <w:trPr>
          <w:trHeight w:val="127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5F481D" w:rsidRDefault="005F481D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393F36" w:rsidRDefault="00393F36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670A29" w:rsidRDefault="001A5A81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670A29" w:rsidRDefault="001A5A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 программе «Развитие транспортной системы</w:t>
            </w:r>
          </w:p>
          <w:p w:rsidR="00670A29" w:rsidRDefault="001A5A81">
            <w:pPr>
              <w:tabs>
                <w:tab w:val="left" w:pos="6285"/>
              </w:tabs>
              <w:spacing w:line="315" w:lineRule="atLeast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Соль-Илецкого городского округа»</w:t>
            </w:r>
          </w:p>
        </w:tc>
      </w:tr>
    </w:tbl>
    <w:p w:rsidR="00670A29" w:rsidRDefault="00670A29">
      <w:pPr>
        <w:spacing w:after="280" w:line="259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670A29" w:rsidRDefault="001A5A81">
      <w:pPr>
        <w:spacing w:after="280"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</w:t>
      </w:r>
    </w:p>
    <w:p w:rsidR="00670A29" w:rsidRDefault="001A5A81">
      <w:pPr>
        <w:spacing w:after="280"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«Развитие транспортной системы Соль-Илецкого городского округа»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70A29" w:rsidRDefault="001A5A81">
      <w:pPr>
        <w:spacing w:after="280"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(тыс. руб.)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404"/>
        <w:gridCol w:w="1275"/>
        <w:gridCol w:w="1276"/>
        <w:gridCol w:w="708"/>
        <w:gridCol w:w="852"/>
        <w:gridCol w:w="1134"/>
        <w:gridCol w:w="849"/>
        <w:gridCol w:w="993"/>
        <w:gridCol w:w="850"/>
        <w:gridCol w:w="851"/>
        <w:gridCol w:w="850"/>
        <w:gridCol w:w="851"/>
        <w:gridCol w:w="851"/>
        <w:gridCol w:w="992"/>
        <w:gridCol w:w="568"/>
        <w:gridCol w:w="708"/>
      </w:tblGrid>
      <w:tr w:rsidR="00670A29" w:rsidTr="00315F45">
        <w:trPr>
          <w:trHeight w:val="93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878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результаты в  2030   году</w:t>
            </w:r>
          </w:p>
        </w:tc>
      </w:tr>
      <w:tr w:rsidR="00670A29" w:rsidTr="00315F45">
        <w:trPr>
          <w:trHeight w:val="570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2023-2030г.г.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115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297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670A29" w:rsidTr="00315F45">
        <w:trPr>
          <w:trHeight w:val="111"/>
        </w:trPr>
        <w:tc>
          <w:tcPr>
            <w:tcW w:w="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транспортной системы Соль-</w:t>
            </w:r>
            <w:proofErr w:type="spellStart"/>
            <w:r>
              <w:rPr>
                <w:sz w:val="20"/>
                <w:szCs w:val="20"/>
              </w:rPr>
              <w:t>Илецкого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700</w:t>
            </w:r>
          </w:p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1A5A81">
            <w:pPr>
              <w:widowControl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20 0 00 00000</w:t>
            </w:r>
          </w:p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DC075B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598304,364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ind w:lef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113729,064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DC075B" w:rsidRDefault="0079291C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132409,4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40815,10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41830,10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31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47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ind w:left="-1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F1" w:rsidTr="006D5EF1">
        <w:trPr>
          <w:trHeight w:val="54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ind w:left="-1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262796,9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78091,20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80274,7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17240,7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 w:rsidP="006D5EF1">
            <w:pPr>
              <w:jc w:val="center"/>
            </w:pPr>
            <w:r w:rsidRPr="00B854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 w:rsidP="006D5EF1">
            <w:pPr>
              <w:jc w:val="center"/>
            </w:pPr>
            <w:r w:rsidRPr="00B854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 w:rsidP="006D5EF1">
            <w:pPr>
              <w:jc w:val="center"/>
            </w:pPr>
            <w:r w:rsidRPr="00B854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 w:rsidP="006D5EF1">
            <w:pPr>
              <w:jc w:val="center"/>
            </w:pPr>
            <w:r w:rsidRPr="00B854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</w:tr>
      <w:tr w:rsidR="006D5EF1" w:rsidTr="006D5EF1">
        <w:trPr>
          <w:trHeight w:val="58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ind w:left="-1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334817,464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35419,</w:t>
            </w:r>
          </w:p>
          <w:p w:rsidR="006D5EF1" w:rsidRDefault="006D5EF1">
            <w:pPr>
              <w:widowControl w:val="0"/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DC075B" w:rsidRDefault="006D5EF1">
            <w:pPr>
              <w:widowControl w:val="0"/>
              <w:ind w:left="-175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51663,4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23574,</w:t>
            </w:r>
          </w:p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24589,</w:t>
            </w:r>
          </w:p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 w:rsidP="006D5EF1">
            <w:pPr>
              <w:jc w:val="center"/>
            </w:pPr>
            <w:r w:rsidRPr="00F120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 w:rsidP="006D5EF1">
            <w:pPr>
              <w:jc w:val="center"/>
            </w:pPr>
            <w:r w:rsidRPr="00F120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 w:rsidP="006D5EF1">
            <w:pPr>
              <w:jc w:val="center"/>
            </w:pPr>
            <w:r w:rsidRPr="00F120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 w:rsidP="006D5EF1">
            <w:pPr>
              <w:jc w:val="center"/>
            </w:pPr>
            <w:r w:rsidRPr="00F120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42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</w:t>
            </w:r>
            <w:r>
              <w:rPr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79291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DC075B" w:rsidRDefault="0079291C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471,30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64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F1" w:rsidTr="006D5EF1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ind w:left="-93" w:right="-59" w:firstLine="1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>
              <w:rPr>
                <w:color w:val="000000"/>
                <w:sz w:val="20"/>
                <w:szCs w:val="20"/>
              </w:rPr>
              <w:t>Илецкий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городской округ</w:t>
            </w:r>
          </w:p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 w:rsidP="00A12EE8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378927,3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44984,</w:t>
            </w:r>
          </w:p>
          <w:p w:rsidR="006D5EF1" w:rsidRDefault="006D5EF1">
            <w:pPr>
              <w:widowControl w:val="0"/>
              <w:ind w:left="-7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56619,7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40815,</w:t>
            </w:r>
          </w:p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41830,</w:t>
            </w:r>
          </w:p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F1" w:rsidTr="006D5EF1">
        <w:trPr>
          <w:trHeight w:val="15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F1" w:rsidTr="006D5EF1">
        <w:trPr>
          <w:trHeight w:val="33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6D5EF1" w:rsidRDefault="006D5EF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</w:tr>
      <w:tr w:rsidR="006D5EF1" w:rsidTr="006D5EF1">
        <w:trPr>
          <w:trHeight w:val="41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139123,</w:t>
            </w:r>
          </w:p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17452,20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17240,7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17240,7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17240,7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6D5EF1" w:rsidTr="006D5EF1">
        <w:trPr>
          <w:trHeight w:val="65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239803,4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27532,10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39379,00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23574,40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24589,40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D5EF1" w:rsidTr="006D5EF1">
        <w:trPr>
          <w:trHeight w:val="57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6D5EF1" w:rsidRDefault="006D5EF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</w:tr>
      <w:tr w:rsidR="006D5EF1" w:rsidTr="006D5EF1">
        <w:trPr>
          <w:trHeight w:val="300"/>
        </w:trPr>
        <w:tc>
          <w:tcPr>
            <w:tcW w:w="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ind w:right="-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</w:t>
            </w:r>
            <w:r>
              <w:rPr>
                <w:color w:val="000000" w:themeColor="text1"/>
                <w:sz w:val="20"/>
                <w:szCs w:val="20"/>
              </w:rPr>
              <w:t xml:space="preserve"> «Капитальный ремонт, ремонт и содержание автомобильных дорог общего пользования местного значения»</w:t>
            </w:r>
          </w:p>
          <w:p w:rsidR="006D5EF1" w:rsidRDefault="006D5EF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>
              <w:rPr>
                <w:color w:val="000000"/>
                <w:sz w:val="20"/>
                <w:szCs w:val="20"/>
              </w:rPr>
              <w:t>Илецкий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225374,4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26611,70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32081,6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22667,0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23682,0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F1" w:rsidTr="006D5EF1">
        <w:trPr>
          <w:trHeight w:val="29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F1" w:rsidTr="006D5EF1">
        <w:trPr>
          <w:trHeight w:val="487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6D5EF1" w:rsidRDefault="006D5EF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</w:tr>
      <w:tr w:rsidR="006D5EF1" w:rsidTr="006D5EF1">
        <w:trPr>
          <w:trHeight w:val="435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6D5EF1" w:rsidRDefault="006D5EF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highlight w:val="green"/>
              </w:rPr>
            </w:pPr>
          </w:p>
        </w:tc>
      </w:tr>
      <w:tr w:rsidR="006D5EF1" w:rsidTr="006D5EF1">
        <w:trPr>
          <w:trHeight w:val="58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20 4 01 71110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225374,4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26611,70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32081,6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23682,0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B347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70A29" w:rsidTr="00315F45">
        <w:trPr>
          <w:trHeight w:val="53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538"/>
        </w:trPr>
        <w:tc>
          <w:tcPr>
            <w:tcW w:w="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</w:t>
            </w:r>
          </w:p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«Капитальный ремонт дороги по улице Оренбургска</w:t>
            </w:r>
            <w:r>
              <w:rPr>
                <w:color w:val="000000"/>
                <w:sz w:val="20"/>
                <w:szCs w:val="20"/>
              </w:rPr>
              <w:lastRenderedPageBreak/>
              <w:t>я в г. Соль-Илецк Оренбургской области»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муниципального образования Соль-</w:t>
            </w:r>
            <w:proofErr w:type="spellStart"/>
            <w:r>
              <w:rPr>
                <w:color w:val="000000"/>
                <w:sz w:val="20"/>
                <w:szCs w:val="20"/>
              </w:rPr>
              <w:t>Илецкий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6 390,0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6 390,0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53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53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53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6 390,0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6 390,0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53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D5EF1" w:rsidTr="006D5EF1">
        <w:trPr>
          <w:trHeight w:val="305"/>
        </w:trPr>
        <w:tc>
          <w:tcPr>
            <w:tcW w:w="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ind w:right="-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Структурный элемент 2 «</w:t>
            </w:r>
            <w:r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>
              <w:rPr>
                <w:color w:val="000000"/>
                <w:sz w:val="20"/>
                <w:szCs w:val="20"/>
              </w:rPr>
              <w:t>Илецкий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146448,1</w:t>
            </w:r>
          </w:p>
        </w:tc>
        <w:tc>
          <w:tcPr>
            <w:tcW w:w="8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18372,60</w:t>
            </w:r>
          </w:p>
        </w:tc>
        <w:tc>
          <w:tcPr>
            <w:tcW w:w="9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18148,1</w:t>
            </w:r>
          </w:p>
        </w:tc>
        <w:tc>
          <w:tcPr>
            <w:tcW w:w="85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18148,10</w:t>
            </w:r>
          </w:p>
        </w:tc>
        <w:tc>
          <w:tcPr>
            <w:tcW w:w="85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18148,10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</w:tr>
      <w:tr w:rsidR="006D5EF1" w:rsidTr="006D5EF1">
        <w:trPr>
          <w:trHeight w:val="26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Pr="006D5EF1" w:rsidRDefault="006D5EF1">
            <w:pPr>
              <w:widowControl w:val="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pPr>
              <w:widowControl w:val="0"/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</w:tr>
      <w:tr w:rsidR="006D5EF1" w:rsidTr="006D5EF1">
        <w:trPr>
          <w:trHeight w:val="37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Pr="006D5EF1" w:rsidRDefault="006D5EF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</w:pPr>
          </w:p>
        </w:tc>
      </w:tr>
      <w:tr w:rsidR="006D5EF1" w:rsidTr="006D5EF1">
        <w:trPr>
          <w:trHeight w:val="52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20 4 01 S0410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139123,9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17452,20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17240,70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17240,7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17240,70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highlight w:val="gree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highlight w:val="green"/>
              </w:rPr>
            </w:pPr>
          </w:p>
        </w:tc>
      </w:tr>
      <w:tr w:rsidR="006D5EF1" w:rsidTr="006D5EF1">
        <w:trPr>
          <w:trHeight w:val="47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7324,2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907,4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907,4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907,4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0365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70A29" w:rsidTr="00315F45">
        <w:trPr>
          <w:trHeight w:val="4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Pr="006D5EF1" w:rsidRDefault="001A5A81">
            <w:pPr>
              <w:widowControl w:val="0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1A5A81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1A5A81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1A5A81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670A29">
            <w:pPr>
              <w:widowControl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670A29">
            <w:pPr>
              <w:widowControl w:val="0"/>
            </w:pPr>
          </w:p>
        </w:tc>
      </w:tr>
      <w:tr w:rsidR="00DC075B" w:rsidTr="00F94616">
        <w:trPr>
          <w:trHeight w:val="638"/>
        </w:trPr>
        <w:tc>
          <w:tcPr>
            <w:tcW w:w="5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 мероприятий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«Создание условий для предоставления транспортных услуг населению и организация транспортного обслуживания населения в границах городского округа»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>
              <w:rPr>
                <w:color w:val="000000"/>
                <w:sz w:val="20"/>
                <w:szCs w:val="20"/>
              </w:rPr>
              <w:t>Илецкий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075B" w:rsidRDefault="00DC07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075B" w:rsidRDefault="00DC07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20 4 02 00000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P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Pr="006D5EF1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75B" w:rsidTr="00F94616">
        <w:trPr>
          <w:trHeight w:val="701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C075B" w:rsidRDefault="00DC075B" w:rsidP="00F9461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075B" w:rsidRDefault="00DC075B" w:rsidP="00DC07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075B" w:rsidRDefault="00DC075B" w:rsidP="00DC07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P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Pr="006D5EF1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75B" w:rsidTr="00F94616">
        <w:trPr>
          <w:trHeight w:val="701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C075B" w:rsidRDefault="00DC075B" w:rsidP="00F9461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075B" w:rsidRDefault="00DC075B" w:rsidP="00DC07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075B" w:rsidRDefault="00DC075B" w:rsidP="00DC07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P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59634,0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Pr="006D5EF1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75B" w:rsidTr="00F94616">
        <w:trPr>
          <w:trHeight w:val="1002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C075B" w:rsidRDefault="00DC075B" w:rsidP="00F9461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075B" w:rsidRDefault="00DC075B" w:rsidP="00DC07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75B" w:rsidRDefault="00DC075B" w:rsidP="00DC07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P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075B" w:rsidRPr="006D5EF1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75B" w:rsidTr="00F94616">
        <w:trPr>
          <w:trHeight w:val="106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75B" w:rsidRDefault="00DC075B" w:rsidP="00F9461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75B" w:rsidRDefault="00DC075B" w:rsidP="00DC07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075B" w:rsidRDefault="00DC075B" w:rsidP="00DC075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75B" w:rsidRP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75B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75B" w:rsidRPr="006D5EF1" w:rsidRDefault="00DC07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75B" w:rsidRDefault="00DC075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F1" w:rsidTr="006D5EF1">
        <w:trPr>
          <w:trHeight w:val="61"/>
        </w:trPr>
        <w:tc>
          <w:tcPr>
            <w:tcW w:w="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ind w:right="-2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Структурный </w:t>
            </w:r>
            <w:r>
              <w:rPr>
                <w:color w:val="000000"/>
                <w:sz w:val="20"/>
                <w:szCs w:val="20"/>
              </w:rPr>
              <w:lastRenderedPageBreak/>
              <w:t>элемент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 w:themeColor="text1"/>
                <w:sz w:val="20"/>
                <w:szCs w:val="20"/>
              </w:rPr>
              <w:t>Осуществление регулярных пассажирских перевозок по регулируемым тарифам в границах городского округа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</w:t>
            </w:r>
            <w:r>
              <w:rPr>
                <w:color w:val="000000"/>
                <w:sz w:val="20"/>
                <w:szCs w:val="20"/>
              </w:rPr>
              <w:lastRenderedPageBreak/>
              <w:t>ция муниципального образования Соль-</w:t>
            </w:r>
            <w:proofErr w:type="spellStart"/>
            <w:r>
              <w:rPr>
                <w:color w:val="000000"/>
                <w:sz w:val="20"/>
                <w:szCs w:val="20"/>
              </w:rPr>
              <w:t>Илецкий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20 4 02 </w:t>
            </w:r>
            <w:r>
              <w:rPr>
                <w:sz w:val="20"/>
                <w:szCs w:val="20"/>
              </w:rPr>
              <w:lastRenderedPageBreak/>
              <w:t>71150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88110,6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9900,0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r w:rsidRPr="00935C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935C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935C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935C5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39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545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397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160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5EF1" w:rsidTr="006D5EF1">
        <w:trPr>
          <w:trHeight w:val="424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ind w:lef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EF1" w:rsidRDefault="006D5EF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88110,6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Pr="00DC075B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9900,0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EF1" w:rsidRPr="006D5EF1" w:rsidRDefault="006D5EF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1" w:rsidRDefault="006D5EF1">
            <w:r w:rsidRPr="001B36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1B36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1B36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F1" w:rsidRDefault="006D5EF1">
            <w:r w:rsidRPr="001B363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EF1" w:rsidRDefault="006D5E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37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07E7" w:rsidTr="00EC07E7">
        <w:trPr>
          <w:trHeight w:val="683"/>
        </w:trPr>
        <w:tc>
          <w:tcPr>
            <w:tcW w:w="5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7E7" w:rsidRDefault="00EC07E7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Структурный элемент 2 «Мероприятия по приобретению подвижного состава пассажирского транспорта общего пользования»</w:t>
            </w:r>
          </w:p>
          <w:p w:rsidR="00EC07E7" w:rsidRDefault="00EC07E7">
            <w:pPr>
              <w:widowControl w:val="0"/>
              <w:rPr>
                <w:sz w:val="20"/>
                <w:szCs w:val="20"/>
              </w:rPr>
            </w:pPr>
          </w:p>
          <w:p w:rsidR="00EC07E7" w:rsidRDefault="00EC07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Соль-</w:t>
            </w:r>
            <w:proofErr w:type="spellStart"/>
            <w:r>
              <w:rPr>
                <w:sz w:val="20"/>
                <w:szCs w:val="20"/>
              </w:rPr>
              <w:t>Илецкий</w:t>
            </w:r>
            <w:proofErr w:type="spellEnd"/>
            <w:r>
              <w:rPr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7E7" w:rsidRDefault="00EC07E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E7" w:rsidRDefault="00EC07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E7" w:rsidRDefault="00EC07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20 4 02 97010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Pr="00DC075B" w:rsidRDefault="00EC07E7" w:rsidP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59634,0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59634,0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7E7" w:rsidRPr="006D5EF1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7E7" w:rsidRDefault="00EC07E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C07E7" w:rsidTr="00EC07E7">
        <w:trPr>
          <w:trHeight w:val="592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C07E7" w:rsidRDefault="00EC07E7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7E7" w:rsidRDefault="00EC07E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E7" w:rsidRDefault="00EC07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E7" w:rsidRDefault="00EC07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Pr="00DC075B" w:rsidRDefault="00EC07E7" w:rsidP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59634,0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59634,0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7E7" w:rsidRPr="006D5EF1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EC07E7" w:rsidTr="00EC07E7">
        <w:trPr>
          <w:trHeight w:val="667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C07E7" w:rsidRDefault="00EC07E7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7E7" w:rsidRDefault="00EC07E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E7" w:rsidRDefault="00EC07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E7" w:rsidRDefault="00EC07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Pr="00DC075B" w:rsidRDefault="00EC07E7" w:rsidP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7E7" w:rsidRPr="006D5EF1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C07E7" w:rsidTr="00EC07E7">
        <w:trPr>
          <w:trHeight w:val="652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C07E7" w:rsidRDefault="00EC07E7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07E7" w:rsidRDefault="00EC07E7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E7" w:rsidRDefault="00EC07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7E7" w:rsidRDefault="00EC07E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Pr="00DC075B" w:rsidRDefault="00EC07E7" w:rsidP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59634,0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59634,0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7E7" w:rsidRPr="006D5EF1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7" w:rsidRDefault="00EC0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70A29" w:rsidTr="00315F45">
        <w:trPr>
          <w:trHeight w:val="72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70A29" w:rsidRDefault="00670A29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A29" w:rsidTr="00315F45">
        <w:trPr>
          <w:trHeight w:val="71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0A29" w:rsidRDefault="00670A29">
            <w:pPr>
              <w:widowControl w:val="0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0A29" w:rsidTr="00315F45">
        <w:trPr>
          <w:trHeight w:val="3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rPr>
                <w:color w:val="22272F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Приоритетные проекты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Pr="00DC075B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0A29" w:rsidRPr="006D5EF1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</w:tr>
      <w:tr w:rsidR="00670A29" w:rsidTr="00315F45">
        <w:trPr>
          <w:trHeight w:val="46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suppressAutoHyphens w:val="0"/>
              <w:ind w:left="-235" w:right="-59" w:firstLine="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П5 00000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7998,477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ind w:lef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1742,777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6255,7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38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34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676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5183,236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3400,00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57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2125,002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519,064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2384,40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66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689,935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218,713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 w:rsidP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47</w:t>
            </w:r>
            <w:r w:rsidR="00EC07E7" w:rsidRPr="00DC075B">
              <w:rPr>
                <w:sz w:val="20"/>
                <w:szCs w:val="20"/>
              </w:rPr>
              <w:t>1,30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492"/>
        </w:trPr>
        <w:tc>
          <w:tcPr>
            <w:tcW w:w="5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ind w:left="-93" w:right="-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Структурный элемент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«Реализация инициативных проектов  (Ремонт дороги общего пользования в с. Дружба (ул. Речная от № 2 до № 32) Соль-</w:t>
            </w:r>
            <w:proofErr w:type="spellStart"/>
            <w:r>
              <w:rPr>
                <w:sz w:val="20"/>
                <w:szCs w:val="20"/>
              </w:rPr>
              <w:t>Илецкого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расположенной по адресу: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sz w:val="20"/>
                <w:szCs w:val="20"/>
              </w:rPr>
              <w:lastRenderedPageBreak/>
              <w:t>Илецкий</w:t>
            </w:r>
            <w:proofErr w:type="spellEnd"/>
            <w:r>
              <w:rPr>
                <w:sz w:val="20"/>
                <w:szCs w:val="20"/>
              </w:rPr>
              <w:t xml:space="preserve"> городской округ, с. Дружба, ул. Речная)</w:t>
            </w:r>
            <w:proofErr w:type="gramEnd"/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муниципального образования Соль-</w:t>
            </w:r>
            <w:proofErr w:type="spellStart"/>
            <w:r>
              <w:rPr>
                <w:sz w:val="20"/>
                <w:szCs w:val="20"/>
              </w:rPr>
              <w:t>Илецкий</w:t>
            </w:r>
            <w:proofErr w:type="spellEnd"/>
            <w:r>
              <w:rPr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П5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1413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1116,667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1116,667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327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40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325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38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111,667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111,667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80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81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38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завершению реализации инициативных проектов</w:t>
            </w:r>
          </w:p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(Ремонт дороги общего пользования в с. Дружба (ул. Речная от № 2 до № 32) Соль-</w:t>
            </w:r>
            <w:proofErr w:type="spellStart"/>
            <w:r>
              <w:rPr>
                <w:color w:val="000000"/>
                <w:sz w:val="20"/>
                <w:szCs w:val="20"/>
              </w:rPr>
              <w:t>Илецкого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700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1A5A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20 5 П5 И1400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626,110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40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55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44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74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городского округа, </w:t>
            </w:r>
            <w:proofErr w:type="gramStart"/>
            <w:r>
              <w:rPr>
                <w:color w:val="000000"/>
                <w:sz w:val="20"/>
                <w:szCs w:val="20"/>
              </w:rPr>
              <w:t>расположенной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адресу: </w:t>
            </w:r>
            <w:proofErr w:type="gramStart"/>
            <w:r>
              <w:rPr>
                <w:color w:val="000000"/>
                <w:sz w:val="20"/>
                <w:szCs w:val="20"/>
              </w:rPr>
              <w:t>Оренбургская область, Соль-</w:t>
            </w:r>
            <w:proofErr w:type="spellStart"/>
            <w:r>
              <w:rPr>
                <w:color w:val="000000"/>
                <w:sz w:val="20"/>
                <w:szCs w:val="20"/>
              </w:rPr>
              <w:t>Илецкий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городской округ, с. Дружба, ул. Речная)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407,397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407,397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864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29" w:rsidRDefault="00670A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218,713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218,713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44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Структурный элемент №2 </w:t>
            </w:r>
            <w:r>
              <w:rPr>
                <w:sz w:val="16"/>
                <w:szCs w:val="16"/>
              </w:rPr>
              <w:t>«Реализация инициативных проектов</w:t>
            </w:r>
          </w:p>
          <w:p w:rsidR="00670A29" w:rsidRDefault="001A5A81">
            <w:pPr>
              <w:widowControl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(Ремонт дороги общего пользования в с. </w:t>
            </w:r>
            <w:r>
              <w:rPr>
                <w:color w:val="000000"/>
                <w:sz w:val="16"/>
                <w:szCs w:val="16"/>
              </w:rPr>
              <w:lastRenderedPageBreak/>
              <w:t>Дружба (ул. Речная от № 33 до № 53) Соль-</w:t>
            </w:r>
            <w:proofErr w:type="spellStart"/>
            <w:r>
              <w:rPr>
                <w:color w:val="000000"/>
                <w:sz w:val="16"/>
                <w:szCs w:val="16"/>
              </w:rPr>
              <w:t>Илецкого</w:t>
            </w:r>
            <w:proofErr w:type="spellEnd"/>
            <w:proofErr w:type="gramEnd"/>
          </w:p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городского округа, </w:t>
            </w:r>
            <w:proofErr w:type="gramStart"/>
            <w:r>
              <w:rPr>
                <w:color w:val="000000"/>
                <w:sz w:val="16"/>
                <w:szCs w:val="16"/>
              </w:rPr>
              <w:t>расположенной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адресу: </w:t>
            </w:r>
            <w:proofErr w:type="gramStart"/>
            <w:r>
              <w:rPr>
                <w:color w:val="000000"/>
                <w:sz w:val="16"/>
                <w:szCs w:val="16"/>
              </w:rPr>
              <w:t>Оренбургская область, Соль-</w:t>
            </w:r>
            <w:proofErr w:type="spellStart"/>
            <w:r>
              <w:rPr>
                <w:color w:val="000000"/>
                <w:sz w:val="16"/>
                <w:szCs w:val="16"/>
              </w:rPr>
              <w:t>Илецкий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городской округ, с. Дружба, ул. Речная)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 П5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1666,7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411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69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77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66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124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</w:pPr>
          </w:p>
        </w:tc>
      </w:tr>
      <w:tr w:rsidR="00670A29" w:rsidTr="00315F45">
        <w:trPr>
          <w:trHeight w:val="66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  <w:p w:rsidR="00670A29" w:rsidRDefault="001A5A8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(Ремонт дороги общего пользования в с. Дружба (ул. Речная от № 33 до № 53) Соль-</w:t>
            </w:r>
            <w:proofErr w:type="spellStart"/>
            <w:r>
              <w:rPr>
                <w:color w:val="000000"/>
                <w:sz w:val="16"/>
                <w:szCs w:val="16"/>
              </w:rPr>
              <w:t>Илецкого</w:t>
            </w:r>
            <w:proofErr w:type="spellEnd"/>
            <w:proofErr w:type="gramEnd"/>
          </w:p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городского округа, </w:t>
            </w:r>
            <w:proofErr w:type="gramStart"/>
            <w:r>
              <w:rPr>
                <w:color w:val="000000"/>
                <w:sz w:val="16"/>
                <w:szCs w:val="16"/>
              </w:rPr>
              <w:t>расположенной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 адресу: </w:t>
            </w:r>
            <w:proofErr w:type="gramStart"/>
            <w:r>
              <w:rPr>
                <w:color w:val="000000"/>
                <w:sz w:val="16"/>
                <w:szCs w:val="16"/>
              </w:rPr>
              <w:t>Оренбургская область, Соль-</w:t>
            </w:r>
            <w:proofErr w:type="spellStart"/>
            <w:r>
              <w:rPr>
                <w:color w:val="000000"/>
                <w:sz w:val="16"/>
                <w:szCs w:val="16"/>
              </w:rPr>
              <w:t>Илецкий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городской округ, с. Дружба, ул. Речная)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П5 И1433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1092,1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692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702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81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87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840,8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103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251,3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68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Структурный элемент3</w:t>
            </w:r>
          </w:p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«Реализация инициативных проектов  (Капитальный ремонт дороги </w:t>
            </w:r>
            <w:r>
              <w:rPr>
                <w:sz w:val="16"/>
                <w:szCs w:val="16"/>
              </w:rPr>
              <w:lastRenderedPageBreak/>
              <w:t xml:space="preserve">общего пользования в с. </w:t>
            </w:r>
            <w:proofErr w:type="spellStart"/>
            <w:r>
              <w:rPr>
                <w:sz w:val="16"/>
                <w:szCs w:val="16"/>
              </w:rPr>
              <w:t>Мещеряковка</w:t>
            </w:r>
            <w:proofErr w:type="spellEnd"/>
            <w:r>
              <w:rPr>
                <w:sz w:val="16"/>
                <w:szCs w:val="16"/>
              </w:rPr>
              <w:t xml:space="preserve"> (ул. Набережная от № 6 до № 14) Соль-</w:t>
            </w:r>
            <w:proofErr w:type="spellStart"/>
            <w:r>
              <w:rPr>
                <w:sz w:val="16"/>
                <w:szCs w:val="16"/>
              </w:rPr>
              <w:t>Илецкого</w:t>
            </w:r>
            <w:proofErr w:type="spellEnd"/>
            <w:r>
              <w:rPr>
                <w:sz w:val="16"/>
                <w:szCs w:val="16"/>
              </w:rPr>
              <w:t xml:space="preserve"> городского округа, расположенной по адресу:</w:t>
            </w:r>
            <w:proofErr w:type="gramEnd"/>
            <w:r>
              <w:rPr>
                <w:sz w:val="16"/>
                <w:szCs w:val="16"/>
              </w:rPr>
              <w:t xml:space="preserve"> Оренбургская область, Соль-</w:t>
            </w:r>
            <w:proofErr w:type="spellStart"/>
            <w:r>
              <w:rPr>
                <w:sz w:val="16"/>
                <w:szCs w:val="16"/>
              </w:rPr>
              <w:t>Илецкий</w:t>
            </w:r>
            <w:proofErr w:type="spellEnd"/>
            <w:r>
              <w:rPr>
                <w:sz w:val="16"/>
                <w:szCs w:val="16"/>
              </w:rPr>
              <w:t xml:space="preserve"> городской округ, с. </w:t>
            </w:r>
            <w:proofErr w:type="spellStart"/>
            <w:r>
              <w:rPr>
                <w:sz w:val="16"/>
                <w:szCs w:val="16"/>
              </w:rPr>
              <w:t>Мещеряковка</w:t>
            </w:r>
            <w:proofErr w:type="spellEnd"/>
            <w:r>
              <w:rPr>
                <w:sz w:val="16"/>
                <w:szCs w:val="16"/>
              </w:rPr>
              <w:t>, ул. Набережная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 П5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444,5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71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785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81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87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 w:rsidP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44,</w:t>
            </w:r>
            <w:r w:rsidR="00EC07E7" w:rsidRPr="00DC075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103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6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670A29" w:rsidRDefault="001A5A8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  <w:p w:rsidR="00670A29" w:rsidRDefault="001A5A8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(Капитальный ремонт дороги общего пользования в с. </w:t>
            </w:r>
            <w:proofErr w:type="spellStart"/>
            <w:r>
              <w:rPr>
                <w:sz w:val="16"/>
                <w:szCs w:val="16"/>
              </w:rPr>
              <w:t>Мещеряковка</w:t>
            </w:r>
            <w:proofErr w:type="spellEnd"/>
            <w:r>
              <w:rPr>
                <w:sz w:val="16"/>
                <w:szCs w:val="16"/>
              </w:rPr>
              <w:t xml:space="preserve"> (ул. Набережная от № 6 до № 14) Соль-</w:t>
            </w:r>
            <w:proofErr w:type="spellStart"/>
            <w:r>
              <w:rPr>
                <w:sz w:val="16"/>
                <w:szCs w:val="16"/>
              </w:rPr>
              <w:t>Илецкого</w:t>
            </w:r>
            <w:proofErr w:type="spellEnd"/>
            <w:r>
              <w:rPr>
                <w:sz w:val="16"/>
                <w:szCs w:val="16"/>
              </w:rPr>
              <w:t xml:space="preserve"> городского округа, расположенной по адресу:</w:t>
            </w:r>
            <w:proofErr w:type="gramEnd"/>
            <w:r>
              <w:rPr>
                <w:sz w:val="16"/>
                <w:szCs w:val="16"/>
              </w:rPr>
              <w:t xml:space="preserve"> Оренбургская область, Соль-</w:t>
            </w:r>
            <w:proofErr w:type="spellStart"/>
            <w:r>
              <w:rPr>
                <w:sz w:val="16"/>
                <w:szCs w:val="16"/>
              </w:rPr>
              <w:t>Илецкий</w:t>
            </w:r>
            <w:proofErr w:type="spellEnd"/>
            <w:r>
              <w:rPr>
                <w:sz w:val="16"/>
                <w:szCs w:val="16"/>
              </w:rPr>
              <w:t xml:space="preserve"> городской округ, с. </w:t>
            </w:r>
            <w:proofErr w:type="spellStart"/>
            <w:r>
              <w:rPr>
                <w:sz w:val="16"/>
                <w:szCs w:val="16"/>
              </w:rPr>
              <w:t>Мещеряковка</w:t>
            </w:r>
            <w:proofErr w:type="spellEnd"/>
            <w:r>
              <w:rPr>
                <w:sz w:val="16"/>
                <w:szCs w:val="16"/>
              </w:rPr>
              <w:t>, ул. Набережна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П5 И1435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293,7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722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69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65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66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233,7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124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44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Структурный элемент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  <w:p w:rsidR="00670A29" w:rsidRDefault="001A5A8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«Реализация инициативных </w:t>
            </w:r>
            <w:r>
              <w:rPr>
                <w:sz w:val="16"/>
                <w:szCs w:val="16"/>
              </w:rPr>
              <w:lastRenderedPageBreak/>
              <w:t>проектов  (Ремонт дороги общего пользования в с. Изобильное (ул. Краснознаменное от № 2 до № 14) Соль-</w:t>
            </w:r>
            <w:proofErr w:type="spellStart"/>
            <w:r>
              <w:rPr>
                <w:sz w:val="16"/>
                <w:szCs w:val="16"/>
              </w:rPr>
              <w:t>Илецкого</w:t>
            </w:r>
            <w:proofErr w:type="spellEnd"/>
            <w:r>
              <w:rPr>
                <w:sz w:val="16"/>
                <w:szCs w:val="16"/>
              </w:rPr>
              <w:t xml:space="preserve"> городского округа, расположенной по адресу:</w:t>
            </w:r>
            <w:proofErr w:type="gramEnd"/>
            <w:r>
              <w:rPr>
                <w:sz w:val="16"/>
                <w:szCs w:val="16"/>
              </w:rPr>
              <w:t xml:space="preserve"> Оренбургская область, Соль-</w:t>
            </w:r>
            <w:proofErr w:type="spellStart"/>
            <w:r>
              <w:rPr>
                <w:sz w:val="16"/>
                <w:szCs w:val="16"/>
              </w:rPr>
              <w:t>Илецкий</w:t>
            </w:r>
            <w:proofErr w:type="spellEnd"/>
            <w:r>
              <w:rPr>
                <w:sz w:val="16"/>
                <w:szCs w:val="16"/>
              </w:rPr>
              <w:t xml:space="preserve"> городской округ, с. </w:t>
            </w:r>
            <w:proofErr w:type="gramStart"/>
            <w:r>
              <w:rPr>
                <w:sz w:val="16"/>
                <w:szCs w:val="16"/>
              </w:rPr>
              <w:t>Изобильное</w:t>
            </w:r>
            <w:proofErr w:type="gramEnd"/>
            <w:r>
              <w:rPr>
                <w:sz w:val="16"/>
                <w:szCs w:val="16"/>
              </w:rPr>
              <w:t>, ул. Краснознаменная</w:t>
            </w:r>
          </w:p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5 П5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1666,7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411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699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65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666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1243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668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завершению реализации инициативных проектов</w:t>
            </w:r>
          </w:p>
          <w:p w:rsidR="00670A29" w:rsidRDefault="001A5A81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(Ремонт дороги общего пользования в с. Изобильное (ул. Краснознаменное от № 2 до № 14) Соль-</w:t>
            </w:r>
            <w:proofErr w:type="spellStart"/>
            <w:r>
              <w:rPr>
                <w:sz w:val="16"/>
                <w:szCs w:val="16"/>
              </w:rPr>
              <w:t>Илецкого</w:t>
            </w:r>
            <w:proofErr w:type="spellEnd"/>
            <w:r>
              <w:rPr>
                <w:sz w:val="16"/>
                <w:szCs w:val="16"/>
              </w:rPr>
              <w:t xml:space="preserve"> городского округа, расположенной по адресу:</w:t>
            </w:r>
            <w:proofErr w:type="gramEnd"/>
            <w:r>
              <w:rPr>
                <w:sz w:val="16"/>
                <w:szCs w:val="16"/>
              </w:rPr>
              <w:t xml:space="preserve"> Оренбургская область, Соль-</w:t>
            </w:r>
            <w:proofErr w:type="spellStart"/>
            <w:r>
              <w:rPr>
                <w:sz w:val="16"/>
                <w:szCs w:val="16"/>
              </w:rPr>
              <w:t>Илецкий</w:t>
            </w:r>
            <w:proofErr w:type="spellEnd"/>
            <w:r>
              <w:rPr>
                <w:sz w:val="16"/>
                <w:szCs w:val="16"/>
              </w:rPr>
              <w:t xml:space="preserve"> городской округ, с. </w:t>
            </w:r>
            <w:proofErr w:type="gramStart"/>
            <w:r>
              <w:rPr>
                <w:sz w:val="16"/>
                <w:szCs w:val="16"/>
              </w:rPr>
              <w:t>Изобильное</w:t>
            </w:r>
            <w:proofErr w:type="gramEnd"/>
            <w:r>
              <w:rPr>
                <w:sz w:val="16"/>
                <w:szCs w:val="16"/>
              </w:rPr>
              <w:t>, ул. Краснознаменная</w:t>
            </w:r>
          </w:p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 П5 И1434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1092,0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550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842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Pr="00DC075B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DC07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698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835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EC07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A29" w:rsidTr="00315F45">
        <w:trPr>
          <w:trHeight w:val="990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ind w:left="-93" w:right="-59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1A5A81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0A29" w:rsidRDefault="00670A29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670A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Pr="006D5EF1" w:rsidRDefault="001A5A81">
            <w:pPr>
              <w:widowControl w:val="0"/>
              <w:jc w:val="center"/>
              <w:rPr>
                <w:sz w:val="20"/>
                <w:szCs w:val="20"/>
              </w:rPr>
            </w:pPr>
            <w:r w:rsidRPr="006D5EF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29" w:rsidRDefault="00670A2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70A29" w:rsidRDefault="00670A2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670A29" w:rsidRDefault="001A5A8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 ФБ - федеральный бюджет, ОБ - областной бюджет, МБ - бюджет городского округа, ВИ - внебюджетные источники</w:t>
      </w:r>
    </w:p>
    <w:tbl>
      <w:tblPr>
        <w:tblStyle w:val="af8"/>
        <w:tblW w:w="4536" w:type="dxa"/>
        <w:tblInd w:w="9747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670A29">
        <w:trPr>
          <w:trHeight w:val="127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0A29" w:rsidRDefault="00670A29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70A29" w:rsidRDefault="00670A29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8474C3" w:rsidRDefault="008474C3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</w:p>
          <w:p w:rsidR="00670A29" w:rsidRDefault="001A5A81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Приложение№ 5</w:t>
            </w:r>
          </w:p>
          <w:p w:rsidR="00670A29" w:rsidRDefault="001A5A81">
            <w:pPr>
              <w:pStyle w:val="formattext"/>
              <w:tabs>
                <w:tab w:val="left" w:pos="6285"/>
              </w:tabs>
              <w:spacing w:beforeAutospacing="0" w:afterAutospacing="0"/>
              <w:ind w:right="-10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  «Развитие транспортной системы Соль-Илецкого городского округа»</w:t>
            </w:r>
          </w:p>
        </w:tc>
      </w:tr>
    </w:tbl>
    <w:p w:rsidR="00670A29" w:rsidRDefault="00670A29">
      <w:pPr>
        <w:spacing w:after="280" w:line="259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670A29" w:rsidRDefault="001A5A81">
      <w:pPr>
        <w:spacing w:after="280"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методике расчета показателя муниципальной программы</w:t>
      </w:r>
    </w:p>
    <w:p w:rsidR="00670A29" w:rsidRDefault="001A5A81">
      <w:pPr>
        <w:spacing w:after="280" w:line="259" w:lineRule="auto"/>
        <w:ind w:left="720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«Развитие транспортной системы Соль-Илецкого городского округа»</w:t>
      </w:r>
    </w:p>
    <w:p w:rsidR="00670A29" w:rsidRDefault="00670A29">
      <w:pPr>
        <w:spacing w:after="280" w:line="259" w:lineRule="auto"/>
        <w:ind w:left="720"/>
        <w:contextualSpacing/>
        <w:jc w:val="center"/>
        <w:rPr>
          <w:sz w:val="28"/>
          <w:szCs w:val="28"/>
        </w:rPr>
      </w:pPr>
    </w:p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395"/>
        <w:gridCol w:w="1121"/>
        <w:gridCol w:w="1005"/>
        <w:gridCol w:w="1277"/>
        <w:gridCol w:w="1138"/>
        <w:gridCol w:w="1294"/>
        <w:gridCol w:w="1134"/>
        <w:gridCol w:w="1277"/>
        <w:gridCol w:w="850"/>
        <w:gridCol w:w="1416"/>
        <w:gridCol w:w="711"/>
        <w:gridCol w:w="990"/>
      </w:tblGrid>
      <w:tr w:rsidR="00670A2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Определение показателя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Временные характеристики показател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Алгоритм формирования (формул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а) и методологические пояснения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Базовые показатели (используемые в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формуле)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Метод сбора информации, индекс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формы отчетности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Объект и единица наблюдения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Охват единиц совокупност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lastRenderedPageBreak/>
              <w:t>Ответственный за сбор данных по показателю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Реквизиты акта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представления годовой отчетно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й информации</w:t>
            </w:r>
          </w:p>
        </w:tc>
      </w:tr>
      <w:tr w:rsidR="00670A2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670A2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"Капитальный ремонт, ремонт и содержание автомобильных дорог общего пользования местного значения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</w:t>
            </w: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муниципального образования</w:t>
            </w:r>
          </w:p>
          <w:p w:rsidR="00670A29" w:rsidRDefault="001A5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МКУ УГХ</w:t>
            </w:r>
          </w:p>
          <w:p w:rsidR="00670A29" w:rsidRDefault="001A5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  <w:tr w:rsidR="00670A2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"Создание условий для предоставления транспортных услуг населению и </w:t>
            </w:r>
            <w:r>
              <w:rPr>
                <w:bCs/>
                <w:sz w:val="28"/>
                <w:szCs w:val="28"/>
              </w:rPr>
              <w:lastRenderedPageBreak/>
              <w:t>организация транспортного обслуживания населения в границах городского округа"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функционирующих муниципальных маршрутов регулярн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ых пассажирских перевозок 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Периодическая отчетность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МКУ УГХ</w:t>
            </w: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  <w:tr w:rsidR="00670A2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Реализация инициативных проектов (Ремонт дорог общего пользования в сельских населенных пунктах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км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</w:t>
            </w: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01.02.</w:t>
            </w:r>
          </w:p>
        </w:tc>
      </w:tr>
    </w:tbl>
    <w:p w:rsidR="00670A29" w:rsidRDefault="00670A29">
      <w:pPr>
        <w:pStyle w:val="ConsPlusNormal"/>
        <w:outlineLvl w:val="2"/>
        <w:rPr>
          <w:rFonts w:eastAsia="Calibri"/>
          <w:sz w:val="28"/>
          <w:szCs w:val="28"/>
          <w:lang w:eastAsia="en-US"/>
        </w:rPr>
      </w:pPr>
    </w:p>
    <w:tbl>
      <w:tblPr>
        <w:tblStyle w:val="af8"/>
        <w:tblW w:w="4677" w:type="dxa"/>
        <w:tblInd w:w="9889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670A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C3" w:rsidRDefault="008474C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A29" w:rsidRDefault="001A5A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670A29" w:rsidRDefault="001A5A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70A29" w:rsidRDefault="001A5A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транспортной системы</w:t>
            </w:r>
          </w:p>
          <w:p w:rsidR="00670A29" w:rsidRDefault="001A5A81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</w:tr>
    </w:tbl>
    <w:p w:rsidR="00670A29" w:rsidRDefault="00670A29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70A29" w:rsidRDefault="001A5A81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</w:t>
      </w:r>
    </w:p>
    <w:p w:rsidR="00670A29" w:rsidRDefault="001A5A81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Развитие транспортной системы Соль-Илецкого городского округа</w:t>
      </w:r>
      <w:r>
        <w:rPr>
          <w:rFonts w:eastAsia="Calibri"/>
          <w:sz w:val="28"/>
          <w:szCs w:val="28"/>
          <w:lang w:eastAsia="en-US"/>
        </w:rPr>
        <w:t>»</w:t>
      </w:r>
    </w:p>
    <w:p w:rsidR="00670A29" w:rsidRDefault="00670A29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14303" w:type="dxa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521"/>
        <w:gridCol w:w="1419"/>
        <w:gridCol w:w="1416"/>
        <w:gridCol w:w="2410"/>
        <w:gridCol w:w="2410"/>
        <w:gridCol w:w="1261"/>
      </w:tblGrid>
      <w:tr w:rsidR="00670A29">
        <w:trPr>
          <w:trHeight w:val="240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ind w:left="-15" w:right="-15" w:firstLine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система (источник данных)</w:t>
            </w:r>
          </w:p>
        </w:tc>
      </w:tr>
      <w:tr w:rsidR="00670A29"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2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ind w:left="-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о предоставлении субсидии из областного бюджета бюджету муниципального образования на софинансирование капитального ремонта и </w:t>
            </w:r>
            <w:proofErr w:type="gramStart"/>
            <w:r>
              <w:rPr>
                <w:sz w:val="28"/>
                <w:szCs w:val="28"/>
              </w:rPr>
              <w:t>ремонта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регионального проекта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транспорту, ЖКХ, дорожному хозяйству, газификации и </w:t>
            </w:r>
            <w:r>
              <w:rPr>
                <w:sz w:val="28"/>
                <w:szCs w:val="28"/>
              </w:rPr>
              <w:lastRenderedPageBreak/>
              <w:t>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Заключенные муниципальные контракты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результата регионального проекта</w:t>
            </w:r>
          </w:p>
          <w:p w:rsidR="00670A29" w:rsidRDefault="00670A2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Проектное мероприятие, не входящее в региональные проекты -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Результат проектного мероприятия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результата проектного мероприятия -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Ведомственный проект -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ведомственного проекта -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результата ведомственного проекта – отсутствует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 Развитие транспортной системы Соль-Илецкого городского округа»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транспорту, ЖКХ, дорожному хозяйству, </w:t>
            </w:r>
            <w:r>
              <w:rPr>
                <w:sz w:val="28"/>
                <w:szCs w:val="28"/>
              </w:rPr>
              <w:lastRenderedPageBreak/>
              <w:t>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Единой информационной </w:t>
            </w:r>
            <w:r>
              <w:rPr>
                <w:sz w:val="28"/>
                <w:szCs w:val="28"/>
              </w:rPr>
              <w:lastRenderedPageBreak/>
              <w:t>системы в сфере закупок.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>
              <w:rPr>
                <w:color w:val="000000" w:themeColor="text1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«Капитальный ремонт дороги по улице Оренбургская в г. Соль-Илецк Оренбургской области»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транспорту, ЖКХ, дорожному хозяйству, </w:t>
            </w:r>
            <w:r>
              <w:rPr>
                <w:sz w:val="28"/>
                <w:szCs w:val="28"/>
              </w:rPr>
              <w:lastRenderedPageBreak/>
              <w:t>газификации и связи</w:t>
            </w:r>
          </w:p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№ 1 результата ведомственного проекта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70A29">
        <w:trPr>
          <w:trHeight w:val="2326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</w:t>
            </w:r>
          </w:p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округа»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r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Осуществление регулярных пассажирских перевозок по регулируемым тарифам в границах городского округа»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«УГХ Соль-Илецкого городского округа» Отдел по </w:t>
            </w:r>
            <w:r>
              <w:rPr>
                <w:sz w:val="28"/>
                <w:szCs w:val="28"/>
              </w:rPr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«Мероприятия по приобретению подвижного состава пассажирского транспорта общего пользования»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№ 1 результата ведомственного проекта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функционирующих муниципальных маршрутов регулярных пассажирских перевозок по регулируемым тарифам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670A2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 Соль-Илецкого городского округа»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0A29" w:rsidRDefault="00670A29">
            <w:pPr>
              <w:widowControl w:val="0"/>
              <w:rPr>
                <w:sz w:val="28"/>
                <w:szCs w:val="28"/>
              </w:rPr>
            </w:pPr>
          </w:p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Приоритетный проект « </w:t>
            </w:r>
            <w:r>
              <w:rPr>
                <w:color w:val="000000" w:themeColor="text1"/>
                <w:sz w:val="28"/>
                <w:szCs w:val="28"/>
              </w:rPr>
              <w:t>Приоритетный проект Оренбургской области»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color w:val="00B050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 xml:space="preserve">Вовлечение жителей муниципальных образований Оренбургской области в процесс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выбора и реализации инициативных проектов»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>
              <w:rPr>
                <w:sz w:val="28"/>
                <w:szCs w:val="28"/>
              </w:rPr>
              <w:lastRenderedPageBreak/>
              <w:t>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70A29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0A29" w:rsidRDefault="001A5A8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точка результата приоритетного проекта</w:t>
            </w:r>
          </w:p>
          <w:p w:rsidR="00670A29" w:rsidRDefault="001A5A81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Реализация инициативных проектов (</w:t>
            </w:r>
            <w:r>
              <w:rPr>
                <w:bCs/>
                <w:color w:val="000000" w:themeColor="text1"/>
                <w:sz w:val="28"/>
                <w:szCs w:val="28"/>
              </w:rPr>
              <w:t>Ремонт дороги общего пользования в с. Дружба (ул. Речная от № 2 до № 32) Соль-Илецкого городского округа, расположенной по адресу: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Оренбургская область, Соль-Илецкий городской округ,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>. Дружба, ул. Речная»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на выполнение работ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0A29" w:rsidRDefault="001A5A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Единой информационной системы в сфере закупок.</w:t>
            </w:r>
          </w:p>
        </w:tc>
      </w:tr>
    </w:tbl>
    <w:p w:rsidR="00670A29" w:rsidRDefault="00670A29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670A29" w:rsidRDefault="00670A29">
      <w:pPr>
        <w:shd w:val="clear" w:color="auto" w:fill="FFFFFF"/>
        <w:spacing w:beforeAutospacing="1" w:afterAutospacing="1"/>
        <w:ind w:left="720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670A29" w:rsidRDefault="00670A29">
      <w:pPr>
        <w:rPr>
          <w:sz w:val="28"/>
          <w:szCs w:val="28"/>
        </w:rPr>
      </w:pPr>
    </w:p>
    <w:p w:rsidR="00670A29" w:rsidRDefault="00670A29"/>
    <w:p w:rsidR="00670A29" w:rsidRDefault="00670A29">
      <w:pPr>
        <w:sectPr w:rsidR="00670A29" w:rsidSect="005F481D">
          <w:type w:val="continuous"/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100"/>
        </w:sectPr>
      </w:pPr>
    </w:p>
    <w:p w:rsidR="00670A29" w:rsidRDefault="00670A29">
      <w:pPr>
        <w:tabs>
          <w:tab w:val="left" w:pos="9645"/>
        </w:tabs>
        <w:rPr>
          <w:sz w:val="28"/>
          <w:szCs w:val="28"/>
        </w:rPr>
      </w:pPr>
    </w:p>
    <w:sectPr w:rsidR="00670A29" w:rsidSect="008474C3">
      <w:type w:val="continuous"/>
      <w:pgSz w:w="16838" w:h="11906" w:orient="landscape"/>
      <w:pgMar w:top="1701" w:right="1134" w:bottom="851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2B" w:rsidRDefault="0068322B">
      <w:r>
        <w:separator/>
      </w:r>
    </w:p>
  </w:endnote>
  <w:endnote w:type="continuationSeparator" w:id="0">
    <w:p w:rsidR="0068322B" w:rsidRDefault="0068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2B" w:rsidRDefault="0068322B">
      <w:r>
        <w:separator/>
      </w:r>
    </w:p>
  </w:footnote>
  <w:footnote w:type="continuationSeparator" w:id="0">
    <w:p w:rsidR="0068322B" w:rsidRDefault="0068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F1" w:rsidRDefault="006D5EF1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28A2563" wp14:editId="38C94D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5EF1" w:rsidRDefault="006D5EF1">
                          <w:pPr>
                            <w:pStyle w:val="af1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1.15pt;height:1.1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" o:allowincell="f" filled="f" stroked="f" strokeweight="0">
              <v:textbox style="mso-fit-shape-to-text:t" inset="0,0,0,0">
                <w:txbxContent>
                  <w:p w:rsidR="006D5EF1" w:rsidRDefault="006D5EF1">
                    <w:pPr>
                      <w:pStyle w:val="af1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F1" w:rsidRDefault="006D5EF1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29"/>
    <w:rsid w:val="001A5A81"/>
    <w:rsid w:val="002140C4"/>
    <w:rsid w:val="002462E7"/>
    <w:rsid w:val="002C2368"/>
    <w:rsid w:val="00315F45"/>
    <w:rsid w:val="00393F36"/>
    <w:rsid w:val="003A09FB"/>
    <w:rsid w:val="003C543C"/>
    <w:rsid w:val="004F52C2"/>
    <w:rsid w:val="00573498"/>
    <w:rsid w:val="005F481D"/>
    <w:rsid w:val="00600B2B"/>
    <w:rsid w:val="00620A20"/>
    <w:rsid w:val="00632A1E"/>
    <w:rsid w:val="00670A29"/>
    <w:rsid w:val="0068322B"/>
    <w:rsid w:val="006A095D"/>
    <w:rsid w:val="006D5EF1"/>
    <w:rsid w:val="0079291C"/>
    <w:rsid w:val="007F0869"/>
    <w:rsid w:val="008154DA"/>
    <w:rsid w:val="008474C3"/>
    <w:rsid w:val="009220A4"/>
    <w:rsid w:val="009B7067"/>
    <w:rsid w:val="00A12EE8"/>
    <w:rsid w:val="00A55169"/>
    <w:rsid w:val="00A62163"/>
    <w:rsid w:val="00AD6042"/>
    <w:rsid w:val="00BF39A1"/>
    <w:rsid w:val="00C34C31"/>
    <w:rsid w:val="00C35653"/>
    <w:rsid w:val="00C85125"/>
    <w:rsid w:val="00D048CB"/>
    <w:rsid w:val="00D1442E"/>
    <w:rsid w:val="00DC075B"/>
    <w:rsid w:val="00EC07E7"/>
    <w:rsid w:val="00F94616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qFormat/>
    <w:rsid w:val="00D118AC"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qFormat/>
    <w:rsid w:val="003005C4"/>
    <w:rPr>
      <w:rFonts w:ascii="Courier New" w:hAnsi="Courier New" w:cs="Courier New"/>
    </w:rPr>
  </w:style>
  <w:style w:type="character" w:customStyle="1" w:styleId="aa">
    <w:name w:val="Текст сноски Знак"/>
    <w:basedOn w:val="a0"/>
    <w:qFormat/>
    <w:rsid w:val="003C2B1E"/>
  </w:style>
  <w:style w:type="character" w:customStyle="1" w:styleId="50">
    <w:name w:val="Заголовок 5 Знак"/>
    <w:basedOn w:val="a0"/>
    <w:qFormat/>
    <w:rsid w:val="003C2B1E"/>
    <w:rPr>
      <w:b/>
      <w:sz w:val="24"/>
    </w:rPr>
  </w:style>
  <w:style w:type="character" w:customStyle="1" w:styleId="11">
    <w:name w:val="Заголовок 1 Знак"/>
    <w:qFormat/>
    <w:rsid w:val="003C2B1E"/>
    <w:rPr>
      <w:b/>
      <w:sz w:val="24"/>
    </w:rPr>
  </w:style>
  <w:style w:type="character" w:customStyle="1" w:styleId="21">
    <w:name w:val="Заголовок 2 Знак"/>
    <w:qFormat/>
    <w:rsid w:val="003C2B1E"/>
    <w:rPr>
      <w:b/>
      <w:bCs/>
      <w:sz w:val="24"/>
      <w:szCs w:val="24"/>
    </w:rPr>
  </w:style>
  <w:style w:type="character" w:customStyle="1" w:styleId="ab">
    <w:name w:val="Гипертекстовая ссылка"/>
    <w:qFormat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qFormat/>
    <w:rsid w:val="003C2B1E"/>
  </w:style>
  <w:style w:type="character" w:styleId="ac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qFormat/>
    <w:locked/>
    <w:rsid w:val="003C2B1E"/>
    <w:rPr>
      <w:sz w:val="24"/>
      <w:szCs w:val="24"/>
    </w:rPr>
  </w:style>
  <w:style w:type="character" w:customStyle="1" w:styleId="FootnoteCharacters">
    <w:name w:val="Footnote Characters"/>
    <w:uiPriority w:val="99"/>
    <w:unhideWhenUsed/>
    <w:qFormat/>
    <w:rsid w:val="003C2B1E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rsid w:val="00A5795E"/>
    <w:pPr>
      <w:jc w:val="both"/>
    </w:p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0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2">
    <w:name w:val="No Spacing"/>
    <w:uiPriority w:val="1"/>
    <w:qFormat/>
    <w:rsid w:val="00697591"/>
    <w:rPr>
      <w:sz w:val="24"/>
      <w:szCs w:val="24"/>
    </w:rPr>
  </w:style>
  <w:style w:type="paragraph" w:styleId="af3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5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3005C4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3005C4"/>
    <w:pPr>
      <w:widowControl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unhideWhenUsed/>
    <w:qFormat/>
    <w:rsid w:val="003005C4"/>
    <w:pPr>
      <w:spacing w:beforeAutospacing="1" w:afterAutospacing="1"/>
    </w:pPr>
  </w:style>
  <w:style w:type="paragraph" w:styleId="HTML0">
    <w:name w:val="HTML Preformatted"/>
    <w:basedOn w:val="a"/>
    <w:qFormat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footnote text"/>
    <w:basedOn w:val="a"/>
    <w:rsid w:val="003C2B1E"/>
    <w:rPr>
      <w:sz w:val="20"/>
      <w:szCs w:val="20"/>
    </w:rPr>
  </w:style>
  <w:style w:type="paragraph" w:customStyle="1" w:styleId="formattext">
    <w:name w:val="formattext"/>
    <w:basedOn w:val="a"/>
    <w:qFormat/>
    <w:rsid w:val="003C2B1E"/>
    <w:pPr>
      <w:spacing w:beforeAutospacing="1" w:afterAutospacing="1"/>
    </w:pPr>
  </w:style>
  <w:style w:type="paragraph" w:customStyle="1" w:styleId="ConsPlusCell">
    <w:name w:val="ConsPlusCell"/>
    <w:qFormat/>
    <w:rsid w:val="003C2B1E"/>
    <w:pPr>
      <w:widowControl w:val="0"/>
    </w:pPr>
    <w:rPr>
      <w:rFonts w:ascii="Arial" w:hAnsi="Arial" w:cs="Arial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paragraph" w:customStyle="1" w:styleId="FrameContents">
    <w:name w:val="Frame Contents"/>
    <w:basedOn w:val="a"/>
    <w:qFormat/>
  </w:style>
  <w:style w:type="table" w:styleId="af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2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3C2B1E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qFormat/>
    <w:rsid w:val="00D118AC"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qFormat/>
    <w:rsid w:val="003005C4"/>
    <w:rPr>
      <w:rFonts w:ascii="Courier New" w:hAnsi="Courier New" w:cs="Courier New"/>
    </w:rPr>
  </w:style>
  <w:style w:type="character" w:customStyle="1" w:styleId="aa">
    <w:name w:val="Текст сноски Знак"/>
    <w:basedOn w:val="a0"/>
    <w:qFormat/>
    <w:rsid w:val="003C2B1E"/>
  </w:style>
  <w:style w:type="character" w:customStyle="1" w:styleId="50">
    <w:name w:val="Заголовок 5 Знак"/>
    <w:basedOn w:val="a0"/>
    <w:qFormat/>
    <w:rsid w:val="003C2B1E"/>
    <w:rPr>
      <w:b/>
      <w:sz w:val="24"/>
    </w:rPr>
  </w:style>
  <w:style w:type="character" w:customStyle="1" w:styleId="11">
    <w:name w:val="Заголовок 1 Знак"/>
    <w:qFormat/>
    <w:rsid w:val="003C2B1E"/>
    <w:rPr>
      <w:b/>
      <w:sz w:val="24"/>
    </w:rPr>
  </w:style>
  <w:style w:type="character" w:customStyle="1" w:styleId="21">
    <w:name w:val="Заголовок 2 Знак"/>
    <w:qFormat/>
    <w:rsid w:val="003C2B1E"/>
    <w:rPr>
      <w:b/>
      <w:bCs/>
      <w:sz w:val="24"/>
      <w:szCs w:val="24"/>
    </w:rPr>
  </w:style>
  <w:style w:type="character" w:customStyle="1" w:styleId="ab">
    <w:name w:val="Гипертекстовая ссылка"/>
    <w:qFormat/>
    <w:rsid w:val="003C2B1E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qFormat/>
    <w:rsid w:val="003C2B1E"/>
  </w:style>
  <w:style w:type="character" w:styleId="ac">
    <w:name w:val="Emphasis"/>
    <w:uiPriority w:val="20"/>
    <w:qFormat/>
    <w:rsid w:val="003C2B1E"/>
    <w:rPr>
      <w:i/>
      <w:iCs/>
    </w:rPr>
  </w:style>
  <w:style w:type="character" w:customStyle="1" w:styleId="S">
    <w:name w:val="S_Обычный Знак"/>
    <w:link w:val="S0"/>
    <w:qFormat/>
    <w:locked/>
    <w:rsid w:val="003C2B1E"/>
    <w:rPr>
      <w:sz w:val="24"/>
      <w:szCs w:val="24"/>
    </w:rPr>
  </w:style>
  <w:style w:type="character" w:customStyle="1" w:styleId="FootnoteCharacters">
    <w:name w:val="Footnote Characters"/>
    <w:uiPriority w:val="99"/>
    <w:unhideWhenUsed/>
    <w:qFormat/>
    <w:rsid w:val="003C2B1E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rsid w:val="00A5795E"/>
    <w:pPr>
      <w:jc w:val="both"/>
    </w:p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f0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2">
    <w:name w:val="No Spacing"/>
    <w:uiPriority w:val="1"/>
    <w:qFormat/>
    <w:rsid w:val="00697591"/>
    <w:rPr>
      <w:sz w:val="24"/>
      <w:szCs w:val="24"/>
    </w:rPr>
  </w:style>
  <w:style w:type="paragraph" w:styleId="af3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5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3005C4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3005C4"/>
    <w:pPr>
      <w:widowControl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unhideWhenUsed/>
    <w:qFormat/>
    <w:rsid w:val="003005C4"/>
    <w:pPr>
      <w:spacing w:beforeAutospacing="1" w:afterAutospacing="1"/>
    </w:pPr>
  </w:style>
  <w:style w:type="paragraph" w:styleId="HTML0">
    <w:name w:val="HTML Preformatted"/>
    <w:basedOn w:val="a"/>
    <w:qFormat/>
    <w:rsid w:val="00300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footnote text"/>
    <w:basedOn w:val="a"/>
    <w:rsid w:val="003C2B1E"/>
    <w:rPr>
      <w:sz w:val="20"/>
      <w:szCs w:val="20"/>
    </w:rPr>
  </w:style>
  <w:style w:type="paragraph" w:customStyle="1" w:styleId="formattext">
    <w:name w:val="formattext"/>
    <w:basedOn w:val="a"/>
    <w:qFormat/>
    <w:rsid w:val="003C2B1E"/>
    <w:pPr>
      <w:spacing w:beforeAutospacing="1" w:afterAutospacing="1"/>
    </w:pPr>
  </w:style>
  <w:style w:type="paragraph" w:customStyle="1" w:styleId="ConsPlusCell">
    <w:name w:val="ConsPlusCell"/>
    <w:qFormat/>
    <w:rsid w:val="003C2B1E"/>
    <w:pPr>
      <w:widowControl w:val="0"/>
    </w:pPr>
    <w:rPr>
      <w:rFonts w:ascii="Arial" w:hAnsi="Arial" w:cs="Arial"/>
    </w:rPr>
  </w:style>
  <w:style w:type="paragraph" w:customStyle="1" w:styleId="S0">
    <w:name w:val="S_Обычный"/>
    <w:basedOn w:val="a"/>
    <w:link w:val="S"/>
    <w:qFormat/>
    <w:rsid w:val="003C2B1E"/>
    <w:pPr>
      <w:spacing w:line="360" w:lineRule="auto"/>
      <w:ind w:firstLine="709"/>
      <w:jc w:val="both"/>
    </w:pPr>
  </w:style>
  <w:style w:type="paragraph" w:customStyle="1" w:styleId="FrameContents">
    <w:name w:val="Frame Contents"/>
    <w:basedOn w:val="a"/>
    <w:qFormat/>
  </w:style>
  <w:style w:type="table" w:styleId="af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0FD5-3303-4D1C-9F55-6A838C5C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21</cp:revision>
  <cp:lastPrinted>2024-01-15T12:47:00Z</cp:lastPrinted>
  <dcterms:created xsi:type="dcterms:W3CDTF">2023-12-27T12:19:00Z</dcterms:created>
  <dcterms:modified xsi:type="dcterms:W3CDTF">2024-04-05T11:43:00Z</dcterms:modified>
  <dc:language>ru-RU</dc:language>
</cp:coreProperties>
</file>