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4762"/>
        <w:gridCol w:w="4267"/>
      </w:tblGrid>
      <w:tr w:rsidR="002234C2" w:rsidRPr="000E711F" w:rsidTr="00FE7BD2">
        <w:trPr>
          <w:trHeight w:val="3693"/>
        </w:trPr>
        <w:tc>
          <w:tcPr>
            <w:tcW w:w="4762" w:type="dxa"/>
          </w:tcPr>
          <w:p w:rsidR="000E711F" w:rsidRPr="004862D1" w:rsidRDefault="000E711F" w:rsidP="003F7F7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7833139" wp14:editId="1F041527">
                  <wp:extent cx="495300" cy="74676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1F" w:rsidRPr="000E711F" w:rsidRDefault="000E711F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0E711F" w:rsidRPr="000E711F" w:rsidRDefault="000E711F" w:rsidP="003F7F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0E711F" w:rsidRPr="000E711F" w:rsidRDefault="000E711F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0E711F" w:rsidRPr="000E711F" w:rsidRDefault="000E711F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0E711F" w:rsidRPr="000E711F" w:rsidRDefault="000E711F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0E711F" w:rsidRDefault="000E711F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4F05F3" w:rsidRDefault="004F05F3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5F3" w:rsidRPr="004F05F3" w:rsidRDefault="004F05F3" w:rsidP="003F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5F3">
              <w:rPr>
                <w:rFonts w:ascii="Times New Roman" w:hAnsi="Times New Roman" w:cs="Times New Roman"/>
                <w:sz w:val="28"/>
                <w:szCs w:val="28"/>
              </w:rPr>
              <w:t>30.09.2022 № 1913-п</w:t>
            </w:r>
          </w:p>
          <w:p w:rsidR="002234C2" w:rsidRDefault="002234C2" w:rsidP="003F7F70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35026E" w:rsidRDefault="0035026E" w:rsidP="000E711F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35026E" w:rsidRPr="000E711F" w:rsidRDefault="0035026E" w:rsidP="000E711F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67" w:type="dxa"/>
          </w:tcPr>
          <w:p w:rsidR="002234C2" w:rsidRPr="000E711F" w:rsidRDefault="002234C2" w:rsidP="00062CE7">
            <w:pPr>
              <w:pStyle w:val="FR2"/>
              <w:ind w:left="0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106B59" w:rsidRDefault="0061229C" w:rsidP="00106B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06B59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4A1C09">
        <w:rPr>
          <w:rFonts w:ascii="Times New Roman" w:hAnsi="Times New Roman" w:cs="Times New Roman"/>
          <w:b w:val="0"/>
          <w:sz w:val="28"/>
          <w:szCs w:val="28"/>
        </w:rPr>
        <w:t>голосования</w:t>
      </w:r>
    </w:p>
    <w:p w:rsidR="007C4C99" w:rsidRDefault="00106B59" w:rsidP="00106B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C4C99">
        <w:rPr>
          <w:rFonts w:ascii="Times New Roman" w:hAnsi="Times New Roman" w:cs="Times New Roman"/>
          <w:b w:val="0"/>
          <w:sz w:val="28"/>
          <w:szCs w:val="28"/>
        </w:rPr>
        <w:t>конкурсным заявкам</w:t>
      </w:r>
    </w:p>
    <w:p w:rsidR="004A1C09" w:rsidRDefault="00106B59" w:rsidP="00106B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инициативны</w:t>
      </w:r>
      <w:r w:rsidR="007C4C99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7C4C99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AC2F92" w:rsidRDefault="00106B59" w:rsidP="00106B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2F92" w:rsidRPr="0061229C" w:rsidRDefault="00106B59" w:rsidP="00106B5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Разделом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106B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Соль-</w:t>
      </w:r>
      <w:r w:rsidR="004F2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лецкого городского округа от 24.03.2021 №61,</w:t>
      </w:r>
      <w:r w:rsidR="007F249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AC2F92" w:rsidRPr="0061229C">
        <w:rPr>
          <w:rFonts w:ascii="Times New Roman" w:hAnsi="Times New Roman" w:cs="Times New Roman"/>
          <w:sz w:val="28"/>
          <w:szCs w:val="28"/>
        </w:rPr>
        <w:t>:</w:t>
      </w:r>
    </w:p>
    <w:p w:rsidR="0066773B" w:rsidRDefault="007F249B" w:rsidP="00614F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6773B">
        <w:rPr>
          <w:rFonts w:ascii="Times New Roman" w:hAnsi="Times New Roman" w:cs="Times New Roman"/>
          <w:b w:val="0"/>
          <w:sz w:val="28"/>
          <w:szCs w:val="28"/>
        </w:rPr>
        <w:t>1.</w:t>
      </w:r>
      <w:r w:rsidR="004F2064">
        <w:rPr>
          <w:rFonts w:ascii="Times New Roman" w:hAnsi="Times New Roman" w:cs="Times New Roman"/>
          <w:b w:val="0"/>
          <w:sz w:val="28"/>
          <w:szCs w:val="28"/>
        </w:rPr>
        <w:t>Провести голосование по</w:t>
      </w:r>
      <w:r w:rsidR="00B77CD8">
        <w:rPr>
          <w:rFonts w:ascii="Times New Roman" w:hAnsi="Times New Roman" w:cs="Times New Roman"/>
          <w:b w:val="0"/>
          <w:sz w:val="28"/>
          <w:szCs w:val="28"/>
        </w:rPr>
        <w:t xml:space="preserve"> поданным</w:t>
      </w:r>
      <w:r w:rsidR="007C4C9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администрацию Соль-Илецкого городского округа конкурсным заявкам инициативных проектов</w:t>
      </w:r>
      <w:r w:rsidR="00B77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Интернет на</w:t>
      </w:r>
      <w:r w:rsidR="004A1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Соль-Илецкого городского округа </w:t>
      </w:r>
      <w:r w:rsidR="007C4C99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="004A1C09" w:rsidRPr="00BA6C13">
          <w:rPr>
            <w:rStyle w:val="ad"/>
            <w:rFonts w:ascii="Times New Roman" w:hAnsi="Times New Roman" w:cs="Times New Roman"/>
            <w:b w:val="0"/>
            <w:sz w:val="28"/>
            <w:szCs w:val="28"/>
          </w:rPr>
          <w:t>https://soliletsk.ru</w:t>
        </w:r>
      </w:hyperlink>
      <w:r w:rsidR="007C4C99">
        <w:rPr>
          <w:rFonts w:ascii="Times New Roman" w:hAnsi="Times New Roman" w:cs="Times New Roman"/>
          <w:b w:val="0"/>
          <w:sz w:val="28"/>
          <w:szCs w:val="28"/>
        </w:rPr>
        <w:t>)</w:t>
      </w:r>
      <w:r w:rsidR="004A1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41F0F">
        <w:rPr>
          <w:rFonts w:ascii="Times New Roman" w:hAnsi="Times New Roman" w:cs="Times New Roman"/>
          <w:b w:val="0"/>
          <w:sz w:val="28"/>
          <w:szCs w:val="28"/>
        </w:rPr>
        <w:t>30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>.0</w:t>
      </w:r>
      <w:r w:rsidR="00641F0F">
        <w:rPr>
          <w:rFonts w:ascii="Times New Roman" w:hAnsi="Times New Roman" w:cs="Times New Roman"/>
          <w:b w:val="0"/>
          <w:sz w:val="28"/>
          <w:szCs w:val="28"/>
        </w:rPr>
        <w:t>9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41F0F">
        <w:rPr>
          <w:rFonts w:ascii="Times New Roman" w:hAnsi="Times New Roman" w:cs="Times New Roman"/>
          <w:b w:val="0"/>
          <w:sz w:val="28"/>
          <w:szCs w:val="28"/>
        </w:rPr>
        <w:t>2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 xml:space="preserve"> г. по </w:t>
      </w:r>
      <w:r w:rsidR="00641F0F">
        <w:rPr>
          <w:rFonts w:ascii="Times New Roman" w:hAnsi="Times New Roman" w:cs="Times New Roman"/>
          <w:b w:val="0"/>
          <w:sz w:val="28"/>
          <w:szCs w:val="28"/>
        </w:rPr>
        <w:t>10.10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41F0F">
        <w:rPr>
          <w:rFonts w:ascii="Times New Roman" w:hAnsi="Times New Roman" w:cs="Times New Roman"/>
          <w:b w:val="0"/>
          <w:sz w:val="28"/>
          <w:szCs w:val="28"/>
        </w:rPr>
        <w:t>2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 xml:space="preserve"> г. включительно. </w:t>
      </w:r>
    </w:p>
    <w:p w:rsidR="000D05DE" w:rsidRPr="000D05DE" w:rsidRDefault="00724B37" w:rsidP="00614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7FC4" w:rsidRPr="009277D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C7FC4" w:rsidRPr="009277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7FC4" w:rsidRPr="009277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D05DE" w:rsidRPr="000D05DE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D05DE" w:rsidRPr="000D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по экономике, бюджетным отношениям и инвестиционной политике </w:t>
      </w:r>
      <w:proofErr w:type="spellStart"/>
      <w:r w:rsidR="00641F0F">
        <w:rPr>
          <w:rFonts w:ascii="Times New Roman" w:hAnsi="Times New Roman" w:cs="Times New Roman"/>
          <w:color w:val="000000" w:themeColor="text1"/>
          <w:sz w:val="28"/>
          <w:szCs w:val="28"/>
        </w:rPr>
        <w:t>Сахацкого</w:t>
      </w:r>
      <w:proofErr w:type="spellEnd"/>
      <w:r w:rsidR="000D05DE" w:rsidRPr="000D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F0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D05DE" w:rsidRPr="000D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1F0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D05DE" w:rsidRPr="000D0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F92" w:rsidRPr="0061229C" w:rsidRDefault="00724B37" w:rsidP="00614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5F2F89">
        <w:rPr>
          <w:rFonts w:ascii="Times New Roman" w:hAnsi="Times New Roman" w:cs="Times New Roman"/>
          <w:sz w:val="28"/>
          <w:szCs w:val="28"/>
        </w:rPr>
        <w:t>после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C7FC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A1C09">
        <w:rPr>
          <w:rFonts w:ascii="Times New Roman" w:hAnsi="Times New Roman" w:cs="Times New Roman"/>
          <w:sz w:val="28"/>
          <w:szCs w:val="28"/>
        </w:rPr>
        <w:t>.</w:t>
      </w:r>
    </w:p>
    <w:p w:rsidR="007C4C99" w:rsidRDefault="007C4C99" w:rsidP="0061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F3" w:rsidRDefault="004F05F3" w:rsidP="0061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F3" w:rsidRPr="0061229C" w:rsidRDefault="004F05F3" w:rsidP="0061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BD2" w:rsidRPr="00FE7BD2" w:rsidRDefault="00FE7BD2" w:rsidP="00FE7BD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E7BD2" w:rsidRDefault="00FE7BD2" w:rsidP="00FE7BD2">
      <w:pPr>
        <w:tabs>
          <w:tab w:val="left" w:pos="576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E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                                                 </w:t>
      </w:r>
      <w:r w:rsidR="006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7CD8">
        <w:rPr>
          <w:rFonts w:ascii="Times New Roman" w:hAnsi="Times New Roman" w:cs="Times New Roman"/>
          <w:sz w:val="28"/>
          <w:szCs w:val="28"/>
        </w:rPr>
        <w:t>.</w:t>
      </w:r>
      <w:r w:rsidR="00641F0F">
        <w:rPr>
          <w:rFonts w:ascii="Times New Roman" w:hAnsi="Times New Roman" w:cs="Times New Roman"/>
          <w:sz w:val="28"/>
          <w:szCs w:val="28"/>
        </w:rPr>
        <w:t>И</w:t>
      </w:r>
      <w:r w:rsidR="00B77CD8">
        <w:rPr>
          <w:rFonts w:ascii="Times New Roman" w:hAnsi="Times New Roman" w:cs="Times New Roman"/>
          <w:sz w:val="28"/>
          <w:szCs w:val="28"/>
        </w:rPr>
        <w:t xml:space="preserve">. </w:t>
      </w:r>
      <w:r w:rsidR="00641F0F">
        <w:rPr>
          <w:rFonts w:ascii="Times New Roman" w:hAnsi="Times New Roman" w:cs="Times New Roman"/>
          <w:sz w:val="28"/>
          <w:szCs w:val="28"/>
        </w:rPr>
        <w:t>Дубровин</w:t>
      </w:r>
      <w:r w:rsidR="00B77C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71A7" w:rsidRDefault="002271A7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</w:p>
    <w:p w:rsidR="002271A7" w:rsidRDefault="002271A7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</w:p>
    <w:p w:rsidR="004F05F3" w:rsidRDefault="004F05F3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2271A7" w:rsidRDefault="002271A7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</w:p>
    <w:p w:rsidR="00515BC6" w:rsidRPr="0061229C" w:rsidRDefault="009C7FC4" w:rsidP="002038BF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614F06">
        <w:rPr>
          <w:color w:val="000000"/>
          <w:sz w:val="20"/>
          <w:szCs w:val="20"/>
        </w:rPr>
        <w:t>Разослано:</w:t>
      </w:r>
      <w:r w:rsidR="000D05DE" w:rsidRPr="00614F06">
        <w:rPr>
          <w:sz w:val="20"/>
          <w:szCs w:val="20"/>
        </w:rPr>
        <w:t xml:space="preserve"> Прокуратуру Соль-Илецкого района, организационному отделу администрации Соль-Илецкого го</w:t>
      </w:r>
      <w:r w:rsidR="007C4C99">
        <w:rPr>
          <w:sz w:val="20"/>
          <w:szCs w:val="20"/>
        </w:rPr>
        <w:t>р</w:t>
      </w:r>
      <w:r w:rsidR="000D05DE" w:rsidRPr="00614F06">
        <w:rPr>
          <w:sz w:val="20"/>
          <w:szCs w:val="20"/>
        </w:rPr>
        <w:t>одского округа, Финансовому управлению администрации Соль-Илецкого город</w:t>
      </w:r>
      <w:r w:rsidR="00B77CD8">
        <w:rPr>
          <w:sz w:val="20"/>
          <w:szCs w:val="20"/>
        </w:rPr>
        <w:t>ского округа.</w:t>
      </w:r>
    </w:p>
    <w:sectPr w:rsidR="00515BC6" w:rsidRPr="0061229C" w:rsidSect="00694B4D">
      <w:headerReference w:type="default" r:id="rId10"/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62" w:rsidRDefault="00581F62" w:rsidP="0035026E">
      <w:r>
        <w:separator/>
      </w:r>
    </w:p>
  </w:endnote>
  <w:endnote w:type="continuationSeparator" w:id="0">
    <w:p w:rsidR="00581F62" w:rsidRDefault="00581F62" w:rsidP="0035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62" w:rsidRDefault="00581F62" w:rsidP="0035026E">
      <w:r>
        <w:separator/>
      </w:r>
    </w:p>
  </w:footnote>
  <w:footnote w:type="continuationSeparator" w:id="0">
    <w:p w:rsidR="00581F62" w:rsidRDefault="00581F62" w:rsidP="0035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D8" w:rsidRDefault="00B77CD8" w:rsidP="00106B59">
    <w:pPr>
      <w:pStyle w:val="a7"/>
    </w:pPr>
  </w:p>
  <w:p w:rsidR="00B77CD8" w:rsidRDefault="00B77C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2"/>
    <w:rsid w:val="00001417"/>
    <w:rsid w:val="00005E54"/>
    <w:rsid w:val="00032431"/>
    <w:rsid w:val="00053056"/>
    <w:rsid w:val="00060543"/>
    <w:rsid w:val="00062CE7"/>
    <w:rsid w:val="00093F9F"/>
    <w:rsid w:val="000D05DE"/>
    <w:rsid w:val="000D1FBE"/>
    <w:rsid w:val="000E530B"/>
    <w:rsid w:val="000E711F"/>
    <w:rsid w:val="00106B59"/>
    <w:rsid w:val="00110991"/>
    <w:rsid w:val="001713E6"/>
    <w:rsid w:val="00177067"/>
    <w:rsid w:val="001809A9"/>
    <w:rsid w:val="00194E4F"/>
    <w:rsid w:val="001A1F60"/>
    <w:rsid w:val="001A4E3C"/>
    <w:rsid w:val="001E092A"/>
    <w:rsid w:val="002038BF"/>
    <w:rsid w:val="00207DB5"/>
    <w:rsid w:val="002234C2"/>
    <w:rsid w:val="002271A7"/>
    <w:rsid w:val="00235167"/>
    <w:rsid w:val="00236F0A"/>
    <w:rsid w:val="00237D03"/>
    <w:rsid w:val="002545F2"/>
    <w:rsid w:val="00296DA4"/>
    <w:rsid w:val="002B30F0"/>
    <w:rsid w:val="002C05CD"/>
    <w:rsid w:val="002D48CE"/>
    <w:rsid w:val="0035026E"/>
    <w:rsid w:val="00351E58"/>
    <w:rsid w:val="00373F06"/>
    <w:rsid w:val="0037673B"/>
    <w:rsid w:val="003B3A71"/>
    <w:rsid w:val="003C653C"/>
    <w:rsid w:val="003F7F70"/>
    <w:rsid w:val="00465697"/>
    <w:rsid w:val="004704BF"/>
    <w:rsid w:val="004926E2"/>
    <w:rsid w:val="004A1C09"/>
    <w:rsid w:val="004B5259"/>
    <w:rsid w:val="004B6622"/>
    <w:rsid w:val="004F0183"/>
    <w:rsid w:val="004F05F3"/>
    <w:rsid w:val="004F2064"/>
    <w:rsid w:val="00515BC6"/>
    <w:rsid w:val="005178ED"/>
    <w:rsid w:val="0054095B"/>
    <w:rsid w:val="00555B46"/>
    <w:rsid w:val="00581F62"/>
    <w:rsid w:val="00583DE3"/>
    <w:rsid w:val="005D29D7"/>
    <w:rsid w:val="005D7EEA"/>
    <w:rsid w:val="005F2F89"/>
    <w:rsid w:val="00601D5C"/>
    <w:rsid w:val="0061229C"/>
    <w:rsid w:val="00614F06"/>
    <w:rsid w:val="00630210"/>
    <w:rsid w:val="00641F0F"/>
    <w:rsid w:val="0066773B"/>
    <w:rsid w:val="0068034A"/>
    <w:rsid w:val="00694B4D"/>
    <w:rsid w:val="006B4E35"/>
    <w:rsid w:val="006D213B"/>
    <w:rsid w:val="006E7469"/>
    <w:rsid w:val="00703E43"/>
    <w:rsid w:val="00724B37"/>
    <w:rsid w:val="00735E21"/>
    <w:rsid w:val="00736841"/>
    <w:rsid w:val="00737E79"/>
    <w:rsid w:val="00750B4A"/>
    <w:rsid w:val="00760562"/>
    <w:rsid w:val="007A1E50"/>
    <w:rsid w:val="007A58B5"/>
    <w:rsid w:val="007C4C99"/>
    <w:rsid w:val="007F249B"/>
    <w:rsid w:val="007F68EA"/>
    <w:rsid w:val="00810CDA"/>
    <w:rsid w:val="00854AEB"/>
    <w:rsid w:val="0088609F"/>
    <w:rsid w:val="008A2672"/>
    <w:rsid w:val="008A61B4"/>
    <w:rsid w:val="008D5EBA"/>
    <w:rsid w:val="008E54C1"/>
    <w:rsid w:val="00905332"/>
    <w:rsid w:val="00965388"/>
    <w:rsid w:val="00981F52"/>
    <w:rsid w:val="00983AEB"/>
    <w:rsid w:val="009963CB"/>
    <w:rsid w:val="009A54A8"/>
    <w:rsid w:val="009A5A27"/>
    <w:rsid w:val="009B57A9"/>
    <w:rsid w:val="009C7FC4"/>
    <w:rsid w:val="009D6618"/>
    <w:rsid w:val="009E062E"/>
    <w:rsid w:val="00A4175E"/>
    <w:rsid w:val="00A57317"/>
    <w:rsid w:val="00A6315F"/>
    <w:rsid w:val="00A635D5"/>
    <w:rsid w:val="00A717F3"/>
    <w:rsid w:val="00AC2F92"/>
    <w:rsid w:val="00AC71B4"/>
    <w:rsid w:val="00B77CD8"/>
    <w:rsid w:val="00BA2051"/>
    <w:rsid w:val="00BB2D37"/>
    <w:rsid w:val="00BD6F66"/>
    <w:rsid w:val="00BF3674"/>
    <w:rsid w:val="00C41D2A"/>
    <w:rsid w:val="00C43159"/>
    <w:rsid w:val="00C56AB2"/>
    <w:rsid w:val="00C6019E"/>
    <w:rsid w:val="00C712AC"/>
    <w:rsid w:val="00C936E6"/>
    <w:rsid w:val="00C9399F"/>
    <w:rsid w:val="00CC1DCE"/>
    <w:rsid w:val="00CC7F9E"/>
    <w:rsid w:val="00CD64D7"/>
    <w:rsid w:val="00CF2F22"/>
    <w:rsid w:val="00CF4A78"/>
    <w:rsid w:val="00D26DD3"/>
    <w:rsid w:val="00D60C4B"/>
    <w:rsid w:val="00D747F1"/>
    <w:rsid w:val="00D7588F"/>
    <w:rsid w:val="00DC7D77"/>
    <w:rsid w:val="00DD075A"/>
    <w:rsid w:val="00E044E2"/>
    <w:rsid w:val="00E2272D"/>
    <w:rsid w:val="00E34CAA"/>
    <w:rsid w:val="00E55A4A"/>
    <w:rsid w:val="00E91195"/>
    <w:rsid w:val="00EA05DC"/>
    <w:rsid w:val="00EA2D9F"/>
    <w:rsid w:val="00EB4996"/>
    <w:rsid w:val="00EE00CD"/>
    <w:rsid w:val="00EE123B"/>
    <w:rsid w:val="00EE53AC"/>
    <w:rsid w:val="00EE5B6E"/>
    <w:rsid w:val="00EF7C2E"/>
    <w:rsid w:val="00F57D2F"/>
    <w:rsid w:val="00F8608F"/>
    <w:rsid w:val="00FA0B60"/>
    <w:rsid w:val="00FA3152"/>
    <w:rsid w:val="00FB73B7"/>
    <w:rsid w:val="00FC7325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9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9C"/>
    <w:rPr>
      <w:rFonts w:ascii="Tahoma" w:hAnsi="Tahoma" w:cs="Tahoma"/>
      <w:sz w:val="16"/>
      <w:szCs w:val="16"/>
    </w:rPr>
  </w:style>
  <w:style w:type="paragraph" w:customStyle="1" w:styleId="FR2">
    <w:name w:val="FR2"/>
    <w:rsid w:val="002234C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uiPriority w:val="59"/>
    <w:rsid w:val="00EE1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05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1FBE"/>
    <w:pPr>
      <w:tabs>
        <w:tab w:val="center" w:pos="4677"/>
        <w:tab w:val="right" w:pos="9355"/>
      </w:tabs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0D1FBE"/>
  </w:style>
  <w:style w:type="paragraph" w:styleId="a9">
    <w:name w:val="Body Text"/>
    <w:basedOn w:val="a"/>
    <w:link w:val="aa"/>
    <w:rsid w:val="0035026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5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0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026E"/>
  </w:style>
  <w:style w:type="character" w:styleId="ad">
    <w:name w:val="Hyperlink"/>
    <w:basedOn w:val="a0"/>
    <w:uiPriority w:val="99"/>
    <w:unhideWhenUsed/>
    <w:rsid w:val="0055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9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9C"/>
    <w:rPr>
      <w:rFonts w:ascii="Tahoma" w:hAnsi="Tahoma" w:cs="Tahoma"/>
      <w:sz w:val="16"/>
      <w:szCs w:val="16"/>
    </w:rPr>
  </w:style>
  <w:style w:type="paragraph" w:customStyle="1" w:styleId="FR2">
    <w:name w:val="FR2"/>
    <w:rsid w:val="002234C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uiPriority w:val="59"/>
    <w:rsid w:val="00EE1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05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1FBE"/>
    <w:pPr>
      <w:tabs>
        <w:tab w:val="center" w:pos="4677"/>
        <w:tab w:val="right" w:pos="9355"/>
      </w:tabs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0D1FBE"/>
  </w:style>
  <w:style w:type="paragraph" w:styleId="a9">
    <w:name w:val="Body Text"/>
    <w:basedOn w:val="a"/>
    <w:link w:val="aa"/>
    <w:rsid w:val="0035026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5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0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026E"/>
  </w:style>
  <w:style w:type="character" w:styleId="ad">
    <w:name w:val="Hyperlink"/>
    <w:basedOn w:val="a0"/>
    <w:uiPriority w:val="99"/>
    <w:unhideWhenUsed/>
    <w:rsid w:val="0055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ED36-85E7-47EF-8FAD-D18B10E1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4</cp:revision>
  <cp:lastPrinted>2022-09-30T07:17:00Z</cp:lastPrinted>
  <dcterms:created xsi:type="dcterms:W3CDTF">2022-09-30T07:09:00Z</dcterms:created>
  <dcterms:modified xsi:type="dcterms:W3CDTF">2022-10-03T12:35:00Z</dcterms:modified>
</cp:coreProperties>
</file>