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6BB" w:rsidRPr="004976BB" w:rsidRDefault="004976BB" w:rsidP="00BF57E7">
      <w:pPr>
        <w:adjustRightInd/>
        <w:jc w:val="center"/>
        <w:rPr>
          <w:sz w:val="28"/>
          <w:szCs w:val="28"/>
        </w:rPr>
      </w:pPr>
      <w:bookmarkStart w:id="0" w:name="P696"/>
      <w:bookmarkEnd w:id="0"/>
      <w:r w:rsidRPr="004976BB">
        <w:rPr>
          <w:sz w:val="28"/>
          <w:szCs w:val="28"/>
        </w:rPr>
        <w:t xml:space="preserve">ЗАКЛЮЧЕНИЕ  от </w:t>
      </w:r>
      <w:r w:rsidR="00BF57E7">
        <w:rPr>
          <w:sz w:val="28"/>
          <w:szCs w:val="28"/>
        </w:rPr>
        <w:t>22.08</w:t>
      </w:r>
      <w:r>
        <w:rPr>
          <w:sz w:val="28"/>
          <w:szCs w:val="28"/>
        </w:rPr>
        <w:t>.20</w:t>
      </w:r>
      <w:r w:rsidR="00F935F6">
        <w:rPr>
          <w:sz w:val="28"/>
          <w:szCs w:val="28"/>
        </w:rPr>
        <w:t>2</w:t>
      </w:r>
      <w:r w:rsidR="00323EC0">
        <w:rPr>
          <w:sz w:val="28"/>
          <w:szCs w:val="28"/>
        </w:rPr>
        <w:t>2</w:t>
      </w:r>
      <w:r>
        <w:rPr>
          <w:sz w:val="28"/>
          <w:szCs w:val="28"/>
        </w:rPr>
        <w:t xml:space="preserve">  N </w:t>
      </w:r>
      <w:r w:rsidR="00BF57E7">
        <w:rPr>
          <w:sz w:val="28"/>
          <w:szCs w:val="28"/>
        </w:rPr>
        <w:t>1</w:t>
      </w:r>
    </w:p>
    <w:p w:rsidR="004976BB" w:rsidRDefault="004976BB" w:rsidP="004976BB">
      <w:pPr>
        <w:adjustRightInd/>
        <w:rPr>
          <w:sz w:val="24"/>
          <w:szCs w:val="24"/>
        </w:rPr>
      </w:pPr>
    </w:p>
    <w:p w:rsidR="004976BB" w:rsidRDefault="004976BB" w:rsidP="00D6210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</w:t>
      </w:r>
      <w:r w:rsidRPr="004976BB">
        <w:rPr>
          <w:sz w:val="28"/>
          <w:szCs w:val="28"/>
        </w:rPr>
        <w:t xml:space="preserve"> рез</w:t>
      </w:r>
      <w:r w:rsidR="004343B9">
        <w:rPr>
          <w:sz w:val="28"/>
          <w:szCs w:val="28"/>
        </w:rPr>
        <w:t>ультатах публичных</w:t>
      </w:r>
      <w:r w:rsidR="009E13C0">
        <w:rPr>
          <w:sz w:val="28"/>
          <w:szCs w:val="28"/>
        </w:rPr>
        <w:t xml:space="preserve"> слушаний</w:t>
      </w:r>
      <w:r w:rsidR="000336C6">
        <w:rPr>
          <w:sz w:val="28"/>
          <w:szCs w:val="28"/>
        </w:rPr>
        <w:t xml:space="preserve"> </w:t>
      </w:r>
      <w:r w:rsidRPr="004976BB">
        <w:rPr>
          <w:rFonts w:eastAsia="Calibri"/>
          <w:sz w:val="28"/>
          <w:szCs w:val="28"/>
          <w:lang w:eastAsia="en-US"/>
        </w:rPr>
        <w:t>по</w:t>
      </w:r>
      <w:r w:rsidR="004D1560">
        <w:rPr>
          <w:rFonts w:eastAsia="Calibri"/>
          <w:sz w:val="28"/>
          <w:szCs w:val="28"/>
          <w:lang w:eastAsia="en-US"/>
        </w:rPr>
        <w:t xml:space="preserve"> вопросу </w:t>
      </w:r>
      <w:r w:rsidR="00BF57E7">
        <w:rPr>
          <w:rFonts w:eastAsia="Calibri"/>
          <w:sz w:val="28"/>
          <w:szCs w:val="28"/>
          <w:lang w:eastAsia="en-US"/>
        </w:rPr>
        <w:t>утверждения</w:t>
      </w:r>
      <w:r w:rsidR="00BF57E7" w:rsidRPr="00BF57E7">
        <w:rPr>
          <w:rFonts w:eastAsia="Calibri"/>
          <w:sz w:val="28"/>
          <w:szCs w:val="28"/>
          <w:lang w:eastAsia="en-US"/>
        </w:rPr>
        <w:t xml:space="preserve"> проект</w:t>
      </w:r>
      <w:r w:rsidR="00BF57E7">
        <w:rPr>
          <w:rFonts w:eastAsia="Calibri"/>
          <w:sz w:val="28"/>
          <w:szCs w:val="28"/>
          <w:lang w:eastAsia="en-US"/>
        </w:rPr>
        <w:t>а</w:t>
      </w:r>
      <w:r w:rsidR="00BF57E7" w:rsidRPr="00BF57E7">
        <w:rPr>
          <w:rFonts w:eastAsia="Calibri"/>
          <w:sz w:val="28"/>
          <w:szCs w:val="28"/>
          <w:lang w:eastAsia="en-US"/>
        </w:rPr>
        <w:t xml:space="preserve"> планировки и проект</w:t>
      </w:r>
      <w:r w:rsidR="00BF57E7">
        <w:rPr>
          <w:rFonts w:eastAsia="Calibri"/>
          <w:sz w:val="28"/>
          <w:szCs w:val="28"/>
          <w:lang w:eastAsia="en-US"/>
        </w:rPr>
        <w:t>а</w:t>
      </w:r>
      <w:r w:rsidR="00BF57E7" w:rsidRPr="00BF57E7">
        <w:rPr>
          <w:rFonts w:eastAsia="Calibri"/>
          <w:sz w:val="28"/>
          <w:szCs w:val="28"/>
          <w:lang w:eastAsia="en-US"/>
        </w:rPr>
        <w:t xml:space="preserve"> межевания территории линейного объекта для размещения объекта: «Телемеханизация газопровода и нефтепровода </w:t>
      </w:r>
      <w:proofErr w:type="spellStart"/>
      <w:r w:rsidR="00BF57E7" w:rsidRPr="00BF57E7">
        <w:rPr>
          <w:rFonts w:eastAsia="Calibri"/>
          <w:sz w:val="28"/>
          <w:szCs w:val="28"/>
          <w:lang w:eastAsia="en-US"/>
        </w:rPr>
        <w:t>Копанского</w:t>
      </w:r>
      <w:proofErr w:type="spellEnd"/>
      <w:r w:rsidR="00BF57E7" w:rsidRPr="00BF57E7">
        <w:rPr>
          <w:rFonts w:eastAsia="Calibri"/>
          <w:sz w:val="28"/>
          <w:szCs w:val="28"/>
          <w:lang w:eastAsia="en-US"/>
        </w:rPr>
        <w:t xml:space="preserve"> НГКМ</w:t>
      </w:r>
      <w:r w:rsidR="00BF57E7">
        <w:rPr>
          <w:rFonts w:eastAsia="Calibri"/>
          <w:sz w:val="28"/>
          <w:szCs w:val="28"/>
          <w:lang w:eastAsia="en-US"/>
        </w:rPr>
        <w:t>».</w:t>
      </w:r>
    </w:p>
    <w:p w:rsidR="002E3A4B" w:rsidRDefault="004976BB" w:rsidP="002359F1">
      <w:pPr>
        <w:spacing w:line="360" w:lineRule="auto"/>
        <w:ind w:firstLine="540"/>
        <w:jc w:val="both"/>
        <w:rPr>
          <w:sz w:val="28"/>
          <w:szCs w:val="28"/>
        </w:rPr>
      </w:pPr>
      <w:r w:rsidRPr="004976BB">
        <w:rPr>
          <w:sz w:val="28"/>
          <w:szCs w:val="28"/>
        </w:rPr>
        <w:t xml:space="preserve">На основании протокола </w:t>
      </w:r>
      <w:r w:rsidR="00AA6A25">
        <w:rPr>
          <w:sz w:val="28"/>
          <w:szCs w:val="28"/>
        </w:rPr>
        <w:t>публичных слушаний</w:t>
      </w:r>
      <w:r w:rsidR="00FD30D6">
        <w:rPr>
          <w:sz w:val="28"/>
          <w:szCs w:val="28"/>
        </w:rPr>
        <w:t xml:space="preserve"> от  2</w:t>
      </w:r>
      <w:r w:rsidR="00BF57E7">
        <w:rPr>
          <w:sz w:val="28"/>
          <w:szCs w:val="28"/>
        </w:rPr>
        <w:t>2</w:t>
      </w:r>
      <w:r w:rsidR="00FD30D6">
        <w:rPr>
          <w:sz w:val="28"/>
          <w:szCs w:val="28"/>
        </w:rPr>
        <w:t>.0</w:t>
      </w:r>
      <w:r w:rsidR="00BF57E7">
        <w:rPr>
          <w:sz w:val="28"/>
          <w:szCs w:val="28"/>
        </w:rPr>
        <w:t>8</w:t>
      </w:r>
      <w:r>
        <w:rPr>
          <w:sz w:val="28"/>
          <w:szCs w:val="28"/>
        </w:rPr>
        <w:t>.20</w:t>
      </w:r>
      <w:r w:rsidR="00F935F6">
        <w:rPr>
          <w:sz w:val="28"/>
          <w:szCs w:val="28"/>
        </w:rPr>
        <w:t>2</w:t>
      </w:r>
      <w:r w:rsidR="00323EC0">
        <w:rPr>
          <w:sz w:val="28"/>
          <w:szCs w:val="28"/>
        </w:rPr>
        <w:t>2</w:t>
      </w:r>
      <w:r w:rsidR="000336C6">
        <w:rPr>
          <w:sz w:val="28"/>
          <w:szCs w:val="28"/>
        </w:rPr>
        <w:t xml:space="preserve"> </w:t>
      </w:r>
      <w:r w:rsidRPr="004976BB">
        <w:rPr>
          <w:sz w:val="28"/>
          <w:szCs w:val="28"/>
        </w:rPr>
        <w:t>N</w:t>
      </w:r>
      <w:r w:rsidR="000336C6">
        <w:rPr>
          <w:sz w:val="28"/>
          <w:szCs w:val="28"/>
        </w:rPr>
        <w:t xml:space="preserve"> </w:t>
      </w:r>
      <w:r w:rsidR="00BF57E7">
        <w:rPr>
          <w:sz w:val="28"/>
          <w:szCs w:val="28"/>
        </w:rPr>
        <w:t>1</w:t>
      </w:r>
      <w:r w:rsidRPr="004976BB">
        <w:rPr>
          <w:sz w:val="28"/>
          <w:szCs w:val="28"/>
        </w:rPr>
        <w:t>, было</w:t>
      </w:r>
      <w:r w:rsidR="000336C6">
        <w:rPr>
          <w:sz w:val="28"/>
          <w:szCs w:val="28"/>
        </w:rPr>
        <w:t xml:space="preserve"> </w:t>
      </w:r>
      <w:r w:rsidRPr="004976BB">
        <w:rPr>
          <w:sz w:val="28"/>
          <w:szCs w:val="28"/>
        </w:rPr>
        <w:t>принято реш</w:t>
      </w:r>
      <w:r>
        <w:rPr>
          <w:sz w:val="28"/>
          <w:szCs w:val="28"/>
        </w:rPr>
        <w:t xml:space="preserve">ение: </w:t>
      </w:r>
    </w:p>
    <w:p w:rsidR="00D6210D" w:rsidRPr="0069571A" w:rsidRDefault="002E3A4B" w:rsidP="00D621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10D">
        <w:rPr>
          <w:rFonts w:ascii="Times New Roman" w:hAnsi="Times New Roman" w:cs="Times New Roman"/>
          <w:sz w:val="28"/>
          <w:szCs w:val="28"/>
        </w:rPr>
        <w:t xml:space="preserve">1. </w:t>
      </w:r>
      <w:r w:rsidR="00BF57E7" w:rsidRPr="00BF57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Утвердить проект планировки и проект межевания территории линейного объекта для размещения объекта: «Телемеханизация газопровода и нефтепровода </w:t>
      </w:r>
      <w:proofErr w:type="spellStart"/>
      <w:r w:rsidR="00BF57E7" w:rsidRPr="00BF57E7">
        <w:rPr>
          <w:rFonts w:ascii="Times New Roman" w:eastAsia="Calibri" w:hAnsi="Times New Roman" w:cs="Times New Roman"/>
          <w:sz w:val="28"/>
          <w:szCs w:val="28"/>
          <w:lang w:eastAsia="en-US"/>
        </w:rPr>
        <w:t>Копанского</w:t>
      </w:r>
      <w:proofErr w:type="spellEnd"/>
      <w:r w:rsidR="00BF57E7" w:rsidRPr="00BF57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НГКМ».</w:t>
      </w:r>
    </w:p>
    <w:p w:rsidR="00323EC0" w:rsidRPr="00323EC0" w:rsidRDefault="00323EC0" w:rsidP="00323E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F57E7" w:rsidRPr="00BF57E7">
        <w:rPr>
          <w:sz w:val="28"/>
          <w:szCs w:val="28"/>
        </w:rPr>
        <w:t xml:space="preserve">Опубликовать заключение в средстве массовой информации в сетевом издании – «Правовой портал муниципального образования </w:t>
      </w:r>
      <w:proofErr w:type="spellStart"/>
      <w:r w:rsidR="00BF57E7" w:rsidRPr="00BF57E7">
        <w:rPr>
          <w:sz w:val="28"/>
          <w:szCs w:val="28"/>
        </w:rPr>
        <w:t>Соль-Илецкий</w:t>
      </w:r>
      <w:proofErr w:type="spellEnd"/>
      <w:r w:rsidR="00BF57E7" w:rsidRPr="00BF57E7">
        <w:rPr>
          <w:sz w:val="28"/>
          <w:szCs w:val="28"/>
        </w:rPr>
        <w:t xml:space="preserve"> городской округ Оренбургской области» </w:t>
      </w:r>
      <w:proofErr w:type="spellStart"/>
      <w:r w:rsidR="00BF57E7" w:rsidRPr="00BF57E7">
        <w:rPr>
          <w:sz w:val="28"/>
          <w:szCs w:val="28"/>
          <w:lang w:val="en-US"/>
        </w:rPr>
        <w:t>pravo</w:t>
      </w:r>
      <w:proofErr w:type="spellEnd"/>
      <w:r w:rsidR="00BF57E7" w:rsidRPr="00BF57E7">
        <w:rPr>
          <w:sz w:val="28"/>
          <w:szCs w:val="28"/>
        </w:rPr>
        <w:t>-</w:t>
      </w:r>
      <w:proofErr w:type="spellStart"/>
      <w:r w:rsidR="00BF57E7" w:rsidRPr="00BF57E7">
        <w:rPr>
          <w:sz w:val="28"/>
          <w:szCs w:val="28"/>
          <w:lang w:val="en-US"/>
        </w:rPr>
        <w:t>soliletsk</w:t>
      </w:r>
      <w:proofErr w:type="spellEnd"/>
      <w:r w:rsidR="00BF57E7" w:rsidRPr="00BF57E7">
        <w:rPr>
          <w:sz w:val="28"/>
          <w:szCs w:val="28"/>
        </w:rPr>
        <w:t>.</w:t>
      </w:r>
      <w:proofErr w:type="spellStart"/>
      <w:r w:rsidR="00BF57E7" w:rsidRPr="00BF57E7">
        <w:rPr>
          <w:sz w:val="28"/>
          <w:szCs w:val="28"/>
          <w:lang w:val="en-US"/>
        </w:rPr>
        <w:t>ru</w:t>
      </w:r>
      <w:proofErr w:type="spellEnd"/>
      <w:r w:rsidR="00BF57E7" w:rsidRPr="00BF57E7">
        <w:rPr>
          <w:sz w:val="28"/>
          <w:szCs w:val="28"/>
        </w:rPr>
        <w:t>.</w:t>
      </w:r>
    </w:p>
    <w:p w:rsidR="002E3A4B" w:rsidRPr="00323EC0" w:rsidRDefault="002E3A4B" w:rsidP="00323EC0">
      <w:pPr>
        <w:tabs>
          <w:tab w:val="left" w:pos="426"/>
          <w:tab w:val="left" w:pos="9923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4976BB" w:rsidRPr="004976BB" w:rsidRDefault="004976BB" w:rsidP="002E3A4B">
      <w:pPr>
        <w:adjustRightInd/>
        <w:spacing w:line="360" w:lineRule="auto"/>
        <w:jc w:val="both"/>
        <w:rPr>
          <w:sz w:val="28"/>
          <w:szCs w:val="28"/>
        </w:rPr>
      </w:pPr>
    </w:p>
    <w:p w:rsidR="004976BB" w:rsidRPr="004976BB" w:rsidRDefault="004976BB" w:rsidP="002359F1">
      <w:pPr>
        <w:adjustRightInd/>
        <w:spacing w:line="360" w:lineRule="auto"/>
        <w:jc w:val="both"/>
        <w:rPr>
          <w:sz w:val="28"/>
          <w:szCs w:val="28"/>
        </w:rPr>
      </w:pPr>
      <w:r w:rsidRPr="004976BB">
        <w:rPr>
          <w:sz w:val="28"/>
          <w:szCs w:val="28"/>
        </w:rPr>
        <w:t>Количество участник</w:t>
      </w:r>
      <w:r w:rsidR="000547C4">
        <w:rPr>
          <w:sz w:val="28"/>
          <w:szCs w:val="28"/>
        </w:rPr>
        <w:t xml:space="preserve">ов </w:t>
      </w:r>
      <w:r w:rsidR="00AA6A25">
        <w:rPr>
          <w:sz w:val="28"/>
          <w:szCs w:val="28"/>
        </w:rPr>
        <w:t>публичных слушаний</w:t>
      </w:r>
      <w:r w:rsidR="000547C4">
        <w:rPr>
          <w:sz w:val="28"/>
          <w:szCs w:val="28"/>
        </w:rPr>
        <w:t xml:space="preserve">: </w:t>
      </w:r>
      <w:r w:rsidR="000547C4">
        <w:rPr>
          <w:sz w:val="28"/>
          <w:szCs w:val="28"/>
          <w:u w:val="single"/>
        </w:rPr>
        <w:t>отсутствуют</w:t>
      </w:r>
      <w:r w:rsidRPr="004976BB">
        <w:rPr>
          <w:sz w:val="28"/>
          <w:szCs w:val="28"/>
        </w:rPr>
        <w:t>.</w:t>
      </w:r>
    </w:p>
    <w:p w:rsidR="004976BB" w:rsidRPr="000547C4" w:rsidRDefault="004976BB" w:rsidP="002E3A4B">
      <w:pPr>
        <w:adjustRightInd/>
        <w:spacing w:line="360" w:lineRule="auto"/>
        <w:jc w:val="both"/>
        <w:rPr>
          <w:sz w:val="24"/>
          <w:szCs w:val="24"/>
        </w:rPr>
      </w:pPr>
      <w:r w:rsidRPr="004976BB">
        <w:rPr>
          <w:sz w:val="28"/>
          <w:szCs w:val="28"/>
        </w:rPr>
        <w:t>(</w:t>
      </w:r>
      <w:r w:rsidRPr="000547C4">
        <w:rPr>
          <w:sz w:val="24"/>
          <w:szCs w:val="24"/>
        </w:rPr>
        <w:t xml:space="preserve">заполняется согласно </w:t>
      </w:r>
      <w:r w:rsidR="000547C4">
        <w:rPr>
          <w:sz w:val="24"/>
          <w:szCs w:val="24"/>
        </w:rPr>
        <w:t>п</w:t>
      </w:r>
      <w:r w:rsidRPr="000547C4">
        <w:rPr>
          <w:sz w:val="24"/>
          <w:szCs w:val="24"/>
        </w:rPr>
        <w:t>еречню поступивших предложений и замечаний)</w:t>
      </w:r>
    </w:p>
    <w:p w:rsidR="004976BB" w:rsidRPr="000547C4" w:rsidRDefault="004976BB" w:rsidP="002E3A4B">
      <w:pPr>
        <w:adjustRightInd/>
        <w:spacing w:line="360" w:lineRule="auto"/>
        <w:jc w:val="both"/>
        <w:rPr>
          <w:sz w:val="24"/>
          <w:szCs w:val="24"/>
        </w:rPr>
      </w:pPr>
    </w:p>
    <w:p w:rsidR="00D201BD" w:rsidRDefault="00D201BD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D201BD" w:rsidRDefault="00D201BD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7625BF" w:rsidRDefault="007625BF" w:rsidP="00323EC0">
      <w:pPr>
        <w:adjustRightInd/>
        <w:spacing w:line="360" w:lineRule="auto"/>
        <w:rPr>
          <w:sz w:val="28"/>
          <w:szCs w:val="28"/>
        </w:rPr>
      </w:pPr>
    </w:p>
    <w:p w:rsidR="009F3B07" w:rsidRDefault="009F3B07" w:rsidP="00323EC0">
      <w:pPr>
        <w:adjustRightInd/>
        <w:spacing w:line="360" w:lineRule="auto"/>
        <w:rPr>
          <w:sz w:val="28"/>
          <w:szCs w:val="28"/>
        </w:rPr>
      </w:pPr>
    </w:p>
    <w:p w:rsidR="00C73FE0" w:rsidRDefault="00C73FE0" w:rsidP="00323EC0">
      <w:pPr>
        <w:adjustRightInd/>
        <w:spacing w:line="360" w:lineRule="auto"/>
        <w:rPr>
          <w:sz w:val="28"/>
          <w:szCs w:val="28"/>
        </w:rPr>
      </w:pPr>
    </w:p>
    <w:p w:rsidR="00C73FE0" w:rsidRDefault="00C73FE0" w:rsidP="00323EC0">
      <w:pPr>
        <w:adjustRightInd/>
        <w:spacing w:line="360" w:lineRule="auto"/>
        <w:rPr>
          <w:sz w:val="28"/>
          <w:szCs w:val="28"/>
        </w:rPr>
      </w:pPr>
    </w:p>
    <w:p w:rsidR="00C73FE0" w:rsidRDefault="00C73FE0" w:rsidP="00323EC0">
      <w:pPr>
        <w:adjustRightInd/>
        <w:spacing w:line="360" w:lineRule="auto"/>
        <w:rPr>
          <w:sz w:val="28"/>
          <w:szCs w:val="28"/>
        </w:rPr>
      </w:pPr>
    </w:p>
    <w:p w:rsidR="00C73FE0" w:rsidRDefault="00C73FE0" w:rsidP="00323EC0">
      <w:pPr>
        <w:adjustRightInd/>
        <w:spacing w:line="360" w:lineRule="auto"/>
        <w:rPr>
          <w:sz w:val="28"/>
          <w:szCs w:val="28"/>
        </w:rPr>
      </w:pPr>
    </w:p>
    <w:p w:rsidR="009F3B07" w:rsidRDefault="009F3B07" w:rsidP="00323EC0">
      <w:pPr>
        <w:adjustRightInd/>
        <w:spacing w:line="360" w:lineRule="auto"/>
        <w:rPr>
          <w:sz w:val="28"/>
          <w:szCs w:val="28"/>
        </w:rPr>
      </w:pPr>
    </w:p>
    <w:p w:rsidR="004976BB" w:rsidRPr="004976BB" w:rsidRDefault="004976BB" w:rsidP="002E3A4B">
      <w:pPr>
        <w:adjustRightInd/>
        <w:spacing w:line="360" w:lineRule="auto"/>
        <w:jc w:val="center"/>
        <w:rPr>
          <w:sz w:val="28"/>
          <w:szCs w:val="28"/>
        </w:rPr>
      </w:pPr>
      <w:r w:rsidRPr="004976BB">
        <w:rPr>
          <w:sz w:val="28"/>
          <w:szCs w:val="28"/>
        </w:rPr>
        <w:lastRenderedPageBreak/>
        <w:t>Сведения о внесенных предложениях и замечаниях</w:t>
      </w:r>
    </w:p>
    <w:p w:rsidR="004976BB" w:rsidRDefault="004976BB" w:rsidP="002E3A4B">
      <w:pPr>
        <w:adjustRightInd/>
        <w:spacing w:line="360" w:lineRule="auto"/>
        <w:jc w:val="center"/>
        <w:rPr>
          <w:sz w:val="28"/>
          <w:szCs w:val="28"/>
        </w:rPr>
      </w:pPr>
      <w:r w:rsidRPr="004976BB">
        <w:rPr>
          <w:sz w:val="28"/>
          <w:szCs w:val="28"/>
        </w:rPr>
        <w:t>участников общественных обсуждений:</w:t>
      </w:r>
    </w:p>
    <w:p w:rsidR="000547C4" w:rsidRPr="000547C4" w:rsidRDefault="000547C4" w:rsidP="002E3A4B">
      <w:pPr>
        <w:adjustRightInd/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(</w:t>
      </w:r>
      <w:r w:rsidRPr="000547C4">
        <w:rPr>
          <w:sz w:val="28"/>
          <w:szCs w:val="28"/>
          <w:u w:val="single"/>
        </w:rPr>
        <w:t>предложения и замечания отсутствуют</w:t>
      </w:r>
      <w:r>
        <w:rPr>
          <w:sz w:val="28"/>
          <w:szCs w:val="28"/>
          <w:u w:val="single"/>
        </w:rPr>
        <w:t>)</w:t>
      </w:r>
    </w:p>
    <w:p w:rsidR="004976BB" w:rsidRPr="000547C4" w:rsidRDefault="004976BB" w:rsidP="004976BB">
      <w:pPr>
        <w:adjustRightInd/>
        <w:jc w:val="both"/>
        <w:rPr>
          <w:sz w:val="28"/>
          <w:szCs w:val="28"/>
          <w:u w:val="single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679"/>
        <w:gridCol w:w="2268"/>
        <w:gridCol w:w="1842"/>
        <w:gridCol w:w="1843"/>
        <w:gridCol w:w="1843"/>
      </w:tblGrid>
      <w:tr w:rsidR="004976BB" w:rsidRPr="004976BB" w:rsidTr="00C178DC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 xml:space="preserve">N </w:t>
            </w:r>
            <w:proofErr w:type="gramStart"/>
            <w:r w:rsidRPr="004976BB">
              <w:rPr>
                <w:sz w:val="28"/>
                <w:szCs w:val="28"/>
              </w:rPr>
              <w:t>п</w:t>
            </w:r>
            <w:proofErr w:type="gramEnd"/>
            <w:r w:rsidRPr="004976BB">
              <w:rPr>
                <w:sz w:val="28"/>
                <w:szCs w:val="28"/>
              </w:rPr>
              <w:t>/п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 w:rsidP="006A06BC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Фамилия, имя, отчество (при наличии) - для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76BB" w:rsidRPr="004976BB" w:rsidRDefault="00BF57E7" w:rsidP="006A06BC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Основной государственный регистрационный номер - для юридических лиц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 w:rsidP="006A06BC">
            <w:pPr>
              <w:adjustRightInd/>
              <w:jc w:val="center"/>
              <w:rPr>
                <w:sz w:val="28"/>
                <w:szCs w:val="28"/>
              </w:rPr>
            </w:pPr>
            <w:bookmarkStart w:id="1" w:name="_GoBack"/>
            <w:bookmarkEnd w:id="1"/>
            <w:r w:rsidRPr="004976BB">
              <w:rPr>
                <w:sz w:val="28"/>
                <w:szCs w:val="28"/>
              </w:rPr>
              <w:t>Место нахождения и адрес - для юридических лиц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 w:rsidP="006A06BC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Краткое содержание предложений и замечаний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 w:rsidP="006A06BC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Рекомендация организатора публичных слушаний</w:t>
            </w:r>
          </w:p>
        </w:tc>
      </w:tr>
      <w:tr w:rsidR="004976BB" w:rsidRPr="004976BB" w:rsidTr="00C178DC">
        <w:trPr>
          <w:trHeight w:val="517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 w:rsidP="00BF57E7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4976BB" w:rsidTr="00C178D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- для юридических лиц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</w:p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4976BB" w:rsidTr="00C178D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</w:tr>
      <w:tr w:rsidR="004976BB" w:rsidTr="00C178D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</w:tr>
    </w:tbl>
    <w:p w:rsidR="004976BB" w:rsidRDefault="004976BB" w:rsidP="004976BB">
      <w:pPr>
        <w:adjustRightInd/>
        <w:jc w:val="both"/>
        <w:rPr>
          <w:sz w:val="24"/>
          <w:szCs w:val="24"/>
        </w:rPr>
      </w:pPr>
    </w:p>
    <w:p w:rsidR="00C73FE0" w:rsidRPr="00C73FE0" w:rsidRDefault="00C73FE0" w:rsidP="00C73FE0">
      <w:pPr>
        <w:rPr>
          <w:sz w:val="28"/>
          <w:szCs w:val="28"/>
        </w:rPr>
      </w:pPr>
      <w:r w:rsidRPr="00C73FE0">
        <w:rPr>
          <w:sz w:val="28"/>
          <w:szCs w:val="28"/>
        </w:rPr>
        <w:t>Председательствующий:</w:t>
      </w:r>
    </w:p>
    <w:p w:rsidR="00C73FE0" w:rsidRPr="00C73FE0" w:rsidRDefault="00C73FE0" w:rsidP="00C73FE0">
      <w:pPr>
        <w:rPr>
          <w:sz w:val="28"/>
          <w:szCs w:val="28"/>
        </w:rPr>
      </w:pPr>
    </w:p>
    <w:p w:rsidR="00C73FE0" w:rsidRPr="00C73FE0" w:rsidRDefault="00C73FE0" w:rsidP="00C73FE0">
      <w:pPr>
        <w:jc w:val="both"/>
        <w:rPr>
          <w:sz w:val="28"/>
          <w:szCs w:val="28"/>
        </w:rPr>
      </w:pPr>
      <w:r w:rsidRPr="00C73FE0">
        <w:rPr>
          <w:sz w:val="28"/>
          <w:szCs w:val="28"/>
        </w:rPr>
        <w:t xml:space="preserve">Первый заместитель главы администрации </w:t>
      </w:r>
    </w:p>
    <w:p w:rsidR="00C73FE0" w:rsidRPr="00C73FE0" w:rsidRDefault="00C73FE0" w:rsidP="00C73FE0">
      <w:pPr>
        <w:jc w:val="both"/>
        <w:rPr>
          <w:sz w:val="28"/>
          <w:szCs w:val="28"/>
        </w:rPr>
      </w:pPr>
      <w:r w:rsidRPr="00C73FE0">
        <w:rPr>
          <w:sz w:val="28"/>
          <w:szCs w:val="28"/>
        </w:rPr>
        <w:t xml:space="preserve">городского округа - заместитель главы </w:t>
      </w:r>
    </w:p>
    <w:p w:rsidR="00C73FE0" w:rsidRPr="00C73FE0" w:rsidRDefault="00C73FE0" w:rsidP="00C73FE0">
      <w:pPr>
        <w:jc w:val="both"/>
        <w:rPr>
          <w:sz w:val="28"/>
          <w:szCs w:val="28"/>
        </w:rPr>
      </w:pPr>
      <w:r w:rsidRPr="00C73FE0">
        <w:rPr>
          <w:sz w:val="28"/>
          <w:szCs w:val="28"/>
        </w:rPr>
        <w:t xml:space="preserve">администрации городского округа </w:t>
      </w:r>
      <w:proofErr w:type="gramStart"/>
      <w:r w:rsidRPr="00C73FE0">
        <w:rPr>
          <w:sz w:val="28"/>
          <w:szCs w:val="28"/>
        </w:rPr>
        <w:t>по</w:t>
      </w:r>
      <w:proofErr w:type="gramEnd"/>
    </w:p>
    <w:p w:rsidR="00C73FE0" w:rsidRPr="00C73FE0" w:rsidRDefault="00C73FE0" w:rsidP="00C73FE0">
      <w:pPr>
        <w:jc w:val="both"/>
        <w:rPr>
          <w:sz w:val="28"/>
          <w:szCs w:val="28"/>
        </w:rPr>
      </w:pPr>
      <w:r w:rsidRPr="00C73FE0">
        <w:rPr>
          <w:sz w:val="28"/>
          <w:szCs w:val="28"/>
        </w:rPr>
        <w:t xml:space="preserve">строительству, транспорту, </w:t>
      </w:r>
    </w:p>
    <w:p w:rsidR="00C73FE0" w:rsidRPr="00C73FE0" w:rsidRDefault="00C73FE0" w:rsidP="00C73FE0">
      <w:pPr>
        <w:tabs>
          <w:tab w:val="left" w:pos="6946"/>
          <w:tab w:val="left" w:pos="7088"/>
          <w:tab w:val="left" w:pos="7371"/>
        </w:tabs>
        <w:jc w:val="both"/>
        <w:rPr>
          <w:sz w:val="28"/>
          <w:szCs w:val="28"/>
        </w:rPr>
      </w:pPr>
      <w:r w:rsidRPr="00C73FE0">
        <w:rPr>
          <w:sz w:val="28"/>
          <w:szCs w:val="28"/>
        </w:rPr>
        <w:t xml:space="preserve">благоустройству и ЖКХ             В.Н. </w:t>
      </w:r>
      <w:proofErr w:type="spellStart"/>
      <w:r w:rsidRPr="00C73FE0">
        <w:rPr>
          <w:sz w:val="28"/>
          <w:szCs w:val="28"/>
        </w:rPr>
        <w:t>Полосухин</w:t>
      </w:r>
      <w:proofErr w:type="spellEnd"/>
    </w:p>
    <w:p w:rsidR="00307BF5" w:rsidRDefault="00307BF5" w:rsidP="00307BF5">
      <w:pPr>
        <w:jc w:val="both"/>
        <w:rPr>
          <w:sz w:val="28"/>
          <w:szCs w:val="28"/>
        </w:rPr>
      </w:pPr>
    </w:p>
    <w:p w:rsidR="000547C4" w:rsidRDefault="000547C4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составил:</w:t>
      </w:r>
    </w:p>
    <w:p w:rsidR="002E3A4B" w:rsidRDefault="002E3A4B" w:rsidP="004976BB">
      <w:pPr>
        <w:adjustRightInd/>
        <w:jc w:val="both"/>
        <w:rPr>
          <w:sz w:val="28"/>
          <w:szCs w:val="28"/>
        </w:rPr>
      </w:pPr>
    </w:p>
    <w:p w:rsidR="00BF57E7" w:rsidRDefault="00BF57E7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0547C4">
        <w:rPr>
          <w:sz w:val="28"/>
          <w:szCs w:val="28"/>
        </w:rPr>
        <w:t xml:space="preserve"> специалист </w:t>
      </w:r>
      <w:r>
        <w:rPr>
          <w:sz w:val="28"/>
          <w:szCs w:val="28"/>
        </w:rPr>
        <w:t>отдела</w:t>
      </w:r>
      <w:r w:rsidR="000547C4">
        <w:rPr>
          <w:sz w:val="28"/>
          <w:szCs w:val="28"/>
        </w:rPr>
        <w:t xml:space="preserve"> архитектур</w:t>
      </w:r>
      <w:r>
        <w:rPr>
          <w:sz w:val="28"/>
          <w:szCs w:val="28"/>
        </w:rPr>
        <w:t>ы,</w:t>
      </w:r>
    </w:p>
    <w:p w:rsidR="000547C4" w:rsidRPr="000547C4" w:rsidRDefault="00C73FE0" w:rsidP="00BF57E7">
      <w:pPr>
        <w:tabs>
          <w:tab w:val="left" w:pos="6946"/>
          <w:tab w:val="left" w:pos="7088"/>
          <w:tab w:val="left" w:pos="7371"/>
        </w:tabs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F57E7">
        <w:rPr>
          <w:sz w:val="28"/>
          <w:szCs w:val="28"/>
        </w:rPr>
        <w:t xml:space="preserve">радостроительства и земельных отношений                    М.Б. </w:t>
      </w:r>
      <w:proofErr w:type="spellStart"/>
      <w:r w:rsidR="00BF57E7">
        <w:rPr>
          <w:sz w:val="28"/>
          <w:szCs w:val="28"/>
        </w:rPr>
        <w:t>Джумагазина</w:t>
      </w:r>
      <w:proofErr w:type="spellEnd"/>
    </w:p>
    <w:sectPr w:rsidR="000547C4" w:rsidRPr="000547C4" w:rsidSect="00BF57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76BB"/>
    <w:rsid w:val="00001FA2"/>
    <w:rsid w:val="000336C6"/>
    <w:rsid w:val="000547C4"/>
    <w:rsid w:val="00115033"/>
    <w:rsid w:val="00133C53"/>
    <w:rsid w:val="00196DE3"/>
    <w:rsid w:val="001D6E45"/>
    <w:rsid w:val="002359F1"/>
    <w:rsid w:val="002535DB"/>
    <w:rsid w:val="002A60BE"/>
    <w:rsid w:val="002E3A4B"/>
    <w:rsid w:val="00307BF5"/>
    <w:rsid w:val="003179C2"/>
    <w:rsid w:val="00323EC0"/>
    <w:rsid w:val="00344228"/>
    <w:rsid w:val="00374F95"/>
    <w:rsid w:val="003D53B0"/>
    <w:rsid w:val="004343B9"/>
    <w:rsid w:val="0047738D"/>
    <w:rsid w:val="004976BB"/>
    <w:rsid w:val="004D1560"/>
    <w:rsid w:val="00542279"/>
    <w:rsid w:val="00612238"/>
    <w:rsid w:val="006A06BC"/>
    <w:rsid w:val="007014EE"/>
    <w:rsid w:val="007625BF"/>
    <w:rsid w:val="007C2B69"/>
    <w:rsid w:val="008A2967"/>
    <w:rsid w:val="008B0B95"/>
    <w:rsid w:val="009E13C0"/>
    <w:rsid w:val="009F3B07"/>
    <w:rsid w:val="00A123A6"/>
    <w:rsid w:val="00A207FF"/>
    <w:rsid w:val="00A67E2C"/>
    <w:rsid w:val="00A83BDA"/>
    <w:rsid w:val="00AA64D2"/>
    <w:rsid w:val="00AA6A25"/>
    <w:rsid w:val="00B10CC1"/>
    <w:rsid w:val="00BB19D3"/>
    <w:rsid w:val="00BF57E7"/>
    <w:rsid w:val="00C178DC"/>
    <w:rsid w:val="00C73FE0"/>
    <w:rsid w:val="00CE7537"/>
    <w:rsid w:val="00D201BD"/>
    <w:rsid w:val="00D6210D"/>
    <w:rsid w:val="00E46F7D"/>
    <w:rsid w:val="00EC4D44"/>
    <w:rsid w:val="00EC6681"/>
    <w:rsid w:val="00EF7CE2"/>
    <w:rsid w:val="00F16890"/>
    <w:rsid w:val="00F81D19"/>
    <w:rsid w:val="00F935F6"/>
    <w:rsid w:val="00FD3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1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0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3536E-BA94-4111-BD3C-61FC59C64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Золотцева</cp:lastModifiedBy>
  <cp:revision>47</cp:revision>
  <cp:lastPrinted>2022-08-24T11:09:00Z</cp:lastPrinted>
  <dcterms:created xsi:type="dcterms:W3CDTF">2019-08-09T08:24:00Z</dcterms:created>
  <dcterms:modified xsi:type="dcterms:W3CDTF">2022-09-05T08:30:00Z</dcterms:modified>
</cp:coreProperties>
</file>