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A4A9F" w:rsidRPr="00FA4A9F" w:rsidRDefault="00FA4A9F" w:rsidP="00A82A59">
            <w:pPr>
              <w:jc w:val="center"/>
              <w:rPr>
                <w:sz w:val="28"/>
                <w:szCs w:val="28"/>
              </w:rPr>
            </w:pPr>
          </w:p>
          <w:p w:rsidR="00FA4A9F" w:rsidRPr="00FA4A9F" w:rsidRDefault="00FA4A9F" w:rsidP="00A82A59">
            <w:pPr>
              <w:jc w:val="center"/>
              <w:rPr>
                <w:sz w:val="28"/>
                <w:szCs w:val="28"/>
              </w:rPr>
            </w:pPr>
            <w:r w:rsidRPr="00FA4A9F">
              <w:rPr>
                <w:sz w:val="28"/>
                <w:szCs w:val="28"/>
              </w:rPr>
              <w:t>03.08.2022 № 1523-п</w:t>
            </w:r>
          </w:p>
          <w:p w:rsidR="00697591" w:rsidRPr="00157754" w:rsidRDefault="00697591" w:rsidP="00FA4A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36DB" w:rsidRPr="000E36DB" w:rsidRDefault="000E36DB" w:rsidP="000E36DB">
      <w:pPr>
        <w:ind w:right="3684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муниципального  образования  Соль-Илецкий городской округ» </w:t>
      </w:r>
    </w:p>
    <w:p w:rsidR="00A718C9" w:rsidRDefault="00A718C9" w:rsidP="00A718C9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718C9" w:rsidRPr="000E36DB" w:rsidRDefault="00A718C9" w:rsidP="00A718C9">
      <w:pPr>
        <w:tabs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6DB">
        <w:rPr>
          <w:rFonts w:eastAsia="Calibri"/>
          <w:sz w:val="28"/>
          <w:szCs w:val="22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eastAsia="Calibri"/>
          <w:sz w:val="28"/>
          <w:szCs w:val="28"/>
          <w:lang w:eastAsia="en-US"/>
        </w:rPr>
        <w:t>авом</w:t>
      </w:r>
      <w:r w:rsidRPr="000E36DB">
        <w:rPr>
          <w:rFonts w:eastAsia="Calibri"/>
          <w:sz w:val="28"/>
          <w:szCs w:val="28"/>
          <w:lang w:eastAsia="en-US"/>
        </w:rPr>
        <w:t xml:space="preserve"> муниципального образования Соль-Илецкий городской округ Оренбургской области, постановляю:</w:t>
      </w:r>
    </w:p>
    <w:p w:rsidR="00A718C9" w:rsidRPr="000E36DB" w:rsidRDefault="00A718C9" w:rsidP="00A718C9">
      <w:pPr>
        <w:tabs>
          <w:tab w:val="left" w:pos="639"/>
        </w:tabs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36DB">
        <w:rPr>
          <w:sz w:val="28"/>
          <w:szCs w:val="28"/>
        </w:rPr>
        <w:t xml:space="preserve">Внести изменение в постановление </w:t>
      </w:r>
      <w:r w:rsidRPr="000E36DB"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округ»:</w:t>
      </w:r>
    </w:p>
    <w:p w:rsidR="00A718C9" w:rsidRPr="000E36DB" w:rsidRDefault="00A718C9" w:rsidP="00A718C9">
      <w:pPr>
        <w:tabs>
          <w:tab w:val="left" w:pos="639"/>
        </w:tabs>
        <w:spacing w:line="276" w:lineRule="auto"/>
        <w:ind w:right="68" w:firstLine="709"/>
        <w:jc w:val="both"/>
        <w:rPr>
          <w:color w:val="000000"/>
          <w:sz w:val="28"/>
          <w:szCs w:val="28"/>
        </w:rPr>
      </w:pPr>
      <w:r w:rsidRPr="000E36DB">
        <w:rPr>
          <w:color w:val="000000"/>
          <w:sz w:val="28"/>
          <w:szCs w:val="28"/>
        </w:rPr>
        <w:t>1.1. Приложение № 1 постановления  администрации муниципального образования Соль-Илецкий гор</w:t>
      </w:r>
      <w:r>
        <w:rPr>
          <w:color w:val="000000"/>
          <w:sz w:val="28"/>
          <w:szCs w:val="28"/>
        </w:rPr>
        <w:t xml:space="preserve">одской округ </w:t>
      </w:r>
      <w:r w:rsidRPr="000E36DB">
        <w:rPr>
          <w:color w:val="000000"/>
          <w:sz w:val="28"/>
          <w:szCs w:val="28"/>
        </w:rPr>
        <w:t xml:space="preserve">«О создании комиссии </w:t>
      </w:r>
      <w:r w:rsidRPr="000E36DB">
        <w:rPr>
          <w:bCs/>
          <w:color w:val="000000"/>
          <w:spacing w:val="2"/>
          <w:kern w:val="36"/>
          <w:sz w:val="28"/>
          <w:szCs w:val="28"/>
        </w:rPr>
        <w:t>по проведению мониторинга технического состояния многоквартирных домов</w:t>
      </w:r>
      <w:r w:rsidRPr="000E36DB"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 изложить в новой редакции согласно приложению к настоящему постановлению.</w:t>
      </w:r>
    </w:p>
    <w:p w:rsidR="00A718C9" w:rsidRPr="000E36DB" w:rsidRDefault="00A718C9" w:rsidP="00A718C9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</w:t>
      </w:r>
      <w:r w:rsidRPr="000E36DB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заместителя главы администрации</w:t>
      </w:r>
      <w:r w:rsidRPr="000E36DB">
        <w:rPr>
          <w:sz w:val="28"/>
          <w:szCs w:val="28"/>
        </w:rPr>
        <w:t xml:space="preserve"> городского округа - зам</w:t>
      </w:r>
      <w:r>
        <w:rPr>
          <w:sz w:val="28"/>
          <w:szCs w:val="28"/>
        </w:rPr>
        <w:t>естителя главы администрации городского</w:t>
      </w:r>
      <w:r w:rsidRPr="000E36DB">
        <w:rPr>
          <w:sz w:val="28"/>
          <w:szCs w:val="28"/>
        </w:rPr>
        <w:t xml:space="preserve"> округа по строительству, транспорту, благоустройству и ЖКХ – </w:t>
      </w:r>
      <w:r w:rsidR="007545BD">
        <w:rPr>
          <w:sz w:val="28"/>
          <w:szCs w:val="28"/>
        </w:rPr>
        <w:t xml:space="preserve">В. Н. </w:t>
      </w:r>
      <w:proofErr w:type="spellStart"/>
      <w:r w:rsidRPr="000E36DB">
        <w:rPr>
          <w:sz w:val="28"/>
          <w:szCs w:val="28"/>
        </w:rPr>
        <w:t>Полосухина</w:t>
      </w:r>
      <w:proofErr w:type="spellEnd"/>
      <w:r w:rsidRPr="000E36DB">
        <w:rPr>
          <w:sz w:val="28"/>
          <w:szCs w:val="28"/>
        </w:rPr>
        <w:t xml:space="preserve">. </w:t>
      </w:r>
    </w:p>
    <w:p w:rsidR="00A718C9" w:rsidRPr="000E36DB" w:rsidRDefault="00A718C9" w:rsidP="00A718C9">
      <w:pPr>
        <w:spacing w:line="276" w:lineRule="auto"/>
        <w:ind w:firstLine="709"/>
        <w:jc w:val="both"/>
        <w:rPr>
          <w:sz w:val="28"/>
          <w:szCs w:val="28"/>
        </w:rPr>
      </w:pPr>
      <w:r w:rsidRPr="000E36DB">
        <w:rPr>
          <w:sz w:val="28"/>
          <w:szCs w:val="28"/>
        </w:rPr>
        <w:t>3. Постановление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0E36DB">
        <w:rPr>
          <w:sz w:val="28"/>
          <w:szCs w:val="28"/>
        </w:rPr>
        <w:t>.</w:t>
      </w:r>
    </w:p>
    <w:p w:rsidR="00A718C9" w:rsidRPr="000E36DB" w:rsidRDefault="00A718C9" w:rsidP="00A718C9">
      <w:pPr>
        <w:spacing w:line="276" w:lineRule="auto"/>
        <w:ind w:firstLine="709"/>
        <w:jc w:val="both"/>
        <w:rPr>
          <w:sz w:val="28"/>
          <w:szCs w:val="28"/>
        </w:rPr>
      </w:pPr>
    </w:p>
    <w:p w:rsidR="00A718C9" w:rsidRPr="000E36DB" w:rsidRDefault="00A718C9" w:rsidP="00A718C9">
      <w:pPr>
        <w:tabs>
          <w:tab w:val="left" w:pos="540"/>
          <w:tab w:val="left" w:pos="720"/>
        </w:tabs>
        <w:ind w:firstLine="709"/>
        <w:jc w:val="both"/>
        <w:outlineLvl w:val="3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A718C9" w:rsidRPr="000E36DB" w:rsidTr="00F93947">
        <w:tc>
          <w:tcPr>
            <w:tcW w:w="6771" w:type="dxa"/>
            <w:shd w:val="clear" w:color="auto" w:fill="auto"/>
          </w:tcPr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shd w:val="clear" w:color="auto" w:fill="auto"/>
          </w:tcPr>
          <w:p w:rsidR="00A718C9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0E36DB">
              <w:rPr>
                <w:spacing w:val="-2"/>
                <w:sz w:val="28"/>
                <w:szCs w:val="28"/>
              </w:rPr>
              <w:t>В.И. Дубровин</w:t>
            </w:r>
          </w:p>
          <w:p w:rsidR="00A718C9" w:rsidRPr="000E36DB" w:rsidRDefault="00A718C9" w:rsidP="003B68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0E36DB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A718C9" w:rsidRDefault="00A718C9" w:rsidP="003B6876">
      <w:pPr>
        <w:jc w:val="both"/>
        <w:rPr>
          <w:sz w:val="18"/>
          <w:szCs w:val="18"/>
        </w:rPr>
      </w:pPr>
    </w:p>
    <w:p w:rsidR="007545BD" w:rsidRDefault="007545BD" w:rsidP="003B6876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7545BD" w:rsidRDefault="007545BD" w:rsidP="00A718C9">
      <w:pPr>
        <w:jc w:val="both"/>
        <w:rPr>
          <w:sz w:val="18"/>
          <w:szCs w:val="18"/>
        </w:rPr>
      </w:pPr>
    </w:p>
    <w:p w:rsidR="007545BD" w:rsidRDefault="007545BD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FA4A9F" w:rsidRDefault="00FA4A9F" w:rsidP="00A718C9">
      <w:pPr>
        <w:jc w:val="both"/>
        <w:rPr>
          <w:sz w:val="18"/>
          <w:szCs w:val="18"/>
        </w:rPr>
      </w:pPr>
    </w:p>
    <w:p w:rsidR="00FA4A9F" w:rsidRDefault="00FA4A9F" w:rsidP="00A718C9">
      <w:pPr>
        <w:jc w:val="both"/>
        <w:rPr>
          <w:sz w:val="18"/>
          <w:szCs w:val="18"/>
        </w:rPr>
      </w:pPr>
    </w:p>
    <w:p w:rsidR="00FA4A9F" w:rsidRDefault="00FA4A9F" w:rsidP="00A718C9">
      <w:pPr>
        <w:jc w:val="both"/>
        <w:rPr>
          <w:sz w:val="18"/>
          <w:szCs w:val="18"/>
        </w:rPr>
      </w:pPr>
    </w:p>
    <w:p w:rsidR="00FA4A9F" w:rsidRDefault="00FA4A9F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</w:p>
    <w:p w:rsidR="00A718C9" w:rsidRPr="000E36DB" w:rsidRDefault="00A718C9" w:rsidP="00A718C9">
      <w:pPr>
        <w:jc w:val="both"/>
        <w:rPr>
          <w:sz w:val="18"/>
          <w:szCs w:val="18"/>
        </w:rPr>
      </w:pPr>
    </w:p>
    <w:p w:rsidR="00A718C9" w:rsidRDefault="00A718C9" w:rsidP="00A718C9">
      <w:pPr>
        <w:jc w:val="both"/>
        <w:rPr>
          <w:sz w:val="18"/>
          <w:szCs w:val="18"/>
        </w:rPr>
      </w:pPr>
      <w:r w:rsidRPr="000E36DB">
        <w:rPr>
          <w:sz w:val="18"/>
          <w:szCs w:val="18"/>
        </w:rPr>
        <w:t xml:space="preserve"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lastRenderedPageBreak/>
        <w:t>Приложение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A718C9" w:rsidRPr="00EF4AF4" w:rsidRDefault="007F7053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A4A9F">
        <w:rPr>
          <w:sz w:val="28"/>
          <w:szCs w:val="28"/>
        </w:rPr>
        <w:t>03.08.2022 № 1523-п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76E3F">
        <w:rPr>
          <w:sz w:val="28"/>
          <w:szCs w:val="28"/>
        </w:rPr>
        <w:t xml:space="preserve"> № 1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к постановлению администрации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A718C9" w:rsidRPr="000E36DB" w:rsidRDefault="00A718C9" w:rsidP="00A718C9">
      <w:pPr>
        <w:ind w:left="4892" w:right="-70"/>
        <w:rPr>
          <w:sz w:val="28"/>
          <w:szCs w:val="28"/>
        </w:rPr>
      </w:pPr>
      <w:r w:rsidRPr="000E36DB">
        <w:rPr>
          <w:sz w:val="28"/>
          <w:szCs w:val="28"/>
        </w:rPr>
        <w:t>от 05.04.2019 № 733-п</w:t>
      </w:r>
    </w:p>
    <w:p w:rsidR="00A718C9" w:rsidRDefault="00A718C9" w:rsidP="00A718C9">
      <w:pPr>
        <w:jc w:val="center"/>
        <w:rPr>
          <w:sz w:val="28"/>
          <w:szCs w:val="28"/>
        </w:rPr>
      </w:pPr>
    </w:p>
    <w:p w:rsidR="00A718C9" w:rsidRPr="000E36DB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A718C9" w:rsidRDefault="00A718C9" w:rsidP="00A718C9">
      <w:pPr>
        <w:jc w:val="center"/>
        <w:rPr>
          <w:color w:val="000000"/>
          <w:spacing w:val="2"/>
          <w:sz w:val="28"/>
          <w:szCs w:val="28"/>
        </w:rPr>
      </w:pPr>
      <w:r w:rsidRPr="000E36DB">
        <w:rPr>
          <w:color w:val="000000"/>
          <w:spacing w:val="2"/>
          <w:sz w:val="28"/>
          <w:szCs w:val="28"/>
        </w:rPr>
        <w:t xml:space="preserve"> муниципального образования Соль-Илецкий городской округ</w:t>
      </w:r>
    </w:p>
    <w:p w:rsidR="00A718C9" w:rsidRPr="000E36DB" w:rsidRDefault="00A718C9" w:rsidP="00A718C9">
      <w:pPr>
        <w:jc w:val="center"/>
        <w:rPr>
          <w:color w:val="000000"/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Владимир Николаевич – председатель комиссии – 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Дружченко</w:t>
      </w:r>
      <w:proofErr w:type="spellEnd"/>
      <w:r>
        <w:rPr>
          <w:sz w:val="28"/>
          <w:szCs w:val="28"/>
        </w:rPr>
        <w:t xml:space="preserve"> Алексей Владимирович – </w:t>
      </w:r>
      <w:r>
        <w:rPr>
          <w:rFonts w:eastAsia="Calibri"/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МКУ «Управление городского хозяйства Соль-Илецкого городского округа» 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Попов Иван Игоревич – начальник отдела</w:t>
      </w:r>
      <w:r>
        <w:rPr>
          <w:sz w:val="28"/>
          <w:szCs w:val="28"/>
        </w:rPr>
        <w:t xml:space="preserve"> архитектуры, градостроительства и земельных отношений;</w:t>
      </w:r>
    </w:p>
    <w:p w:rsidR="00A718C9" w:rsidRDefault="00A718C9" w:rsidP="00A718C9">
      <w:pPr>
        <w:jc w:val="both"/>
        <w:rPr>
          <w:sz w:val="28"/>
          <w:szCs w:val="28"/>
        </w:rPr>
      </w:pPr>
    </w:p>
    <w:p w:rsidR="00A718C9" w:rsidRDefault="00A718C9" w:rsidP="00A718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Сиднев Антон Николаевич – начальник отдела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транспорту, ЖКХ, дорожному хозяйству, газификации и связи;</w:t>
      </w:r>
    </w:p>
    <w:p w:rsidR="00A718C9" w:rsidRDefault="00A718C9" w:rsidP="00A718C9">
      <w:pPr>
        <w:jc w:val="both"/>
        <w:rPr>
          <w:spacing w:val="1"/>
          <w:sz w:val="28"/>
          <w:szCs w:val="28"/>
        </w:rPr>
      </w:pPr>
    </w:p>
    <w:p w:rsidR="00E237BA" w:rsidRDefault="00F910C0" w:rsidP="00E237BA">
      <w:pPr>
        <w:ind w:firstLine="709"/>
        <w:jc w:val="both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Калдыбаева</w:t>
      </w:r>
      <w:proofErr w:type="spellEnd"/>
      <w:r>
        <w:rPr>
          <w:spacing w:val="1"/>
          <w:sz w:val="28"/>
          <w:szCs w:val="28"/>
        </w:rPr>
        <w:t xml:space="preserve"> Рушана </w:t>
      </w:r>
      <w:proofErr w:type="spellStart"/>
      <w:r>
        <w:rPr>
          <w:spacing w:val="1"/>
          <w:sz w:val="28"/>
          <w:szCs w:val="28"/>
        </w:rPr>
        <w:t>Жуматаевна</w:t>
      </w:r>
      <w:proofErr w:type="spellEnd"/>
      <w:r w:rsidR="00E237BA">
        <w:rPr>
          <w:spacing w:val="1"/>
          <w:sz w:val="28"/>
          <w:szCs w:val="28"/>
        </w:rPr>
        <w:t xml:space="preserve"> - </w:t>
      </w:r>
      <w:r>
        <w:rPr>
          <w:spacing w:val="1"/>
          <w:sz w:val="28"/>
          <w:szCs w:val="28"/>
        </w:rPr>
        <w:t>ведущий</w:t>
      </w:r>
      <w:r w:rsidR="00E237BA" w:rsidRPr="00E237BA">
        <w:rPr>
          <w:spacing w:val="1"/>
          <w:sz w:val="28"/>
          <w:szCs w:val="28"/>
        </w:rPr>
        <w:t xml:space="preserve"> специалист отдела по строительству, транспорту, ЖКХ, дорожному хозяйству, газификации и связи (секретарь комиссии).</w:t>
      </w:r>
    </w:p>
    <w:p w:rsidR="00A718C9" w:rsidRPr="000E36DB" w:rsidRDefault="00A718C9" w:rsidP="00E237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6DB" w:rsidRPr="000E36DB" w:rsidRDefault="00A718C9" w:rsidP="00A718C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0E36DB" w:rsidRPr="000E36DB" w:rsidRDefault="000E36DB" w:rsidP="000E36DB">
      <w:pPr>
        <w:tabs>
          <w:tab w:val="left" w:pos="2748"/>
        </w:tabs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E8" w:rsidRDefault="00D057E8">
      <w:r>
        <w:separator/>
      </w:r>
    </w:p>
  </w:endnote>
  <w:endnote w:type="continuationSeparator" w:id="0">
    <w:p w:rsidR="00D057E8" w:rsidRDefault="00D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E8" w:rsidRDefault="00D057E8">
      <w:r>
        <w:separator/>
      </w:r>
    </w:p>
  </w:footnote>
  <w:footnote w:type="continuationSeparator" w:id="0">
    <w:p w:rsidR="00D057E8" w:rsidRDefault="00D0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36DB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6876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76E3F"/>
    <w:rsid w:val="00482D09"/>
    <w:rsid w:val="004831CC"/>
    <w:rsid w:val="0048369A"/>
    <w:rsid w:val="00485350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5CCA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4CED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5459"/>
    <w:rsid w:val="006E5F65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5BD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08B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C95"/>
    <w:rsid w:val="007D127A"/>
    <w:rsid w:val="007F2987"/>
    <w:rsid w:val="007F3022"/>
    <w:rsid w:val="007F3318"/>
    <w:rsid w:val="007F3AED"/>
    <w:rsid w:val="007F7053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18C9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7E8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1C4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37BA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10C0"/>
    <w:rsid w:val="00F9302D"/>
    <w:rsid w:val="00F9330E"/>
    <w:rsid w:val="00FA06F2"/>
    <w:rsid w:val="00FA4A9F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B60A-23B1-494C-BC00-BC312C3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2021-01-21T10:34:00Z</cp:lastPrinted>
  <dcterms:created xsi:type="dcterms:W3CDTF">2022-08-02T03:59:00Z</dcterms:created>
  <dcterms:modified xsi:type="dcterms:W3CDTF">2022-08-03T12:25:00Z</dcterms:modified>
</cp:coreProperties>
</file>