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55F96" w:rsidRPr="00711799" w:rsidTr="004F04C3">
        <w:trPr>
          <w:trHeight w:val="3969"/>
        </w:trPr>
        <w:tc>
          <w:tcPr>
            <w:tcW w:w="4253" w:type="dxa"/>
          </w:tcPr>
          <w:p w:rsidR="00955F96" w:rsidRPr="00711799" w:rsidRDefault="005F2A68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3F56CCF" wp14:editId="795C029C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3C66F7" w:rsidRDefault="000D60E7" w:rsidP="000D60E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C66F7">
              <w:rPr>
                <w:b/>
                <w:sz w:val="28"/>
                <w:szCs w:val="28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ОБРАЗОВАНИЯ</w:t>
            </w:r>
          </w:p>
          <w:p w:rsidR="00955F96" w:rsidRPr="00711799" w:rsidRDefault="00522A0B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4F04C3" w:rsidRDefault="004F04C3" w:rsidP="006744D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55F96" w:rsidRDefault="006744DC" w:rsidP="004F04C3">
            <w:pPr>
              <w:jc w:val="center"/>
              <w:rPr>
                <w:sz w:val="28"/>
                <w:szCs w:val="28"/>
                <w:lang w:val="en-US"/>
              </w:rPr>
            </w:pPr>
            <w:r w:rsidRPr="004F04C3">
              <w:rPr>
                <w:sz w:val="28"/>
                <w:szCs w:val="28"/>
              </w:rPr>
              <w:t>31.05.2022 № 1037-п</w:t>
            </w:r>
          </w:p>
          <w:p w:rsidR="004F04C3" w:rsidRPr="004F04C3" w:rsidRDefault="004F04C3" w:rsidP="004F04C3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</w:p>
        </w:tc>
      </w:tr>
    </w:tbl>
    <w:p w:rsidR="009664B7" w:rsidRPr="001242A8" w:rsidRDefault="00255748" w:rsidP="009664B7">
      <w:pPr>
        <w:widowControl/>
        <w:tabs>
          <w:tab w:val="left" w:pos="5245"/>
          <w:tab w:val="left" w:pos="6804"/>
        </w:tabs>
        <w:ind w:right="2835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О внесении изменений в постановление</w:t>
      </w:r>
      <w:r w:rsidR="004F04C3" w:rsidRPr="004F04C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kern w:val="28"/>
          <w:sz w:val="28"/>
          <w:szCs w:val="28"/>
        </w:rPr>
        <w:t>Илецкий</w:t>
      </w:r>
      <w:proofErr w:type="spellEnd"/>
      <w:r>
        <w:rPr>
          <w:kern w:val="28"/>
          <w:sz w:val="28"/>
          <w:szCs w:val="28"/>
        </w:rPr>
        <w:t xml:space="preserve"> городской округ Оренбургской области</w:t>
      </w:r>
      <w:r w:rsidR="004F04C3" w:rsidRPr="004F04C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от 13.05.2022 № 928-п «О признании </w:t>
      </w:r>
      <w:proofErr w:type="gramStart"/>
      <w:r>
        <w:rPr>
          <w:kern w:val="28"/>
          <w:sz w:val="28"/>
          <w:szCs w:val="28"/>
        </w:rPr>
        <w:t>утратившим</w:t>
      </w:r>
      <w:proofErr w:type="gramEnd"/>
      <w:r>
        <w:rPr>
          <w:kern w:val="28"/>
          <w:sz w:val="28"/>
          <w:szCs w:val="28"/>
        </w:rPr>
        <w:t xml:space="preserve"> силу </w:t>
      </w:r>
      <w:r w:rsidR="00633C35" w:rsidRPr="001242A8">
        <w:rPr>
          <w:kern w:val="28"/>
          <w:sz w:val="28"/>
          <w:szCs w:val="28"/>
        </w:rPr>
        <w:t>постановлени</w:t>
      </w:r>
      <w:r w:rsidR="00BE493A">
        <w:rPr>
          <w:kern w:val="28"/>
          <w:sz w:val="28"/>
          <w:szCs w:val="28"/>
        </w:rPr>
        <w:t>е</w:t>
      </w:r>
      <w:r>
        <w:rPr>
          <w:kern w:val="28"/>
          <w:sz w:val="28"/>
          <w:szCs w:val="28"/>
        </w:rPr>
        <w:t xml:space="preserve"> </w:t>
      </w:r>
      <w:r w:rsidR="00633C35" w:rsidRPr="001242A8">
        <w:rPr>
          <w:kern w:val="28"/>
          <w:sz w:val="28"/>
          <w:szCs w:val="28"/>
        </w:rPr>
        <w:t>администрации муниципального образования</w:t>
      </w:r>
      <w:r w:rsidR="0083760D" w:rsidRPr="001242A8">
        <w:rPr>
          <w:kern w:val="28"/>
          <w:sz w:val="28"/>
          <w:szCs w:val="28"/>
        </w:rPr>
        <w:t xml:space="preserve"> </w:t>
      </w:r>
      <w:r w:rsidR="00633C35" w:rsidRPr="001242A8">
        <w:rPr>
          <w:kern w:val="28"/>
          <w:sz w:val="28"/>
          <w:szCs w:val="28"/>
        </w:rPr>
        <w:t>Соль-</w:t>
      </w:r>
      <w:proofErr w:type="spellStart"/>
      <w:r w:rsidR="00633C35" w:rsidRPr="001242A8">
        <w:rPr>
          <w:kern w:val="28"/>
          <w:sz w:val="28"/>
          <w:szCs w:val="28"/>
        </w:rPr>
        <w:t>Илецкий</w:t>
      </w:r>
      <w:proofErr w:type="spellEnd"/>
      <w:r w:rsidR="00633C35" w:rsidRPr="001242A8">
        <w:rPr>
          <w:kern w:val="28"/>
          <w:sz w:val="28"/>
          <w:szCs w:val="28"/>
        </w:rPr>
        <w:t xml:space="preserve"> городской округ</w:t>
      </w:r>
      <w:r w:rsidR="001A3AFB" w:rsidRPr="001242A8">
        <w:rPr>
          <w:kern w:val="28"/>
          <w:sz w:val="28"/>
          <w:szCs w:val="28"/>
        </w:rPr>
        <w:t xml:space="preserve"> </w:t>
      </w:r>
      <w:r w:rsidR="00FA279F" w:rsidRPr="001242A8">
        <w:rPr>
          <w:kern w:val="28"/>
          <w:sz w:val="28"/>
          <w:szCs w:val="28"/>
        </w:rPr>
        <w:t>Оренбургской области</w:t>
      </w:r>
      <w:r>
        <w:rPr>
          <w:kern w:val="28"/>
          <w:sz w:val="28"/>
          <w:szCs w:val="28"/>
        </w:rPr>
        <w:t>»</w:t>
      </w:r>
    </w:p>
    <w:p w:rsidR="004F04C3" w:rsidRDefault="004F04C3" w:rsidP="004F04C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F04C3" w:rsidRDefault="004F04C3" w:rsidP="004F04C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109F7" w:rsidRPr="001242A8" w:rsidRDefault="00874C00" w:rsidP="004F04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42A8">
        <w:rPr>
          <w:sz w:val="28"/>
          <w:szCs w:val="28"/>
        </w:rPr>
        <w:t>В</w:t>
      </w:r>
      <w:r w:rsidR="00AB7808" w:rsidRPr="001242A8">
        <w:rPr>
          <w:sz w:val="28"/>
          <w:szCs w:val="28"/>
        </w:rPr>
        <w:t xml:space="preserve"> соответствии с </w:t>
      </w:r>
      <w:r w:rsidR="001109F7" w:rsidRPr="001242A8">
        <w:rPr>
          <w:sz w:val="28"/>
          <w:szCs w:val="28"/>
        </w:rPr>
        <w:t>Федеральн</w:t>
      </w:r>
      <w:r w:rsidR="00AB7808" w:rsidRPr="001242A8">
        <w:rPr>
          <w:sz w:val="28"/>
          <w:szCs w:val="28"/>
        </w:rPr>
        <w:t>ым</w:t>
      </w:r>
      <w:r w:rsidR="001109F7" w:rsidRPr="001242A8">
        <w:rPr>
          <w:sz w:val="28"/>
          <w:szCs w:val="28"/>
        </w:rPr>
        <w:t xml:space="preserve"> закон</w:t>
      </w:r>
      <w:r w:rsidR="00AB7808" w:rsidRPr="001242A8">
        <w:rPr>
          <w:sz w:val="28"/>
          <w:szCs w:val="28"/>
        </w:rPr>
        <w:t>ом</w:t>
      </w:r>
      <w:r w:rsidR="001109F7" w:rsidRPr="001242A8">
        <w:rPr>
          <w:sz w:val="28"/>
          <w:szCs w:val="28"/>
        </w:rPr>
        <w:t xml:space="preserve"> </w:t>
      </w:r>
      <w:r w:rsidR="00A45F3E" w:rsidRPr="001242A8">
        <w:rPr>
          <w:sz w:val="28"/>
          <w:szCs w:val="28"/>
        </w:rPr>
        <w:t xml:space="preserve">от 06.10.2003 </w:t>
      </w:r>
      <w:r w:rsidR="0069595D" w:rsidRPr="001242A8">
        <w:rPr>
          <w:sz w:val="28"/>
          <w:szCs w:val="28"/>
        </w:rPr>
        <w:t>№ 131-ФЗ «Об общих принципах организации местного</w:t>
      </w:r>
      <w:r w:rsidR="00AB7808" w:rsidRPr="001242A8">
        <w:rPr>
          <w:sz w:val="28"/>
          <w:szCs w:val="28"/>
        </w:rPr>
        <w:t xml:space="preserve"> </w:t>
      </w:r>
      <w:r w:rsidR="0069595D" w:rsidRPr="001242A8">
        <w:rPr>
          <w:sz w:val="28"/>
          <w:szCs w:val="28"/>
        </w:rPr>
        <w:t xml:space="preserve">самоуправления в Российской Федерации», </w:t>
      </w:r>
      <w:r w:rsidR="00506681" w:rsidRPr="001242A8">
        <w:rPr>
          <w:sz w:val="28"/>
          <w:szCs w:val="28"/>
        </w:rPr>
        <w:t>постановляю:</w:t>
      </w:r>
    </w:p>
    <w:p w:rsidR="00F86089" w:rsidRDefault="004470DA" w:rsidP="004F04C3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1242A8">
        <w:rPr>
          <w:color w:val="000000"/>
          <w:sz w:val="28"/>
          <w:szCs w:val="28"/>
        </w:rPr>
        <w:t>1.</w:t>
      </w:r>
      <w:r w:rsidR="00836763" w:rsidRPr="001242A8">
        <w:rPr>
          <w:color w:val="000000"/>
          <w:sz w:val="28"/>
          <w:szCs w:val="28"/>
        </w:rPr>
        <w:t xml:space="preserve"> </w:t>
      </w:r>
      <w:r w:rsidR="00F86089">
        <w:rPr>
          <w:color w:val="000000"/>
          <w:sz w:val="28"/>
          <w:szCs w:val="28"/>
        </w:rPr>
        <w:t>Внести в</w:t>
      </w:r>
      <w:r w:rsidR="00255748">
        <w:rPr>
          <w:color w:val="000000"/>
          <w:sz w:val="28"/>
          <w:szCs w:val="28"/>
        </w:rPr>
        <w:t xml:space="preserve"> постановлени</w:t>
      </w:r>
      <w:r w:rsidR="00F86089">
        <w:rPr>
          <w:color w:val="000000"/>
          <w:sz w:val="28"/>
          <w:szCs w:val="28"/>
        </w:rPr>
        <w:t>е</w:t>
      </w:r>
      <w:r w:rsidR="00255748">
        <w:rPr>
          <w:color w:val="000000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255748">
        <w:rPr>
          <w:color w:val="000000"/>
          <w:sz w:val="28"/>
          <w:szCs w:val="28"/>
        </w:rPr>
        <w:t>Илецкий</w:t>
      </w:r>
      <w:proofErr w:type="spellEnd"/>
      <w:r w:rsidR="00255748">
        <w:rPr>
          <w:color w:val="000000"/>
          <w:sz w:val="28"/>
          <w:szCs w:val="28"/>
        </w:rPr>
        <w:t xml:space="preserve"> городской округ</w:t>
      </w:r>
      <w:r w:rsidR="00E9717E">
        <w:rPr>
          <w:color w:val="000000"/>
          <w:sz w:val="28"/>
          <w:szCs w:val="28"/>
        </w:rPr>
        <w:t xml:space="preserve"> Оренбургской области</w:t>
      </w:r>
      <w:r w:rsidR="00255748">
        <w:rPr>
          <w:color w:val="000000"/>
          <w:sz w:val="28"/>
          <w:szCs w:val="28"/>
        </w:rPr>
        <w:t xml:space="preserve"> от 13.05.2022 № 928-п </w:t>
      </w:r>
      <w:r w:rsidR="00255748">
        <w:rPr>
          <w:kern w:val="28"/>
          <w:sz w:val="28"/>
          <w:szCs w:val="28"/>
        </w:rPr>
        <w:t xml:space="preserve">«О признании </w:t>
      </w:r>
      <w:proofErr w:type="gramStart"/>
      <w:r w:rsidR="00255748">
        <w:rPr>
          <w:kern w:val="28"/>
          <w:sz w:val="28"/>
          <w:szCs w:val="28"/>
        </w:rPr>
        <w:t>утратившим</w:t>
      </w:r>
      <w:proofErr w:type="gramEnd"/>
      <w:r w:rsidR="00255748">
        <w:rPr>
          <w:kern w:val="28"/>
          <w:sz w:val="28"/>
          <w:szCs w:val="28"/>
        </w:rPr>
        <w:t xml:space="preserve"> силу </w:t>
      </w:r>
      <w:r w:rsidR="00255748" w:rsidRPr="001242A8">
        <w:rPr>
          <w:kern w:val="28"/>
          <w:sz w:val="28"/>
          <w:szCs w:val="28"/>
        </w:rPr>
        <w:t>постановление</w:t>
      </w:r>
      <w:r w:rsidR="00255748">
        <w:rPr>
          <w:kern w:val="28"/>
          <w:sz w:val="28"/>
          <w:szCs w:val="28"/>
        </w:rPr>
        <w:t xml:space="preserve"> </w:t>
      </w:r>
      <w:r w:rsidR="00255748" w:rsidRPr="001242A8">
        <w:rPr>
          <w:kern w:val="28"/>
          <w:sz w:val="28"/>
          <w:szCs w:val="28"/>
        </w:rPr>
        <w:t>администрации муниципального образования Соль-</w:t>
      </w:r>
      <w:proofErr w:type="spellStart"/>
      <w:r w:rsidR="00255748" w:rsidRPr="001242A8">
        <w:rPr>
          <w:kern w:val="28"/>
          <w:sz w:val="28"/>
          <w:szCs w:val="28"/>
        </w:rPr>
        <w:t>Илецкий</w:t>
      </w:r>
      <w:proofErr w:type="spellEnd"/>
      <w:r w:rsidR="00255748" w:rsidRPr="001242A8">
        <w:rPr>
          <w:kern w:val="28"/>
          <w:sz w:val="28"/>
          <w:szCs w:val="28"/>
        </w:rPr>
        <w:t xml:space="preserve"> городской округ Оренбургской области</w:t>
      </w:r>
      <w:r w:rsidR="00255748">
        <w:rPr>
          <w:kern w:val="28"/>
          <w:sz w:val="28"/>
          <w:szCs w:val="28"/>
        </w:rPr>
        <w:t xml:space="preserve">» </w:t>
      </w:r>
      <w:r w:rsidR="00F86089">
        <w:rPr>
          <w:kern w:val="28"/>
          <w:sz w:val="28"/>
          <w:szCs w:val="28"/>
        </w:rPr>
        <w:t>следующие изменения:</w:t>
      </w:r>
    </w:p>
    <w:p w:rsidR="00293843" w:rsidRPr="001242A8" w:rsidRDefault="00F86089" w:rsidP="004F04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1.1.</w:t>
      </w:r>
      <w:r w:rsidR="004F04C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Пункт 1</w:t>
      </w:r>
      <w:r w:rsidR="003D19F0">
        <w:rPr>
          <w:kern w:val="28"/>
          <w:sz w:val="28"/>
          <w:szCs w:val="28"/>
        </w:rPr>
        <w:t xml:space="preserve"> постановления </w:t>
      </w:r>
      <w:r w:rsidR="00255748">
        <w:rPr>
          <w:kern w:val="28"/>
          <w:sz w:val="28"/>
          <w:szCs w:val="28"/>
        </w:rPr>
        <w:t>изложить в новой редакции:</w:t>
      </w:r>
      <w:r>
        <w:rPr>
          <w:kern w:val="28"/>
          <w:sz w:val="28"/>
          <w:szCs w:val="28"/>
        </w:rPr>
        <w:t xml:space="preserve"> </w:t>
      </w:r>
      <w:r w:rsidR="00255748">
        <w:rPr>
          <w:color w:val="000000"/>
          <w:sz w:val="28"/>
          <w:szCs w:val="28"/>
        </w:rPr>
        <w:t>«1.</w:t>
      </w:r>
      <w:r w:rsidR="009B69E9">
        <w:rPr>
          <w:color w:val="000000"/>
          <w:sz w:val="28"/>
          <w:szCs w:val="28"/>
        </w:rPr>
        <w:t xml:space="preserve"> </w:t>
      </w:r>
      <w:proofErr w:type="gramStart"/>
      <w:r w:rsidR="00633C35" w:rsidRPr="001242A8">
        <w:rPr>
          <w:color w:val="000000"/>
          <w:sz w:val="28"/>
          <w:szCs w:val="28"/>
        </w:rPr>
        <w:t>Признать утратившим</w:t>
      </w:r>
      <w:r w:rsidR="002903EF" w:rsidRPr="001242A8">
        <w:rPr>
          <w:color w:val="000000"/>
          <w:sz w:val="28"/>
          <w:szCs w:val="28"/>
        </w:rPr>
        <w:t xml:space="preserve"> силу</w:t>
      </w:r>
      <w:r w:rsidR="002D5285" w:rsidRPr="001242A8">
        <w:rPr>
          <w:color w:val="000000"/>
          <w:sz w:val="28"/>
          <w:szCs w:val="28"/>
        </w:rPr>
        <w:t xml:space="preserve"> постановлени</w:t>
      </w:r>
      <w:r w:rsidR="00204A71" w:rsidRPr="001242A8">
        <w:rPr>
          <w:color w:val="000000"/>
          <w:sz w:val="28"/>
          <w:szCs w:val="28"/>
        </w:rPr>
        <w:t>е</w:t>
      </w:r>
      <w:r w:rsidR="002D5285" w:rsidRPr="001242A8">
        <w:rPr>
          <w:color w:val="000000"/>
          <w:sz w:val="28"/>
          <w:szCs w:val="28"/>
        </w:rPr>
        <w:t xml:space="preserve"> администрации</w:t>
      </w:r>
      <w:r w:rsidR="000A179A" w:rsidRPr="001242A8">
        <w:rPr>
          <w:color w:val="000000"/>
          <w:sz w:val="28"/>
          <w:szCs w:val="28"/>
        </w:rPr>
        <w:t xml:space="preserve"> </w:t>
      </w:r>
      <w:r w:rsidR="002D5285" w:rsidRPr="001242A8">
        <w:rPr>
          <w:color w:val="000000"/>
          <w:sz w:val="28"/>
          <w:szCs w:val="28"/>
        </w:rPr>
        <w:t>муниципального образования Соль-</w:t>
      </w:r>
      <w:proofErr w:type="spellStart"/>
      <w:r w:rsidR="002D5285" w:rsidRPr="001242A8">
        <w:rPr>
          <w:color w:val="000000"/>
          <w:sz w:val="28"/>
          <w:szCs w:val="28"/>
        </w:rPr>
        <w:t>Илецкий</w:t>
      </w:r>
      <w:proofErr w:type="spellEnd"/>
      <w:r w:rsidR="002D5285" w:rsidRPr="001242A8">
        <w:rPr>
          <w:color w:val="000000"/>
          <w:sz w:val="28"/>
          <w:szCs w:val="28"/>
        </w:rPr>
        <w:t xml:space="preserve"> городской округ Оренбургской области</w:t>
      </w:r>
      <w:r w:rsidR="00204A71" w:rsidRPr="001242A8">
        <w:rPr>
          <w:color w:val="000000"/>
          <w:sz w:val="28"/>
          <w:szCs w:val="28"/>
        </w:rPr>
        <w:t xml:space="preserve"> </w:t>
      </w:r>
      <w:r w:rsidR="00293843" w:rsidRPr="001242A8">
        <w:rPr>
          <w:sz w:val="28"/>
          <w:szCs w:val="28"/>
        </w:rPr>
        <w:t>от 09.11.2018 № 2</w:t>
      </w:r>
      <w:r w:rsidR="00BA68DA" w:rsidRPr="001242A8">
        <w:rPr>
          <w:sz w:val="28"/>
          <w:szCs w:val="28"/>
        </w:rPr>
        <w:t>509-п</w:t>
      </w:r>
      <w:r w:rsidR="00293843" w:rsidRPr="001242A8">
        <w:rPr>
          <w:sz w:val="28"/>
          <w:szCs w:val="28"/>
        </w:rPr>
        <w:t xml:space="preserve"> «О внесении изменений в постановление администрации Соль-</w:t>
      </w:r>
      <w:proofErr w:type="spellStart"/>
      <w:r w:rsidR="00293843" w:rsidRPr="001242A8">
        <w:rPr>
          <w:sz w:val="28"/>
          <w:szCs w:val="28"/>
        </w:rPr>
        <w:t>Илецк</w:t>
      </w:r>
      <w:r w:rsidR="00BA68DA" w:rsidRPr="001242A8">
        <w:rPr>
          <w:sz w:val="28"/>
          <w:szCs w:val="28"/>
        </w:rPr>
        <w:t>ого</w:t>
      </w:r>
      <w:proofErr w:type="spellEnd"/>
      <w:r w:rsidR="00293843" w:rsidRPr="001242A8">
        <w:rPr>
          <w:sz w:val="28"/>
          <w:szCs w:val="28"/>
        </w:rPr>
        <w:t xml:space="preserve"> городско</w:t>
      </w:r>
      <w:r w:rsidR="00BA68DA" w:rsidRPr="001242A8">
        <w:rPr>
          <w:sz w:val="28"/>
          <w:szCs w:val="28"/>
        </w:rPr>
        <w:t>го</w:t>
      </w:r>
      <w:r w:rsidR="00293843" w:rsidRPr="001242A8">
        <w:rPr>
          <w:sz w:val="28"/>
          <w:szCs w:val="28"/>
        </w:rPr>
        <w:t xml:space="preserve"> округ</w:t>
      </w:r>
      <w:r w:rsidR="00BA68DA" w:rsidRPr="001242A8">
        <w:rPr>
          <w:sz w:val="28"/>
          <w:szCs w:val="28"/>
        </w:rPr>
        <w:t>а</w:t>
      </w:r>
      <w:r w:rsidR="00293843" w:rsidRPr="001242A8">
        <w:rPr>
          <w:sz w:val="28"/>
          <w:szCs w:val="28"/>
        </w:rPr>
        <w:t xml:space="preserve"> от 20.08.2018 № 1895-п «Об утверждении порядка предоставления субсидий на 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(заключенным) с российской лизинговой</w:t>
      </w:r>
      <w:proofErr w:type="gramEnd"/>
      <w:r w:rsidR="00293843" w:rsidRPr="001242A8">
        <w:rPr>
          <w:sz w:val="28"/>
          <w:szCs w:val="28"/>
        </w:rPr>
        <w:t xml:space="preserve"> организацией в целях создания и (или) развития либо модернизации производства товаров (работ, услуг) из бюджета муниципального образования Соль-</w:t>
      </w:r>
      <w:proofErr w:type="spellStart"/>
      <w:r w:rsidR="00293843" w:rsidRPr="001242A8">
        <w:rPr>
          <w:sz w:val="28"/>
          <w:szCs w:val="28"/>
        </w:rPr>
        <w:t>Илецкий</w:t>
      </w:r>
      <w:proofErr w:type="spellEnd"/>
      <w:r w:rsidR="00293843" w:rsidRPr="001242A8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>»</w:t>
      </w:r>
      <w:r w:rsidR="00204A71" w:rsidRPr="001242A8">
        <w:rPr>
          <w:sz w:val="28"/>
          <w:szCs w:val="28"/>
        </w:rPr>
        <w:t>.</w:t>
      </w:r>
    </w:p>
    <w:p w:rsidR="004E083C" w:rsidRPr="001242A8" w:rsidRDefault="00EF4F15" w:rsidP="004F04C3">
      <w:pPr>
        <w:widowControl/>
        <w:tabs>
          <w:tab w:val="left" w:pos="567"/>
          <w:tab w:val="left" w:pos="6804"/>
        </w:tabs>
        <w:ind w:firstLine="709"/>
        <w:jc w:val="both"/>
        <w:rPr>
          <w:color w:val="000000"/>
          <w:sz w:val="28"/>
          <w:szCs w:val="28"/>
        </w:rPr>
      </w:pPr>
      <w:r w:rsidRPr="001242A8">
        <w:rPr>
          <w:color w:val="000000"/>
          <w:sz w:val="28"/>
          <w:szCs w:val="28"/>
        </w:rPr>
        <w:lastRenderedPageBreak/>
        <w:t>2</w:t>
      </w:r>
      <w:r w:rsidR="00EA4ADA" w:rsidRPr="001242A8">
        <w:rPr>
          <w:color w:val="000000"/>
          <w:sz w:val="28"/>
          <w:szCs w:val="28"/>
        </w:rPr>
        <w:t>.</w:t>
      </w:r>
      <w:r w:rsidR="00836763" w:rsidRPr="001242A8">
        <w:rPr>
          <w:color w:val="000000"/>
          <w:sz w:val="28"/>
          <w:szCs w:val="28"/>
        </w:rPr>
        <w:t xml:space="preserve"> </w:t>
      </w:r>
      <w:proofErr w:type="gramStart"/>
      <w:r w:rsidRPr="001242A8">
        <w:rPr>
          <w:color w:val="000000"/>
          <w:sz w:val="28"/>
          <w:szCs w:val="28"/>
        </w:rPr>
        <w:t>Контроль за</w:t>
      </w:r>
      <w:proofErr w:type="gramEnd"/>
      <w:r w:rsidRPr="001242A8">
        <w:rPr>
          <w:color w:val="000000"/>
          <w:sz w:val="28"/>
          <w:szCs w:val="28"/>
        </w:rPr>
        <w:t xml:space="preserve"> исполнением настоящего </w:t>
      </w:r>
      <w:r w:rsidR="00AA27E0" w:rsidRPr="001242A8">
        <w:rPr>
          <w:color w:val="000000"/>
          <w:sz w:val="28"/>
          <w:szCs w:val="28"/>
        </w:rPr>
        <w:t>пос</w:t>
      </w:r>
      <w:r w:rsidR="002D5285" w:rsidRPr="001242A8">
        <w:rPr>
          <w:color w:val="000000"/>
          <w:sz w:val="28"/>
          <w:szCs w:val="28"/>
        </w:rPr>
        <w:t>тановления</w:t>
      </w:r>
      <w:r w:rsidRPr="001242A8">
        <w:rPr>
          <w:color w:val="000000"/>
          <w:sz w:val="28"/>
          <w:szCs w:val="28"/>
        </w:rPr>
        <w:t xml:space="preserve"> возложить на </w:t>
      </w:r>
      <w:r w:rsidR="00920205" w:rsidRPr="001242A8">
        <w:rPr>
          <w:color w:val="000000"/>
          <w:sz w:val="28"/>
          <w:szCs w:val="28"/>
        </w:rPr>
        <w:t>заместителя главы администрации</w:t>
      </w:r>
      <w:r w:rsidRPr="001242A8">
        <w:rPr>
          <w:color w:val="000000"/>
          <w:sz w:val="28"/>
          <w:szCs w:val="28"/>
        </w:rPr>
        <w:t xml:space="preserve"> </w:t>
      </w:r>
      <w:r w:rsidR="003C5854" w:rsidRPr="001242A8">
        <w:rPr>
          <w:color w:val="000000"/>
          <w:sz w:val="28"/>
          <w:szCs w:val="28"/>
        </w:rPr>
        <w:t>городского округа по экономике, бюджетным отношениям и инвестиционной политике Н.Н.</w:t>
      </w:r>
      <w:r w:rsidR="004F04C3">
        <w:rPr>
          <w:color w:val="000000"/>
          <w:sz w:val="28"/>
          <w:szCs w:val="28"/>
        </w:rPr>
        <w:t xml:space="preserve"> </w:t>
      </w:r>
      <w:proofErr w:type="spellStart"/>
      <w:r w:rsidR="003C5854" w:rsidRPr="001242A8">
        <w:rPr>
          <w:color w:val="000000"/>
          <w:sz w:val="28"/>
          <w:szCs w:val="28"/>
        </w:rPr>
        <w:t>Сахацкого</w:t>
      </w:r>
      <w:proofErr w:type="spellEnd"/>
      <w:r w:rsidR="003C5854" w:rsidRPr="001242A8">
        <w:rPr>
          <w:color w:val="000000"/>
          <w:sz w:val="28"/>
          <w:szCs w:val="28"/>
        </w:rPr>
        <w:t>.</w:t>
      </w:r>
    </w:p>
    <w:p w:rsidR="00EA4ADA" w:rsidRPr="001242A8" w:rsidRDefault="00EA4ADA" w:rsidP="004F04C3">
      <w:pPr>
        <w:widowControl/>
        <w:tabs>
          <w:tab w:val="left" w:pos="-142"/>
          <w:tab w:val="left" w:pos="6804"/>
        </w:tabs>
        <w:ind w:firstLine="709"/>
        <w:jc w:val="both"/>
        <w:rPr>
          <w:color w:val="000000"/>
          <w:sz w:val="28"/>
          <w:szCs w:val="28"/>
        </w:rPr>
      </w:pPr>
      <w:r w:rsidRPr="001242A8">
        <w:rPr>
          <w:sz w:val="28"/>
          <w:szCs w:val="28"/>
        </w:rPr>
        <w:t>3.</w:t>
      </w:r>
      <w:r w:rsidR="00293843" w:rsidRPr="001242A8">
        <w:rPr>
          <w:sz w:val="28"/>
          <w:szCs w:val="28"/>
        </w:rPr>
        <w:t xml:space="preserve"> </w:t>
      </w:r>
      <w:r w:rsidRPr="001242A8">
        <w:rPr>
          <w:sz w:val="28"/>
          <w:szCs w:val="28"/>
        </w:rPr>
        <w:t>Постановление вступает в силу после его официального опубликования.</w:t>
      </w:r>
      <w:bookmarkStart w:id="0" w:name="_GoBack"/>
      <w:bookmarkEnd w:id="0"/>
    </w:p>
    <w:p w:rsidR="004F04C3" w:rsidRDefault="004F04C3" w:rsidP="004F04C3">
      <w:pPr>
        <w:shd w:val="clear" w:color="auto" w:fill="FFFFFF"/>
        <w:tabs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4F04C3" w:rsidRDefault="004F04C3" w:rsidP="004F04C3">
      <w:pPr>
        <w:shd w:val="clear" w:color="auto" w:fill="FFFFFF"/>
        <w:tabs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4F04C3" w:rsidRDefault="004F04C3" w:rsidP="004F04C3">
      <w:pPr>
        <w:shd w:val="clear" w:color="auto" w:fill="FFFFFF"/>
        <w:tabs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4E083C" w:rsidRPr="001242A8" w:rsidRDefault="004470DA" w:rsidP="004F04C3">
      <w:pPr>
        <w:shd w:val="clear" w:color="auto" w:fill="FFFFFF"/>
        <w:tabs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 w:rsidRPr="001242A8">
        <w:rPr>
          <w:color w:val="000000"/>
          <w:sz w:val="28"/>
          <w:szCs w:val="28"/>
        </w:rPr>
        <w:t>Глава муниципального образования</w:t>
      </w:r>
    </w:p>
    <w:p w:rsidR="004470DA" w:rsidRDefault="004470DA" w:rsidP="004F04C3">
      <w:pPr>
        <w:shd w:val="clear" w:color="auto" w:fill="FFFFFF"/>
        <w:tabs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 w:rsidRPr="001242A8">
        <w:rPr>
          <w:color w:val="000000"/>
          <w:sz w:val="28"/>
          <w:szCs w:val="28"/>
        </w:rPr>
        <w:t>Соль-</w:t>
      </w:r>
      <w:proofErr w:type="spellStart"/>
      <w:r w:rsidRPr="001242A8">
        <w:rPr>
          <w:color w:val="000000"/>
          <w:sz w:val="28"/>
          <w:szCs w:val="28"/>
        </w:rPr>
        <w:t>Илецкий</w:t>
      </w:r>
      <w:proofErr w:type="spellEnd"/>
      <w:r w:rsidRPr="001242A8">
        <w:rPr>
          <w:color w:val="000000"/>
          <w:sz w:val="28"/>
          <w:szCs w:val="28"/>
        </w:rPr>
        <w:t xml:space="preserve"> городской округ              </w:t>
      </w:r>
      <w:r w:rsidR="00AB762C">
        <w:rPr>
          <w:color w:val="000000"/>
          <w:sz w:val="28"/>
          <w:szCs w:val="28"/>
        </w:rPr>
        <w:t xml:space="preserve">                            </w:t>
      </w:r>
      <w:r w:rsidR="003D19F0">
        <w:rPr>
          <w:color w:val="000000"/>
          <w:sz w:val="28"/>
          <w:szCs w:val="28"/>
        </w:rPr>
        <w:t xml:space="preserve">       </w:t>
      </w:r>
      <w:r w:rsidR="00AB762C">
        <w:rPr>
          <w:color w:val="000000"/>
          <w:sz w:val="28"/>
          <w:szCs w:val="28"/>
        </w:rPr>
        <w:t xml:space="preserve"> </w:t>
      </w:r>
      <w:r w:rsidR="003C5854" w:rsidRPr="001242A8">
        <w:rPr>
          <w:color w:val="000000"/>
          <w:sz w:val="28"/>
          <w:szCs w:val="28"/>
        </w:rPr>
        <w:t>В.И.</w:t>
      </w:r>
      <w:r w:rsidR="004F04C3">
        <w:rPr>
          <w:color w:val="000000"/>
          <w:sz w:val="28"/>
          <w:szCs w:val="28"/>
        </w:rPr>
        <w:t xml:space="preserve"> </w:t>
      </w:r>
      <w:r w:rsidR="003C5854" w:rsidRPr="001242A8">
        <w:rPr>
          <w:color w:val="000000"/>
          <w:sz w:val="28"/>
          <w:szCs w:val="28"/>
        </w:rPr>
        <w:t>Дубровин</w:t>
      </w: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F86089" w:rsidRDefault="00F86089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F86089" w:rsidRDefault="00F86089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E9717E" w:rsidRDefault="00E9717E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F04C3" w:rsidRDefault="004F04C3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1242A8" w:rsidRDefault="001242A8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</w:p>
    <w:p w:rsidR="004470DA" w:rsidRPr="00BA68DA" w:rsidRDefault="009664B7" w:rsidP="004F04C3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</w:rPr>
      </w:pPr>
      <w:r w:rsidRPr="00BA68DA">
        <w:rPr>
          <w:color w:val="000000"/>
        </w:rPr>
        <w:t>Разослано: в прокуратуру Соль-</w:t>
      </w:r>
      <w:proofErr w:type="spellStart"/>
      <w:r w:rsidRPr="00BA68DA">
        <w:rPr>
          <w:color w:val="000000"/>
        </w:rPr>
        <w:t>Илецкого</w:t>
      </w:r>
      <w:proofErr w:type="spellEnd"/>
      <w:r w:rsidRPr="00BA68DA">
        <w:rPr>
          <w:color w:val="000000"/>
        </w:rPr>
        <w:t xml:space="preserve"> района,</w:t>
      </w:r>
      <w:r w:rsidR="004E083C" w:rsidRPr="00BA68DA">
        <w:rPr>
          <w:color w:val="000000"/>
        </w:rPr>
        <w:t xml:space="preserve"> организационный отдел, комитет </w:t>
      </w:r>
      <w:r w:rsidRPr="00BA68DA">
        <w:rPr>
          <w:color w:val="000000"/>
        </w:rPr>
        <w:t>экономического анализа и прогнозирования, в дело.</w:t>
      </w:r>
    </w:p>
    <w:sectPr w:rsidR="004470DA" w:rsidRPr="00BA68DA" w:rsidSect="004F04C3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B0" w:rsidRDefault="00A14FB0" w:rsidP="004F04C3">
      <w:r>
        <w:separator/>
      </w:r>
    </w:p>
  </w:endnote>
  <w:endnote w:type="continuationSeparator" w:id="0">
    <w:p w:rsidR="00A14FB0" w:rsidRDefault="00A14FB0" w:rsidP="004F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B0" w:rsidRDefault="00A14FB0" w:rsidP="004F04C3">
      <w:r>
        <w:separator/>
      </w:r>
    </w:p>
  </w:footnote>
  <w:footnote w:type="continuationSeparator" w:id="0">
    <w:p w:rsidR="00A14FB0" w:rsidRDefault="00A14FB0" w:rsidP="004F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1445B"/>
    <w:rsid w:val="00015C9A"/>
    <w:rsid w:val="00017367"/>
    <w:rsid w:val="000230DC"/>
    <w:rsid w:val="00031B7B"/>
    <w:rsid w:val="000522E7"/>
    <w:rsid w:val="00060292"/>
    <w:rsid w:val="000611AC"/>
    <w:rsid w:val="00061508"/>
    <w:rsid w:val="00070C0A"/>
    <w:rsid w:val="000748AA"/>
    <w:rsid w:val="000779B6"/>
    <w:rsid w:val="000879A8"/>
    <w:rsid w:val="00096652"/>
    <w:rsid w:val="000A179A"/>
    <w:rsid w:val="000A41BE"/>
    <w:rsid w:val="000C5F16"/>
    <w:rsid w:val="000D60E7"/>
    <w:rsid w:val="000D6336"/>
    <w:rsid w:val="000E29B6"/>
    <w:rsid w:val="000E3ACB"/>
    <w:rsid w:val="000F5E60"/>
    <w:rsid w:val="00103452"/>
    <w:rsid w:val="0010369C"/>
    <w:rsid w:val="001109F7"/>
    <w:rsid w:val="001146C7"/>
    <w:rsid w:val="0012373B"/>
    <w:rsid w:val="00123BC2"/>
    <w:rsid w:val="001242A8"/>
    <w:rsid w:val="00125070"/>
    <w:rsid w:val="00125E4E"/>
    <w:rsid w:val="00130894"/>
    <w:rsid w:val="0013540E"/>
    <w:rsid w:val="001476D8"/>
    <w:rsid w:val="00152724"/>
    <w:rsid w:val="00154963"/>
    <w:rsid w:val="00155898"/>
    <w:rsid w:val="00170260"/>
    <w:rsid w:val="0017635F"/>
    <w:rsid w:val="001776CA"/>
    <w:rsid w:val="00191EE0"/>
    <w:rsid w:val="001A0C26"/>
    <w:rsid w:val="001A3AFB"/>
    <w:rsid w:val="001A47A0"/>
    <w:rsid w:val="001A4BCC"/>
    <w:rsid w:val="001A5088"/>
    <w:rsid w:val="001E412F"/>
    <w:rsid w:val="001E59FC"/>
    <w:rsid w:val="001F2483"/>
    <w:rsid w:val="001F35D9"/>
    <w:rsid w:val="001F3952"/>
    <w:rsid w:val="001F3BA0"/>
    <w:rsid w:val="001F67B6"/>
    <w:rsid w:val="00204A71"/>
    <w:rsid w:val="00205791"/>
    <w:rsid w:val="00206507"/>
    <w:rsid w:val="00207685"/>
    <w:rsid w:val="00211029"/>
    <w:rsid w:val="00211508"/>
    <w:rsid w:val="00221254"/>
    <w:rsid w:val="00235B65"/>
    <w:rsid w:val="00235C0C"/>
    <w:rsid w:val="00242A84"/>
    <w:rsid w:val="002436AE"/>
    <w:rsid w:val="00251B0A"/>
    <w:rsid w:val="00253E46"/>
    <w:rsid w:val="00255748"/>
    <w:rsid w:val="002632EB"/>
    <w:rsid w:val="00263C10"/>
    <w:rsid w:val="00272EB0"/>
    <w:rsid w:val="00283E54"/>
    <w:rsid w:val="002903EF"/>
    <w:rsid w:val="00293843"/>
    <w:rsid w:val="00295563"/>
    <w:rsid w:val="002B2063"/>
    <w:rsid w:val="002D5285"/>
    <w:rsid w:val="002E0F5D"/>
    <w:rsid w:val="002E6C82"/>
    <w:rsid w:val="002F5BF5"/>
    <w:rsid w:val="002F65B4"/>
    <w:rsid w:val="0030406A"/>
    <w:rsid w:val="00305108"/>
    <w:rsid w:val="00312A85"/>
    <w:rsid w:val="0031651A"/>
    <w:rsid w:val="00327985"/>
    <w:rsid w:val="003331E3"/>
    <w:rsid w:val="00333B5C"/>
    <w:rsid w:val="00333DB3"/>
    <w:rsid w:val="00334C51"/>
    <w:rsid w:val="003360CB"/>
    <w:rsid w:val="00341C81"/>
    <w:rsid w:val="00344197"/>
    <w:rsid w:val="0034617E"/>
    <w:rsid w:val="00346A70"/>
    <w:rsid w:val="003606F5"/>
    <w:rsid w:val="00380CBF"/>
    <w:rsid w:val="00386BE3"/>
    <w:rsid w:val="0039446E"/>
    <w:rsid w:val="003979D5"/>
    <w:rsid w:val="003A24C7"/>
    <w:rsid w:val="003A4C1C"/>
    <w:rsid w:val="003C5854"/>
    <w:rsid w:val="003C66F7"/>
    <w:rsid w:val="003D01B7"/>
    <w:rsid w:val="003D16C2"/>
    <w:rsid w:val="003D19F0"/>
    <w:rsid w:val="003D2831"/>
    <w:rsid w:val="003D7421"/>
    <w:rsid w:val="003E3BD6"/>
    <w:rsid w:val="003F08A4"/>
    <w:rsid w:val="003F255C"/>
    <w:rsid w:val="003F4A9B"/>
    <w:rsid w:val="004139E0"/>
    <w:rsid w:val="00413EDC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72022"/>
    <w:rsid w:val="0047562C"/>
    <w:rsid w:val="0047682F"/>
    <w:rsid w:val="00485AC6"/>
    <w:rsid w:val="004942C5"/>
    <w:rsid w:val="00496BA6"/>
    <w:rsid w:val="00497E9A"/>
    <w:rsid w:val="004A1E5E"/>
    <w:rsid w:val="004A4213"/>
    <w:rsid w:val="004C14EA"/>
    <w:rsid w:val="004C3B0A"/>
    <w:rsid w:val="004C4686"/>
    <w:rsid w:val="004D7B0B"/>
    <w:rsid w:val="004E083C"/>
    <w:rsid w:val="004E6217"/>
    <w:rsid w:val="004F04C3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214ED"/>
    <w:rsid w:val="00522A0B"/>
    <w:rsid w:val="005236AC"/>
    <w:rsid w:val="0053279F"/>
    <w:rsid w:val="00537E07"/>
    <w:rsid w:val="00550E5B"/>
    <w:rsid w:val="0055183F"/>
    <w:rsid w:val="00552A2B"/>
    <w:rsid w:val="00556E62"/>
    <w:rsid w:val="00556E65"/>
    <w:rsid w:val="0056542B"/>
    <w:rsid w:val="005754D6"/>
    <w:rsid w:val="00576E0A"/>
    <w:rsid w:val="005B4560"/>
    <w:rsid w:val="005B7FDF"/>
    <w:rsid w:val="005E05E3"/>
    <w:rsid w:val="005E54E0"/>
    <w:rsid w:val="005E630D"/>
    <w:rsid w:val="005F1F1B"/>
    <w:rsid w:val="005F2A68"/>
    <w:rsid w:val="005F39B1"/>
    <w:rsid w:val="005F6782"/>
    <w:rsid w:val="005F6DEE"/>
    <w:rsid w:val="00606D2E"/>
    <w:rsid w:val="006073C2"/>
    <w:rsid w:val="00620B03"/>
    <w:rsid w:val="00627FA3"/>
    <w:rsid w:val="00633C35"/>
    <w:rsid w:val="006438CD"/>
    <w:rsid w:val="0065184D"/>
    <w:rsid w:val="006546F2"/>
    <w:rsid w:val="006557C9"/>
    <w:rsid w:val="006744DC"/>
    <w:rsid w:val="00675C48"/>
    <w:rsid w:val="006834E7"/>
    <w:rsid w:val="006840FE"/>
    <w:rsid w:val="006946BD"/>
    <w:rsid w:val="0069595D"/>
    <w:rsid w:val="00695D2D"/>
    <w:rsid w:val="006969FB"/>
    <w:rsid w:val="00696AEE"/>
    <w:rsid w:val="006B1393"/>
    <w:rsid w:val="006B223B"/>
    <w:rsid w:val="006B5104"/>
    <w:rsid w:val="006C5005"/>
    <w:rsid w:val="006E00C4"/>
    <w:rsid w:val="006E2589"/>
    <w:rsid w:val="006F63C9"/>
    <w:rsid w:val="00702406"/>
    <w:rsid w:val="00703861"/>
    <w:rsid w:val="0070700A"/>
    <w:rsid w:val="00711835"/>
    <w:rsid w:val="007141CE"/>
    <w:rsid w:val="00720511"/>
    <w:rsid w:val="007371F9"/>
    <w:rsid w:val="00737B0E"/>
    <w:rsid w:val="0074737A"/>
    <w:rsid w:val="007570E0"/>
    <w:rsid w:val="00776421"/>
    <w:rsid w:val="007915F3"/>
    <w:rsid w:val="00794FF3"/>
    <w:rsid w:val="007B0259"/>
    <w:rsid w:val="007D500E"/>
    <w:rsid w:val="007E0D74"/>
    <w:rsid w:val="007E2247"/>
    <w:rsid w:val="007E34C2"/>
    <w:rsid w:val="007E4718"/>
    <w:rsid w:val="007F4579"/>
    <w:rsid w:val="00814260"/>
    <w:rsid w:val="00814B34"/>
    <w:rsid w:val="008212B3"/>
    <w:rsid w:val="00826C27"/>
    <w:rsid w:val="00831D50"/>
    <w:rsid w:val="00836763"/>
    <w:rsid w:val="008371AE"/>
    <w:rsid w:val="0083760D"/>
    <w:rsid w:val="00845C42"/>
    <w:rsid w:val="00847120"/>
    <w:rsid w:val="00854CD9"/>
    <w:rsid w:val="00867CC4"/>
    <w:rsid w:val="00874C00"/>
    <w:rsid w:val="008802A4"/>
    <w:rsid w:val="00881D72"/>
    <w:rsid w:val="008908F8"/>
    <w:rsid w:val="00893677"/>
    <w:rsid w:val="008B2FCC"/>
    <w:rsid w:val="008B7C31"/>
    <w:rsid w:val="008C0F01"/>
    <w:rsid w:val="008D0BDA"/>
    <w:rsid w:val="008D2F46"/>
    <w:rsid w:val="008D6284"/>
    <w:rsid w:val="008E2DC7"/>
    <w:rsid w:val="008E444F"/>
    <w:rsid w:val="008E466C"/>
    <w:rsid w:val="008F1DF1"/>
    <w:rsid w:val="008F2CBD"/>
    <w:rsid w:val="008F757F"/>
    <w:rsid w:val="00906E74"/>
    <w:rsid w:val="00914D52"/>
    <w:rsid w:val="0091640F"/>
    <w:rsid w:val="00920205"/>
    <w:rsid w:val="00930256"/>
    <w:rsid w:val="00932216"/>
    <w:rsid w:val="0093269C"/>
    <w:rsid w:val="00945990"/>
    <w:rsid w:val="00951D55"/>
    <w:rsid w:val="009522B0"/>
    <w:rsid w:val="009544C2"/>
    <w:rsid w:val="00955F96"/>
    <w:rsid w:val="0096199B"/>
    <w:rsid w:val="00961DEE"/>
    <w:rsid w:val="00962072"/>
    <w:rsid w:val="00965026"/>
    <w:rsid w:val="00966142"/>
    <w:rsid w:val="009664B7"/>
    <w:rsid w:val="00972AF2"/>
    <w:rsid w:val="00972DDC"/>
    <w:rsid w:val="00976194"/>
    <w:rsid w:val="00990DA0"/>
    <w:rsid w:val="0099734F"/>
    <w:rsid w:val="009A6BAF"/>
    <w:rsid w:val="009A7935"/>
    <w:rsid w:val="009B69E9"/>
    <w:rsid w:val="009C29B5"/>
    <w:rsid w:val="009C30CD"/>
    <w:rsid w:val="009C3234"/>
    <w:rsid w:val="009D14C3"/>
    <w:rsid w:val="009D2A86"/>
    <w:rsid w:val="009D78B6"/>
    <w:rsid w:val="009F0458"/>
    <w:rsid w:val="00A009BB"/>
    <w:rsid w:val="00A13382"/>
    <w:rsid w:val="00A14FB0"/>
    <w:rsid w:val="00A213CB"/>
    <w:rsid w:val="00A251D7"/>
    <w:rsid w:val="00A30146"/>
    <w:rsid w:val="00A32541"/>
    <w:rsid w:val="00A36DAD"/>
    <w:rsid w:val="00A45F3E"/>
    <w:rsid w:val="00A471D6"/>
    <w:rsid w:val="00A516D6"/>
    <w:rsid w:val="00A558B0"/>
    <w:rsid w:val="00A72EBC"/>
    <w:rsid w:val="00A83BF1"/>
    <w:rsid w:val="00A85609"/>
    <w:rsid w:val="00A94E3D"/>
    <w:rsid w:val="00A9701F"/>
    <w:rsid w:val="00A97356"/>
    <w:rsid w:val="00AA16D8"/>
    <w:rsid w:val="00AA27E0"/>
    <w:rsid w:val="00AA2B60"/>
    <w:rsid w:val="00AA4F1E"/>
    <w:rsid w:val="00AA5D8D"/>
    <w:rsid w:val="00AB4A9A"/>
    <w:rsid w:val="00AB762C"/>
    <w:rsid w:val="00AB7808"/>
    <w:rsid w:val="00AC5B4C"/>
    <w:rsid w:val="00AF4186"/>
    <w:rsid w:val="00B04AD7"/>
    <w:rsid w:val="00B1310C"/>
    <w:rsid w:val="00B150F8"/>
    <w:rsid w:val="00B21C79"/>
    <w:rsid w:val="00B32262"/>
    <w:rsid w:val="00B33C1D"/>
    <w:rsid w:val="00B36785"/>
    <w:rsid w:val="00B45709"/>
    <w:rsid w:val="00B47FBD"/>
    <w:rsid w:val="00B6468C"/>
    <w:rsid w:val="00B66B7B"/>
    <w:rsid w:val="00B70A87"/>
    <w:rsid w:val="00B80C5C"/>
    <w:rsid w:val="00B87C97"/>
    <w:rsid w:val="00B90C9C"/>
    <w:rsid w:val="00BA68DA"/>
    <w:rsid w:val="00BC62C9"/>
    <w:rsid w:val="00BC6AD3"/>
    <w:rsid w:val="00BD4CF7"/>
    <w:rsid w:val="00BE493A"/>
    <w:rsid w:val="00BE5056"/>
    <w:rsid w:val="00C00227"/>
    <w:rsid w:val="00C06BB3"/>
    <w:rsid w:val="00C07037"/>
    <w:rsid w:val="00C10C79"/>
    <w:rsid w:val="00C15060"/>
    <w:rsid w:val="00C5249E"/>
    <w:rsid w:val="00C578C5"/>
    <w:rsid w:val="00C627BC"/>
    <w:rsid w:val="00C71CBF"/>
    <w:rsid w:val="00C72C7D"/>
    <w:rsid w:val="00C819B9"/>
    <w:rsid w:val="00C84C49"/>
    <w:rsid w:val="00C87716"/>
    <w:rsid w:val="00C87A6D"/>
    <w:rsid w:val="00C925F5"/>
    <w:rsid w:val="00C97680"/>
    <w:rsid w:val="00CA2487"/>
    <w:rsid w:val="00CA3AA7"/>
    <w:rsid w:val="00CA3D3A"/>
    <w:rsid w:val="00CB1959"/>
    <w:rsid w:val="00CB2EF1"/>
    <w:rsid w:val="00CB6CF7"/>
    <w:rsid w:val="00CC41F0"/>
    <w:rsid w:val="00CD2C6F"/>
    <w:rsid w:val="00CE1294"/>
    <w:rsid w:val="00CF4A8F"/>
    <w:rsid w:val="00D02C52"/>
    <w:rsid w:val="00D06AF7"/>
    <w:rsid w:val="00D105F9"/>
    <w:rsid w:val="00D14736"/>
    <w:rsid w:val="00D154DE"/>
    <w:rsid w:val="00D3726C"/>
    <w:rsid w:val="00D54CD3"/>
    <w:rsid w:val="00D653AD"/>
    <w:rsid w:val="00D678D4"/>
    <w:rsid w:val="00D70D35"/>
    <w:rsid w:val="00D74D0A"/>
    <w:rsid w:val="00D7558C"/>
    <w:rsid w:val="00D758A4"/>
    <w:rsid w:val="00D85A1D"/>
    <w:rsid w:val="00D867C7"/>
    <w:rsid w:val="00D86831"/>
    <w:rsid w:val="00D877D4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241F"/>
    <w:rsid w:val="00E0243F"/>
    <w:rsid w:val="00E044C3"/>
    <w:rsid w:val="00E14D81"/>
    <w:rsid w:val="00E1583C"/>
    <w:rsid w:val="00E20AF1"/>
    <w:rsid w:val="00E228F8"/>
    <w:rsid w:val="00E27466"/>
    <w:rsid w:val="00E30234"/>
    <w:rsid w:val="00E30327"/>
    <w:rsid w:val="00E3054B"/>
    <w:rsid w:val="00E31926"/>
    <w:rsid w:val="00E35924"/>
    <w:rsid w:val="00E51755"/>
    <w:rsid w:val="00E57A92"/>
    <w:rsid w:val="00E615E1"/>
    <w:rsid w:val="00E64FFF"/>
    <w:rsid w:val="00E9717E"/>
    <w:rsid w:val="00EA4ADA"/>
    <w:rsid w:val="00EA53FE"/>
    <w:rsid w:val="00EA7644"/>
    <w:rsid w:val="00EC0837"/>
    <w:rsid w:val="00ED0908"/>
    <w:rsid w:val="00EE6363"/>
    <w:rsid w:val="00EF3A13"/>
    <w:rsid w:val="00EF4F15"/>
    <w:rsid w:val="00F01F10"/>
    <w:rsid w:val="00F05BE9"/>
    <w:rsid w:val="00F17C7E"/>
    <w:rsid w:val="00F23325"/>
    <w:rsid w:val="00F258D8"/>
    <w:rsid w:val="00F277F3"/>
    <w:rsid w:val="00F42003"/>
    <w:rsid w:val="00F43DA0"/>
    <w:rsid w:val="00F4458E"/>
    <w:rsid w:val="00F53DDA"/>
    <w:rsid w:val="00F64952"/>
    <w:rsid w:val="00F67017"/>
    <w:rsid w:val="00F67CC4"/>
    <w:rsid w:val="00F7581B"/>
    <w:rsid w:val="00F80735"/>
    <w:rsid w:val="00F81DC4"/>
    <w:rsid w:val="00F8451E"/>
    <w:rsid w:val="00F86089"/>
    <w:rsid w:val="00F96898"/>
    <w:rsid w:val="00FA279F"/>
    <w:rsid w:val="00FC1827"/>
    <w:rsid w:val="00FC6005"/>
    <w:rsid w:val="00FD12CF"/>
    <w:rsid w:val="00FD24B3"/>
    <w:rsid w:val="00FE4B4F"/>
    <w:rsid w:val="00FE6E8A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paragraph" w:styleId="a7">
    <w:name w:val="Body Text"/>
    <w:basedOn w:val="a"/>
    <w:link w:val="a8"/>
    <w:rsid w:val="00EA53FE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A53FE"/>
    <w:rPr>
      <w:sz w:val="24"/>
      <w:szCs w:val="24"/>
    </w:rPr>
  </w:style>
  <w:style w:type="paragraph" w:customStyle="1" w:styleId="ConsPlusTitle">
    <w:name w:val="ConsPlusTitle"/>
    <w:rsid w:val="003979D5"/>
    <w:pPr>
      <w:widowControl w:val="0"/>
      <w:autoSpaceDE w:val="0"/>
      <w:autoSpaceDN w:val="0"/>
    </w:pPr>
    <w:rPr>
      <w:b/>
      <w:sz w:val="24"/>
    </w:rPr>
  </w:style>
  <w:style w:type="paragraph" w:styleId="a9">
    <w:name w:val="header"/>
    <w:basedOn w:val="a"/>
    <w:link w:val="aa"/>
    <w:rsid w:val="004F04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F04C3"/>
  </w:style>
  <w:style w:type="paragraph" w:styleId="ab">
    <w:name w:val="footer"/>
    <w:basedOn w:val="a"/>
    <w:link w:val="ac"/>
    <w:rsid w:val="004F04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0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paragraph" w:styleId="a7">
    <w:name w:val="Body Text"/>
    <w:basedOn w:val="a"/>
    <w:link w:val="a8"/>
    <w:rsid w:val="00EA53FE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A53FE"/>
    <w:rPr>
      <w:sz w:val="24"/>
      <w:szCs w:val="24"/>
    </w:rPr>
  </w:style>
  <w:style w:type="paragraph" w:customStyle="1" w:styleId="ConsPlusTitle">
    <w:name w:val="ConsPlusTitle"/>
    <w:rsid w:val="003979D5"/>
    <w:pPr>
      <w:widowControl w:val="0"/>
      <w:autoSpaceDE w:val="0"/>
      <w:autoSpaceDN w:val="0"/>
    </w:pPr>
    <w:rPr>
      <w:b/>
      <w:sz w:val="24"/>
    </w:rPr>
  </w:style>
  <w:style w:type="paragraph" w:styleId="a9">
    <w:name w:val="header"/>
    <w:basedOn w:val="a"/>
    <w:link w:val="aa"/>
    <w:rsid w:val="004F04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F04C3"/>
  </w:style>
  <w:style w:type="paragraph" w:styleId="ab">
    <w:name w:val="footer"/>
    <w:basedOn w:val="a"/>
    <w:link w:val="ac"/>
    <w:rsid w:val="004F04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10CF-70BE-4D23-B309-8934FC21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5</cp:revision>
  <cp:lastPrinted>2022-05-30T06:31:00Z</cp:lastPrinted>
  <dcterms:created xsi:type="dcterms:W3CDTF">2022-06-02T09:43:00Z</dcterms:created>
  <dcterms:modified xsi:type="dcterms:W3CDTF">2022-06-02T09:49:00Z</dcterms:modified>
</cp:coreProperties>
</file>