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40760">
        <w:trPr>
          <w:trHeight w:val="2539"/>
        </w:trPr>
        <w:tc>
          <w:tcPr>
            <w:tcW w:w="4478" w:type="dxa"/>
            <w:shd w:val="clear" w:color="auto" w:fill="auto"/>
          </w:tcPr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2723123" wp14:editId="11D3CA82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760" w:rsidRDefault="0092194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B0AE8" w:rsidRDefault="004B0AE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0AE8" w:rsidRPr="004B0AE8" w:rsidRDefault="004B0AE8">
            <w:pPr>
              <w:jc w:val="center"/>
              <w:rPr>
                <w:sz w:val="28"/>
                <w:szCs w:val="28"/>
              </w:rPr>
            </w:pPr>
            <w:r w:rsidRPr="004B0AE8">
              <w:rPr>
                <w:sz w:val="28"/>
                <w:szCs w:val="28"/>
                <w:lang w:val="en-US"/>
              </w:rPr>
              <w:t xml:space="preserve">25.04.2022 </w:t>
            </w:r>
            <w:r w:rsidRPr="004B0AE8">
              <w:rPr>
                <w:sz w:val="28"/>
                <w:szCs w:val="28"/>
              </w:rPr>
              <w:t>№ 1-п</w:t>
            </w:r>
          </w:p>
          <w:p w:rsidR="00C40760" w:rsidRDefault="00C40760">
            <w:pPr>
              <w:rPr>
                <w:sz w:val="28"/>
                <w:szCs w:val="28"/>
              </w:rPr>
            </w:pPr>
            <w:bookmarkStart w:id="0" w:name="__UnoMark__92_2506457097"/>
            <w:bookmarkEnd w:id="0"/>
          </w:p>
        </w:tc>
      </w:tr>
    </w:tbl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отчета об исполнении </w:t>
      </w:r>
    </w:p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 образования </w:t>
      </w:r>
    </w:p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2021 год </w:t>
      </w:r>
    </w:p>
    <w:p w:rsidR="00C40760" w:rsidRDefault="00C40760">
      <w:pPr>
        <w:widowControl w:val="0"/>
        <w:jc w:val="both"/>
        <w:rPr>
          <w:sz w:val="28"/>
          <w:szCs w:val="28"/>
        </w:rPr>
      </w:pPr>
    </w:p>
    <w:p w:rsidR="00C40760" w:rsidRDefault="0092194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соответствии со статьей 17 Устава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области, постановляю:</w:t>
      </w:r>
    </w:p>
    <w:p w:rsidR="00C40760" w:rsidRDefault="00921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44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проекту отчета об исполнении 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2021 год 11.05.2022 года в 13.00 часов местного времени в помещении Детской школы искусств (г. Соль-Илецк, ул. </w:t>
      </w:r>
      <w:proofErr w:type="spellStart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>, 99).</w:t>
      </w:r>
    </w:p>
    <w:p w:rsidR="00C40760" w:rsidRDefault="00921941">
      <w:pPr>
        <w:ind w:firstLine="708"/>
        <w:jc w:val="both"/>
      </w:pPr>
      <w:r>
        <w:rPr>
          <w:sz w:val="28"/>
          <w:szCs w:val="28"/>
        </w:rPr>
        <w:t>2.</w:t>
      </w:r>
      <w:r w:rsidR="008E44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2021 год на официальном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</w:t>
      </w:r>
      <w:hyperlink r:id="rId7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soliletsk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в информационно - телекоммуникационной сети «Интернет». </w:t>
      </w:r>
    </w:p>
    <w:p w:rsidR="00C40760" w:rsidRDefault="00921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44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и замечания по проекту отчета об исполнении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2021 год представлять  до 06.05.2022 года  по адресу г. Соль-Илецк, ул. Карла Маркса 6, кабинет 34 или по телефону 2-72-33.</w:t>
      </w:r>
    </w:p>
    <w:p w:rsidR="00C40760" w:rsidRDefault="00921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44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 Н.Н.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C40760" w:rsidRDefault="00921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44EE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C28B2" w:rsidRDefault="005C28B2" w:rsidP="005C28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C28B2" w:rsidRDefault="005C28B2" w:rsidP="005C28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C28B2" w:rsidRDefault="005C28B2" w:rsidP="005C28B2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5C28B2" w:rsidRDefault="005C28B2" w:rsidP="005C28B2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    В</w:t>
      </w:r>
      <w:r>
        <w:rPr>
          <w:rFonts w:eastAsiaTheme="minorHAnsi"/>
          <w:sz w:val="28"/>
          <w:szCs w:val="28"/>
          <w:lang w:eastAsia="en-US"/>
        </w:rPr>
        <w:t>.И. Дубровин</w:t>
      </w:r>
    </w:p>
    <w:p w:rsidR="00C40760" w:rsidRDefault="00C40760">
      <w:pPr>
        <w:pStyle w:val="aa"/>
      </w:pPr>
    </w:p>
    <w:p w:rsidR="005C28B2" w:rsidRDefault="005C28B2">
      <w:pPr>
        <w:pStyle w:val="aa"/>
      </w:pPr>
      <w:r>
        <w:rPr>
          <w:color w:val="000000"/>
          <w:sz w:val="20"/>
          <w:szCs w:val="20"/>
        </w:rPr>
        <w:t>Разослано:</w:t>
      </w:r>
      <w:r>
        <w:rPr>
          <w:sz w:val="20"/>
          <w:szCs w:val="20"/>
        </w:rPr>
        <w:t xml:space="preserve"> Прокуратуру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района,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округа, Финансовому управлению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</w:t>
      </w:r>
    </w:p>
    <w:sectPr w:rsidR="005C28B2" w:rsidSect="00C40760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0"/>
    <w:rsid w:val="003923E7"/>
    <w:rsid w:val="0039662F"/>
    <w:rsid w:val="003B1ED5"/>
    <w:rsid w:val="004B0AE8"/>
    <w:rsid w:val="005C28B2"/>
    <w:rsid w:val="008E44EE"/>
    <w:rsid w:val="00921941"/>
    <w:rsid w:val="00C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customStyle="1" w:styleId="21">
    <w:name w:val="Заголовок 21"/>
    <w:basedOn w:val="a"/>
    <w:qFormat/>
    <w:rsid w:val="00A5795E"/>
    <w:pPr>
      <w:keepNext/>
      <w:outlineLvl w:val="1"/>
    </w:pPr>
    <w:rPr>
      <w:b/>
      <w:bCs/>
    </w:rPr>
  </w:style>
  <w:style w:type="paragraph" w:customStyle="1" w:styleId="31">
    <w:name w:val="Заголовок 31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qFormat/>
    <w:rsid w:val="006B3C87"/>
    <w:rPr>
      <w:sz w:val="24"/>
      <w:szCs w:val="24"/>
    </w:rPr>
  </w:style>
  <w:style w:type="character" w:styleId="a9">
    <w:name w:val="Strong"/>
    <w:basedOn w:val="a0"/>
    <w:uiPriority w:val="22"/>
    <w:qFormat/>
    <w:rsid w:val="00AB3FBF"/>
    <w:rPr>
      <w:b/>
      <w:bCs/>
    </w:rPr>
  </w:style>
  <w:style w:type="character" w:customStyle="1" w:styleId="ListLabel1">
    <w:name w:val="ListLabel 1"/>
    <w:qFormat/>
    <w:rsid w:val="00C4076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rsid w:val="00C40760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sid w:val="00C40760"/>
    <w:rPr>
      <w:rFonts w:cs="Nirmala UI"/>
    </w:rPr>
  </w:style>
  <w:style w:type="paragraph" w:customStyle="1" w:styleId="10">
    <w:name w:val="Название объекта1"/>
    <w:basedOn w:val="a"/>
    <w:qFormat/>
    <w:rsid w:val="00C4076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40760"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12">
    <w:name w:val="Верхний колонтитул1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d">
    <w:name w:val="No Spacing"/>
    <w:uiPriority w:val="99"/>
    <w:qFormat/>
    <w:rsid w:val="00697591"/>
    <w:rPr>
      <w:sz w:val="24"/>
      <w:szCs w:val="24"/>
    </w:rPr>
  </w:style>
  <w:style w:type="paragraph" w:customStyle="1" w:styleId="13">
    <w:name w:val="Нижний колонтитул1"/>
    <w:basedOn w:val="a"/>
    <w:rsid w:val="004836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6B3C87"/>
    <w:pPr>
      <w:spacing w:after="120" w:line="480" w:lineRule="auto"/>
    </w:pPr>
  </w:style>
  <w:style w:type="table" w:styleId="af0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customStyle="1" w:styleId="21">
    <w:name w:val="Заголовок 21"/>
    <w:basedOn w:val="a"/>
    <w:qFormat/>
    <w:rsid w:val="00A5795E"/>
    <w:pPr>
      <w:keepNext/>
      <w:outlineLvl w:val="1"/>
    </w:pPr>
    <w:rPr>
      <w:b/>
      <w:bCs/>
    </w:rPr>
  </w:style>
  <w:style w:type="paragraph" w:customStyle="1" w:styleId="31">
    <w:name w:val="Заголовок 31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qFormat/>
    <w:rsid w:val="006B3C87"/>
    <w:rPr>
      <w:sz w:val="24"/>
      <w:szCs w:val="24"/>
    </w:rPr>
  </w:style>
  <w:style w:type="character" w:styleId="a9">
    <w:name w:val="Strong"/>
    <w:basedOn w:val="a0"/>
    <w:uiPriority w:val="22"/>
    <w:qFormat/>
    <w:rsid w:val="00AB3FBF"/>
    <w:rPr>
      <w:b/>
      <w:bCs/>
    </w:rPr>
  </w:style>
  <w:style w:type="character" w:customStyle="1" w:styleId="ListLabel1">
    <w:name w:val="ListLabel 1"/>
    <w:qFormat/>
    <w:rsid w:val="00C4076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rsid w:val="00C40760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sid w:val="00C40760"/>
    <w:rPr>
      <w:rFonts w:cs="Nirmala UI"/>
    </w:rPr>
  </w:style>
  <w:style w:type="paragraph" w:customStyle="1" w:styleId="10">
    <w:name w:val="Название объекта1"/>
    <w:basedOn w:val="a"/>
    <w:qFormat/>
    <w:rsid w:val="00C4076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40760"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12">
    <w:name w:val="Верхний колонтитул1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d">
    <w:name w:val="No Spacing"/>
    <w:uiPriority w:val="99"/>
    <w:qFormat/>
    <w:rsid w:val="00697591"/>
    <w:rPr>
      <w:sz w:val="24"/>
      <w:szCs w:val="24"/>
    </w:rPr>
  </w:style>
  <w:style w:type="paragraph" w:customStyle="1" w:styleId="13">
    <w:name w:val="Нижний колонтитул1"/>
    <w:basedOn w:val="a"/>
    <w:rsid w:val="004836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6B3C87"/>
    <w:pPr>
      <w:spacing w:after="120" w:line="480" w:lineRule="auto"/>
    </w:pPr>
  </w:style>
  <w:style w:type="table" w:styleId="af0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33B9-16DC-41ED-84B4-D0DC1A2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2021-12-22T05:59:00Z</cp:lastPrinted>
  <dcterms:created xsi:type="dcterms:W3CDTF">2022-04-26T09:51:00Z</dcterms:created>
  <dcterms:modified xsi:type="dcterms:W3CDTF">2022-04-26T09:52:00Z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