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B2" w:rsidRDefault="00F050B2" w:rsidP="004A4B74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p w:rsidR="004A4B74" w:rsidRDefault="004A4B74" w:rsidP="004A4B74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D7845">
        <w:rPr>
          <w:b/>
          <w:bCs/>
          <w:noProof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A2" w:rsidRPr="00C11AA2" w:rsidRDefault="00C11AA2" w:rsidP="004A4B74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4A4B74" w:rsidRPr="003D61A0" w:rsidRDefault="004A4B74" w:rsidP="004A4B74">
      <w:pPr>
        <w:suppressAutoHyphens/>
        <w:ind w:firstLine="709"/>
        <w:jc w:val="center"/>
        <w:rPr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СОВЕТ  ДЕПУТАТОВ</w:t>
      </w:r>
    </w:p>
    <w:p w:rsidR="004A4B74" w:rsidRPr="003D61A0" w:rsidRDefault="004A4B74" w:rsidP="004A4B74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4A4B74" w:rsidRPr="003D61A0" w:rsidRDefault="004A4B74" w:rsidP="004A4B74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A4B74" w:rsidRPr="003D61A0" w:rsidRDefault="004A4B74" w:rsidP="004A4B74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3D61A0">
        <w:rPr>
          <w:b/>
          <w:color w:val="00000A"/>
          <w:kern w:val="2"/>
          <w:sz w:val="28"/>
          <w:szCs w:val="28"/>
        </w:rPr>
        <w:t>ОРЕНБУРГСКОЙ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5"/>
      </w:tblGrid>
      <w:tr w:rsidR="004A4B74" w:rsidRPr="003D61A0" w:rsidTr="00B07F17">
        <w:tc>
          <w:tcPr>
            <w:tcW w:w="4795" w:type="dxa"/>
          </w:tcPr>
          <w:p w:rsidR="004A4B74" w:rsidRPr="003D61A0" w:rsidRDefault="004A4B74" w:rsidP="00B07F17">
            <w:pPr>
              <w:suppressAutoHyphens/>
              <w:jc w:val="both"/>
              <w:rPr>
                <w:b/>
                <w:color w:val="00000A"/>
                <w:kern w:val="2"/>
                <w:sz w:val="28"/>
                <w:szCs w:val="28"/>
              </w:rPr>
            </w:pPr>
          </w:p>
          <w:p w:rsidR="004A4B74" w:rsidRPr="003D61A0" w:rsidRDefault="00C11AA2" w:rsidP="00B07F17">
            <w:pPr>
              <w:suppressAutoHyphens/>
              <w:jc w:val="both"/>
              <w:rPr>
                <w:b/>
                <w:color w:val="00000A"/>
                <w:kern w:val="2"/>
                <w:sz w:val="28"/>
                <w:szCs w:val="28"/>
              </w:rPr>
            </w:pPr>
            <w:r>
              <w:rPr>
                <w:b/>
                <w:color w:val="00000A"/>
                <w:kern w:val="2"/>
                <w:sz w:val="28"/>
                <w:szCs w:val="28"/>
              </w:rPr>
              <w:t>21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 xml:space="preserve"> 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</w:rPr>
              <w:t>заседание</w:t>
            </w:r>
          </w:p>
        </w:tc>
        <w:tc>
          <w:tcPr>
            <w:tcW w:w="4776" w:type="dxa"/>
            <w:hideMark/>
          </w:tcPr>
          <w:p w:rsidR="004A4B74" w:rsidRPr="003D61A0" w:rsidRDefault="004A4B74" w:rsidP="00B07F17">
            <w:pPr>
              <w:suppressAutoHyphens/>
              <w:jc w:val="center"/>
              <w:rPr>
                <w:b/>
                <w:color w:val="00000A"/>
                <w:kern w:val="2"/>
                <w:sz w:val="28"/>
                <w:szCs w:val="28"/>
              </w:rPr>
            </w:pPr>
            <w:r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 </w:t>
            </w:r>
            <w:r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 xml:space="preserve">                  </w:t>
            </w:r>
            <w:r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                </w:t>
            </w:r>
          </w:p>
          <w:p w:rsidR="004A4B74" w:rsidRPr="003D61A0" w:rsidRDefault="00CB2961" w:rsidP="00CB2961">
            <w:pPr>
              <w:suppressAutoHyphens/>
              <w:jc w:val="center"/>
              <w:rPr>
                <w:b/>
                <w:color w:val="00000A"/>
                <w:kern w:val="2"/>
                <w:sz w:val="28"/>
                <w:szCs w:val="28"/>
              </w:rPr>
            </w:pPr>
            <w:r>
              <w:rPr>
                <w:b/>
                <w:color w:val="00000A"/>
                <w:kern w:val="2"/>
                <w:sz w:val="28"/>
                <w:szCs w:val="28"/>
              </w:rPr>
              <w:t xml:space="preserve">                     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</w:t>
            </w:r>
            <w:r w:rsidR="00F050B2">
              <w:rPr>
                <w:b/>
                <w:color w:val="00000A"/>
                <w:kern w:val="2"/>
                <w:sz w:val="28"/>
                <w:szCs w:val="28"/>
              </w:rPr>
              <w:t xml:space="preserve">  </w:t>
            </w:r>
            <w:r w:rsidR="00F050B2"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>I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  <w:lang w:val="en-US"/>
              </w:rPr>
              <w:t>I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созыв</w:t>
            </w:r>
          </w:p>
        </w:tc>
      </w:tr>
      <w:tr w:rsidR="004A4B74" w:rsidRPr="003D61A0" w:rsidTr="00B07F17">
        <w:tc>
          <w:tcPr>
            <w:tcW w:w="4795" w:type="dxa"/>
            <w:hideMark/>
          </w:tcPr>
          <w:p w:rsidR="004A4B74" w:rsidRPr="003D61A0" w:rsidRDefault="00C11AA2" w:rsidP="00B07F17">
            <w:pPr>
              <w:suppressAutoHyphens/>
              <w:jc w:val="both"/>
              <w:rPr>
                <w:b/>
                <w:color w:val="00000A"/>
                <w:kern w:val="2"/>
                <w:sz w:val="28"/>
                <w:szCs w:val="28"/>
              </w:rPr>
            </w:pPr>
            <w:r>
              <w:rPr>
                <w:b/>
                <w:color w:val="00000A"/>
                <w:kern w:val="2"/>
                <w:sz w:val="28"/>
                <w:szCs w:val="28"/>
              </w:rPr>
              <w:t>02.03.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</w:rPr>
              <w:t>20</w:t>
            </w:r>
            <w:r w:rsidR="004A4B74">
              <w:rPr>
                <w:b/>
                <w:color w:val="00000A"/>
                <w:kern w:val="2"/>
                <w:sz w:val="28"/>
                <w:szCs w:val="28"/>
              </w:rPr>
              <w:t>22</w:t>
            </w:r>
            <w:r w:rsidR="004A4B74"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776" w:type="dxa"/>
            <w:hideMark/>
          </w:tcPr>
          <w:p w:rsidR="004A4B74" w:rsidRPr="003D61A0" w:rsidRDefault="004A4B74" w:rsidP="00B07F17">
            <w:pPr>
              <w:suppressAutoHyphens/>
              <w:jc w:val="right"/>
              <w:rPr>
                <w:b/>
                <w:color w:val="00000A"/>
                <w:kern w:val="2"/>
                <w:sz w:val="28"/>
                <w:szCs w:val="28"/>
              </w:rPr>
            </w:pPr>
            <w:r w:rsidRPr="003D61A0">
              <w:rPr>
                <w:b/>
                <w:color w:val="00000A"/>
                <w:kern w:val="2"/>
                <w:sz w:val="28"/>
                <w:szCs w:val="28"/>
              </w:rPr>
              <w:t xml:space="preserve">    г. Соль- Илецк</w:t>
            </w:r>
          </w:p>
        </w:tc>
      </w:tr>
    </w:tbl>
    <w:p w:rsidR="004A4B74" w:rsidRPr="003D61A0" w:rsidRDefault="004A4B74" w:rsidP="004A4B74">
      <w:pPr>
        <w:ind w:left="-1080"/>
        <w:jc w:val="center"/>
        <w:rPr>
          <w:b/>
          <w:sz w:val="28"/>
          <w:szCs w:val="28"/>
        </w:rPr>
      </w:pPr>
    </w:p>
    <w:p w:rsidR="004A4B74" w:rsidRDefault="004A4B74" w:rsidP="004A4B74">
      <w:pPr>
        <w:ind w:left="-1080"/>
        <w:jc w:val="center"/>
        <w:rPr>
          <w:b/>
          <w:sz w:val="28"/>
          <w:szCs w:val="28"/>
        </w:rPr>
      </w:pPr>
      <w:r w:rsidRPr="003D61A0">
        <w:rPr>
          <w:b/>
          <w:sz w:val="28"/>
          <w:szCs w:val="28"/>
        </w:rPr>
        <w:t xml:space="preserve">РЕШЕНИЕ № </w:t>
      </w:r>
      <w:r w:rsidR="00C11AA2">
        <w:rPr>
          <w:b/>
          <w:sz w:val="28"/>
          <w:szCs w:val="28"/>
        </w:rPr>
        <w:t>161</w:t>
      </w:r>
    </w:p>
    <w:p w:rsidR="004A4B74" w:rsidRPr="006D0B8E" w:rsidRDefault="004A4B74" w:rsidP="004A4B74">
      <w:pPr>
        <w:jc w:val="center"/>
        <w:rPr>
          <w:b/>
          <w:sz w:val="28"/>
          <w:szCs w:val="28"/>
        </w:rPr>
      </w:pPr>
    </w:p>
    <w:p w:rsidR="004A4B74" w:rsidRPr="00FC5628" w:rsidRDefault="004A4B74" w:rsidP="004A4B74">
      <w:pPr>
        <w:ind w:right="3400"/>
        <w:jc w:val="both"/>
        <w:rPr>
          <w:b/>
          <w:sz w:val="28"/>
          <w:szCs w:val="28"/>
          <w:lang w:eastAsia="en-US"/>
        </w:rPr>
      </w:pPr>
      <w:r w:rsidRPr="006D0B8E">
        <w:rPr>
          <w:b/>
          <w:sz w:val="28"/>
          <w:szCs w:val="28"/>
        </w:rPr>
        <w:t xml:space="preserve">О внесении изменений в решение Совета депутатов от </w:t>
      </w:r>
      <w:r>
        <w:rPr>
          <w:b/>
          <w:sz w:val="28"/>
          <w:szCs w:val="28"/>
        </w:rPr>
        <w:t>28.12.2015 № 142</w:t>
      </w:r>
      <w:r w:rsidRPr="006D0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C5628">
        <w:rPr>
          <w:b/>
          <w:sz w:val="28"/>
          <w:szCs w:val="28"/>
          <w:lang w:eastAsia="en-US"/>
        </w:rPr>
        <w:t>Об утверждении предельного 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Соль-Илецкий городской округ с  01.01.2016 г.</w:t>
      </w:r>
      <w:r>
        <w:rPr>
          <w:b/>
          <w:sz w:val="28"/>
          <w:szCs w:val="28"/>
          <w:lang w:eastAsia="en-US"/>
        </w:rPr>
        <w:t>»</w:t>
      </w:r>
    </w:p>
    <w:p w:rsidR="004A4B74" w:rsidRDefault="004A4B74" w:rsidP="004A4B74">
      <w:pPr>
        <w:tabs>
          <w:tab w:val="left" w:pos="2880"/>
          <w:tab w:val="left" w:pos="5954"/>
        </w:tabs>
        <w:ind w:right="3401"/>
        <w:rPr>
          <w:spacing w:val="-11"/>
          <w:sz w:val="28"/>
          <w:szCs w:val="28"/>
        </w:rPr>
      </w:pPr>
    </w:p>
    <w:p w:rsidR="004A4B74" w:rsidRPr="006D0B8E" w:rsidRDefault="004A4B74" w:rsidP="00C11AA2">
      <w:pPr>
        <w:widowControl/>
        <w:spacing w:line="276" w:lineRule="auto"/>
        <w:ind w:firstLine="567"/>
        <w:jc w:val="both"/>
        <w:rPr>
          <w:bCs/>
          <w:spacing w:val="-8"/>
          <w:sz w:val="28"/>
          <w:szCs w:val="28"/>
        </w:rPr>
      </w:pPr>
      <w:r w:rsidRPr="00D50EA9">
        <w:rPr>
          <w:sz w:val="28"/>
          <w:szCs w:val="28"/>
          <w:lang w:eastAsia="en-US"/>
        </w:rPr>
        <w:t>В соответствии со статьей 16 Федерального закона от 06.10.2003 №</w:t>
      </w:r>
      <w:r w:rsidR="00C11AA2">
        <w:rPr>
          <w:sz w:val="28"/>
          <w:szCs w:val="28"/>
          <w:lang w:eastAsia="en-US"/>
        </w:rPr>
        <w:t xml:space="preserve"> </w:t>
      </w:r>
      <w:r w:rsidRPr="00D50EA9">
        <w:rPr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пунктом 1 статьи 10 Закона Оренбургской области от 06.09.2004  №1421/223-</w:t>
      </w:r>
      <w:r w:rsidRPr="00D50EA9">
        <w:rPr>
          <w:sz w:val="28"/>
          <w:szCs w:val="28"/>
          <w:lang w:val="en-US" w:eastAsia="en-US"/>
        </w:rPr>
        <w:t>III</w:t>
      </w:r>
      <w:r w:rsidRPr="00D50EA9">
        <w:rPr>
          <w:sz w:val="28"/>
          <w:szCs w:val="28"/>
          <w:lang w:eastAsia="en-US"/>
        </w:rPr>
        <w:t>-ОЗ «О погребении и похоронном деле на территории Оренбургской области», постановлением Правительства Оренбургской области от 23.06.2009 №</w:t>
      </w:r>
      <w:r>
        <w:rPr>
          <w:sz w:val="28"/>
          <w:szCs w:val="28"/>
          <w:lang w:eastAsia="en-US"/>
        </w:rPr>
        <w:t xml:space="preserve"> </w:t>
      </w:r>
      <w:r w:rsidRPr="00D50EA9">
        <w:rPr>
          <w:sz w:val="28"/>
          <w:szCs w:val="28"/>
          <w:lang w:eastAsia="en-US"/>
        </w:rPr>
        <w:t xml:space="preserve">292-п «Об утверждении порядка согласования размера стоимости услуг, предоставляемых согласно гарантированному перечню услуг по погребению, </w:t>
      </w:r>
      <w:r w:rsidRPr="00F55BE8">
        <w:rPr>
          <w:sz w:val="28"/>
          <w:szCs w:val="28"/>
          <w:lang w:eastAsia="en-US"/>
        </w:rPr>
        <w:t>определяемой органами местного самоуправления</w:t>
      </w:r>
      <w:r w:rsidRPr="00F46D5A">
        <w:rPr>
          <w:sz w:val="28"/>
          <w:szCs w:val="28"/>
          <w:lang w:eastAsia="en-US"/>
        </w:rPr>
        <w:t>», постановлением Правительства Российской Федерации от 27.01.2022 года № 57 «Об утверждении коэффициента индексации выплат, пособий и компенсаций в 2022 году»,</w:t>
      </w:r>
      <w:r w:rsidRPr="00D50EA9">
        <w:rPr>
          <w:sz w:val="28"/>
          <w:szCs w:val="28"/>
        </w:rPr>
        <w:t xml:space="preserve"> </w:t>
      </w:r>
      <w:r w:rsidRPr="00D50EA9">
        <w:rPr>
          <w:sz w:val="28"/>
          <w:szCs w:val="28"/>
          <w:lang w:eastAsia="en-US"/>
        </w:rPr>
        <w:t xml:space="preserve">Совет депутатов  </w:t>
      </w:r>
      <w:r>
        <w:rPr>
          <w:sz w:val="28"/>
          <w:szCs w:val="28"/>
          <w:lang w:eastAsia="en-US"/>
        </w:rPr>
        <w:t>решил</w:t>
      </w:r>
      <w:r w:rsidRPr="006D0B8E">
        <w:rPr>
          <w:bCs/>
          <w:spacing w:val="-8"/>
          <w:sz w:val="28"/>
          <w:szCs w:val="28"/>
        </w:rPr>
        <w:t>:</w:t>
      </w:r>
    </w:p>
    <w:p w:rsidR="004A4B74" w:rsidRPr="006D0B8E" w:rsidRDefault="004A4B74" w:rsidP="00C11AA2">
      <w:pPr>
        <w:spacing w:line="276" w:lineRule="auto"/>
        <w:ind w:firstLine="567"/>
        <w:jc w:val="both"/>
        <w:rPr>
          <w:spacing w:val="-7"/>
          <w:sz w:val="28"/>
          <w:szCs w:val="28"/>
        </w:rPr>
      </w:pPr>
      <w:r w:rsidRPr="006D0B8E">
        <w:rPr>
          <w:spacing w:val="-7"/>
          <w:sz w:val="28"/>
          <w:szCs w:val="28"/>
        </w:rPr>
        <w:t xml:space="preserve">1. </w:t>
      </w:r>
      <w:proofErr w:type="gramStart"/>
      <w:r w:rsidRPr="006D0B8E">
        <w:rPr>
          <w:spacing w:val="-7"/>
          <w:sz w:val="28"/>
          <w:szCs w:val="28"/>
        </w:rPr>
        <w:t xml:space="preserve">Внести </w:t>
      </w:r>
      <w:r>
        <w:rPr>
          <w:spacing w:val="-7"/>
          <w:sz w:val="28"/>
          <w:szCs w:val="28"/>
        </w:rPr>
        <w:t>в решение</w:t>
      </w:r>
      <w:r w:rsidRPr="006D0B8E">
        <w:rPr>
          <w:spacing w:val="-7"/>
          <w:sz w:val="28"/>
          <w:szCs w:val="28"/>
        </w:rPr>
        <w:t xml:space="preserve"> Совета депутатов</w:t>
      </w:r>
      <w:r>
        <w:rPr>
          <w:spacing w:val="-7"/>
          <w:sz w:val="28"/>
          <w:szCs w:val="28"/>
        </w:rPr>
        <w:t xml:space="preserve"> Соль-</w:t>
      </w:r>
      <w:proofErr w:type="spellStart"/>
      <w:r>
        <w:rPr>
          <w:spacing w:val="-7"/>
          <w:sz w:val="28"/>
          <w:szCs w:val="28"/>
        </w:rPr>
        <w:t>Илецкого</w:t>
      </w:r>
      <w:proofErr w:type="spellEnd"/>
      <w:r>
        <w:rPr>
          <w:spacing w:val="-7"/>
          <w:sz w:val="28"/>
          <w:szCs w:val="28"/>
        </w:rPr>
        <w:t xml:space="preserve"> городского округа </w:t>
      </w:r>
      <w:r w:rsidRPr="006D0B8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  28</w:t>
      </w:r>
      <w:r w:rsidRPr="006D0B8E">
        <w:rPr>
          <w:spacing w:val="-7"/>
          <w:sz w:val="28"/>
          <w:szCs w:val="28"/>
        </w:rPr>
        <w:t>.1</w:t>
      </w:r>
      <w:r>
        <w:rPr>
          <w:spacing w:val="-7"/>
          <w:sz w:val="28"/>
          <w:szCs w:val="28"/>
        </w:rPr>
        <w:t>2</w:t>
      </w:r>
      <w:r w:rsidRPr="006D0B8E">
        <w:rPr>
          <w:spacing w:val="-7"/>
          <w:sz w:val="28"/>
          <w:szCs w:val="28"/>
        </w:rPr>
        <w:t xml:space="preserve">.2015  № </w:t>
      </w:r>
      <w:r>
        <w:rPr>
          <w:spacing w:val="-7"/>
          <w:sz w:val="28"/>
          <w:szCs w:val="28"/>
        </w:rPr>
        <w:t>142</w:t>
      </w:r>
      <w:r w:rsidRPr="006D0B8E">
        <w:rPr>
          <w:spacing w:val="-7"/>
          <w:sz w:val="28"/>
          <w:szCs w:val="28"/>
        </w:rPr>
        <w:t xml:space="preserve">  «</w:t>
      </w:r>
      <w:r w:rsidRPr="00B439CB">
        <w:rPr>
          <w:sz w:val="28"/>
          <w:szCs w:val="28"/>
          <w:lang w:eastAsia="en-US"/>
        </w:rPr>
        <w:t xml:space="preserve">Об утверждении предельного  размера стоимости услуг, представляемых согласно гарантированному перечню услуг по погребению, </w:t>
      </w:r>
      <w:r w:rsidRPr="00B439CB">
        <w:rPr>
          <w:sz w:val="28"/>
          <w:szCs w:val="28"/>
          <w:lang w:eastAsia="en-US"/>
        </w:rPr>
        <w:lastRenderedPageBreak/>
        <w:t>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Соль-Илецкий городской округ с  01.01.2016 г</w:t>
      </w:r>
      <w:r w:rsidRPr="00FC5628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»</w:t>
      </w:r>
      <w:r w:rsidRPr="006D0B8E">
        <w:rPr>
          <w:spacing w:val="-7"/>
          <w:sz w:val="28"/>
          <w:szCs w:val="28"/>
        </w:rPr>
        <w:t xml:space="preserve"> следующие изменения:</w:t>
      </w:r>
      <w:proofErr w:type="gramEnd"/>
    </w:p>
    <w:p w:rsidR="004A4B74" w:rsidRPr="00E91019" w:rsidRDefault="004A4B74" w:rsidP="00C11AA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pacing w:val="-7"/>
          <w:sz w:val="28"/>
          <w:szCs w:val="28"/>
        </w:rPr>
      </w:pPr>
      <w:r w:rsidRPr="00E91019">
        <w:rPr>
          <w:spacing w:val="-7"/>
          <w:sz w:val="28"/>
          <w:szCs w:val="28"/>
        </w:rPr>
        <w:t>п</w:t>
      </w:r>
      <w:r>
        <w:rPr>
          <w:spacing w:val="-7"/>
          <w:sz w:val="28"/>
          <w:szCs w:val="28"/>
        </w:rPr>
        <w:t>ункт 1</w:t>
      </w:r>
      <w:r w:rsidRPr="00E91019">
        <w:rPr>
          <w:spacing w:val="-7"/>
          <w:sz w:val="28"/>
          <w:szCs w:val="28"/>
        </w:rPr>
        <w:t xml:space="preserve"> изложить в новой редакции: </w:t>
      </w:r>
    </w:p>
    <w:p w:rsidR="004A4B74" w:rsidRPr="0055783D" w:rsidRDefault="004A4B74" w:rsidP="00C11AA2">
      <w:pPr>
        <w:tabs>
          <w:tab w:val="left" w:pos="567"/>
        </w:tabs>
        <w:spacing w:line="276" w:lineRule="auto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«1. </w:t>
      </w:r>
      <w:r w:rsidRPr="0055783D">
        <w:rPr>
          <w:spacing w:val="-7"/>
          <w:sz w:val="28"/>
          <w:szCs w:val="28"/>
        </w:rPr>
        <w:t xml:space="preserve">Утвердить предельный размер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Соль-Илецкий городской округ  в размере </w:t>
      </w:r>
      <w:r>
        <w:rPr>
          <w:spacing w:val="-7"/>
          <w:sz w:val="28"/>
          <w:szCs w:val="28"/>
        </w:rPr>
        <w:t>7136,39</w:t>
      </w:r>
      <w:r w:rsidRPr="0055783D">
        <w:rPr>
          <w:spacing w:val="-7"/>
          <w:sz w:val="28"/>
          <w:szCs w:val="28"/>
        </w:rPr>
        <w:t xml:space="preserve"> рублей, в том числе:</w:t>
      </w:r>
    </w:p>
    <w:p w:rsidR="004A4B74" w:rsidRPr="00BC3B59" w:rsidRDefault="004A4B74" w:rsidP="00C11AA2">
      <w:pPr>
        <w:spacing w:line="276" w:lineRule="auto"/>
        <w:ind w:firstLine="567"/>
        <w:jc w:val="both"/>
        <w:rPr>
          <w:spacing w:val="-7"/>
          <w:sz w:val="28"/>
          <w:szCs w:val="28"/>
        </w:rPr>
      </w:pPr>
      <w:r w:rsidRPr="0055783D">
        <w:rPr>
          <w:spacing w:val="-7"/>
          <w:sz w:val="28"/>
          <w:szCs w:val="28"/>
        </w:rPr>
        <w:t xml:space="preserve">- оформление документов, необходимых для погребения – </w:t>
      </w:r>
      <w:r>
        <w:rPr>
          <w:spacing w:val="-7"/>
          <w:sz w:val="28"/>
          <w:szCs w:val="28"/>
        </w:rPr>
        <w:t>83,26</w:t>
      </w:r>
      <w:r w:rsidRPr="00BC3B59">
        <w:rPr>
          <w:spacing w:val="-7"/>
          <w:sz w:val="28"/>
          <w:szCs w:val="28"/>
        </w:rPr>
        <w:t xml:space="preserve"> руб.;</w:t>
      </w:r>
    </w:p>
    <w:p w:rsidR="004A4B74" w:rsidRPr="00BC3B59" w:rsidRDefault="004A4B74" w:rsidP="00C11AA2">
      <w:pPr>
        <w:spacing w:line="276" w:lineRule="auto"/>
        <w:ind w:firstLine="567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предоставление и доставка гроба, урны для захоронения – </w:t>
      </w:r>
      <w:r>
        <w:rPr>
          <w:spacing w:val="-7"/>
          <w:sz w:val="28"/>
          <w:szCs w:val="28"/>
        </w:rPr>
        <w:t>2770,06</w:t>
      </w:r>
      <w:r w:rsidRPr="00BC3B59">
        <w:rPr>
          <w:spacing w:val="-7"/>
          <w:sz w:val="28"/>
          <w:szCs w:val="28"/>
        </w:rPr>
        <w:t xml:space="preserve"> руб.;</w:t>
      </w:r>
    </w:p>
    <w:p w:rsidR="004A4B74" w:rsidRPr="00BC3B59" w:rsidRDefault="004A4B74" w:rsidP="00C11AA2">
      <w:pPr>
        <w:widowControl/>
        <w:spacing w:line="276" w:lineRule="auto"/>
        <w:ind w:firstLine="567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перевозка на кладбище тела </w:t>
      </w:r>
      <w:r w:rsidRPr="00BC3B59">
        <w:rPr>
          <w:rFonts w:eastAsia="Calibri"/>
          <w:sz w:val="28"/>
          <w:szCs w:val="28"/>
        </w:rPr>
        <w:t xml:space="preserve">(останков) </w:t>
      </w:r>
      <w:r w:rsidRPr="00BC3B59">
        <w:rPr>
          <w:spacing w:val="-7"/>
          <w:sz w:val="28"/>
          <w:szCs w:val="28"/>
        </w:rPr>
        <w:t xml:space="preserve">умершего – </w:t>
      </w:r>
      <w:r>
        <w:rPr>
          <w:spacing w:val="-7"/>
          <w:sz w:val="28"/>
          <w:szCs w:val="28"/>
        </w:rPr>
        <w:t>1307,90</w:t>
      </w:r>
      <w:r w:rsidRPr="00BC3B59">
        <w:rPr>
          <w:spacing w:val="-7"/>
          <w:sz w:val="28"/>
          <w:szCs w:val="28"/>
        </w:rPr>
        <w:t xml:space="preserve"> руб.;</w:t>
      </w:r>
    </w:p>
    <w:p w:rsidR="004A4B74" w:rsidRPr="00BC3B59" w:rsidRDefault="004A4B74" w:rsidP="00C11AA2">
      <w:pPr>
        <w:spacing w:line="276" w:lineRule="auto"/>
        <w:ind w:firstLine="567"/>
        <w:jc w:val="both"/>
        <w:rPr>
          <w:spacing w:val="-7"/>
          <w:sz w:val="28"/>
          <w:szCs w:val="28"/>
        </w:rPr>
      </w:pPr>
      <w:r w:rsidRPr="00BC3B59">
        <w:rPr>
          <w:spacing w:val="-7"/>
          <w:sz w:val="28"/>
          <w:szCs w:val="28"/>
        </w:rPr>
        <w:t xml:space="preserve">- погребение – </w:t>
      </w:r>
      <w:r>
        <w:rPr>
          <w:spacing w:val="-7"/>
          <w:sz w:val="28"/>
          <w:szCs w:val="28"/>
        </w:rPr>
        <w:t>2975,17</w:t>
      </w:r>
      <w:r w:rsidRPr="00BC3B59">
        <w:rPr>
          <w:spacing w:val="-7"/>
          <w:sz w:val="28"/>
          <w:szCs w:val="28"/>
        </w:rPr>
        <w:t xml:space="preserve"> руб.»</w:t>
      </w:r>
      <w:r>
        <w:rPr>
          <w:spacing w:val="-7"/>
          <w:sz w:val="28"/>
          <w:szCs w:val="28"/>
        </w:rPr>
        <w:t>.</w:t>
      </w:r>
    </w:p>
    <w:p w:rsidR="004A4B74" w:rsidRDefault="004A4B74" w:rsidP="00C11AA2">
      <w:pPr>
        <w:spacing w:line="276" w:lineRule="auto"/>
        <w:ind w:firstLine="567"/>
        <w:jc w:val="both"/>
        <w:rPr>
          <w:spacing w:val="-7"/>
          <w:sz w:val="28"/>
          <w:szCs w:val="28"/>
        </w:rPr>
      </w:pPr>
      <w:r w:rsidRPr="00E91019">
        <w:rPr>
          <w:spacing w:val="-7"/>
          <w:sz w:val="28"/>
          <w:szCs w:val="28"/>
        </w:rPr>
        <w:t xml:space="preserve">2. </w:t>
      </w:r>
      <w:proofErr w:type="gramStart"/>
      <w:r w:rsidRPr="00467812">
        <w:rPr>
          <w:sz w:val="28"/>
          <w:szCs w:val="28"/>
        </w:rPr>
        <w:t>Контро</w:t>
      </w:r>
      <w:bookmarkStart w:id="0" w:name="_GoBack"/>
      <w:bookmarkEnd w:id="0"/>
      <w:r w:rsidRPr="00467812">
        <w:rPr>
          <w:sz w:val="28"/>
          <w:szCs w:val="28"/>
        </w:rPr>
        <w:t>ль за</w:t>
      </w:r>
      <w:proofErr w:type="gramEnd"/>
      <w:r w:rsidRPr="004678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возложить</w:t>
      </w:r>
      <w:r w:rsidRPr="00467812">
        <w:rPr>
          <w:sz w:val="28"/>
          <w:szCs w:val="28"/>
        </w:rPr>
        <w:t xml:space="preserve"> на  постоянную  комиссию</w:t>
      </w:r>
      <w:r w:rsidRPr="00097D5A">
        <w:rPr>
          <w:sz w:val="28"/>
          <w:szCs w:val="28"/>
        </w:rPr>
        <w:t xml:space="preserve"> </w:t>
      </w:r>
      <w:r w:rsidRPr="00B7491E">
        <w:rPr>
          <w:sz w:val="28"/>
          <w:szCs w:val="28"/>
        </w:rPr>
        <w:t>Совета депутатов</w:t>
      </w:r>
      <w:r w:rsidRPr="00467812">
        <w:rPr>
          <w:sz w:val="28"/>
          <w:szCs w:val="28"/>
        </w:rPr>
        <w:t xml:space="preserve">  по образованию, здравоохранению, социальной политике, делам молодежи, культуре, спорту.</w:t>
      </w:r>
    </w:p>
    <w:p w:rsidR="004A4B74" w:rsidRPr="005C2869" w:rsidRDefault="004A4B74" w:rsidP="00C11A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</w:t>
      </w:r>
      <w:r w:rsidRPr="00E91019">
        <w:rPr>
          <w:sz w:val="28"/>
          <w:szCs w:val="28"/>
        </w:rPr>
        <w:t xml:space="preserve">Установить, что настоящее решение вступает в силу </w:t>
      </w:r>
      <w:r>
        <w:rPr>
          <w:sz w:val="28"/>
          <w:szCs w:val="28"/>
        </w:rPr>
        <w:t>после его официального опубликования и распространяет свое действие на правоотношения, возникшие с 01.02.2022 г.</w:t>
      </w:r>
      <w:r>
        <w:rPr>
          <w:spacing w:val="-8"/>
          <w:sz w:val="28"/>
          <w:szCs w:val="28"/>
        </w:rPr>
        <w:t xml:space="preserve">        </w:t>
      </w:r>
    </w:p>
    <w:p w:rsidR="004A4B74" w:rsidRDefault="004A4B74" w:rsidP="00C11AA2">
      <w:pPr>
        <w:spacing w:line="276" w:lineRule="auto"/>
        <w:jc w:val="both"/>
        <w:rPr>
          <w:bCs/>
          <w:color w:val="000000"/>
          <w:spacing w:val="1"/>
          <w:sz w:val="28"/>
          <w:szCs w:val="28"/>
        </w:rPr>
      </w:pPr>
    </w:p>
    <w:p w:rsidR="00F050B2" w:rsidRDefault="00F050B2" w:rsidP="004A4B74">
      <w:pPr>
        <w:jc w:val="both"/>
        <w:rPr>
          <w:bCs/>
          <w:color w:val="000000"/>
          <w:spacing w:val="1"/>
          <w:sz w:val="28"/>
          <w:szCs w:val="28"/>
        </w:rPr>
      </w:pPr>
    </w:p>
    <w:p w:rsidR="00F050B2" w:rsidRPr="00E91019" w:rsidRDefault="00F050B2" w:rsidP="004A4B74">
      <w:pPr>
        <w:jc w:val="both"/>
        <w:rPr>
          <w:bCs/>
          <w:color w:val="000000"/>
          <w:spacing w:val="1"/>
          <w:sz w:val="28"/>
          <w:szCs w:val="28"/>
        </w:rPr>
      </w:pPr>
    </w:p>
    <w:tbl>
      <w:tblPr>
        <w:tblW w:w="20100" w:type="dxa"/>
        <w:tblLook w:val="04A0" w:firstRow="1" w:lastRow="0" w:firstColumn="1" w:lastColumn="0" w:noHBand="0" w:noVBand="1"/>
      </w:tblPr>
      <w:tblGrid>
        <w:gridCol w:w="5025"/>
        <w:gridCol w:w="5025"/>
        <w:gridCol w:w="5025"/>
        <w:gridCol w:w="5025"/>
      </w:tblGrid>
      <w:tr w:rsidR="004A4B74" w:rsidRPr="006D0B8E" w:rsidTr="00B07F17">
        <w:tc>
          <w:tcPr>
            <w:tcW w:w="5025" w:type="dxa"/>
          </w:tcPr>
          <w:p w:rsidR="004A4B74" w:rsidRPr="006D0B8E" w:rsidRDefault="004A4B74" w:rsidP="00B07F17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A4B74" w:rsidRDefault="004A4B74" w:rsidP="00B07F17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>Соль-Илецкий городской округ</w:t>
            </w:r>
          </w:p>
          <w:p w:rsidR="00C11AA2" w:rsidRDefault="00C11AA2" w:rsidP="00B07F17">
            <w:pPr>
              <w:rPr>
                <w:sz w:val="28"/>
                <w:szCs w:val="28"/>
              </w:rPr>
            </w:pPr>
          </w:p>
          <w:p w:rsidR="004A4B74" w:rsidRPr="00E91019" w:rsidRDefault="004A4B74" w:rsidP="00B07F17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Н.А. Кузьмин</w:t>
            </w:r>
          </w:p>
        </w:tc>
        <w:tc>
          <w:tcPr>
            <w:tcW w:w="5025" w:type="dxa"/>
          </w:tcPr>
          <w:p w:rsidR="004A4B74" w:rsidRDefault="004A4B74" w:rsidP="00B0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6D0B8E">
              <w:rPr>
                <w:sz w:val="28"/>
                <w:szCs w:val="28"/>
              </w:rPr>
              <w:t xml:space="preserve"> </w:t>
            </w:r>
          </w:p>
          <w:p w:rsidR="004A4B74" w:rsidRPr="006D0B8E" w:rsidRDefault="004A4B74" w:rsidP="00B07F17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A4B74" w:rsidRDefault="004A4B74" w:rsidP="00B07F17">
            <w:pPr>
              <w:rPr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>Соль-Илецкий городской округ</w:t>
            </w:r>
          </w:p>
          <w:p w:rsidR="00C11AA2" w:rsidRDefault="00C11AA2" w:rsidP="00B07F17">
            <w:pPr>
              <w:rPr>
                <w:sz w:val="28"/>
                <w:szCs w:val="28"/>
              </w:rPr>
            </w:pPr>
          </w:p>
          <w:p w:rsidR="004A4B74" w:rsidRPr="006D0B8E" w:rsidRDefault="004A4B74" w:rsidP="00B07F17">
            <w:pPr>
              <w:rPr>
                <w:spacing w:val="-8"/>
                <w:sz w:val="28"/>
                <w:szCs w:val="28"/>
              </w:rPr>
            </w:pPr>
            <w:r w:rsidRPr="006D0B8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В.И. Дубровин</w:t>
            </w:r>
          </w:p>
        </w:tc>
        <w:tc>
          <w:tcPr>
            <w:tcW w:w="5025" w:type="dxa"/>
          </w:tcPr>
          <w:p w:rsidR="004A4B74" w:rsidRPr="00E91019" w:rsidRDefault="004A4B74" w:rsidP="00B07F17">
            <w:pPr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4A4B74" w:rsidRPr="006D0B8E" w:rsidRDefault="004A4B74" w:rsidP="00B07F17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4A4B74" w:rsidRDefault="004A4B74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F050B2" w:rsidP="004A4B74">
      <w:pPr>
        <w:rPr>
          <w:sz w:val="24"/>
          <w:szCs w:val="24"/>
        </w:rPr>
      </w:pPr>
    </w:p>
    <w:p w:rsidR="00F050B2" w:rsidRDefault="004A4B74" w:rsidP="00C11AA2">
      <w:pPr>
        <w:widowControl/>
        <w:autoSpaceDE/>
        <w:autoSpaceDN/>
        <w:adjustRightInd/>
        <w:ind w:left="180"/>
        <w:jc w:val="center"/>
        <w:rPr>
          <w:sz w:val="24"/>
          <w:szCs w:val="24"/>
        </w:rPr>
      </w:pPr>
      <w:proofErr w:type="gramStart"/>
      <w:r w:rsidRPr="00DC1826">
        <w:rPr>
          <w:sz w:val="22"/>
          <w:szCs w:val="22"/>
          <w:lang w:eastAsia="en-US"/>
        </w:rPr>
        <w:t xml:space="preserve">Разослано: депутатам Совета депутатов </w:t>
      </w:r>
      <w:r>
        <w:rPr>
          <w:sz w:val="22"/>
          <w:szCs w:val="22"/>
          <w:lang w:eastAsia="en-US"/>
        </w:rPr>
        <w:t>Соль-</w:t>
      </w:r>
      <w:proofErr w:type="spellStart"/>
      <w:r>
        <w:rPr>
          <w:sz w:val="22"/>
          <w:szCs w:val="22"/>
          <w:lang w:eastAsia="en-US"/>
        </w:rPr>
        <w:t>Илецкого</w:t>
      </w:r>
      <w:proofErr w:type="spellEnd"/>
      <w:r>
        <w:rPr>
          <w:sz w:val="22"/>
          <w:szCs w:val="22"/>
          <w:lang w:eastAsia="en-US"/>
        </w:rPr>
        <w:t xml:space="preserve"> городского округа</w:t>
      </w:r>
      <w:r w:rsidRPr="00DC1826">
        <w:rPr>
          <w:sz w:val="22"/>
          <w:szCs w:val="22"/>
          <w:lang w:eastAsia="en-US"/>
        </w:rPr>
        <w:t xml:space="preserve"> - </w:t>
      </w:r>
      <w:r w:rsidR="00F050B2">
        <w:rPr>
          <w:sz w:val="22"/>
          <w:szCs w:val="22"/>
          <w:lang w:eastAsia="en-US"/>
        </w:rPr>
        <w:t>20</w:t>
      </w:r>
      <w:r w:rsidRPr="00DC1826">
        <w:rPr>
          <w:sz w:val="22"/>
          <w:szCs w:val="22"/>
          <w:lang w:eastAsia="en-US"/>
        </w:rPr>
        <w:t xml:space="preserve"> экз.,</w:t>
      </w:r>
      <w:r>
        <w:rPr>
          <w:sz w:val="22"/>
          <w:szCs w:val="22"/>
          <w:lang w:eastAsia="en-US"/>
        </w:rPr>
        <w:t xml:space="preserve"> комитет экономического анализа и прогнозирования </w:t>
      </w:r>
      <w:r w:rsidRPr="00DC1826">
        <w:rPr>
          <w:sz w:val="22"/>
          <w:szCs w:val="22"/>
          <w:lang w:eastAsia="en-US"/>
        </w:rPr>
        <w:t>- 1 экз.,</w:t>
      </w:r>
      <w:r>
        <w:rPr>
          <w:sz w:val="22"/>
          <w:szCs w:val="22"/>
          <w:lang w:eastAsia="en-US"/>
        </w:rPr>
        <w:t xml:space="preserve"> финансовое управление – 1 экз., УПРФ в Соль-Илецком районе – 1 экз., ГУ Оренбургского регионального отделения ФСС РФ – 1 экз., филиал ГКУ «Центр социальной поддержки населения» в соль-</w:t>
      </w:r>
      <w:proofErr w:type="spellStart"/>
      <w:r>
        <w:rPr>
          <w:sz w:val="22"/>
          <w:szCs w:val="22"/>
          <w:lang w:eastAsia="en-US"/>
        </w:rPr>
        <w:t>илецком</w:t>
      </w:r>
      <w:proofErr w:type="spellEnd"/>
      <w:r>
        <w:rPr>
          <w:sz w:val="22"/>
          <w:szCs w:val="22"/>
          <w:lang w:eastAsia="en-US"/>
        </w:rPr>
        <w:t xml:space="preserve"> районе – 1 экз., </w:t>
      </w:r>
      <w:r w:rsidRPr="00DC1826">
        <w:rPr>
          <w:sz w:val="22"/>
          <w:szCs w:val="22"/>
          <w:lang w:eastAsia="en-US"/>
        </w:rPr>
        <w:t xml:space="preserve"> прокуратура района - 1 экз.; в дело - 1 экз.</w:t>
      </w:r>
      <w:proofErr w:type="gramEnd"/>
    </w:p>
    <w:sectPr w:rsidR="00F050B2" w:rsidSect="00C11AA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DF" w:rsidRDefault="00583FDF" w:rsidP="00C11AA2">
      <w:r>
        <w:separator/>
      </w:r>
    </w:p>
  </w:endnote>
  <w:endnote w:type="continuationSeparator" w:id="0">
    <w:p w:rsidR="00583FDF" w:rsidRDefault="00583FDF" w:rsidP="00C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DF" w:rsidRDefault="00583FDF" w:rsidP="00C11AA2">
      <w:r>
        <w:separator/>
      </w:r>
    </w:p>
  </w:footnote>
  <w:footnote w:type="continuationSeparator" w:id="0">
    <w:p w:rsidR="00583FDF" w:rsidRDefault="00583FDF" w:rsidP="00C1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64"/>
      <w:docPartObj>
        <w:docPartGallery w:val="Page Numbers (Top of Page)"/>
        <w:docPartUnique/>
      </w:docPartObj>
    </w:sdtPr>
    <w:sdtEndPr/>
    <w:sdtContent>
      <w:p w:rsidR="00C11AA2" w:rsidRDefault="00583F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AA2" w:rsidRDefault="00C11A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75C"/>
    <w:multiLevelType w:val="hybridMultilevel"/>
    <w:tmpl w:val="5A7CB34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B74"/>
    <w:rsid w:val="00126128"/>
    <w:rsid w:val="00167BFB"/>
    <w:rsid w:val="00260110"/>
    <w:rsid w:val="003867E5"/>
    <w:rsid w:val="00470E59"/>
    <w:rsid w:val="004A4B74"/>
    <w:rsid w:val="00583FDF"/>
    <w:rsid w:val="007F0732"/>
    <w:rsid w:val="00B06683"/>
    <w:rsid w:val="00C11AA2"/>
    <w:rsid w:val="00CB2961"/>
    <w:rsid w:val="00D53DE7"/>
    <w:rsid w:val="00F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1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Подковыров</cp:lastModifiedBy>
  <cp:revision>13</cp:revision>
  <cp:lastPrinted>2022-02-24T11:52:00Z</cp:lastPrinted>
  <dcterms:created xsi:type="dcterms:W3CDTF">2022-02-02T05:29:00Z</dcterms:created>
  <dcterms:modified xsi:type="dcterms:W3CDTF">2022-03-02T11:53:00Z</dcterms:modified>
</cp:coreProperties>
</file>