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3" w:type="dxa"/>
        <w:tblCellMar>
          <w:left w:w="70" w:type="dxa"/>
          <w:right w:w="70" w:type="dxa"/>
        </w:tblCellMar>
        <w:tblLook w:val="0000" w:firstRow="0" w:lastRow="0" w:firstColumn="0" w:lastColumn="0" w:noHBand="0" w:noVBand="0"/>
      </w:tblPr>
      <w:tblGrid>
        <w:gridCol w:w="4323"/>
      </w:tblGrid>
      <w:tr w:rsidR="00F876C3">
        <w:tc>
          <w:tcPr>
            <w:tcW w:w="4323" w:type="dxa"/>
            <w:shd w:val="clear" w:color="auto" w:fill="auto"/>
          </w:tcPr>
          <w:p w:rsidR="00F876C3" w:rsidRDefault="00570BA3">
            <w:pPr>
              <w:jc w:val="both"/>
            </w:pPr>
            <w:r>
              <w:rPr>
                <w:b/>
                <w:sz w:val="28"/>
                <w:szCs w:val="28"/>
              </w:rPr>
              <w:t xml:space="preserve">                       </w:t>
            </w:r>
            <w:r>
              <w:rPr>
                <w:b/>
                <w:noProof/>
                <w:sz w:val="28"/>
                <w:szCs w:val="28"/>
              </w:rPr>
              <w:drawing>
                <wp:inline distT="0" distB="0" distL="19050" distR="0" wp14:anchorId="76EFF607" wp14:editId="6EBE65CC">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F876C3" w:rsidRDefault="00570BA3">
            <w:pPr>
              <w:jc w:val="center"/>
              <w:rPr>
                <w:b/>
                <w:sz w:val="26"/>
                <w:szCs w:val="26"/>
              </w:rPr>
            </w:pPr>
            <w:r>
              <w:rPr>
                <w:b/>
                <w:sz w:val="26"/>
                <w:szCs w:val="26"/>
              </w:rPr>
              <w:t>АДМИНИСТРАЦИЯ</w:t>
            </w:r>
          </w:p>
          <w:p w:rsidR="00F876C3" w:rsidRDefault="00570BA3">
            <w:pPr>
              <w:jc w:val="center"/>
              <w:rPr>
                <w:b/>
                <w:bCs/>
                <w:sz w:val="26"/>
                <w:szCs w:val="26"/>
              </w:rPr>
            </w:pPr>
            <w:r>
              <w:rPr>
                <w:b/>
                <w:bCs/>
                <w:sz w:val="26"/>
                <w:szCs w:val="26"/>
              </w:rPr>
              <w:t>МУНИЦИПАЛЬНОГО ОБРАЗОВАНИЯ</w:t>
            </w:r>
          </w:p>
          <w:p w:rsidR="00F876C3" w:rsidRDefault="00570BA3">
            <w:pPr>
              <w:jc w:val="center"/>
              <w:rPr>
                <w:b/>
                <w:sz w:val="26"/>
                <w:szCs w:val="26"/>
              </w:rPr>
            </w:pPr>
            <w:r>
              <w:rPr>
                <w:b/>
                <w:sz w:val="26"/>
                <w:szCs w:val="26"/>
              </w:rPr>
              <w:t>СОЛЬ-ИЛЕЦКИЙ</w:t>
            </w:r>
          </w:p>
          <w:p w:rsidR="00F876C3" w:rsidRDefault="00570BA3">
            <w:pPr>
              <w:jc w:val="center"/>
              <w:rPr>
                <w:b/>
                <w:sz w:val="26"/>
                <w:szCs w:val="26"/>
              </w:rPr>
            </w:pPr>
            <w:r>
              <w:rPr>
                <w:b/>
                <w:sz w:val="26"/>
                <w:szCs w:val="26"/>
              </w:rPr>
              <w:t>ГОРОДСКОЙ ОКРУГ</w:t>
            </w:r>
          </w:p>
          <w:p w:rsidR="00F876C3" w:rsidRDefault="00570BA3">
            <w:pPr>
              <w:jc w:val="center"/>
              <w:rPr>
                <w:b/>
                <w:sz w:val="26"/>
                <w:szCs w:val="26"/>
              </w:rPr>
            </w:pPr>
            <w:r>
              <w:rPr>
                <w:b/>
                <w:sz w:val="26"/>
                <w:szCs w:val="26"/>
              </w:rPr>
              <w:t>ОРЕНБУРГСКОЙ ОБЛАСТИ</w:t>
            </w:r>
          </w:p>
          <w:p w:rsidR="00F876C3" w:rsidRDefault="00570BA3">
            <w:pPr>
              <w:jc w:val="center"/>
              <w:rPr>
                <w:b/>
                <w:sz w:val="26"/>
                <w:szCs w:val="26"/>
              </w:rPr>
            </w:pPr>
            <w:r>
              <w:rPr>
                <w:b/>
                <w:sz w:val="26"/>
                <w:szCs w:val="26"/>
              </w:rPr>
              <w:t xml:space="preserve">ПОСТАНОВЛЕНИЕ </w:t>
            </w:r>
          </w:p>
          <w:p w:rsidR="00F876C3" w:rsidRDefault="00F876C3" w:rsidP="00C30E14">
            <w:bookmarkStart w:id="0" w:name="__UnoMark__466_1359039584"/>
            <w:bookmarkEnd w:id="0"/>
          </w:p>
        </w:tc>
      </w:tr>
    </w:tbl>
    <w:p w:rsidR="00F876C3" w:rsidRDefault="00C30E14">
      <w:pPr>
        <w:tabs>
          <w:tab w:val="left" w:pos="3402"/>
          <w:tab w:val="left" w:pos="3686"/>
          <w:tab w:val="left" w:pos="4253"/>
          <w:tab w:val="left" w:pos="4395"/>
          <w:tab w:val="left" w:pos="4536"/>
          <w:tab w:val="left" w:pos="4678"/>
          <w:tab w:val="left" w:pos="5245"/>
          <w:tab w:val="left" w:pos="6237"/>
          <w:tab w:val="left" w:pos="6663"/>
          <w:tab w:val="left" w:pos="7371"/>
        </w:tabs>
        <w:suppressAutoHyphens/>
        <w:snapToGrid w:val="0"/>
        <w:ind w:right="4562"/>
        <w:jc w:val="both"/>
        <w:rPr>
          <w:sz w:val="28"/>
          <w:szCs w:val="28"/>
        </w:rPr>
      </w:pPr>
      <w:r>
        <w:rPr>
          <w:noProof/>
          <w:sz w:val="28"/>
          <w:szCs w:val="28"/>
        </w:rPr>
        <w:drawing>
          <wp:inline distT="0" distB="0" distL="0" distR="0" wp14:anchorId="06E983E5">
            <wp:extent cx="2914015"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213360"/>
                    </a:xfrm>
                    <a:prstGeom prst="rect">
                      <a:avLst/>
                    </a:prstGeom>
                    <a:noFill/>
                  </pic:spPr>
                </pic:pic>
              </a:graphicData>
            </a:graphic>
          </wp:inline>
        </w:drawing>
      </w:r>
    </w:p>
    <w:p w:rsidR="00F876C3" w:rsidRDefault="00F876C3">
      <w:pPr>
        <w:tabs>
          <w:tab w:val="left" w:pos="3402"/>
          <w:tab w:val="left" w:pos="4253"/>
          <w:tab w:val="left" w:pos="4678"/>
          <w:tab w:val="left" w:pos="5245"/>
          <w:tab w:val="left" w:pos="6379"/>
          <w:tab w:val="left" w:pos="6663"/>
          <w:tab w:val="left" w:pos="6804"/>
          <w:tab w:val="left" w:pos="7230"/>
          <w:tab w:val="left" w:pos="7371"/>
          <w:tab w:val="left" w:pos="7513"/>
          <w:tab w:val="left" w:pos="7655"/>
          <w:tab w:val="left" w:pos="8080"/>
        </w:tabs>
        <w:suppressAutoHyphens/>
        <w:snapToGrid w:val="0"/>
        <w:ind w:right="2691"/>
        <w:jc w:val="both"/>
        <w:rPr>
          <w:sz w:val="28"/>
          <w:szCs w:val="28"/>
        </w:rPr>
      </w:pPr>
    </w:p>
    <w:p w:rsidR="00F876C3" w:rsidRDefault="00570BA3">
      <w:pPr>
        <w:tabs>
          <w:tab w:val="left" w:pos="3402"/>
          <w:tab w:val="left" w:pos="4253"/>
          <w:tab w:val="left" w:pos="4678"/>
          <w:tab w:val="left" w:pos="5245"/>
          <w:tab w:val="left" w:pos="6379"/>
          <w:tab w:val="left" w:pos="6663"/>
          <w:tab w:val="left" w:pos="6804"/>
          <w:tab w:val="left" w:pos="7230"/>
          <w:tab w:val="left" w:pos="7371"/>
          <w:tab w:val="left" w:pos="7513"/>
          <w:tab w:val="left" w:pos="7655"/>
          <w:tab w:val="left" w:pos="8080"/>
        </w:tabs>
        <w:suppressAutoHyphens/>
        <w:snapToGrid w:val="0"/>
        <w:ind w:right="2691"/>
        <w:jc w:val="both"/>
        <w:rPr>
          <w:sz w:val="28"/>
          <w:szCs w:val="28"/>
        </w:rPr>
      </w:pPr>
      <w:r>
        <w:rPr>
          <w:sz w:val="28"/>
          <w:szCs w:val="28"/>
        </w:rPr>
        <w:t xml:space="preserve">О начале приёма от населения предложений и об обсуждении с населением предлагаемых мероприятий и функций общественной территории «Набережная реки Песчанка в г. Соль-Илецк Оренбургской области» в рамках участия во Всероссийском конкурсе лучших проектов создания комфортной городской среды </w:t>
      </w:r>
      <w:r>
        <w:rPr>
          <w:rFonts w:eastAsia="Lucida Sans Unicode"/>
          <w:sz w:val="28"/>
          <w:szCs w:val="28"/>
          <w:lang w:eastAsia="hi-IN" w:bidi="hi-IN"/>
        </w:rPr>
        <w:t xml:space="preserve"> </w:t>
      </w:r>
    </w:p>
    <w:p w:rsidR="00F876C3" w:rsidRDefault="00F876C3">
      <w:pPr>
        <w:tabs>
          <w:tab w:val="left" w:pos="567"/>
          <w:tab w:val="left" w:pos="709"/>
        </w:tabs>
        <w:ind w:right="-70"/>
        <w:jc w:val="both"/>
        <w:rPr>
          <w:sz w:val="28"/>
          <w:szCs w:val="28"/>
        </w:rPr>
      </w:pPr>
    </w:p>
    <w:p w:rsidR="00F876C3" w:rsidRDefault="00570BA3">
      <w:pPr>
        <w:tabs>
          <w:tab w:val="left" w:pos="567"/>
          <w:tab w:val="left" w:pos="709"/>
        </w:tabs>
        <w:ind w:right="-70" w:firstLine="567"/>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w:t>
      </w:r>
      <w:proofErr w:type="gramStart"/>
      <w:r>
        <w:rPr>
          <w:sz w:val="28"/>
          <w:szCs w:val="28"/>
        </w:rPr>
        <w:t>Федерации», Постановлением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Уставом муниципального образования Соль-Илецкий городской округ, в целях реализации мероприятий по благоустройству территории и создания комфортной городской среды в Соль-Илецком городском округе, постановляю:</w:t>
      </w:r>
      <w:proofErr w:type="gramEnd"/>
    </w:p>
    <w:p w:rsidR="00F876C3" w:rsidRDefault="00570BA3">
      <w:pPr>
        <w:ind w:firstLine="567"/>
        <w:jc w:val="both"/>
        <w:rPr>
          <w:sz w:val="28"/>
          <w:szCs w:val="28"/>
        </w:rPr>
      </w:pPr>
      <w:r>
        <w:rPr>
          <w:sz w:val="28"/>
          <w:szCs w:val="28"/>
        </w:rPr>
        <w:t>1. В период с 10 марта 2022 года по 20 марта 2022 года организовать приём предложений от населения и обсуждения с населением предлагаемых мероприятий и функций общественной территории</w:t>
      </w:r>
      <w:r>
        <w:t xml:space="preserve"> </w:t>
      </w:r>
      <w:r>
        <w:rPr>
          <w:sz w:val="28"/>
          <w:szCs w:val="28"/>
        </w:rPr>
        <w:t>«Набережная реки Песчанка в г. Соль-Илецк Оренбургской области» в рамках участия во Всероссийском конкурсе лучших проектов создания комфортной городской среды.</w:t>
      </w:r>
    </w:p>
    <w:p w:rsidR="00F876C3" w:rsidRDefault="00570BA3">
      <w:pPr>
        <w:ind w:firstLine="567"/>
        <w:jc w:val="both"/>
        <w:rPr>
          <w:sz w:val="28"/>
          <w:szCs w:val="28"/>
        </w:rPr>
      </w:pPr>
      <w:r>
        <w:rPr>
          <w:sz w:val="28"/>
          <w:szCs w:val="28"/>
        </w:rPr>
        <w:t>2. Утвердить форму предложения от населения о мероприятиях и функциях общественной территории «Набережная реки Песчанка в г. Соль-Илецк Оренбургской области»,</w:t>
      </w:r>
      <w:r>
        <w:t xml:space="preserve"> </w:t>
      </w:r>
      <w:r>
        <w:rPr>
          <w:sz w:val="28"/>
          <w:szCs w:val="28"/>
        </w:rPr>
        <w:t>на которой будет реализовываться проект, согласно приложению № 1 к настоящему постановлению.</w:t>
      </w:r>
    </w:p>
    <w:p w:rsidR="00F876C3" w:rsidRDefault="00570BA3">
      <w:pPr>
        <w:ind w:firstLine="567"/>
        <w:jc w:val="both"/>
        <w:rPr>
          <w:sz w:val="28"/>
          <w:szCs w:val="28"/>
        </w:rPr>
      </w:pPr>
      <w:r>
        <w:rPr>
          <w:sz w:val="28"/>
          <w:szCs w:val="28"/>
        </w:rPr>
        <w:t>3. Утвердить пункты и способы приёма (сбора) предложений от населения о мероприятиях и функциях общественной территории «Набережная реки Песчанка в г. Соль-Илецк Оренбургской области», на которой будет реализовываться проект.</w:t>
      </w:r>
    </w:p>
    <w:p w:rsidR="00F876C3" w:rsidRDefault="00570BA3">
      <w:pPr>
        <w:ind w:firstLine="567"/>
        <w:jc w:val="both"/>
        <w:rPr>
          <w:sz w:val="28"/>
          <w:szCs w:val="28"/>
        </w:rPr>
      </w:pPr>
      <w:r>
        <w:rPr>
          <w:sz w:val="28"/>
          <w:szCs w:val="28"/>
        </w:rPr>
        <w:t>Стационарные точки приёма (сбора) предложений:</w:t>
      </w:r>
    </w:p>
    <w:p w:rsidR="00F876C3" w:rsidRDefault="00570BA3">
      <w:pPr>
        <w:ind w:firstLine="567"/>
        <w:jc w:val="both"/>
        <w:rPr>
          <w:sz w:val="28"/>
          <w:szCs w:val="28"/>
        </w:rPr>
      </w:pPr>
      <w:r>
        <w:rPr>
          <w:sz w:val="28"/>
          <w:szCs w:val="28"/>
        </w:rPr>
        <w:lastRenderedPageBreak/>
        <w:t xml:space="preserve">- здание администрации муниципального образования Соль-Илецкий городской округ (г. Соль-Илецк, ул. Карла Маркса, д. 6, </w:t>
      </w:r>
      <w:proofErr w:type="spellStart"/>
      <w:r>
        <w:rPr>
          <w:sz w:val="28"/>
          <w:szCs w:val="28"/>
        </w:rPr>
        <w:t>каб</w:t>
      </w:r>
      <w:proofErr w:type="spellEnd"/>
      <w:r>
        <w:rPr>
          <w:sz w:val="28"/>
          <w:szCs w:val="28"/>
        </w:rPr>
        <w:t>. 43);</w:t>
      </w:r>
    </w:p>
    <w:p w:rsidR="00F876C3" w:rsidRDefault="00570BA3">
      <w:pPr>
        <w:ind w:firstLine="567"/>
        <w:jc w:val="both"/>
        <w:rPr>
          <w:sz w:val="28"/>
          <w:szCs w:val="28"/>
        </w:rPr>
      </w:pPr>
      <w:r>
        <w:rPr>
          <w:sz w:val="28"/>
          <w:szCs w:val="28"/>
        </w:rPr>
        <w:t>- здание Управления образованием администрации Соль-</w:t>
      </w:r>
      <w:proofErr w:type="spellStart"/>
      <w:r>
        <w:rPr>
          <w:sz w:val="28"/>
          <w:szCs w:val="28"/>
        </w:rPr>
        <w:t>Илецкого</w:t>
      </w:r>
      <w:proofErr w:type="spellEnd"/>
      <w:r>
        <w:rPr>
          <w:sz w:val="28"/>
          <w:szCs w:val="28"/>
        </w:rPr>
        <w:t xml:space="preserve"> городского округа (г. Соль-Илецк, ул. Уральская, д. 43);</w:t>
      </w:r>
    </w:p>
    <w:p w:rsidR="00F876C3" w:rsidRDefault="00570BA3">
      <w:pPr>
        <w:ind w:firstLine="567"/>
        <w:jc w:val="both"/>
        <w:rPr>
          <w:sz w:val="28"/>
          <w:szCs w:val="28"/>
        </w:rPr>
      </w:pPr>
      <w:r>
        <w:rPr>
          <w:sz w:val="28"/>
          <w:szCs w:val="28"/>
        </w:rPr>
        <w:t xml:space="preserve">- здание МАУ «Соль-Илецкий районный многофункциональный центр предоставления государственных и муниципальных услуг» (г. Соль-Илецк, пер. </w:t>
      </w:r>
      <w:proofErr w:type="spellStart"/>
      <w:r>
        <w:rPr>
          <w:sz w:val="28"/>
          <w:szCs w:val="28"/>
        </w:rPr>
        <w:t>Светачёва</w:t>
      </w:r>
      <w:proofErr w:type="spellEnd"/>
      <w:r>
        <w:rPr>
          <w:sz w:val="28"/>
          <w:szCs w:val="28"/>
        </w:rPr>
        <w:t>, д. 13а);</w:t>
      </w:r>
    </w:p>
    <w:p w:rsidR="00F876C3" w:rsidRDefault="00570BA3">
      <w:pPr>
        <w:ind w:firstLine="567"/>
        <w:jc w:val="both"/>
        <w:rPr>
          <w:sz w:val="28"/>
          <w:szCs w:val="28"/>
        </w:rPr>
      </w:pPr>
      <w:proofErr w:type="gramStart"/>
      <w:r>
        <w:rPr>
          <w:sz w:val="28"/>
          <w:szCs w:val="28"/>
        </w:rPr>
        <w:t>- здание магазина строительных материалов «Теремок» (г. Соль-Илецк, ул. Уральская, д. 85).</w:t>
      </w:r>
      <w:proofErr w:type="gramEnd"/>
    </w:p>
    <w:p w:rsidR="00F876C3" w:rsidRDefault="00570BA3">
      <w:pPr>
        <w:ind w:firstLine="567"/>
        <w:jc w:val="both"/>
        <w:rPr>
          <w:sz w:val="28"/>
          <w:szCs w:val="28"/>
        </w:rPr>
      </w:pPr>
      <w:r>
        <w:rPr>
          <w:sz w:val="28"/>
          <w:szCs w:val="28"/>
        </w:rPr>
        <w:t>4. Дополнительно предложения по утверждённой форме также принимаются на адрес электронной почты: streletc_olga@mail.ru</w:t>
      </w:r>
    </w:p>
    <w:p w:rsidR="00F876C3" w:rsidRDefault="00570BA3">
      <w:pPr>
        <w:ind w:firstLine="567"/>
        <w:jc w:val="both"/>
        <w:rPr>
          <w:sz w:val="28"/>
          <w:szCs w:val="28"/>
        </w:rPr>
      </w:pPr>
      <w:r>
        <w:rPr>
          <w:sz w:val="28"/>
          <w:szCs w:val="28"/>
        </w:rPr>
        <w:t xml:space="preserve">5. </w:t>
      </w:r>
      <w:proofErr w:type="gramStart"/>
      <w:r>
        <w:rPr>
          <w:sz w:val="28"/>
          <w:szCs w:val="28"/>
        </w:rPr>
        <w:t>Подведение итогов обсуждения с населением предлагаемых мероприятий и функций общественной территории «Набережная реки Песчанка в г. Соль-Илецк Оренбургской области» в рамках участия во Всероссийском конкурсе лучших проектов создания комфортной городской среды, возложить на рабочую группу по рассмотрению и оценке предложений граждан, утверждённую постановлением администрации муниципального образования Соль-Илецкий городской округ Оренбургской области от 13 января 2022 года № 36-п.</w:t>
      </w:r>
      <w:proofErr w:type="gramEnd"/>
    </w:p>
    <w:p w:rsidR="00F876C3" w:rsidRDefault="00570BA3">
      <w:pPr>
        <w:ind w:firstLine="567"/>
        <w:jc w:val="both"/>
        <w:rPr>
          <w:sz w:val="28"/>
          <w:szCs w:val="28"/>
        </w:rPr>
      </w:pPr>
      <w:r>
        <w:rPr>
          <w:sz w:val="28"/>
          <w:szCs w:val="28"/>
        </w:rPr>
        <w:t>6. 21 марта 2022 года подвести итоги обсуждения с населением предлагаемых мероприятий и функций общественной территории «Набережная реки Песчанка в г. Соль-Илецк Оренбургской области» в рамках участия во Всероссийском конкурсе лучших проектов создания комфортной городской среды.</w:t>
      </w:r>
    </w:p>
    <w:p w:rsidR="00F876C3" w:rsidRDefault="00570BA3">
      <w:pPr>
        <w:ind w:firstLine="567"/>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Pr>
          <w:sz w:val="28"/>
          <w:szCs w:val="28"/>
        </w:rPr>
        <w:t>Полосухина</w:t>
      </w:r>
      <w:proofErr w:type="spellEnd"/>
      <w:r>
        <w:rPr>
          <w:sz w:val="28"/>
          <w:szCs w:val="28"/>
        </w:rPr>
        <w:t xml:space="preserve"> Владимира Николаевича.</w:t>
      </w:r>
    </w:p>
    <w:p w:rsidR="00F876C3" w:rsidRDefault="00570BA3">
      <w:pPr>
        <w:tabs>
          <w:tab w:val="left" w:pos="567"/>
        </w:tabs>
        <w:ind w:firstLine="567"/>
        <w:jc w:val="both"/>
        <w:rPr>
          <w:sz w:val="28"/>
          <w:szCs w:val="28"/>
        </w:rPr>
      </w:pPr>
      <w:r>
        <w:rPr>
          <w:sz w:val="28"/>
          <w:szCs w:val="28"/>
        </w:rPr>
        <w:t>8. Постановление вступает в силу после его официального опубликования.</w:t>
      </w:r>
    </w:p>
    <w:p w:rsidR="00F876C3" w:rsidRDefault="00F876C3">
      <w:pPr>
        <w:pStyle w:val="aff5"/>
        <w:jc w:val="both"/>
        <w:rPr>
          <w:sz w:val="28"/>
          <w:szCs w:val="28"/>
        </w:rPr>
      </w:pPr>
    </w:p>
    <w:p w:rsidR="00F876C3" w:rsidRDefault="00F876C3">
      <w:pPr>
        <w:widowControl w:val="0"/>
        <w:rPr>
          <w:spacing w:val="1"/>
          <w:sz w:val="28"/>
          <w:szCs w:val="28"/>
        </w:rPr>
      </w:pPr>
    </w:p>
    <w:p w:rsidR="00F876C3" w:rsidRDefault="00570BA3">
      <w:pPr>
        <w:widowControl w:val="0"/>
        <w:rPr>
          <w:spacing w:val="1"/>
          <w:sz w:val="28"/>
          <w:szCs w:val="28"/>
        </w:rPr>
      </w:pPr>
      <w:r>
        <w:rPr>
          <w:spacing w:val="1"/>
          <w:sz w:val="28"/>
          <w:szCs w:val="28"/>
        </w:rPr>
        <w:t xml:space="preserve">Глава муниципального образования  </w:t>
      </w:r>
    </w:p>
    <w:p w:rsidR="00F876C3" w:rsidRDefault="00570BA3">
      <w:pPr>
        <w:widowControl w:val="0"/>
        <w:ind w:left="34"/>
        <w:rPr>
          <w:spacing w:val="1"/>
          <w:sz w:val="28"/>
          <w:szCs w:val="28"/>
        </w:rPr>
      </w:pPr>
      <w:r>
        <w:rPr>
          <w:spacing w:val="1"/>
          <w:sz w:val="28"/>
          <w:szCs w:val="28"/>
        </w:rPr>
        <w:t>Соль-Илецкий  городской округ                                                   В.И. Дубровин</w:t>
      </w:r>
    </w:p>
    <w:p w:rsidR="00F876C3" w:rsidRDefault="00F876C3">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8"/>
          <w:szCs w:val="28"/>
        </w:rPr>
      </w:pPr>
    </w:p>
    <w:p w:rsidR="004212AB" w:rsidRDefault="004212AB">
      <w:pPr>
        <w:shd w:val="clear" w:color="auto" w:fill="FFFFFF"/>
        <w:jc w:val="both"/>
        <w:rPr>
          <w:sz w:val="20"/>
        </w:rPr>
      </w:pPr>
      <w:bookmarkStart w:id="1" w:name="_GoBack"/>
      <w:bookmarkEnd w:id="1"/>
    </w:p>
    <w:p w:rsidR="00F876C3" w:rsidRDefault="00F876C3">
      <w:pPr>
        <w:shd w:val="clear" w:color="auto" w:fill="FFFFFF"/>
        <w:jc w:val="both"/>
        <w:rPr>
          <w:sz w:val="20"/>
        </w:rPr>
      </w:pPr>
    </w:p>
    <w:p w:rsidR="00C30E14" w:rsidRDefault="00C30E14">
      <w:pPr>
        <w:shd w:val="clear" w:color="auto" w:fill="FFFFFF"/>
        <w:jc w:val="both"/>
        <w:rPr>
          <w:sz w:val="20"/>
        </w:rPr>
      </w:pPr>
    </w:p>
    <w:p w:rsidR="00F876C3" w:rsidRDefault="00570BA3">
      <w:pPr>
        <w:shd w:val="clear" w:color="auto" w:fill="FFFFFF"/>
        <w:jc w:val="both"/>
        <w:rPr>
          <w:sz w:val="20"/>
        </w:rPr>
      </w:pPr>
      <w:r>
        <w:rPr>
          <w:sz w:val="20"/>
        </w:rPr>
        <w:t>Разослано: Прокуратура Соль-</w:t>
      </w:r>
      <w:proofErr w:type="spellStart"/>
      <w:r>
        <w:rPr>
          <w:sz w:val="20"/>
        </w:rPr>
        <w:t>Илецкого</w:t>
      </w:r>
      <w:proofErr w:type="spellEnd"/>
      <w:r>
        <w:rPr>
          <w:sz w:val="20"/>
        </w:rPr>
        <w:t xml:space="preserve">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Аппарат Совета депутатов муниципального образования Соль-Илецкий городской округ</w:t>
      </w:r>
    </w:p>
    <w:p w:rsidR="00F876C3" w:rsidRDefault="00570BA3">
      <w:pPr>
        <w:widowControl w:val="0"/>
        <w:suppressAutoHyphens/>
        <w:ind w:firstLine="720"/>
        <w:jc w:val="both"/>
        <w:rPr>
          <w:sz w:val="28"/>
          <w:szCs w:val="28"/>
          <w:lang w:eastAsia="ar-SA"/>
        </w:rPr>
      </w:pPr>
      <w:r>
        <w:rPr>
          <w:sz w:val="28"/>
          <w:szCs w:val="28"/>
          <w:lang w:eastAsia="ar-SA"/>
        </w:rPr>
        <w:t xml:space="preserve">                                                                                                                                          </w:t>
      </w:r>
    </w:p>
    <w:p w:rsidR="00F876C3" w:rsidRDefault="00570BA3">
      <w:pPr>
        <w:widowControl w:val="0"/>
        <w:suppressAutoHyphens/>
        <w:ind w:firstLine="720"/>
        <w:jc w:val="both"/>
        <w:rPr>
          <w:sz w:val="28"/>
          <w:szCs w:val="28"/>
          <w:lang w:eastAsia="ar-SA"/>
        </w:rPr>
      </w:pPr>
      <w:r>
        <w:rPr>
          <w:sz w:val="28"/>
          <w:szCs w:val="28"/>
          <w:lang w:eastAsia="ar-SA"/>
        </w:rPr>
        <w:lastRenderedPageBreak/>
        <w:t xml:space="preserve">                                                                 Приложение № 1</w:t>
      </w:r>
    </w:p>
    <w:p w:rsidR="00F876C3" w:rsidRDefault="00570BA3">
      <w:pPr>
        <w:widowControl w:val="0"/>
        <w:jc w:val="both"/>
        <w:rPr>
          <w:sz w:val="28"/>
          <w:szCs w:val="28"/>
        </w:rPr>
      </w:pPr>
      <w:r>
        <w:rPr>
          <w:sz w:val="28"/>
          <w:szCs w:val="28"/>
        </w:rPr>
        <w:t xml:space="preserve">                                                                            к постановлению администрации </w:t>
      </w:r>
    </w:p>
    <w:p w:rsidR="00F876C3" w:rsidRDefault="00570BA3">
      <w:pPr>
        <w:widowControl w:val="0"/>
        <w:jc w:val="center"/>
        <w:rPr>
          <w:sz w:val="28"/>
          <w:szCs w:val="28"/>
        </w:rPr>
      </w:pPr>
      <w:r>
        <w:rPr>
          <w:sz w:val="28"/>
          <w:szCs w:val="28"/>
        </w:rPr>
        <w:t xml:space="preserve">                                                                         Соль-</w:t>
      </w:r>
      <w:proofErr w:type="spellStart"/>
      <w:r>
        <w:rPr>
          <w:sz w:val="28"/>
          <w:szCs w:val="28"/>
        </w:rPr>
        <w:t>Илецкого</w:t>
      </w:r>
      <w:proofErr w:type="spellEnd"/>
      <w:r>
        <w:rPr>
          <w:sz w:val="28"/>
          <w:szCs w:val="28"/>
        </w:rPr>
        <w:t xml:space="preserve"> городского округа </w:t>
      </w:r>
    </w:p>
    <w:p w:rsidR="00F876C3" w:rsidRDefault="00570BA3">
      <w:pPr>
        <w:widowControl w:val="0"/>
        <w:jc w:val="both"/>
        <w:rPr>
          <w:sz w:val="28"/>
          <w:szCs w:val="28"/>
        </w:rPr>
      </w:pPr>
      <w:r>
        <w:rPr>
          <w:sz w:val="28"/>
          <w:szCs w:val="28"/>
        </w:rPr>
        <w:t xml:space="preserve">                                                                            </w:t>
      </w:r>
      <w:r w:rsidR="00C30E14" w:rsidRPr="00C30E14">
        <w:rPr>
          <w:sz w:val="28"/>
          <w:szCs w:val="28"/>
          <w:u w:val="single"/>
        </w:rPr>
        <w:t>05. 03.</w:t>
      </w:r>
      <w:r w:rsidRPr="00C30E14">
        <w:rPr>
          <w:sz w:val="28"/>
          <w:szCs w:val="28"/>
          <w:u w:val="single"/>
        </w:rPr>
        <w:t xml:space="preserve"> 2022</w:t>
      </w:r>
      <w:r>
        <w:rPr>
          <w:sz w:val="28"/>
          <w:szCs w:val="28"/>
        </w:rPr>
        <w:t xml:space="preserve">  № </w:t>
      </w:r>
      <w:r w:rsidR="00C30E14" w:rsidRPr="00C30E14">
        <w:rPr>
          <w:sz w:val="28"/>
          <w:szCs w:val="28"/>
          <w:u w:val="single"/>
        </w:rPr>
        <w:t>409-п</w:t>
      </w:r>
    </w:p>
    <w:p w:rsidR="00F876C3" w:rsidRDefault="00F876C3">
      <w:pPr>
        <w:widowControl w:val="0"/>
        <w:jc w:val="center"/>
        <w:rPr>
          <w:sz w:val="28"/>
          <w:szCs w:val="28"/>
        </w:rPr>
      </w:pPr>
    </w:p>
    <w:p w:rsidR="00F876C3" w:rsidRDefault="00F876C3">
      <w:pPr>
        <w:widowControl w:val="0"/>
        <w:jc w:val="center"/>
        <w:rPr>
          <w:sz w:val="28"/>
          <w:szCs w:val="28"/>
        </w:rPr>
      </w:pPr>
    </w:p>
    <w:p w:rsidR="00F876C3" w:rsidRDefault="00F876C3">
      <w:pPr>
        <w:widowControl w:val="0"/>
        <w:jc w:val="center"/>
        <w:rPr>
          <w:b/>
          <w:bCs/>
          <w:sz w:val="28"/>
          <w:szCs w:val="28"/>
        </w:rPr>
      </w:pPr>
    </w:p>
    <w:p w:rsidR="00F876C3" w:rsidRDefault="00570BA3">
      <w:pPr>
        <w:widowControl w:val="0"/>
        <w:jc w:val="center"/>
        <w:rPr>
          <w:b/>
          <w:bCs/>
          <w:sz w:val="28"/>
          <w:szCs w:val="28"/>
        </w:rPr>
      </w:pPr>
      <w:r>
        <w:rPr>
          <w:b/>
          <w:bCs/>
          <w:sz w:val="28"/>
          <w:szCs w:val="28"/>
        </w:rPr>
        <w:t>Предложение</w:t>
      </w:r>
    </w:p>
    <w:p w:rsidR="00F876C3" w:rsidRDefault="00570BA3">
      <w:pPr>
        <w:widowControl w:val="0"/>
        <w:jc w:val="center"/>
        <w:rPr>
          <w:b/>
          <w:bCs/>
          <w:sz w:val="28"/>
          <w:szCs w:val="28"/>
        </w:rPr>
      </w:pPr>
      <w:r>
        <w:rPr>
          <w:b/>
          <w:bCs/>
          <w:sz w:val="28"/>
          <w:szCs w:val="28"/>
        </w:rPr>
        <w:t>от населения о мероприятиях и функциях общественной территории</w:t>
      </w:r>
    </w:p>
    <w:p w:rsidR="00F876C3" w:rsidRDefault="00570BA3">
      <w:pPr>
        <w:widowControl w:val="0"/>
        <w:jc w:val="center"/>
        <w:rPr>
          <w:b/>
          <w:bCs/>
          <w:sz w:val="28"/>
          <w:szCs w:val="28"/>
        </w:rPr>
      </w:pPr>
      <w:r>
        <w:rPr>
          <w:b/>
          <w:bCs/>
          <w:sz w:val="28"/>
          <w:szCs w:val="28"/>
        </w:rPr>
        <w:t xml:space="preserve">«Набережная реки Песчанка в г. Соль-Илецк Оренбургской области», на которой будет реализовываться проект в рамках участия во Всероссийском конкурсе лучших проектов создания комфортной городской среды </w:t>
      </w:r>
    </w:p>
    <w:p w:rsidR="00F876C3" w:rsidRDefault="00F876C3">
      <w:pPr>
        <w:widowControl w:val="0"/>
        <w:ind w:firstLine="709"/>
        <w:jc w:val="both"/>
        <w:rPr>
          <w:sz w:val="28"/>
          <w:szCs w:val="28"/>
        </w:rPr>
      </w:pPr>
    </w:p>
    <w:p w:rsidR="00F876C3" w:rsidRDefault="00F876C3">
      <w:pPr>
        <w:rPr>
          <w:rFonts w:eastAsia="Calibri"/>
          <w:sz w:val="28"/>
          <w:szCs w:val="28"/>
        </w:rPr>
      </w:pPr>
    </w:p>
    <w:p w:rsidR="00F876C3" w:rsidRDefault="00570BA3">
      <w:pPr>
        <w:jc w:val="both"/>
        <w:rPr>
          <w:rFonts w:eastAsia="Calibri"/>
          <w:sz w:val="28"/>
          <w:szCs w:val="28"/>
        </w:rPr>
      </w:pPr>
      <w:r>
        <w:rPr>
          <w:rFonts w:eastAsia="Calibri"/>
          <w:sz w:val="28"/>
          <w:szCs w:val="28"/>
        </w:rPr>
        <w:t xml:space="preserve">    1. Вы проживаете в Соль-Илецке?</w:t>
      </w:r>
    </w:p>
    <w:p w:rsidR="00F876C3" w:rsidRDefault="00F876C3">
      <w:pPr>
        <w:rPr>
          <w:rFonts w:eastAsia="Calibri"/>
          <w:sz w:val="28"/>
          <w:szCs w:val="28"/>
        </w:rPr>
      </w:pPr>
    </w:p>
    <w:p w:rsidR="00F876C3" w:rsidRDefault="00F876C3">
      <w:pPr>
        <w:sectPr w:rsidR="00F876C3">
          <w:pgSz w:w="11906" w:h="16838"/>
          <w:pgMar w:top="851" w:right="851" w:bottom="851" w:left="1418" w:header="0" w:footer="0" w:gutter="0"/>
          <w:cols w:space="720"/>
          <w:formProt w:val="0"/>
          <w:docGrid w:linePitch="240" w:charSpace="-6145"/>
        </w:sectPr>
      </w:pPr>
    </w:p>
    <w:p w:rsidR="00F876C3" w:rsidRDefault="00570BA3">
      <w:pPr>
        <w:numPr>
          <w:ilvl w:val="0"/>
          <w:numId w:val="1"/>
        </w:numPr>
        <w:ind w:left="0" w:firstLine="0"/>
        <w:contextualSpacing/>
        <w:rPr>
          <w:rFonts w:eastAsia="Calibri"/>
          <w:sz w:val="28"/>
          <w:szCs w:val="28"/>
        </w:rPr>
      </w:pPr>
      <w:r>
        <w:rPr>
          <w:rFonts w:eastAsia="Calibri"/>
          <w:sz w:val="28"/>
          <w:szCs w:val="28"/>
        </w:rPr>
        <w:lastRenderedPageBreak/>
        <w:t>да, это мое постоянное место жительства</w:t>
      </w:r>
    </w:p>
    <w:p w:rsidR="00F876C3" w:rsidRDefault="00570BA3">
      <w:pPr>
        <w:numPr>
          <w:ilvl w:val="0"/>
          <w:numId w:val="1"/>
        </w:numPr>
        <w:ind w:left="0" w:firstLine="0"/>
        <w:contextualSpacing/>
        <w:rPr>
          <w:rFonts w:eastAsia="Calibri"/>
          <w:sz w:val="28"/>
          <w:szCs w:val="28"/>
        </w:rPr>
      </w:pPr>
      <w:r>
        <w:rPr>
          <w:rFonts w:eastAsia="Calibri"/>
          <w:sz w:val="28"/>
          <w:szCs w:val="28"/>
        </w:rPr>
        <w:t>приезжаю на работу / учебу</w:t>
      </w:r>
    </w:p>
    <w:p w:rsidR="00F876C3" w:rsidRDefault="00570BA3">
      <w:pPr>
        <w:numPr>
          <w:ilvl w:val="0"/>
          <w:numId w:val="1"/>
        </w:numPr>
        <w:ind w:left="0" w:firstLine="0"/>
        <w:contextualSpacing/>
        <w:rPr>
          <w:rFonts w:eastAsia="Calibri"/>
          <w:sz w:val="28"/>
          <w:szCs w:val="28"/>
        </w:rPr>
      </w:pPr>
      <w:r>
        <w:rPr>
          <w:rFonts w:eastAsia="Calibri"/>
          <w:sz w:val="28"/>
          <w:szCs w:val="28"/>
        </w:rPr>
        <w:t>приезжаю на каникулы / в гости / на праздники / в отпуск</w:t>
      </w:r>
    </w:p>
    <w:p w:rsidR="00F876C3" w:rsidRDefault="00570BA3">
      <w:pPr>
        <w:numPr>
          <w:ilvl w:val="0"/>
          <w:numId w:val="1"/>
        </w:numPr>
        <w:ind w:left="0" w:firstLine="0"/>
        <w:contextualSpacing/>
        <w:rPr>
          <w:rFonts w:eastAsia="Calibri"/>
          <w:sz w:val="28"/>
          <w:szCs w:val="28"/>
        </w:rPr>
      </w:pPr>
      <w:r>
        <w:rPr>
          <w:rFonts w:eastAsia="Calibri"/>
          <w:sz w:val="28"/>
          <w:szCs w:val="28"/>
        </w:rPr>
        <w:lastRenderedPageBreak/>
        <w:t>гость города (турист)</w:t>
      </w:r>
    </w:p>
    <w:p w:rsidR="00F876C3" w:rsidRDefault="00570BA3">
      <w:pPr>
        <w:numPr>
          <w:ilvl w:val="0"/>
          <w:numId w:val="1"/>
        </w:numPr>
        <w:ind w:left="0" w:firstLine="0"/>
        <w:contextualSpacing/>
        <w:rPr>
          <w:rFonts w:eastAsia="Calibri"/>
          <w:sz w:val="28"/>
          <w:szCs w:val="28"/>
        </w:rPr>
      </w:pPr>
      <w:r>
        <w:rPr>
          <w:rFonts w:eastAsia="Calibri"/>
          <w:sz w:val="28"/>
          <w:szCs w:val="28"/>
        </w:rPr>
        <w:t>свой вариант - __________________________________________________________________________________________</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2. Ваш пол:</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2"/>
        </w:numPr>
        <w:ind w:firstLine="0"/>
        <w:contextualSpacing/>
        <w:rPr>
          <w:rFonts w:eastAsia="Calibri"/>
          <w:sz w:val="28"/>
          <w:szCs w:val="28"/>
        </w:rPr>
      </w:pPr>
      <w:r>
        <w:rPr>
          <w:rFonts w:eastAsia="Calibri"/>
          <w:sz w:val="28"/>
          <w:szCs w:val="28"/>
        </w:rPr>
        <w:lastRenderedPageBreak/>
        <w:t>м</w:t>
      </w:r>
    </w:p>
    <w:p w:rsidR="00F876C3" w:rsidRDefault="00570BA3">
      <w:pPr>
        <w:numPr>
          <w:ilvl w:val="0"/>
          <w:numId w:val="2"/>
        </w:numPr>
        <w:ind w:firstLine="0"/>
        <w:contextualSpacing/>
        <w:rPr>
          <w:rFonts w:eastAsia="Calibri"/>
          <w:sz w:val="28"/>
          <w:szCs w:val="28"/>
        </w:rPr>
      </w:pPr>
      <w:r>
        <w:rPr>
          <w:rFonts w:eastAsia="Calibri"/>
          <w:sz w:val="28"/>
          <w:szCs w:val="28"/>
        </w:rPr>
        <w:lastRenderedPageBreak/>
        <w:t>ж</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3. Возраст:</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18-24</w:t>
      </w:r>
    </w:p>
    <w:p w:rsidR="00F876C3" w:rsidRDefault="00570BA3">
      <w:pPr>
        <w:numPr>
          <w:ilvl w:val="0"/>
          <w:numId w:val="3"/>
        </w:numPr>
        <w:ind w:left="0" w:firstLine="0"/>
        <w:contextualSpacing/>
        <w:rPr>
          <w:rFonts w:eastAsia="Calibri"/>
          <w:sz w:val="28"/>
          <w:szCs w:val="28"/>
        </w:rPr>
      </w:pPr>
      <w:r>
        <w:rPr>
          <w:rFonts w:eastAsia="Calibri"/>
          <w:sz w:val="28"/>
          <w:szCs w:val="28"/>
        </w:rPr>
        <w:t>25-34</w:t>
      </w:r>
    </w:p>
    <w:p w:rsidR="00F876C3" w:rsidRDefault="00570BA3">
      <w:pPr>
        <w:numPr>
          <w:ilvl w:val="0"/>
          <w:numId w:val="3"/>
        </w:numPr>
        <w:ind w:left="0" w:firstLine="0"/>
        <w:contextualSpacing/>
        <w:rPr>
          <w:rFonts w:eastAsia="Calibri"/>
          <w:sz w:val="28"/>
          <w:szCs w:val="28"/>
        </w:rPr>
      </w:pPr>
      <w:r>
        <w:rPr>
          <w:rFonts w:eastAsia="Calibri"/>
          <w:sz w:val="28"/>
          <w:szCs w:val="28"/>
        </w:rPr>
        <w:t>35-44</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45-59</w:t>
      </w:r>
    </w:p>
    <w:p w:rsidR="00F876C3" w:rsidRDefault="00570BA3">
      <w:pPr>
        <w:numPr>
          <w:ilvl w:val="0"/>
          <w:numId w:val="3"/>
        </w:numPr>
        <w:ind w:left="0" w:firstLine="0"/>
        <w:contextualSpacing/>
        <w:rPr>
          <w:rFonts w:eastAsia="Calibri"/>
          <w:sz w:val="28"/>
          <w:szCs w:val="28"/>
        </w:rPr>
      </w:pPr>
      <w:r>
        <w:rPr>
          <w:rFonts w:eastAsia="Calibri"/>
          <w:sz w:val="28"/>
          <w:szCs w:val="28"/>
        </w:rPr>
        <w:t>60 и старше</w:t>
      </w:r>
    </w:p>
    <w:p w:rsidR="00F876C3" w:rsidRDefault="00F876C3">
      <w:pPr>
        <w:rPr>
          <w:rFonts w:eastAsia="Calibri"/>
          <w:sz w:val="28"/>
          <w:szCs w:val="28"/>
        </w:rPr>
      </w:pP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4. Как часто вы бываете на выбранной территории?</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каждый день</w:t>
      </w:r>
    </w:p>
    <w:p w:rsidR="00F876C3" w:rsidRDefault="00570BA3">
      <w:pPr>
        <w:numPr>
          <w:ilvl w:val="0"/>
          <w:numId w:val="3"/>
        </w:numPr>
        <w:ind w:left="0" w:firstLine="0"/>
        <w:contextualSpacing/>
        <w:rPr>
          <w:rFonts w:eastAsia="Calibri"/>
          <w:sz w:val="28"/>
          <w:szCs w:val="28"/>
        </w:rPr>
      </w:pPr>
      <w:r>
        <w:rPr>
          <w:rFonts w:eastAsia="Calibri"/>
          <w:sz w:val="28"/>
          <w:szCs w:val="28"/>
        </w:rPr>
        <w:t>несколько раз в неделю</w:t>
      </w:r>
    </w:p>
    <w:p w:rsidR="00F876C3" w:rsidRDefault="00570BA3">
      <w:pPr>
        <w:numPr>
          <w:ilvl w:val="0"/>
          <w:numId w:val="3"/>
        </w:numPr>
        <w:ind w:left="0" w:firstLine="0"/>
        <w:contextualSpacing/>
        <w:rPr>
          <w:rFonts w:eastAsia="Calibri"/>
          <w:sz w:val="28"/>
          <w:szCs w:val="28"/>
        </w:rPr>
      </w:pPr>
      <w:r>
        <w:rPr>
          <w:rFonts w:eastAsia="Calibri"/>
          <w:sz w:val="28"/>
          <w:szCs w:val="28"/>
        </w:rPr>
        <w:t>раз в неделю</w:t>
      </w:r>
    </w:p>
    <w:p w:rsidR="00F876C3" w:rsidRDefault="00570BA3">
      <w:pPr>
        <w:numPr>
          <w:ilvl w:val="0"/>
          <w:numId w:val="3"/>
        </w:numPr>
        <w:ind w:left="0" w:firstLine="0"/>
        <w:contextualSpacing/>
        <w:rPr>
          <w:rFonts w:eastAsia="Calibri"/>
          <w:sz w:val="28"/>
          <w:szCs w:val="28"/>
        </w:rPr>
      </w:pPr>
      <w:r>
        <w:rPr>
          <w:rFonts w:eastAsia="Calibri"/>
          <w:sz w:val="28"/>
          <w:szCs w:val="28"/>
        </w:rPr>
        <w:t>несколько раз в месяц</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раз в несколько месяцев</w:t>
      </w:r>
    </w:p>
    <w:p w:rsidR="00F876C3" w:rsidRDefault="00570BA3">
      <w:pPr>
        <w:numPr>
          <w:ilvl w:val="0"/>
          <w:numId w:val="3"/>
        </w:numPr>
        <w:ind w:left="0" w:firstLine="0"/>
        <w:contextualSpacing/>
        <w:rPr>
          <w:rFonts w:eastAsia="Calibri"/>
          <w:sz w:val="28"/>
          <w:szCs w:val="28"/>
        </w:rPr>
      </w:pPr>
      <w:r>
        <w:rPr>
          <w:rFonts w:eastAsia="Calibri"/>
          <w:sz w:val="28"/>
          <w:szCs w:val="28"/>
        </w:rPr>
        <w:t>раз в полгода</w:t>
      </w:r>
    </w:p>
    <w:p w:rsidR="00F876C3" w:rsidRDefault="00570BA3">
      <w:pPr>
        <w:numPr>
          <w:ilvl w:val="0"/>
          <w:numId w:val="3"/>
        </w:numPr>
        <w:ind w:left="0" w:firstLine="0"/>
        <w:contextualSpacing/>
        <w:rPr>
          <w:rFonts w:eastAsia="Calibri"/>
          <w:sz w:val="28"/>
          <w:szCs w:val="28"/>
        </w:rPr>
      </w:pPr>
      <w:r>
        <w:rPr>
          <w:rFonts w:eastAsia="Calibri"/>
          <w:sz w:val="28"/>
          <w:szCs w:val="28"/>
        </w:rPr>
        <w:t>примерно раз в год</w:t>
      </w:r>
    </w:p>
    <w:p w:rsidR="00F876C3" w:rsidRDefault="00570BA3">
      <w:pPr>
        <w:numPr>
          <w:ilvl w:val="0"/>
          <w:numId w:val="3"/>
        </w:numPr>
        <w:ind w:left="0" w:firstLine="0"/>
        <w:contextualSpacing/>
        <w:rPr>
          <w:rFonts w:eastAsia="Calibri"/>
          <w:sz w:val="28"/>
          <w:szCs w:val="28"/>
        </w:rPr>
      </w:pPr>
      <w:r>
        <w:rPr>
          <w:rFonts w:eastAsia="Calibri"/>
          <w:sz w:val="28"/>
          <w:szCs w:val="28"/>
        </w:rPr>
        <w:t>не бываю там</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5. С какой целью Вы посещаете выбранную территорию?</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пересекаю по пути на работу/учебу/по делам</w:t>
      </w:r>
    </w:p>
    <w:p w:rsidR="00F876C3" w:rsidRDefault="00570BA3">
      <w:pPr>
        <w:numPr>
          <w:ilvl w:val="0"/>
          <w:numId w:val="3"/>
        </w:numPr>
        <w:ind w:left="0" w:firstLine="0"/>
        <w:contextualSpacing/>
        <w:rPr>
          <w:rFonts w:eastAsia="Calibri"/>
          <w:sz w:val="28"/>
          <w:szCs w:val="28"/>
        </w:rPr>
      </w:pPr>
      <w:r>
        <w:rPr>
          <w:rFonts w:eastAsia="Calibri"/>
          <w:sz w:val="28"/>
          <w:szCs w:val="28"/>
        </w:rPr>
        <w:t>пересекаю по пути на вокзал</w:t>
      </w:r>
    </w:p>
    <w:p w:rsidR="00F876C3" w:rsidRDefault="00570BA3">
      <w:pPr>
        <w:numPr>
          <w:ilvl w:val="0"/>
          <w:numId w:val="3"/>
        </w:numPr>
        <w:ind w:left="0" w:firstLine="0"/>
        <w:contextualSpacing/>
        <w:rPr>
          <w:rFonts w:eastAsia="Calibri"/>
          <w:sz w:val="28"/>
          <w:szCs w:val="28"/>
        </w:rPr>
      </w:pPr>
      <w:r>
        <w:rPr>
          <w:rFonts w:eastAsia="Calibri"/>
          <w:sz w:val="28"/>
          <w:szCs w:val="28"/>
        </w:rPr>
        <w:t>посещаю кафе/магазин/цветочный</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гуляю, отдыхаю</w:t>
      </w:r>
    </w:p>
    <w:p w:rsidR="00F876C3" w:rsidRDefault="00570BA3">
      <w:pPr>
        <w:numPr>
          <w:ilvl w:val="0"/>
          <w:numId w:val="3"/>
        </w:numPr>
        <w:ind w:left="0" w:firstLine="0"/>
        <w:contextualSpacing/>
        <w:rPr>
          <w:rFonts w:eastAsia="Calibri"/>
          <w:sz w:val="28"/>
          <w:szCs w:val="28"/>
        </w:rPr>
      </w:pPr>
      <w:r>
        <w:rPr>
          <w:rFonts w:eastAsia="Calibri"/>
          <w:sz w:val="28"/>
          <w:szCs w:val="28"/>
        </w:rPr>
        <w:t>гуляю с детьми</w:t>
      </w:r>
    </w:p>
    <w:p w:rsidR="00F876C3" w:rsidRDefault="00570BA3">
      <w:pPr>
        <w:numPr>
          <w:ilvl w:val="0"/>
          <w:numId w:val="3"/>
        </w:numPr>
        <w:ind w:left="0" w:firstLine="0"/>
        <w:contextualSpacing/>
        <w:rPr>
          <w:rFonts w:eastAsia="Calibri"/>
          <w:sz w:val="28"/>
          <w:szCs w:val="28"/>
        </w:rPr>
      </w:pPr>
      <w:r>
        <w:rPr>
          <w:rFonts w:eastAsia="Calibri"/>
          <w:sz w:val="28"/>
          <w:szCs w:val="28"/>
        </w:rPr>
        <w:t>свой вариант - ____________________________________________________________</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6. Как вы обычно передвигаетесь по территории?</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пешком</w:t>
      </w:r>
    </w:p>
    <w:p w:rsidR="00F876C3" w:rsidRDefault="00570BA3">
      <w:pPr>
        <w:numPr>
          <w:ilvl w:val="0"/>
          <w:numId w:val="3"/>
        </w:numPr>
        <w:ind w:left="0" w:firstLine="0"/>
        <w:contextualSpacing/>
        <w:rPr>
          <w:rFonts w:eastAsia="Calibri"/>
          <w:sz w:val="28"/>
          <w:szCs w:val="28"/>
        </w:rPr>
      </w:pPr>
      <w:r>
        <w:rPr>
          <w:rFonts w:eastAsia="Calibri"/>
          <w:sz w:val="28"/>
          <w:szCs w:val="28"/>
        </w:rPr>
        <w:t>на велосипеде</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на машине</w:t>
      </w:r>
    </w:p>
    <w:p w:rsidR="00F876C3" w:rsidRDefault="00570BA3">
      <w:pPr>
        <w:numPr>
          <w:ilvl w:val="0"/>
          <w:numId w:val="3"/>
        </w:numPr>
        <w:ind w:left="0" w:firstLine="0"/>
        <w:contextualSpacing/>
        <w:rPr>
          <w:rFonts w:eastAsia="Calibri"/>
          <w:sz w:val="28"/>
          <w:szCs w:val="28"/>
        </w:rPr>
      </w:pPr>
      <w:r>
        <w:rPr>
          <w:rFonts w:eastAsia="Calibri"/>
          <w:sz w:val="28"/>
          <w:szCs w:val="28"/>
        </w:rPr>
        <w:t>не бываю там</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 xml:space="preserve">свой вариант - </w:t>
      </w:r>
      <w:r>
        <w:rPr>
          <w:rFonts w:eastAsia="Calibri"/>
          <w:sz w:val="28"/>
          <w:szCs w:val="28"/>
        </w:rPr>
        <w:lastRenderedPageBreak/>
        <w:t>______________________________</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7. Какие основные проблемы, по вашему мнению, характерны для территории?</w:t>
      </w:r>
    </w:p>
    <w:p w:rsidR="00F876C3" w:rsidRDefault="00570BA3">
      <w:pPr>
        <w:rPr>
          <w:rFonts w:eastAsia="Calibri"/>
          <w:sz w:val="28"/>
          <w:szCs w:val="28"/>
        </w:rPr>
      </w:pPr>
      <w:r>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8. Чего на ваш взгляд не хватает на данной территории? (возможно несколько вариантов)</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скамейки, места отдыха</w:t>
      </w:r>
    </w:p>
    <w:p w:rsidR="00F876C3" w:rsidRDefault="00570BA3">
      <w:pPr>
        <w:numPr>
          <w:ilvl w:val="0"/>
          <w:numId w:val="3"/>
        </w:numPr>
        <w:ind w:left="0" w:firstLine="0"/>
        <w:contextualSpacing/>
        <w:rPr>
          <w:rFonts w:eastAsia="Calibri"/>
          <w:sz w:val="28"/>
          <w:szCs w:val="28"/>
        </w:rPr>
      </w:pPr>
      <w:r>
        <w:rPr>
          <w:rFonts w:eastAsia="Calibri"/>
          <w:sz w:val="28"/>
          <w:szCs w:val="28"/>
        </w:rPr>
        <w:t>урны, контейнеры для мусора</w:t>
      </w:r>
    </w:p>
    <w:p w:rsidR="00F876C3" w:rsidRDefault="00570BA3">
      <w:pPr>
        <w:numPr>
          <w:ilvl w:val="0"/>
          <w:numId w:val="3"/>
        </w:numPr>
        <w:ind w:left="0" w:firstLine="0"/>
        <w:contextualSpacing/>
        <w:rPr>
          <w:rFonts w:eastAsia="Calibri"/>
          <w:sz w:val="28"/>
          <w:szCs w:val="28"/>
        </w:rPr>
      </w:pPr>
      <w:r>
        <w:rPr>
          <w:rFonts w:eastAsia="Calibri"/>
          <w:sz w:val="28"/>
          <w:szCs w:val="28"/>
        </w:rPr>
        <w:t>велодорожка</w:t>
      </w:r>
    </w:p>
    <w:p w:rsidR="00F876C3" w:rsidRDefault="00570BA3">
      <w:pPr>
        <w:numPr>
          <w:ilvl w:val="0"/>
          <w:numId w:val="3"/>
        </w:numPr>
        <w:ind w:left="0" w:firstLine="0"/>
        <w:contextualSpacing/>
        <w:rPr>
          <w:rFonts w:eastAsia="Calibri"/>
          <w:sz w:val="28"/>
          <w:szCs w:val="28"/>
        </w:rPr>
      </w:pPr>
      <w:r>
        <w:rPr>
          <w:rFonts w:eastAsia="Calibri"/>
          <w:sz w:val="28"/>
          <w:szCs w:val="28"/>
        </w:rPr>
        <w:t>декоративное озеленение: деревья и клумбы</w:t>
      </w:r>
    </w:p>
    <w:p w:rsidR="00F876C3" w:rsidRDefault="00570BA3">
      <w:pPr>
        <w:numPr>
          <w:ilvl w:val="0"/>
          <w:numId w:val="3"/>
        </w:numPr>
        <w:ind w:left="0" w:firstLine="0"/>
        <w:contextualSpacing/>
        <w:rPr>
          <w:rFonts w:eastAsia="Calibri"/>
          <w:sz w:val="28"/>
          <w:szCs w:val="28"/>
        </w:rPr>
      </w:pPr>
      <w:r>
        <w:rPr>
          <w:rFonts w:eastAsia="Calibri"/>
          <w:sz w:val="28"/>
          <w:szCs w:val="28"/>
        </w:rPr>
        <w:t>широкие тротуары</w:t>
      </w:r>
    </w:p>
    <w:p w:rsidR="00F876C3" w:rsidRDefault="00570BA3">
      <w:pPr>
        <w:numPr>
          <w:ilvl w:val="0"/>
          <w:numId w:val="3"/>
        </w:numPr>
        <w:ind w:left="0" w:firstLine="0"/>
        <w:contextualSpacing/>
        <w:rPr>
          <w:rFonts w:eastAsia="Calibri"/>
          <w:sz w:val="28"/>
          <w:szCs w:val="28"/>
        </w:rPr>
      </w:pPr>
      <w:r>
        <w:rPr>
          <w:rFonts w:eastAsia="Calibri"/>
          <w:sz w:val="28"/>
          <w:szCs w:val="28"/>
        </w:rPr>
        <w:t>арт-объекты</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дополнительное освещение</w:t>
      </w:r>
    </w:p>
    <w:p w:rsidR="00F876C3" w:rsidRDefault="00570BA3">
      <w:pPr>
        <w:numPr>
          <w:ilvl w:val="0"/>
          <w:numId w:val="3"/>
        </w:numPr>
        <w:ind w:left="0" w:firstLine="0"/>
        <w:contextualSpacing/>
        <w:rPr>
          <w:rFonts w:eastAsia="Calibri"/>
          <w:sz w:val="28"/>
          <w:szCs w:val="28"/>
        </w:rPr>
      </w:pPr>
      <w:r>
        <w:rPr>
          <w:rFonts w:eastAsia="Calibri"/>
          <w:sz w:val="28"/>
          <w:szCs w:val="28"/>
        </w:rPr>
        <w:t>свой вариант ________________________________________________________________________________________________________________________</w:t>
      </w:r>
    </w:p>
    <w:p w:rsidR="00F876C3" w:rsidRDefault="00F876C3">
      <w:pPr>
        <w:rPr>
          <w:rFonts w:eastAsia="Calibri"/>
          <w:sz w:val="28"/>
          <w:szCs w:val="28"/>
        </w:rPr>
      </w:pP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9. Какие объекты бизнеса были бы интересны Вам на этой территории?</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кафе и кофейни</w:t>
      </w:r>
    </w:p>
    <w:p w:rsidR="00F876C3" w:rsidRDefault="00570BA3">
      <w:pPr>
        <w:numPr>
          <w:ilvl w:val="0"/>
          <w:numId w:val="3"/>
        </w:numPr>
        <w:ind w:left="0" w:firstLine="0"/>
        <w:contextualSpacing/>
        <w:rPr>
          <w:rFonts w:eastAsia="Calibri"/>
          <w:sz w:val="28"/>
          <w:szCs w:val="28"/>
        </w:rPr>
      </w:pPr>
      <w:r>
        <w:rPr>
          <w:rFonts w:eastAsia="Calibri"/>
          <w:sz w:val="28"/>
          <w:szCs w:val="28"/>
        </w:rPr>
        <w:t>бары / рестораны</w:t>
      </w:r>
    </w:p>
    <w:p w:rsidR="00F876C3" w:rsidRDefault="00570BA3">
      <w:pPr>
        <w:numPr>
          <w:ilvl w:val="0"/>
          <w:numId w:val="3"/>
        </w:numPr>
        <w:ind w:left="0" w:firstLine="0"/>
        <w:contextualSpacing/>
        <w:rPr>
          <w:rFonts w:eastAsia="Calibri"/>
          <w:sz w:val="28"/>
          <w:szCs w:val="28"/>
        </w:rPr>
      </w:pPr>
      <w:r>
        <w:rPr>
          <w:rFonts w:eastAsia="Calibri"/>
          <w:sz w:val="28"/>
          <w:szCs w:val="28"/>
        </w:rPr>
        <w:t>нестационарные павильоны с едой и напитками</w:t>
      </w:r>
    </w:p>
    <w:p w:rsidR="00F876C3" w:rsidRDefault="00570BA3">
      <w:pPr>
        <w:numPr>
          <w:ilvl w:val="0"/>
          <w:numId w:val="3"/>
        </w:numPr>
        <w:ind w:left="0" w:firstLine="0"/>
        <w:contextualSpacing/>
        <w:rPr>
          <w:rFonts w:eastAsia="Calibri"/>
          <w:sz w:val="28"/>
          <w:szCs w:val="28"/>
        </w:rPr>
      </w:pPr>
      <w:r>
        <w:rPr>
          <w:rFonts w:eastAsia="Calibri"/>
          <w:sz w:val="28"/>
          <w:szCs w:val="28"/>
        </w:rPr>
        <w:t>развлечения для детей</w:t>
      </w:r>
    </w:p>
    <w:p w:rsidR="00F876C3" w:rsidRDefault="00570BA3">
      <w:pPr>
        <w:numPr>
          <w:ilvl w:val="0"/>
          <w:numId w:val="3"/>
        </w:numPr>
        <w:ind w:left="0" w:firstLine="0"/>
        <w:contextualSpacing/>
        <w:rPr>
          <w:rFonts w:eastAsia="Calibri"/>
          <w:sz w:val="28"/>
          <w:szCs w:val="28"/>
        </w:rPr>
      </w:pPr>
      <w:proofErr w:type="spellStart"/>
      <w:r>
        <w:rPr>
          <w:rFonts w:eastAsia="Calibri"/>
          <w:sz w:val="28"/>
          <w:szCs w:val="28"/>
        </w:rPr>
        <w:t>кофепоинт</w:t>
      </w:r>
      <w:proofErr w:type="spellEnd"/>
      <w:r>
        <w:rPr>
          <w:rFonts w:eastAsia="Calibri"/>
          <w:sz w:val="28"/>
          <w:szCs w:val="28"/>
        </w:rPr>
        <w:t xml:space="preserve"> (кофе с собой)</w:t>
      </w: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торговые павильоны для продажи местной продукции</w:t>
      </w:r>
    </w:p>
    <w:p w:rsidR="00F876C3" w:rsidRDefault="00570BA3">
      <w:pPr>
        <w:numPr>
          <w:ilvl w:val="0"/>
          <w:numId w:val="3"/>
        </w:numPr>
        <w:ind w:left="0" w:firstLine="0"/>
        <w:contextualSpacing/>
        <w:rPr>
          <w:rFonts w:eastAsia="Calibri"/>
          <w:sz w:val="28"/>
          <w:szCs w:val="28"/>
        </w:rPr>
      </w:pPr>
      <w:r>
        <w:rPr>
          <w:rFonts w:eastAsia="Calibri"/>
          <w:sz w:val="28"/>
          <w:szCs w:val="28"/>
        </w:rPr>
        <w:t>свой вариант - ________________________________________________________________________________________________________________________</w:t>
      </w:r>
    </w:p>
    <w:p w:rsidR="00F876C3" w:rsidRDefault="00F876C3">
      <w:pPr>
        <w:sectPr w:rsidR="00F876C3">
          <w:type w:val="continuous"/>
          <w:pgSz w:w="11906" w:h="16838"/>
          <w:pgMar w:top="851" w:right="851" w:bottom="851" w:left="1418" w:header="0" w:footer="0" w:gutter="0"/>
          <w:cols w:num="2" w:space="708"/>
          <w:formProt w:val="0"/>
          <w:docGrid w:linePitch="240" w:charSpace="-6145"/>
        </w:sectPr>
      </w:pP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 xml:space="preserve">10. Продолжите фразу: «Набережная реки Песчанка в г. Соль-Илецк Оренбургской области» в будущем должна стать лучшим местом </w:t>
      </w:r>
      <w:proofErr w:type="gramStart"/>
      <w:r>
        <w:rPr>
          <w:rFonts w:eastAsia="Calibri"/>
          <w:sz w:val="28"/>
          <w:szCs w:val="28"/>
        </w:rPr>
        <w:t>для</w:t>
      </w:r>
      <w:proofErr w:type="gramEnd"/>
      <w:r>
        <w:rPr>
          <w:rFonts w:eastAsia="Calibri"/>
          <w:sz w:val="28"/>
          <w:szCs w:val="28"/>
        </w:rPr>
        <w:t xml:space="preserve"> …»</w:t>
      </w:r>
    </w:p>
    <w:p w:rsidR="00F876C3" w:rsidRDefault="00F876C3">
      <w:pPr>
        <w:sectPr w:rsidR="00F876C3">
          <w:type w:val="continuous"/>
          <w:pgSz w:w="11906" w:h="16838"/>
          <w:pgMar w:top="851" w:right="851" w:bottom="851" w:left="1418" w:header="0" w:footer="0" w:gutter="0"/>
          <w:cols w:space="720"/>
          <w:formProt w:val="0"/>
          <w:docGrid w:linePitch="240" w:charSpace="-6145"/>
        </w:sectPr>
      </w:pPr>
    </w:p>
    <w:p w:rsidR="00F876C3" w:rsidRDefault="00570BA3">
      <w:pPr>
        <w:numPr>
          <w:ilvl w:val="0"/>
          <w:numId w:val="3"/>
        </w:numPr>
        <w:ind w:left="0" w:firstLine="0"/>
        <w:contextualSpacing/>
        <w:rPr>
          <w:rFonts w:eastAsia="Calibri"/>
          <w:sz w:val="28"/>
          <w:szCs w:val="28"/>
        </w:rPr>
      </w:pPr>
      <w:r>
        <w:rPr>
          <w:rFonts w:eastAsia="Calibri"/>
          <w:sz w:val="28"/>
          <w:szCs w:val="28"/>
        </w:rPr>
        <w:lastRenderedPageBreak/>
        <w:t>комфортного передвижения</w:t>
      </w:r>
    </w:p>
    <w:p w:rsidR="00F876C3" w:rsidRDefault="00570BA3">
      <w:pPr>
        <w:numPr>
          <w:ilvl w:val="0"/>
          <w:numId w:val="3"/>
        </w:numPr>
        <w:ind w:left="0" w:firstLine="0"/>
        <w:contextualSpacing/>
        <w:rPr>
          <w:rFonts w:eastAsia="Calibri"/>
          <w:sz w:val="28"/>
          <w:szCs w:val="28"/>
        </w:rPr>
      </w:pPr>
      <w:r>
        <w:rPr>
          <w:rFonts w:eastAsia="Calibri"/>
          <w:sz w:val="28"/>
          <w:szCs w:val="28"/>
        </w:rPr>
        <w:t>прогулок и встреч</w:t>
      </w:r>
    </w:p>
    <w:p w:rsidR="00F876C3" w:rsidRDefault="00570BA3">
      <w:pPr>
        <w:numPr>
          <w:ilvl w:val="0"/>
          <w:numId w:val="3"/>
        </w:numPr>
        <w:ind w:left="0" w:firstLine="0"/>
        <w:contextualSpacing/>
        <w:rPr>
          <w:rFonts w:eastAsia="Calibri"/>
          <w:sz w:val="28"/>
          <w:szCs w:val="28"/>
        </w:rPr>
      </w:pPr>
      <w:r>
        <w:rPr>
          <w:rFonts w:eastAsia="Calibri"/>
          <w:sz w:val="28"/>
          <w:szCs w:val="28"/>
        </w:rPr>
        <w:t>поездок на велосипеде</w:t>
      </w:r>
    </w:p>
    <w:p w:rsidR="00F876C3" w:rsidRDefault="00570BA3">
      <w:pPr>
        <w:numPr>
          <w:ilvl w:val="0"/>
          <w:numId w:val="3"/>
        </w:numPr>
        <w:ind w:left="0" w:firstLine="0"/>
        <w:contextualSpacing/>
        <w:rPr>
          <w:rFonts w:eastAsia="Calibri"/>
          <w:sz w:val="28"/>
          <w:szCs w:val="28"/>
        </w:rPr>
      </w:pPr>
      <w:r>
        <w:rPr>
          <w:rFonts w:eastAsia="Calibri"/>
          <w:sz w:val="28"/>
          <w:szCs w:val="28"/>
        </w:rPr>
        <w:t>для старта туристического маршрута</w:t>
      </w:r>
    </w:p>
    <w:p w:rsidR="00F876C3" w:rsidRDefault="00570BA3">
      <w:pPr>
        <w:numPr>
          <w:ilvl w:val="0"/>
          <w:numId w:val="3"/>
        </w:numPr>
        <w:ind w:left="0" w:right="-4820" w:firstLine="0"/>
        <w:contextualSpacing/>
        <w:rPr>
          <w:rFonts w:eastAsia="Calibri"/>
          <w:sz w:val="28"/>
          <w:szCs w:val="28"/>
        </w:rPr>
      </w:pPr>
      <w:r>
        <w:rPr>
          <w:rFonts w:eastAsia="Calibri"/>
          <w:sz w:val="28"/>
          <w:szCs w:val="28"/>
        </w:rPr>
        <w:t>свой вариант - __________________________________________________________________________________________________________________________________________________________________________________</w:t>
      </w:r>
    </w:p>
    <w:p w:rsidR="00F876C3" w:rsidRDefault="00F876C3">
      <w:pPr>
        <w:rPr>
          <w:rFonts w:eastAsia="Calibri"/>
          <w:sz w:val="28"/>
          <w:szCs w:val="28"/>
        </w:rPr>
      </w:pPr>
    </w:p>
    <w:p w:rsidR="00F876C3" w:rsidRDefault="00F876C3">
      <w:pPr>
        <w:sectPr w:rsidR="00F876C3">
          <w:type w:val="continuous"/>
          <w:pgSz w:w="11906" w:h="16838"/>
          <w:pgMar w:top="851" w:right="851" w:bottom="851" w:left="1418" w:header="0" w:footer="0" w:gutter="0"/>
          <w:cols w:num="2" w:space="282"/>
          <w:formProt w:val="0"/>
          <w:docGrid w:linePitch="240" w:charSpace="-6145"/>
        </w:sectPr>
      </w:pPr>
    </w:p>
    <w:p w:rsidR="00F876C3" w:rsidRDefault="00570BA3">
      <w:pPr>
        <w:rPr>
          <w:rFonts w:eastAsia="Calibri"/>
          <w:sz w:val="28"/>
          <w:szCs w:val="28"/>
        </w:rPr>
      </w:pPr>
      <w:r>
        <w:rPr>
          <w:rFonts w:eastAsia="Calibri"/>
          <w:sz w:val="28"/>
          <w:szCs w:val="28"/>
        </w:rPr>
        <w:lastRenderedPageBreak/>
        <w:t>11. Как изменится Ваше взаимодействие с выбранной территорией в случае реализации проекта благоустройства?</w:t>
      </w:r>
    </w:p>
    <w:p w:rsidR="00F876C3" w:rsidRDefault="00570BA3">
      <w:pPr>
        <w:numPr>
          <w:ilvl w:val="0"/>
          <w:numId w:val="4"/>
        </w:numPr>
        <w:ind w:left="0" w:firstLine="0"/>
        <w:contextualSpacing/>
        <w:rPr>
          <w:rFonts w:eastAsia="Calibri"/>
          <w:sz w:val="28"/>
          <w:szCs w:val="28"/>
        </w:rPr>
      </w:pPr>
      <w:r>
        <w:rPr>
          <w:rFonts w:eastAsia="Calibri"/>
          <w:sz w:val="28"/>
          <w:szCs w:val="28"/>
        </w:rPr>
        <w:t>буду посещать чаще</w:t>
      </w:r>
    </w:p>
    <w:p w:rsidR="00F876C3" w:rsidRDefault="00570BA3">
      <w:pPr>
        <w:numPr>
          <w:ilvl w:val="0"/>
          <w:numId w:val="4"/>
        </w:numPr>
        <w:ind w:left="0" w:firstLine="0"/>
        <w:contextualSpacing/>
        <w:rPr>
          <w:rFonts w:eastAsia="Calibri"/>
          <w:sz w:val="28"/>
          <w:szCs w:val="28"/>
        </w:rPr>
      </w:pPr>
      <w:r>
        <w:rPr>
          <w:rFonts w:eastAsia="Calibri"/>
          <w:sz w:val="28"/>
          <w:szCs w:val="28"/>
        </w:rPr>
        <w:t>буду посещать с той же частотой, что и сейчас</w:t>
      </w:r>
    </w:p>
    <w:p w:rsidR="00F876C3" w:rsidRDefault="00570BA3">
      <w:pPr>
        <w:numPr>
          <w:ilvl w:val="0"/>
          <w:numId w:val="4"/>
        </w:numPr>
        <w:ind w:left="0" w:firstLine="0"/>
        <w:contextualSpacing/>
        <w:rPr>
          <w:rFonts w:eastAsia="Calibri"/>
          <w:sz w:val="28"/>
          <w:szCs w:val="28"/>
        </w:rPr>
      </w:pPr>
      <w:r>
        <w:rPr>
          <w:rFonts w:eastAsia="Calibri"/>
          <w:sz w:val="28"/>
          <w:szCs w:val="28"/>
        </w:rPr>
        <w:t>буду посещать реже</w:t>
      </w: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12. Готовы ли Вы принимать участие в мероприятиях, посвященных благоустройству выбранной территории?</w:t>
      </w:r>
    </w:p>
    <w:p w:rsidR="00F876C3" w:rsidRDefault="00570BA3">
      <w:pPr>
        <w:numPr>
          <w:ilvl w:val="0"/>
          <w:numId w:val="5"/>
        </w:numPr>
        <w:ind w:left="0" w:firstLine="0"/>
        <w:contextualSpacing/>
        <w:rPr>
          <w:rFonts w:eastAsia="Calibri"/>
          <w:sz w:val="28"/>
          <w:szCs w:val="28"/>
        </w:rPr>
      </w:pPr>
      <w:r>
        <w:rPr>
          <w:rFonts w:eastAsia="Calibri"/>
          <w:sz w:val="28"/>
          <w:szCs w:val="28"/>
        </w:rPr>
        <w:t>да</w:t>
      </w:r>
    </w:p>
    <w:p w:rsidR="00F876C3" w:rsidRDefault="00570BA3">
      <w:pPr>
        <w:numPr>
          <w:ilvl w:val="0"/>
          <w:numId w:val="5"/>
        </w:numPr>
        <w:ind w:left="0" w:firstLine="0"/>
        <w:contextualSpacing/>
        <w:rPr>
          <w:rFonts w:eastAsia="Calibri"/>
          <w:sz w:val="28"/>
          <w:szCs w:val="28"/>
        </w:rPr>
      </w:pPr>
      <w:r>
        <w:rPr>
          <w:rFonts w:eastAsia="Calibri"/>
          <w:sz w:val="28"/>
          <w:szCs w:val="28"/>
        </w:rPr>
        <w:t>нет</w:t>
      </w:r>
    </w:p>
    <w:p w:rsidR="00F876C3" w:rsidRDefault="00570BA3">
      <w:pPr>
        <w:numPr>
          <w:ilvl w:val="0"/>
          <w:numId w:val="5"/>
        </w:numPr>
        <w:ind w:left="0" w:firstLine="0"/>
        <w:contextualSpacing/>
        <w:rPr>
          <w:rFonts w:eastAsia="Calibri"/>
          <w:sz w:val="28"/>
          <w:szCs w:val="28"/>
        </w:rPr>
      </w:pPr>
      <w:r>
        <w:rPr>
          <w:rFonts w:eastAsia="Calibri"/>
          <w:sz w:val="28"/>
          <w:szCs w:val="28"/>
        </w:rPr>
        <w:t>скорее да, чем нет</w:t>
      </w:r>
    </w:p>
    <w:p w:rsidR="00F876C3" w:rsidRDefault="00570BA3">
      <w:pPr>
        <w:numPr>
          <w:ilvl w:val="0"/>
          <w:numId w:val="5"/>
        </w:numPr>
        <w:ind w:left="0" w:firstLine="0"/>
        <w:contextualSpacing/>
        <w:rPr>
          <w:rFonts w:eastAsia="Calibri"/>
          <w:sz w:val="28"/>
          <w:szCs w:val="28"/>
        </w:rPr>
      </w:pPr>
      <w:r>
        <w:rPr>
          <w:rFonts w:eastAsia="Calibri"/>
          <w:sz w:val="28"/>
          <w:szCs w:val="28"/>
        </w:rPr>
        <w:t>скорее нет, чем да</w:t>
      </w:r>
    </w:p>
    <w:p w:rsidR="00F876C3" w:rsidRDefault="00F876C3">
      <w:pPr>
        <w:rPr>
          <w:rFonts w:eastAsia="Calibri"/>
          <w:sz w:val="28"/>
          <w:szCs w:val="28"/>
        </w:rPr>
      </w:pPr>
    </w:p>
    <w:p w:rsidR="00F876C3" w:rsidRDefault="00570BA3">
      <w:pPr>
        <w:rPr>
          <w:rFonts w:eastAsia="Calibri"/>
          <w:sz w:val="28"/>
          <w:szCs w:val="28"/>
        </w:rPr>
      </w:pPr>
      <w:r>
        <w:rPr>
          <w:rFonts w:eastAsia="Calibri"/>
          <w:sz w:val="28"/>
          <w:szCs w:val="28"/>
        </w:rPr>
        <w:t>13. Если у Вас есть идеи, пожелания и воспоминания, связанные с этим местом, просим оставить их здесь: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6C3" w:rsidRDefault="00F876C3">
      <w:pPr>
        <w:rPr>
          <w:rFonts w:eastAsia="Calibri"/>
          <w:sz w:val="28"/>
          <w:szCs w:val="28"/>
        </w:rPr>
      </w:pPr>
    </w:p>
    <w:p w:rsidR="00F876C3" w:rsidRDefault="00F876C3">
      <w:pPr>
        <w:jc w:val="both"/>
        <w:rPr>
          <w:rFonts w:eastAsia="Calibri"/>
          <w:sz w:val="28"/>
          <w:szCs w:val="28"/>
        </w:rPr>
      </w:pPr>
    </w:p>
    <w:p w:rsidR="00F876C3" w:rsidRDefault="00F876C3">
      <w:pPr>
        <w:spacing w:line="360" w:lineRule="auto"/>
        <w:ind w:firstLine="567"/>
        <w:jc w:val="both"/>
      </w:pPr>
    </w:p>
    <w:sectPr w:rsidR="00F876C3">
      <w:footerReference w:type="default" r:id="rId11"/>
      <w:pgSz w:w="11906" w:h="16838"/>
      <w:pgMar w:top="1134" w:right="851" w:bottom="1134" w:left="1701" w:header="0" w:footer="22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96" w:rsidRDefault="00731A96">
      <w:r>
        <w:separator/>
      </w:r>
    </w:p>
  </w:endnote>
  <w:endnote w:type="continuationSeparator" w:id="0">
    <w:p w:rsidR="00731A96" w:rsidRDefault="0073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C3" w:rsidRDefault="00F876C3">
    <w:pPr>
      <w:pStyle w:val="aff4"/>
      <w:jc w:val="right"/>
    </w:pPr>
  </w:p>
  <w:p w:rsidR="00F876C3" w:rsidRDefault="00F876C3">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96" w:rsidRDefault="00731A96">
      <w:r>
        <w:separator/>
      </w:r>
    </w:p>
  </w:footnote>
  <w:footnote w:type="continuationSeparator" w:id="0">
    <w:p w:rsidR="00731A96" w:rsidRDefault="0073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B8F"/>
    <w:multiLevelType w:val="multilevel"/>
    <w:tmpl w:val="CA804592"/>
    <w:lvl w:ilvl="0">
      <w:start w:val="1"/>
      <w:numFmt w:val="bullet"/>
      <w:lvlText w:val="□"/>
      <w:lvlJc w:val="left"/>
      <w:pPr>
        <w:ind w:left="1429" w:hanging="360"/>
      </w:pPr>
      <w:rPr>
        <w:rFonts w:ascii="Courier New" w:hAnsi="Courier New"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33436126"/>
    <w:multiLevelType w:val="multilevel"/>
    <w:tmpl w:val="6E36A63C"/>
    <w:lvl w:ilvl="0">
      <w:start w:val="1"/>
      <w:numFmt w:val="bullet"/>
      <w:lvlText w:val="□"/>
      <w:lvlJc w:val="left"/>
      <w:pPr>
        <w:ind w:left="1428" w:hanging="360"/>
      </w:pPr>
      <w:rPr>
        <w:rFonts w:ascii="Courier New" w:hAnsi="Courier New" w:cs="Times New Roman"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3D63321B"/>
    <w:multiLevelType w:val="multilevel"/>
    <w:tmpl w:val="F2622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6460382"/>
    <w:multiLevelType w:val="multilevel"/>
    <w:tmpl w:val="9CC836D0"/>
    <w:lvl w:ilvl="0">
      <w:start w:val="1"/>
      <w:numFmt w:val="bullet"/>
      <w:lvlText w:val="□"/>
      <w:lvlJc w:val="left"/>
      <w:pPr>
        <w:ind w:left="1429" w:hanging="360"/>
      </w:pPr>
      <w:rPr>
        <w:rFonts w:ascii="Courier New" w:hAnsi="Courier New"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6AD4226B"/>
    <w:multiLevelType w:val="multilevel"/>
    <w:tmpl w:val="314CA8FA"/>
    <w:lvl w:ilvl="0">
      <w:start w:val="1"/>
      <w:numFmt w:val="bullet"/>
      <w:lvlText w:val="□"/>
      <w:lvlJc w:val="left"/>
      <w:pPr>
        <w:ind w:left="1428" w:hanging="360"/>
      </w:pPr>
      <w:rPr>
        <w:rFonts w:ascii="Courier New" w:hAnsi="Courier New" w:cs="Times New Roman"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nsid w:val="7B874C5B"/>
    <w:multiLevelType w:val="multilevel"/>
    <w:tmpl w:val="E2BAAB1A"/>
    <w:lvl w:ilvl="0">
      <w:start w:val="1"/>
      <w:numFmt w:val="bullet"/>
      <w:lvlText w:val="□"/>
      <w:lvlJc w:val="left"/>
      <w:pPr>
        <w:ind w:left="1428" w:hanging="360"/>
      </w:pPr>
      <w:rPr>
        <w:rFonts w:ascii="Courier New" w:hAnsi="Courier New" w:cs="Times New Roman"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C3"/>
    <w:rsid w:val="004212AB"/>
    <w:rsid w:val="00570BA3"/>
    <w:rsid w:val="00731A96"/>
    <w:rsid w:val="00C30E14"/>
    <w:rsid w:val="00F876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82E"/>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rFonts w:cs="Times New Roman"/>
      <w:sz w:val="2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8"/>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sz w:val="28"/>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Times New Roman"/>
      <w:sz w:val="28"/>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sz w:val="28"/>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paragraph" w:customStyle="1" w:styleId="Default">
    <w:name w:val="Default"/>
    <w:qFormat/>
    <w:rsid w:val="00016FC4"/>
    <w:rPr>
      <w:color w:val="000000"/>
      <w:sz w:val="24"/>
      <w:szCs w:val="24"/>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82E"/>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rFonts w:cs="Times New Roman"/>
      <w:sz w:val="2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8"/>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sz w:val="28"/>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Times New Roman"/>
      <w:sz w:val="28"/>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sz w:val="28"/>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paragraph" w:customStyle="1" w:styleId="Heading">
    <w:name w:val="Heading"/>
    <w:basedOn w:val="a"/>
    <w:next w:val="afb"/>
    <w:qFormat/>
    <w:pPr>
      <w:keepNext/>
      <w:spacing w:before="240" w:after="120"/>
    </w:pPr>
    <w:rPr>
      <w:rFonts w:ascii="Liberation Sans" w:eastAsia="Lucida Sans Unicode" w:hAnsi="Liberation Sans" w:cs="Nirmala UI"/>
      <w:sz w:val="28"/>
      <w:szCs w:val="28"/>
    </w:rPr>
  </w:style>
  <w:style w:type="paragraph" w:styleId="afb">
    <w:name w:val="Body Text"/>
    <w:basedOn w:val="a"/>
    <w:rsid w:val="00C957C0"/>
    <w:pPr>
      <w:jc w:val="both"/>
    </w:pPr>
  </w:style>
  <w:style w:type="paragraph" w:styleId="afc">
    <w:name w:val="List"/>
    <w:basedOn w:val="afb"/>
    <w:rPr>
      <w:rFonts w:cs="Nirmala UI"/>
    </w:rPr>
  </w:style>
  <w:style w:type="paragraph" w:styleId="afd">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e">
    <w:name w:val="Normal (Web)"/>
    <w:basedOn w:val="a"/>
    <w:uiPriority w:val="99"/>
    <w:qFormat/>
    <w:rsid w:val="00C957C0"/>
    <w:pPr>
      <w:spacing w:beforeAutospacing="1" w:after="119"/>
    </w:pPr>
  </w:style>
  <w:style w:type="paragraph" w:styleId="aff">
    <w:name w:val="Title"/>
    <w:basedOn w:val="a"/>
    <w:qFormat/>
    <w:rsid w:val="00C957C0"/>
    <w:pPr>
      <w:jc w:val="center"/>
    </w:pPr>
    <w:rPr>
      <w:rFonts w:ascii="Cambria" w:hAnsi="Cambria"/>
      <w:b/>
      <w:bCs/>
      <w:sz w:val="32"/>
      <w:szCs w:val="32"/>
    </w:rPr>
  </w:style>
  <w:style w:type="paragraph" w:styleId="aff0">
    <w:name w:val="Body Text Indent"/>
    <w:basedOn w:val="a"/>
    <w:rsid w:val="00C957C0"/>
    <w:pPr>
      <w:ind w:left="360"/>
      <w:jc w:val="both"/>
    </w:pPr>
    <w:rPr>
      <w:sz w:val="28"/>
    </w:rPr>
  </w:style>
  <w:style w:type="paragraph" w:styleId="aff1">
    <w:name w:val="header"/>
    <w:basedOn w:val="a"/>
    <w:uiPriority w:val="99"/>
    <w:rsid w:val="00B93ADE"/>
    <w:pPr>
      <w:tabs>
        <w:tab w:val="center" w:pos="4677"/>
        <w:tab w:val="right" w:pos="9355"/>
      </w:tabs>
    </w:pPr>
  </w:style>
  <w:style w:type="paragraph" w:styleId="aff2">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3">
    <w:name w:val="footnote text"/>
    <w:basedOn w:val="a"/>
    <w:qFormat/>
    <w:rsid w:val="000B78E0"/>
    <w:rPr>
      <w:sz w:val="20"/>
      <w:szCs w:val="20"/>
    </w:rPr>
  </w:style>
  <w:style w:type="paragraph" w:styleId="aff4">
    <w:name w:val="footer"/>
    <w:basedOn w:val="a"/>
    <w:uiPriority w:val="99"/>
    <w:rsid w:val="00093F4E"/>
    <w:pPr>
      <w:tabs>
        <w:tab w:val="center" w:pos="4677"/>
        <w:tab w:val="right" w:pos="9355"/>
      </w:tabs>
    </w:pPr>
  </w:style>
  <w:style w:type="paragraph" w:styleId="aff5">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6">
    <w:name w:val="Знак Знак Знак"/>
    <w:basedOn w:val="a"/>
    <w:qFormat/>
    <w:rsid w:val="00FD5434"/>
    <w:pPr>
      <w:spacing w:after="160" w:line="240" w:lineRule="exact"/>
    </w:pPr>
    <w:rPr>
      <w:rFonts w:ascii="Verdana" w:hAnsi="Verdana"/>
      <w:lang w:val="en-US" w:eastAsia="en-US"/>
    </w:rPr>
  </w:style>
  <w:style w:type="paragraph" w:styleId="aff7">
    <w:name w:val="List Paragraph"/>
    <w:basedOn w:val="a"/>
    <w:uiPriority w:val="99"/>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8">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9">
    <w:name w:val="Plain Text"/>
    <w:basedOn w:val="a"/>
    <w:qFormat/>
    <w:rsid w:val="002C24FF"/>
    <w:rPr>
      <w:rFonts w:ascii="Courier New" w:hAnsi="Courier New"/>
      <w:sz w:val="20"/>
      <w:szCs w:val="20"/>
    </w:rPr>
  </w:style>
  <w:style w:type="paragraph" w:styleId="affa">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b">
    <w:name w:val="Âíóòðåííèé àäðåñ"/>
    <w:basedOn w:val="afb"/>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c">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d">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e">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0">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1">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2">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4">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5">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6">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7">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8">
    <w:name w:val="обычный"/>
    <w:basedOn w:val="a"/>
    <w:qFormat/>
    <w:rsid w:val="002C24FF"/>
    <w:rPr>
      <w:color w:val="000000"/>
      <w:sz w:val="20"/>
      <w:szCs w:val="20"/>
    </w:rPr>
  </w:style>
  <w:style w:type="paragraph" w:customStyle="1" w:styleId="afff9">
    <w:name w:val="Обычный таблица"/>
    <w:basedOn w:val="a"/>
    <w:qFormat/>
    <w:rsid w:val="002C24FF"/>
    <w:pPr>
      <w:suppressAutoHyphens/>
    </w:pPr>
    <w:rPr>
      <w:sz w:val="18"/>
      <w:szCs w:val="18"/>
      <w:lang w:eastAsia="zh-CN"/>
    </w:rPr>
  </w:style>
  <w:style w:type="paragraph" w:customStyle="1" w:styleId="afffa">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b">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c">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
    <w:qFormat/>
    <w:rsid w:val="00FB4E8D"/>
    <w:rPr>
      <w:sz w:val="20"/>
      <w:szCs w:val="20"/>
    </w:rPr>
  </w:style>
  <w:style w:type="paragraph" w:customStyle="1" w:styleId="afffe">
    <w:name w:val="Стиль По центру"/>
    <w:basedOn w:val="a"/>
    <w:qFormat/>
    <w:rsid w:val="00FB4E8D"/>
    <w:pPr>
      <w:jc w:val="both"/>
    </w:pPr>
    <w:rPr>
      <w:szCs w:val="20"/>
    </w:rPr>
  </w:style>
  <w:style w:type="paragraph" w:customStyle="1" w:styleId="Default">
    <w:name w:val="Default"/>
    <w:qFormat/>
    <w:rsid w:val="00016FC4"/>
    <w:rPr>
      <w:color w:val="000000"/>
      <w:sz w:val="24"/>
      <w:szCs w:val="24"/>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F82D-52FF-48EA-A03F-1BCE4544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Подковыров</cp:lastModifiedBy>
  <cp:revision>3</cp:revision>
  <cp:lastPrinted>2022-02-15T05:38:00Z</cp:lastPrinted>
  <dcterms:created xsi:type="dcterms:W3CDTF">2022-03-09T06:21:00Z</dcterms:created>
  <dcterms:modified xsi:type="dcterms:W3CDTF">2022-03-09T10:54:00Z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