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569"/>
        <w:gridCol w:w="4781"/>
      </w:tblGrid>
      <w:tr w:rsidR="00B2651A" w:rsidRPr="008E150E" w:rsidTr="000753FD">
        <w:trPr>
          <w:trHeight w:hRule="exact" w:val="4536"/>
        </w:trPr>
        <w:tc>
          <w:tcPr>
            <w:tcW w:w="4573" w:type="dxa"/>
          </w:tcPr>
          <w:p w:rsidR="00B2651A" w:rsidRDefault="00B2651A" w:rsidP="000753FD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651A" w:rsidRPr="00C6680D" w:rsidRDefault="00B2651A" w:rsidP="000753FD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B2651A" w:rsidRDefault="00B2651A" w:rsidP="000753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B2651A" w:rsidRDefault="00B2651A" w:rsidP="000753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B2651A" w:rsidRDefault="00B2651A" w:rsidP="000753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B2651A" w:rsidRDefault="00B2651A" w:rsidP="000753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B2651A" w:rsidRDefault="00B2651A" w:rsidP="000753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B2651A" w:rsidRDefault="00B2651A" w:rsidP="000753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B2651A" w:rsidRDefault="00B2651A" w:rsidP="000753FD">
            <w:pPr>
              <w:jc w:val="center"/>
              <w:rPr>
                <w:b/>
                <w:sz w:val="28"/>
                <w:szCs w:val="28"/>
              </w:rPr>
            </w:pPr>
          </w:p>
          <w:p w:rsidR="00B2651A" w:rsidRPr="0092101A" w:rsidRDefault="00B2651A" w:rsidP="0077546D">
            <w:pPr>
              <w:jc w:val="center"/>
              <w:rPr>
                <w:sz w:val="22"/>
              </w:rPr>
            </w:pPr>
            <w:r>
              <w:rPr>
                <w:sz w:val="28"/>
                <w:szCs w:val="28"/>
              </w:rPr>
              <w:t>25.10</w:t>
            </w:r>
            <w:r w:rsidRPr="005D00C8">
              <w:rPr>
                <w:sz w:val="28"/>
                <w:szCs w:val="28"/>
              </w:rPr>
              <w:t xml:space="preserve">.2021 № </w:t>
            </w:r>
            <w:r>
              <w:rPr>
                <w:sz w:val="28"/>
                <w:szCs w:val="28"/>
              </w:rPr>
              <w:t>2275</w:t>
            </w:r>
            <w:r w:rsidRPr="005D00C8">
              <w:rPr>
                <w:sz w:val="28"/>
                <w:szCs w:val="28"/>
              </w:rPr>
              <w:t>-п</w:t>
            </w:r>
          </w:p>
        </w:tc>
        <w:tc>
          <w:tcPr>
            <w:tcW w:w="569" w:type="dxa"/>
          </w:tcPr>
          <w:p w:rsidR="00B2651A" w:rsidRPr="0092101A" w:rsidRDefault="00B2651A" w:rsidP="000753FD">
            <w:pPr>
              <w:jc w:val="center"/>
              <w:rPr>
                <w:b/>
              </w:rPr>
            </w:pPr>
          </w:p>
        </w:tc>
        <w:tc>
          <w:tcPr>
            <w:tcW w:w="4781" w:type="dxa"/>
          </w:tcPr>
          <w:p w:rsidR="00B2651A" w:rsidRPr="008E150E" w:rsidRDefault="00B2651A" w:rsidP="00E6081A">
            <w:pPr>
              <w:shd w:val="clear" w:color="auto" w:fill="FFFFFF"/>
              <w:spacing w:line="317" w:lineRule="exact"/>
              <w:ind w:left="567" w:right="-70"/>
              <w:rPr>
                <w:sz w:val="26"/>
              </w:rPr>
            </w:pPr>
            <w:bookmarkStart w:id="0" w:name="_GoBack"/>
            <w:bookmarkEnd w:id="0"/>
          </w:p>
        </w:tc>
      </w:tr>
    </w:tbl>
    <w:p w:rsidR="00B2651A" w:rsidRPr="00C22305" w:rsidRDefault="00B2651A" w:rsidP="00B2651A">
      <w:pPr>
        <w:tabs>
          <w:tab w:val="left" w:pos="4111"/>
        </w:tabs>
        <w:ind w:right="41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от 20.03.2020 № 517-п «О мерах по противодействию распространению на территории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</w:t>
      </w:r>
      <w:r w:rsidRPr="00DB48F4">
        <w:rPr>
          <w:color w:val="000000"/>
          <w:sz w:val="28"/>
          <w:szCs w:val="28"/>
        </w:rPr>
        <w:t>COVID-19</w:t>
      </w:r>
      <w:r w:rsidRPr="00C2230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»</w:t>
      </w:r>
    </w:p>
    <w:p w:rsidR="00A26334" w:rsidRDefault="00A26334" w:rsidP="00BB5F84">
      <w:pPr>
        <w:ind w:firstLine="709"/>
        <w:contextualSpacing/>
        <w:jc w:val="both"/>
        <w:rPr>
          <w:bCs/>
          <w:color w:val="000000"/>
          <w:spacing w:val="3"/>
          <w:kern w:val="36"/>
          <w:sz w:val="28"/>
          <w:szCs w:val="28"/>
        </w:rPr>
      </w:pPr>
    </w:p>
    <w:p w:rsidR="00A26334" w:rsidRDefault="00A26334" w:rsidP="00BB5F84">
      <w:pPr>
        <w:ind w:firstLine="709"/>
        <w:contextualSpacing/>
        <w:jc w:val="both"/>
        <w:rPr>
          <w:bCs/>
          <w:color w:val="000000"/>
          <w:spacing w:val="3"/>
          <w:kern w:val="36"/>
          <w:sz w:val="28"/>
          <w:szCs w:val="28"/>
        </w:rPr>
      </w:pPr>
    </w:p>
    <w:p w:rsidR="00B2651A" w:rsidRPr="00F178A1" w:rsidRDefault="00B2651A" w:rsidP="00691436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В соответствии с </w:t>
      </w:r>
      <w:r>
        <w:rPr>
          <w:bCs/>
          <w:color w:val="000000"/>
          <w:spacing w:val="3"/>
          <w:kern w:val="36"/>
          <w:sz w:val="28"/>
          <w:szCs w:val="28"/>
        </w:rPr>
        <w:t>у</w:t>
      </w:r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казом Губернатора Оренбургской области от 17.03.2020 № 112-ук «О мерах по противодействию распространению в Оренбургской области новой </w:t>
      </w:r>
      <w:proofErr w:type="spellStart"/>
      <w:r w:rsidRPr="00F178A1">
        <w:rPr>
          <w:bCs/>
          <w:color w:val="000000"/>
          <w:spacing w:val="3"/>
          <w:kern w:val="36"/>
          <w:sz w:val="28"/>
          <w:szCs w:val="28"/>
        </w:rPr>
        <w:t>коронавирусной</w:t>
      </w:r>
      <w:proofErr w:type="spellEnd"/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 инфекции (2019-nCoV)» </w:t>
      </w:r>
      <w:r w:rsidRPr="00F178A1">
        <w:rPr>
          <w:color w:val="000000"/>
          <w:sz w:val="28"/>
          <w:szCs w:val="28"/>
          <w:lang w:eastAsia="en-US"/>
        </w:rPr>
        <w:t>постановляю:</w:t>
      </w:r>
    </w:p>
    <w:p w:rsidR="00B2651A" w:rsidRPr="00693B96" w:rsidRDefault="00667FC2" w:rsidP="00691436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667FC2">
        <w:rPr>
          <w:color w:val="000000"/>
          <w:spacing w:val="3"/>
          <w:sz w:val="28"/>
          <w:szCs w:val="28"/>
        </w:rPr>
        <w:t xml:space="preserve">1. </w:t>
      </w:r>
      <w:r w:rsidR="00B2651A" w:rsidRPr="00693B96">
        <w:rPr>
          <w:color w:val="000000"/>
          <w:spacing w:val="3"/>
          <w:sz w:val="28"/>
          <w:szCs w:val="28"/>
        </w:rPr>
        <w:t xml:space="preserve">Внести следующие изменения в постановление </w:t>
      </w:r>
      <w:r w:rsidR="00B2651A" w:rsidRPr="00693B96">
        <w:rPr>
          <w:color w:val="000000"/>
          <w:sz w:val="28"/>
          <w:szCs w:val="28"/>
        </w:rPr>
        <w:t>администрации муниципального образования Соль-</w:t>
      </w:r>
      <w:proofErr w:type="spellStart"/>
      <w:r w:rsidR="00B2651A" w:rsidRPr="00693B96">
        <w:rPr>
          <w:color w:val="000000"/>
          <w:sz w:val="28"/>
          <w:szCs w:val="28"/>
        </w:rPr>
        <w:t>Илецкий</w:t>
      </w:r>
      <w:proofErr w:type="spellEnd"/>
      <w:r w:rsidR="00B2651A" w:rsidRPr="00693B96">
        <w:rPr>
          <w:color w:val="000000"/>
          <w:sz w:val="28"/>
          <w:szCs w:val="28"/>
        </w:rPr>
        <w:t xml:space="preserve"> городской округ Оренбургской области от 20.03.2020 № 517-п «О мерах по противодействию распространению на территории муниципального образования Соль-</w:t>
      </w:r>
      <w:proofErr w:type="spellStart"/>
      <w:r w:rsidR="00B2651A" w:rsidRPr="00693B96">
        <w:rPr>
          <w:color w:val="000000"/>
          <w:sz w:val="28"/>
          <w:szCs w:val="28"/>
        </w:rPr>
        <w:t>Илецкий</w:t>
      </w:r>
      <w:proofErr w:type="spellEnd"/>
      <w:r w:rsidR="00B2651A" w:rsidRPr="00693B96">
        <w:rPr>
          <w:color w:val="000000"/>
          <w:sz w:val="28"/>
          <w:szCs w:val="28"/>
        </w:rPr>
        <w:t xml:space="preserve"> городской округ новой </w:t>
      </w:r>
      <w:proofErr w:type="spellStart"/>
      <w:r w:rsidR="00B2651A" w:rsidRPr="00693B96">
        <w:rPr>
          <w:color w:val="000000"/>
          <w:sz w:val="28"/>
          <w:szCs w:val="28"/>
        </w:rPr>
        <w:t>коронавирусной</w:t>
      </w:r>
      <w:proofErr w:type="spellEnd"/>
      <w:r w:rsidR="00B2651A" w:rsidRPr="00693B96">
        <w:rPr>
          <w:color w:val="000000"/>
          <w:sz w:val="28"/>
          <w:szCs w:val="28"/>
        </w:rPr>
        <w:t xml:space="preserve"> инфекции (COVID-19):</w:t>
      </w:r>
    </w:p>
    <w:p w:rsidR="00B2651A" w:rsidRPr="0095079C" w:rsidRDefault="00667FC2" w:rsidP="00691436">
      <w:pPr>
        <w:pStyle w:val="30"/>
        <w:shd w:val="clear" w:color="auto" w:fill="auto"/>
        <w:tabs>
          <w:tab w:val="left" w:pos="1210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7FC2">
        <w:rPr>
          <w:rFonts w:ascii="Times New Roman" w:hAnsi="Times New Roman" w:cs="Times New Roman"/>
          <w:sz w:val="28"/>
          <w:szCs w:val="28"/>
        </w:rPr>
        <w:t xml:space="preserve">1.1. </w:t>
      </w:r>
      <w:r w:rsidR="00B2651A">
        <w:rPr>
          <w:rFonts w:ascii="Times New Roman" w:hAnsi="Times New Roman" w:cs="Times New Roman"/>
          <w:sz w:val="28"/>
          <w:szCs w:val="28"/>
        </w:rPr>
        <w:t>В</w:t>
      </w:r>
      <w:r w:rsidR="00B2651A" w:rsidRPr="00693B96">
        <w:rPr>
          <w:rFonts w:ascii="Times New Roman" w:hAnsi="Times New Roman" w:cs="Times New Roman"/>
          <w:sz w:val="28"/>
          <w:szCs w:val="28"/>
        </w:rPr>
        <w:t xml:space="preserve"> абзаце двадцат</w:t>
      </w:r>
      <w:r w:rsidR="00B2651A">
        <w:rPr>
          <w:rFonts w:ascii="Times New Roman" w:hAnsi="Times New Roman" w:cs="Times New Roman"/>
          <w:sz w:val="28"/>
          <w:szCs w:val="28"/>
        </w:rPr>
        <w:t>ь четвертом подпункта</w:t>
      </w:r>
      <w:r w:rsidR="00B2651A" w:rsidRPr="00693B96">
        <w:rPr>
          <w:rFonts w:ascii="Times New Roman" w:hAnsi="Times New Roman" w:cs="Times New Roman"/>
          <w:sz w:val="28"/>
          <w:szCs w:val="28"/>
        </w:rPr>
        <w:t xml:space="preserve"> </w:t>
      </w:r>
      <w:r w:rsidR="00B2651A" w:rsidRPr="008F13DA">
        <w:rPr>
          <w:rFonts w:ascii="Times New Roman" w:hAnsi="Times New Roman" w:cs="Times New Roman"/>
          <w:sz w:val="28"/>
          <w:szCs w:val="28"/>
        </w:rPr>
        <w:t>9.5</w:t>
      </w:r>
      <w:r w:rsidR="00B2651A" w:rsidRPr="008F13DA">
        <w:rPr>
          <w:rFonts w:ascii="Times New Roman" w:hAnsi="Times New Roman" w:cs="Times New Roman"/>
          <w:color w:val="000000"/>
          <w:sz w:val="28"/>
          <w:szCs w:val="28"/>
        </w:rPr>
        <w:t xml:space="preserve"> пункта</w:t>
      </w:r>
      <w:r w:rsidR="00B2651A" w:rsidRPr="008F13DA">
        <w:rPr>
          <w:rFonts w:ascii="Times New Roman" w:hAnsi="Times New Roman" w:cs="Times New Roman"/>
          <w:sz w:val="28"/>
          <w:szCs w:val="28"/>
        </w:rPr>
        <w:t xml:space="preserve"> 9 постановления</w:t>
      </w:r>
      <w:r w:rsidR="00B2651A">
        <w:rPr>
          <w:rFonts w:ascii="Times New Roman" w:hAnsi="Times New Roman" w:cs="Times New Roman"/>
          <w:sz w:val="28"/>
          <w:szCs w:val="28"/>
        </w:rPr>
        <w:t xml:space="preserve"> </w:t>
      </w:r>
      <w:r w:rsidR="00B2651A" w:rsidRPr="0095079C">
        <w:rPr>
          <w:rFonts w:ascii="Times New Roman" w:hAnsi="Times New Roman" w:cs="Times New Roman"/>
          <w:sz w:val="28"/>
          <w:szCs w:val="28"/>
        </w:rPr>
        <w:t>слова «старше 65 лет» заменить словами «в возрасте 60 лет и старше»;</w:t>
      </w:r>
    </w:p>
    <w:p w:rsidR="00B2651A" w:rsidRPr="00693B96" w:rsidRDefault="00667FC2" w:rsidP="00691436">
      <w:pPr>
        <w:pStyle w:val="30"/>
        <w:shd w:val="clear" w:color="auto" w:fill="auto"/>
        <w:tabs>
          <w:tab w:val="left" w:pos="1226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7FC2">
        <w:rPr>
          <w:rFonts w:ascii="Times New Roman" w:hAnsi="Times New Roman" w:cs="Times New Roman"/>
          <w:sz w:val="28"/>
          <w:szCs w:val="28"/>
        </w:rPr>
        <w:t xml:space="preserve">1.2. </w:t>
      </w:r>
      <w:r w:rsidR="00B2651A" w:rsidRPr="00693B9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2651A" w:rsidRPr="00C04521">
        <w:rPr>
          <w:rFonts w:ascii="Times New Roman" w:hAnsi="Times New Roman" w:cs="Times New Roman"/>
          <w:sz w:val="28"/>
          <w:szCs w:val="28"/>
        </w:rPr>
        <w:t>постановление пунктом 12</w:t>
      </w:r>
      <w:r w:rsidR="00B2651A" w:rsidRPr="00C0452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2651A" w:rsidRPr="00693B9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2651A" w:rsidRPr="00693B96" w:rsidRDefault="00B2651A" w:rsidP="00691436">
      <w:pPr>
        <w:pStyle w:val="30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3B96">
        <w:rPr>
          <w:rFonts w:ascii="Times New Roman" w:hAnsi="Times New Roman" w:cs="Times New Roman"/>
          <w:sz w:val="28"/>
          <w:szCs w:val="28"/>
        </w:rPr>
        <w:t>«</w:t>
      </w:r>
      <w:r w:rsidRPr="008F13DA">
        <w:rPr>
          <w:rFonts w:ascii="Times New Roman" w:hAnsi="Times New Roman" w:cs="Times New Roman"/>
          <w:sz w:val="28"/>
          <w:szCs w:val="28"/>
        </w:rPr>
        <w:t>12</w:t>
      </w:r>
      <w:r w:rsidRPr="008F13D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Pr="00693B96">
        <w:rPr>
          <w:rFonts w:ascii="Times New Roman" w:hAnsi="Times New Roman" w:cs="Times New Roman"/>
          <w:sz w:val="28"/>
          <w:szCs w:val="28"/>
        </w:rPr>
        <w:t>период нерабочих дней, установленных на территории Российской Федерации Указом Президента Российской Федерации от 20.10.2021 № 595 «</w:t>
      </w:r>
      <w:r w:rsidRPr="008F13DA">
        <w:rPr>
          <w:rFonts w:ascii="Times New Roman" w:hAnsi="Times New Roman" w:cs="Times New Roman"/>
          <w:sz w:val="28"/>
          <w:szCs w:val="28"/>
        </w:rPr>
        <w:t>Об установлении на территории Российской Федерации нерабочих дней в</w:t>
      </w:r>
      <w:r w:rsidRPr="00693B96">
        <w:rPr>
          <w:rFonts w:ascii="Times New Roman" w:hAnsi="Times New Roman" w:cs="Times New Roman"/>
          <w:sz w:val="28"/>
          <w:szCs w:val="28"/>
        </w:rPr>
        <w:t xml:space="preserve"> октябре - ноябре 2021 г.», с 30 октября по 7 ноября 2021 года на территории </w:t>
      </w: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93B96">
        <w:rPr>
          <w:rFonts w:ascii="Times New Roman" w:hAnsi="Times New Roman" w:cs="Times New Roman"/>
          <w:sz w:val="28"/>
          <w:szCs w:val="28"/>
        </w:rPr>
        <w:t>:</w:t>
      </w:r>
    </w:p>
    <w:p w:rsidR="00B2651A" w:rsidRPr="00693B96" w:rsidRDefault="00B2651A" w:rsidP="00691436">
      <w:pPr>
        <w:pStyle w:val="30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13DA">
        <w:rPr>
          <w:rFonts w:ascii="Times New Roman" w:hAnsi="Times New Roman" w:cs="Times New Roman"/>
          <w:sz w:val="28"/>
          <w:szCs w:val="28"/>
        </w:rPr>
        <w:t>12</w:t>
      </w:r>
      <w:r w:rsidRPr="008F13D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F13D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3B96">
        <w:rPr>
          <w:rFonts w:ascii="Times New Roman" w:hAnsi="Times New Roman" w:cs="Times New Roman"/>
          <w:sz w:val="28"/>
          <w:szCs w:val="28"/>
        </w:rPr>
        <w:t xml:space="preserve">Приостановить работу организаций, индивидуальных </w:t>
      </w:r>
      <w:r w:rsidRPr="00693B96">
        <w:rPr>
          <w:rFonts w:ascii="Times New Roman" w:hAnsi="Times New Roman" w:cs="Times New Roman"/>
          <w:sz w:val="28"/>
          <w:szCs w:val="28"/>
        </w:rPr>
        <w:lastRenderedPageBreak/>
        <w:t>предпринимателей (далее - организации), осуществляющих реализацию товаров, выполнение работ, оказание услуг:</w:t>
      </w:r>
    </w:p>
    <w:p w:rsidR="00B2651A" w:rsidRPr="00693B96" w:rsidRDefault="00BB5F84" w:rsidP="00691436">
      <w:pPr>
        <w:pStyle w:val="30"/>
        <w:shd w:val="clear" w:color="auto" w:fill="auto"/>
        <w:tabs>
          <w:tab w:val="left" w:pos="1162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B5F84">
        <w:rPr>
          <w:rFonts w:ascii="Times New Roman" w:hAnsi="Times New Roman" w:cs="Times New Roman"/>
          <w:sz w:val="28"/>
          <w:szCs w:val="28"/>
        </w:rPr>
        <w:t xml:space="preserve">1) </w:t>
      </w:r>
      <w:r w:rsidR="00B2651A" w:rsidRPr="00693B96">
        <w:rPr>
          <w:rFonts w:ascii="Times New Roman" w:hAnsi="Times New Roman" w:cs="Times New Roman"/>
          <w:sz w:val="28"/>
          <w:szCs w:val="28"/>
        </w:rPr>
        <w:t>объектов общественного питания (ресторанов, кафе, столовых, баров, буфетов, закусочных, иных объектов общественного питания), за исключением объектов общественного питания:</w:t>
      </w:r>
      <w:proofErr w:type="gramEnd"/>
    </w:p>
    <w:p w:rsidR="00B2651A" w:rsidRPr="00693B96" w:rsidRDefault="00B2651A" w:rsidP="00691436">
      <w:pPr>
        <w:pStyle w:val="30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3B96">
        <w:rPr>
          <w:rFonts w:ascii="Times New Roman" w:hAnsi="Times New Roman" w:cs="Times New Roman"/>
          <w:sz w:val="28"/>
          <w:szCs w:val="28"/>
        </w:rPr>
        <w:t>обслуживающих на вынос без посещения гражданами помещений объектов общественного питания, осуществляющих доставку заказов;</w:t>
      </w:r>
    </w:p>
    <w:p w:rsidR="00B2651A" w:rsidRPr="00693B96" w:rsidRDefault="00B2651A" w:rsidP="00691436">
      <w:pPr>
        <w:pStyle w:val="30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3B96">
        <w:rPr>
          <w:rFonts w:ascii="Times New Roman" w:hAnsi="Times New Roman" w:cs="Times New Roman"/>
          <w:sz w:val="28"/>
          <w:szCs w:val="28"/>
        </w:rPr>
        <w:t>находящихся в гостиницах, хостелах и иных объектах размещения, гражданам, проживающим в этих объектах, при условии отсутствия доступа в такие помещения граждан, не проживающих в них;</w:t>
      </w:r>
    </w:p>
    <w:p w:rsidR="00B2651A" w:rsidRPr="00693B96" w:rsidRDefault="00B2651A" w:rsidP="00691436">
      <w:pPr>
        <w:pStyle w:val="30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3B96">
        <w:rPr>
          <w:rFonts w:ascii="Times New Roman" w:hAnsi="Times New Roman" w:cs="Times New Roman"/>
          <w:sz w:val="28"/>
          <w:szCs w:val="28"/>
        </w:rPr>
        <w:t>обслуживающих работников организаций, при условии отсутствия доступа в такие помещения граждан, не являющихся работниками указанных организаций;</w:t>
      </w:r>
    </w:p>
    <w:p w:rsidR="00B2651A" w:rsidRPr="00693B96" w:rsidRDefault="00BB5F84" w:rsidP="00691436">
      <w:pPr>
        <w:pStyle w:val="30"/>
        <w:shd w:val="clear" w:color="auto" w:fill="auto"/>
        <w:tabs>
          <w:tab w:val="left" w:pos="1067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5F84">
        <w:rPr>
          <w:rFonts w:ascii="Times New Roman" w:hAnsi="Times New Roman" w:cs="Times New Roman"/>
          <w:sz w:val="28"/>
          <w:szCs w:val="28"/>
        </w:rPr>
        <w:t xml:space="preserve">2) </w:t>
      </w:r>
      <w:r w:rsidR="00B2651A" w:rsidRPr="00693B96">
        <w:rPr>
          <w:rFonts w:ascii="Times New Roman" w:hAnsi="Times New Roman" w:cs="Times New Roman"/>
          <w:sz w:val="28"/>
          <w:szCs w:val="28"/>
        </w:rPr>
        <w:t>розничных рынков, ярмарок, торговых площадок;</w:t>
      </w:r>
    </w:p>
    <w:p w:rsidR="00B2651A" w:rsidRPr="00693B96" w:rsidRDefault="00BB5F84" w:rsidP="00691436">
      <w:pPr>
        <w:pStyle w:val="30"/>
        <w:shd w:val="clear" w:color="auto" w:fill="auto"/>
        <w:tabs>
          <w:tab w:val="left" w:pos="1066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5F84">
        <w:rPr>
          <w:rFonts w:ascii="Times New Roman" w:hAnsi="Times New Roman" w:cs="Times New Roman"/>
          <w:sz w:val="28"/>
          <w:szCs w:val="28"/>
        </w:rPr>
        <w:t xml:space="preserve">3) </w:t>
      </w:r>
      <w:r w:rsidR="00B2651A" w:rsidRPr="00693B96">
        <w:rPr>
          <w:rFonts w:ascii="Times New Roman" w:hAnsi="Times New Roman" w:cs="Times New Roman"/>
          <w:sz w:val="28"/>
          <w:szCs w:val="28"/>
        </w:rPr>
        <w:t>объектов розничной торговли, в том числе расположенных в торговых, торгово-развлекательных центрах, молах, за исключением:</w:t>
      </w:r>
    </w:p>
    <w:p w:rsidR="00B2651A" w:rsidRPr="00693B96" w:rsidRDefault="00B2651A" w:rsidP="00691436">
      <w:pPr>
        <w:pStyle w:val="30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3B96">
        <w:rPr>
          <w:rFonts w:ascii="Times New Roman" w:hAnsi="Times New Roman" w:cs="Times New Roman"/>
          <w:sz w:val="28"/>
          <w:szCs w:val="28"/>
        </w:rPr>
        <w:t>аптек и аптечных пунктов;</w:t>
      </w:r>
    </w:p>
    <w:p w:rsidR="00B2651A" w:rsidRPr="00693B96" w:rsidRDefault="00B2651A" w:rsidP="00691436">
      <w:pPr>
        <w:pStyle w:val="30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3B96">
        <w:rPr>
          <w:rFonts w:ascii="Times New Roman" w:hAnsi="Times New Roman" w:cs="Times New Roman"/>
          <w:sz w:val="28"/>
          <w:szCs w:val="28"/>
        </w:rPr>
        <w:t>объектов розничной торговли в части реализации продовольственных товаров;</w:t>
      </w:r>
    </w:p>
    <w:p w:rsidR="00B2651A" w:rsidRPr="00693B96" w:rsidRDefault="00B2651A" w:rsidP="00691436">
      <w:pPr>
        <w:pStyle w:val="30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3B96">
        <w:rPr>
          <w:rFonts w:ascii="Times New Roman" w:hAnsi="Times New Roman" w:cs="Times New Roman"/>
          <w:sz w:val="28"/>
          <w:szCs w:val="28"/>
        </w:rPr>
        <w:t>объектов розничной торговли в части реализации непродовольственных товаров первой необходимости, определенных распоряжением Правительства Российской Федерации от 27 марта 2020 года № 762-р, при условии, что доля непродовольственных товаров в ассортименте составляет не менее 50 процентов;</w:t>
      </w:r>
    </w:p>
    <w:p w:rsidR="00B2651A" w:rsidRPr="00693B96" w:rsidRDefault="00B2651A" w:rsidP="00691436">
      <w:pPr>
        <w:pStyle w:val="30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3B96">
        <w:rPr>
          <w:rFonts w:ascii="Times New Roman" w:hAnsi="Times New Roman" w:cs="Times New Roman"/>
          <w:sz w:val="28"/>
          <w:szCs w:val="28"/>
        </w:rPr>
        <w:t>объектов розничной торговли, реализующих товары ритуального назначения;</w:t>
      </w:r>
    </w:p>
    <w:p w:rsidR="00B2651A" w:rsidRPr="00693B96" w:rsidRDefault="00B2651A" w:rsidP="00691436">
      <w:pPr>
        <w:pStyle w:val="30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3B96">
        <w:rPr>
          <w:rFonts w:ascii="Times New Roman" w:hAnsi="Times New Roman" w:cs="Times New Roman"/>
          <w:sz w:val="28"/>
          <w:szCs w:val="28"/>
        </w:rPr>
        <w:t>зоомагазинов;</w:t>
      </w:r>
    </w:p>
    <w:p w:rsidR="00B2651A" w:rsidRPr="00693B96" w:rsidRDefault="00B2651A" w:rsidP="00691436">
      <w:pPr>
        <w:pStyle w:val="30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3B96">
        <w:rPr>
          <w:rFonts w:ascii="Times New Roman" w:hAnsi="Times New Roman" w:cs="Times New Roman"/>
          <w:sz w:val="28"/>
          <w:szCs w:val="28"/>
        </w:rPr>
        <w:t>салонов сотовой связи;</w:t>
      </w:r>
    </w:p>
    <w:p w:rsidR="00B2651A" w:rsidRPr="000E6596" w:rsidRDefault="00B2651A" w:rsidP="00691436">
      <w:pPr>
        <w:pStyle w:val="30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6596">
        <w:rPr>
          <w:rFonts w:ascii="Times New Roman" w:hAnsi="Times New Roman" w:cs="Times New Roman"/>
          <w:sz w:val="28"/>
          <w:szCs w:val="28"/>
        </w:rPr>
        <w:t>объектов, реализующих цветы в срезке;</w:t>
      </w:r>
    </w:p>
    <w:p w:rsidR="00B2651A" w:rsidRPr="00693B96" w:rsidRDefault="00B2651A" w:rsidP="00691436">
      <w:pPr>
        <w:pStyle w:val="30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3B96">
        <w:rPr>
          <w:rFonts w:ascii="Times New Roman" w:hAnsi="Times New Roman" w:cs="Times New Roman"/>
          <w:sz w:val="28"/>
          <w:szCs w:val="28"/>
        </w:rPr>
        <w:t>объектов розничной торговли в части продажи товаров дистанционным способом, в том числе с условием доставки;</w:t>
      </w:r>
    </w:p>
    <w:p w:rsidR="00B2651A" w:rsidRPr="00693B96" w:rsidRDefault="00BB5F84" w:rsidP="00691436">
      <w:pPr>
        <w:pStyle w:val="30"/>
        <w:shd w:val="clear" w:color="auto" w:fill="auto"/>
        <w:tabs>
          <w:tab w:val="left" w:pos="1057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5F84">
        <w:rPr>
          <w:rFonts w:ascii="Times New Roman" w:hAnsi="Times New Roman" w:cs="Times New Roman"/>
          <w:sz w:val="28"/>
          <w:szCs w:val="28"/>
        </w:rPr>
        <w:t xml:space="preserve">4) </w:t>
      </w:r>
      <w:r w:rsidR="00B2651A" w:rsidRPr="00693B96">
        <w:rPr>
          <w:rFonts w:ascii="Times New Roman" w:hAnsi="Times New Roman" w:cs="Times New Roman"/>
          <w:sz w:val="28"/>
          <w:szCs w:val="28"/>
        </w:rPr>
        <w:t>организаций, оказывающих бытовые услуги, за исключением обслуживания без посещения гражданами помещений таких организаций;</w:t>
      </w:r>
    </w:p>
    <w:p w:rsidR="00B2651A" w:rsidRPr="00693B96" w:rsidRDefault="00BB5F84" w:rsidP="00691436">
      <w:pPr>
        <w:pStyle w:val="30"/>
        <w:shd w:val="clear" w:color="auto" w:fill="auto"/>
        <w:tabs>
          <w:tab w:val="left" w:pos="1062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5F84">
        <w:rPr>
          <w:rFonts w:ascii="Times New Roman" w:hAnsi="Times New Roman" w:cs="Times New Roman"/>
          <w:sz w:val="28"/>
          <w:szCs w:val="28"/>
        </w:rPr>
        <w:t xml:space="preserve">5) </w:t>
      </w:r>
      <w:r w:rsidR="00B2651A" w:rsidRPr="00693B96">
        <w:rPr>
          <w:rFonts w:ascii="Times New Roman" w:hAnsi="Times New Roman" w:cs="Times New Roman"/>
          <w:sz w:val="28"/>
          <w:szCs w:val="28"/>
        </w:rPr>
        <w:t>парикмахерских, салонов красоты, косметических салонов, СПА-салонов, массажных салонов, соляриев, бань, саун и иных объектов, в которых оказываются подобные услуги;</w:t>
      </w:r>
    </w:p>
    <w:p w:rsidR="00B2651A" w:rsidRPr="00693B96" w:rsidRDefault="00BB5F84" w:rsidP="00691436">
      <w:pPr>
        <w:pStyle w:val="30"/>
        <w:shd w:val="clear" w:color="auto" w:fill="auto"/>
        <w:tabs>
          <w:tab w:val="left" w:pos="1120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5F84">
        <w:rPr>
          <w:rFonts w:ascii="Times New Roman" w:hAnsi="Times New Roman" w:cs="Times New Roman"/>
          <w:sz w:val="28"/>
          <w:szCs w:val="28"/>
        </w:rPr>
        <w:t xml:space="preserve">6) </w:t>
      </w:r>
      <w:r w:rsidR="00B2651A" w:rsidRPr="00693B96">
        <w:rPr>
          <w:rFonts w:ascii="Times New Roman" w:hAnsi="Times New Roman" w:cs="Times New Roman"/>
          <w:sz w:val="28"/>
          <w:szCs w:val="28"/>
        </w:rPr>
        <w:t xml:space="preserve">организаций, оказывающих физкультурно-оздоровительные услуги, в том числе </w:t>
      </w:r>
      <w:proofErr w:type="gramStart"/>
      <w:r w:rsidR="00B2651A" w:rsidRPr="00693B96">
        <w:rPr>
          <w:rFonts w:ascii="Times New Roman" w:hAnsi="Times New Roman" w:cs="Times New Roman"/>
          <w:sz w:val="28"/>
          <w:szCs w:val="28"/>
        </w:rPr>
        <w:t>фитнес-центров</w:t>
      </w:r>
      <w:proofErr w:type="gramEnd"/>
      <w:r w:rsidR="00B2651A" w:rsidRPr="00693B96">
        <w:rPr>
          <w:rFonts w:ascii="Times New Roman" w:hAnsi="Times New Roman" w:cs="Times New Roman"/>
          <w:sz w:val="28"/>
          <w:szCs w:val="28"/>
        </w:rPr>
        <w:t xml:space="preserve"> (фитнес-клубов), тренажерных залов, физкультурно-оздоровительных комплексов, бассейнов;</w:t>
      </w:r>
    </w:p>
    <w:p w:rsidR="00B2651A" w:rsidRPr="00693B96" w:rsidRDefault="00BB5F84" w:rsidP="00691436">
      <w:pPr>
        <w:pStyle w:val="30"/>
        <w:shd w:val="clear" w:color="auto" w:fill="auto"/>
        <w:tabs>
          <w:tab w:val="left" w:pos="117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5F84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="00B2651A" w:rsidRPr="00693B96">
        <w:rPr>
          <w:rFonts w:ascii="Times New Roman" w:hAnsi="Times New Roman" w:cs="Times New Roman"/>
          <w:sz w:val="28"/>
          <w:szCs w:val="28"/>
        </w:rPr>
        <w:t>медицинских организаций в части оказания стоматологических услуг, за исключением оказания стоматологической помощи в экстренной или неотложной форме;</w:t>
      </w:r>
    </w:p>
    <w:p w:rsidR="00B2651A" w:rsidRPr="00693B96" w:rsidRDefault="00BB5F84" w:rsidP="00691436">
      <w:pPr>
        <w:pStyle w:val="30"/>
        <w:shd w:val="clear" w:color="auto" w:fill="auto"/>
        <w:tabs>
          <w:tab w:val="left" w:pos="1082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5F84">
        <w:rPr>
          <w:rFonts w:ascii="Times New Roman" w:hAnsi="Times New Roman" w:cs="Times New Roman"/>
          <w:sz w:val="28"/>
          <w:szCs w:val="28"/>
        </w:rPr>
        <w:t xml:space="preserve">8) </w:t>
      </w:r>
      <w:r w:rsidR="00B2651A" w:rsidRPr="00693B96">
        <w:rPr>
          <w:rFonts w:ascii="Times New Roman" w:hAnsi="Times New Roman" w:cs="Times New Roman"/>
          <w:sz w:val="28"/>
          <w:szCs w:val="28"/>
        </w:rPr>
        <w:t>организаций, осуществляющих проведение досуговых, развлекательных, зрелищных, физкультурных, спортивных, рекламных мероприятий с очным присутствием граждан;</w:t>
      </w:r>
    </w:p>
    <w:p w:rsidR="00B2651A" w:rsidRPr="00693B96" w:rsidRDefault="00BB5F84" w:rsidP="00691436">
      <w:pPr>
        <w:pStyle w:val="30"/>
        <w:shd w:val="clear" w:color="auto" w:fill="auto"/>
        <w:tabs>
          <w:tab w:val="left" w:pos="1077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5F84">
        <w:rPr>
          <w:rFonts w:ascii="Times New Roman" w:hAnsi="Times New Roman" w:cs="Times New Roman"/>
          <w:sz w:val="28"/>
          <w:szCs w:val="28"/>
        </w:rPr>
        <w:t xml:space="preserve">9) </w:t>
      </w:r>
      <w:r w:rsidR="00B2651A" w:rsidRPr="00693B96">
        <w:rPr>
          <w:rFonts w:ascii="Times New Roman" w:hAnsi="Times New Roman" w:cs="Times New Roman"/>
          <w:sz w:val="28"/>
          <w:szCs w:val="28"/>
        </w:rPr>
        <w:t>организаций, осуществляющих культурные, выставочные, просветительские мероприятия;</w:t>
      </w:r>
    </w:p>
    <w:p w:rsidR="00B2651A" w:rsidRPr="00693B96" w:rsidRDefault="00BB5F84" w:rsidP="00691436">
      <w:pPr>
        <w:pStyle w:val="30"/>
        <w:shd w:val="clear" w:color="auto" w:fill="auto"/>
        <w:tabs>
          <w:tab w:val="left" w:pos="1350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B5F84">
        <w:rPr>
          <w:rFonts w:ascii="Times New Roman" w:hAnsi="Times New Roman" w:cs="Times New Roman"/>
          <w:sz w:val="28"/>
          <w:szCs w:val="28"/>
        </w:rPr>
        <w:t xml:space="preserve">10) </w:t>
      </w:r>
      <w:r w:rsidR="00B2651A" w:rsidRPr="00693B96">
        <w:rPr>
          <w:rFonts w:ascii="Times New Roman" w:hAnsi="Times New Roman" w:cs="Times New Roman"/>
          <w:sz w:val="28"/>
          <w:szCs w:val="28"/>
        </w:rPr>
        <w:t>театров, кинотеатров, кинозалов, концертных залов, цирков, домов (дворцов) культуры, клубов, музеев, библиотек;</w:t>
      </w:r>
      <w:proofErr w:type="gramEnd"/>
    </w:p>
    <w:p w:rsidR="00B2651A" w:rsidRPr="00693B96" w:rsidRDefault="00BB5F84" w:rsidP="00691436">
      <w:pPr>
        <w:pStyle w:val="30"/>
        <w:shd w:val="clear" w:color="auto" w:fill="auto"/>
        <w:tabs>
          <w:tab w:val="left" w:pos="1360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5F84">
        <w:rPr>
          <w:rFonts w:ascii="Times New Roman" w:hAnsi="Times New Roman" w:cs="Times New Roman"/>
          <w:sz w:val="28"/>
          <w:szCs w:val="28"/>
        </w:rPr>
        <w:t xml:space="preserve">11) </w:t>
      </w:r>
      <w:r w:rsidR="00B2651A" w:rsidRPr="00693B96">
        <w:rPr>
          <w:rFonts w:ascii="Times New Roman" w:hAnsi="Times New Roman" w:cs="Times New Roman"/>
          <w:sz w:val="28"/>
          <w:szCs w:val="28"/>
        </w:rPr>
        <w:t>детских игровых комнат, детских развлекательных центров, кружков, развивающих центров (клубов) и иных организаций для детей;</w:t>
      </w:r>
    </w:p>
    <w:p w:rsidR="00B2651A" w:rsidRPr="00693B96" w:rsidRDefault="00BB5F84" w:rsidP="00691436">
      <w:pPr>
        <w:pStyle w:val="30"/>
        <w:shd w:val="clear" w:color="auto" w:fill="auto"/>
        <w:tabs>
          <w:tab w:val="left" w:pos="1217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12) </w:t>
      </w:r>
      <w:proofErr w:type="gramStart"/>
      <w:r w:rsidR="00B2651A" w:rsidRPr="00693B96">
        <w:rPr>
          <w:rFonts w:ascii="Times New Roman" w:hAnsi="Times New Roman" w:cs="Times New Roman"/>
          <w:sz w:val="28"/>
          <w:szCs w:val="28"/>
        </w:rPr>
        <w:t>кальянных</w:t>
      </w:r>
      <w:proofErr w:type="gramEnd"/>
      <w:r w:rsidR="00B2651A" w:rsidRPr="00693B96">
        <w:rPr>
          <w:rFonts w:ascii="Times New Roman" w:hAnsi="Times New Roman" w:cs="Times New Roman"/>
          <w:sz w:val="28"/>
          <w:szCs w:val="28"/>
        </w:rPr>
        <w:t>;</w:t>
      </w:r>
    </w:p>
    <w:p w:rsidR="00B2651A" w:rsidRPr="00693B96" w:rsidRDefault="00BB5F84" w:rsidP="00691436">
      <w:pPr>
        <w:pStyle w:val="30"/>
        <w:shd w:val="clear" w:color="auto" w:fill="auto"/>
        <w:tabs>
          <w:tab w:val="left" w:pos="1212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13) </w:t>
      </w:r>
      <w:proofErr w:type="gramStart"/>
      <w:r w:rsidR="00B2651A" w:rsidRPr="00693B96">
        <w:rPr>
          <w:rFonts w:ascii="Times New Roman" w:hAnsi="Times New Roman" w:cs="Times New Roman"/>
          <w:sz w:val="28"/>
          <w:szCs w:val="28"/>
        </w:rPr>
        <w:t>аттракционов</w:t>
      </w:r>
      <w:proofErr w:type="gramEnd"/>
      <w:r w:rsidR="00B2651A" w:rsidRPr="00693B96">
        <w:rPr>
          <w:rFonts w:ascii="Times New Roman" w:hAnsi="Times New Roman" w:cs="Times New Roman"/>
          <w:sz w:val="28"/>
          <w:szCs w:val="28"/>
        </w:rPr>
        <w:t>, пунктов проката.</w:t>
      </w:r>
    </w:p>
    <w:p w:rsidR="00B2651A" w:rsidRPr="00693B96" w:rsidRDefault="00B2651A" w:rsidP="00691436">
      <w:pPr>
        <w:pStyle w:val="30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3B96">
        <w:rPr>
          <w:rFonts w:ascii="Times New Roman" w:hAnsi="Times New Roman" w:cs="Times New Roman"/>
          <w:sz w:val="28"/>
          <w:szCs w:val="28"/>
        </w:rPr>
        <w:t xml:space="preserve">Ограничения, установленные настоящим подпунктом, не распространяются на организации, деятельность которых не может быть ограничена в соответствии с Указом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11 </w:t>
      </w:r>
      <w:r w:rsidRPr="00693B96">
        <w:rPr>
          <w:rFonts w:ascii="Times New Roman" w:hAnsi="Times New Roman" w:cs="Times New Roman"/>
          <w:sz w:val="28"/>
          <w:szCs w:val="28"/>
        </w:rPr>
        <w:t xml:space="preserve">мая 2020 года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693B9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93B96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693B9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93B96">
        <w:rPr>
          <w:rFonts w:ascii="Times New Roman" w:hAnsi="Times New Roman" w:cs="Times New Roman"/>
          <w:sz w:val="28"/>
          <w:szCs w:val="28"/>
        </w:rPr>
        <w:t>-19)».</w:t>
      </w:r>
    </w:p>
    <w:p w:rsidR="00B2651A" w:rsidRPr="00693B96" w:rsidRDefault="00B2651A" w:rsidP="00691436">
      <w:pPr>
        <w:pStyle w:val="30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13DA">
        <w:rPr>
          <w:rFonts w:ascii="Times New Roman" w:hAnsi="Times New Roman" w:cs="Times New Roman"/>
          <w:sz w:val="28"/>
          <w:szCs w:val="28"/>
        </w:rPr>
        <w:t>12</w:t>
      </w:r>
      <w:r w:rsidRPr="008F13D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F13DA">
        <w:rPr>
          <w:rFonts w:ascii="Times New Roman" w:hAnsi="Times New Roman" w:cs="Times New Roman"/>
          <w:sz w:val="28"/>
          <w:szCs w:val="28"/>
        </w:rPr>
        <w:t>.</w:t>
      </w:r>
      <w:r w:rsidRPr="00693B96">
        <w:rPr>
          <w:rFonts w:ascii="Times New Roman" w:hAnsi="Times New Roman" w:cs="Times New Roman"/>
          <w:sz w:val="28"/>
          <w:szCs w:val="28"/>
        </w:rPr>
        <w:t>2. Приостановить предоставление государственных и муниципальных услуг в помещениях органов государственной власти Оренбургской области, органов местного самоуправления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93B96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693B96">
        <w:rPr>
          <w:rFonts w:ascii="Times New Roman" w:hAnsi="Times New Roman" w:cs="Times New Roman"/>
          <w:sz w:val="28"/>
          <w:szCs w:val="28"/>
        </w:rPr>
        <w:t xml:space="preserve"> Оренбургской области и подведомственных им государственных (муниципальных) учреждений (в том числе многофункциональных центров предоставления государственных услуг и муниципальных услуг) на территории </w:t>
      </w: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93B96">
        <w:rPr>
          <w:rFonts w:ascii="Times New Roman" w:hAnsi="Times New Roman" w:cs="Times New Roman"/>
          <w:sz w:val="28"/>
          <w:szCs w:val="28"/>
        </w:rPr>
        <w:t xml:space="preserve">, за исключением услуг </w:t>
      </w:r>
      <w:proofErr w:type="gramStart"/>
      <w:r w:rsidRPr="00693B9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93B96">
        <w:rPr>
          <w:rFonts w:ascii="Times New Roman" w:hAnsi="Times New Roman" w:cs="Times New Roman"/>
          <w:sz w:val="28"/>
          <w:szCs w:val="28"/>
        </w:rPr>
        <w:t>:</w:t>
      </w:r>
    </w:p>
    <w:p w:rsidR="00B2651A" w:rsidRPr="00693B96" w:rsidRDefault="00B2651A" w:rsidP="00691436">
      <w:pPr>
        <w:pStyle w:val="30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3B96">
        <w:rPr>
          <w:rFonts w:ascii="Times New Roman" w:hAnsi="Times New Roman" w:cs="Times New Roman"/>
          <w:sz w:val="28"/>
          <w:szCs w:val="28"/>
        </w:rPr>
        <w:t>государственной регистрации рождения;</w:t>
      </w:r>
    </w:p>
    <w:p w:rsidR="00B2651A" w:rsidRPr="00693B96" w:rsidRDefault="00B2651A" w:rsidP="00691436">
      <w:pPr>
        <w:pStyle w:val="30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3B96">
        <w:rPr>
          <w:rFonts w:ascii="Times New Roman" w:hAnsi="Times New Roman" w:cs="Times New Roman"/>
          <w:sz w:val="28"/>
          <w:szCs w:val="28"/>
        </w:rPr>
        <w:t>государственной регистрации расторжения брака, если дата государственной регистрации расторжения брака назначена в период с 30 октября по 7 ноября 2021 года;</w:t>
      </w:r>
    </w:p>
    <w:p w:rsidR="00B2651A" w:rsidRPr="00693B96" w:rsidRDefault="00B2651A" w:rsidP="00691436">
      <w:pPr>
        <w:pStyle w:val="30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3B96">
        <w:rPr>
          <w:rFonts w:ascii="Times New Roman" w:hAnsi="Times New Roman" w:cs="Times New Roman"/>
          <w:sz w:val="28"/>
          <w:szCs w:val="28"/>
        </w:rPr>
        <w:t>государственной регистрации смерти;</w:t>
      </w:r>
    </w:p>
    <w:p w:rsidR="00B2651A" w:rsidRPr="00693B96" w:rsidRDefault="00B2651A" w:rsidP="00691436">
      <w:pPr>
        <w:pStyle w:val="30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3B96">
        <w:rPr>
          <w:rFonts w:ascii="Times New Roman" w:hAnsi="Times New Roman" w:cs="Times New Roman"/>
          <w:sz w:val="28"/>
          <w:szCs w:val="28"/>
        </w:rPr>
        <w:t>выдаче результатов государственной (муниципальной) услуги, если дата выдачи назначена в период с 30 октября по 7 ноября 2021 года.</w:t>
      </w:r>
    </w:p>
    <w:p w:rsidR="00B2651A" w:rsidRPr="00693B96" w:rsidRDefault="00B2651A" w:rsidP="00691436">
      <w:pPr>
        <w:pStyle w:val="30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3B96">
        <w:rPr>
          <w:rFonts w:ascii="Times New Roman" w:hAnsi="Times New Roman" w:cs="Times New Roman"/>
          <w:sz w:val="28"/>
          <w:szCs w:val="28"/>
        </w:rPr>
        <w:t>При этом государственные и муниципальные услуги, предоставление которых возможно в электронном виде, предоставляются исключительно в электронном виде.</w:t>
      </w:r>
    </w:p>
    <w:p w:rsidR="00B2651A" w:rsidRPr="00693B96" w:rsidRDefault="00B2651A" w:rsidP="00691436">
      <w:pPr>
        <w:pStyle w:val="30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93B96">
        <w:rPr>
          <w:rFonts w:ascii="Times New Roman" w:hAnsi="Times New Roman" w:cs="Times New Roman"/>
          <w:sz w:val="28"/>
          <w:szCs w:val="28"/>
        </w:rPr>
        <w:lastRenderedPageBreak/>
        <w:t>Несовершение</w:t>
      </w:r>
      <w:proofErr w:type="spellEnd"/>
      <w:r w:rsidRPr="00693B96">
        <w:rPr>
          <w:rFonts w:ascii="Times New Roman" w:hAnsi="Times New Roman" w:cs="Times New Roman"/>
          <w:sz w:val="28"/>
          <w:szCs w:val="28"/>
        </w:rPr>
        <w:t xml:space="preserve"> (несвоевременное совершение) в указанный период действий, необходимых для предоставления государственных и муниципальных услуг (осуществления государственных функций), в том числе в виде представления, подписания, получения документов, не может являться основанием для отказа в предоставлении государственных и муниципальных услуг (осуществлении государственных 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 и муниципальных услуг (осуществления государственных функций) подлежит продлению на 7 календарных дней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693B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651A" w:rsidRPr="00F178A1" w:rsidRDefault="00B2651A" w:rsidP="0069143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178A1">
        <w:rPr>
          <w:color w:val="000000"/>
          <w:sz w:val="28"/>
          <w:szCs w:val="28"/>
        </w:rPr>
        <w:t xml:space="preserve">2. </w:t>
      </w:r>
      <w:proofErr w:type="gramStart"/>
      <w:r w:rsidRPr="00F178A1">
        <w:rPr>
          <w:color w:val="000000"/>
          <w:sz w:val="28"/>
          <w:szCs w:val="28"/>
        </w:rPr>
        <w:t>Контроль за</w:t>
      </w:r>
      <w:proofErr w:type="gramEnd"/>
      <w:r w:rsidRPr="00F178A1">
        <w:rPr>
          <w:color w:val="000000"/>
          <w:sz w:val="28"/>
          <w:szCs w:val="28"/>
        </w:rPr>
        <w:t xml:space="preserve"> исполнением настоящего постановления оставляю за</w:t>
      </w:r>
      <w:r>
        <w:rPr>
          <w:color w:val="000000"/>
          <w:sz w:val="28"/>
          <w:szCs w:val="28"/>
        </w:rPr>
        <w:t xml:space="preserve"> </w:t>
      </w:r>
      <w:r w:rsidRPr="00F178A1">
        <w:rPr>
          <w:color w:val="000000"/>
          <w:sz w:val="28"/>
          <w:szCs w:val="28"/>
        </w:rPr>
        <w:t>собой.</w:t>
      </w:r>
    </w:p>
    <w:p w:rsidR="00B2651A" w:rsidRDefault="00B2651A" w:rsidP="0069143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178A1">
        <w:rPr>
          <w:color w:val="000000"/>
          <w:sz w:val="28"/>
          <w:szCs w:val="28"/>
        </w:rPr>
        <w:t xml:space="preserve">3. </w:t>
      </w:r>
      <w:r w:rsidRPr="002D3370">
        <w:rPr>
          <w:color w:val="000000"/>
          <w:sz w:val="28"/>
          <w:szCs w:val="28"/>
        </w:rPr>
        <w:t>Постановление вступает в силу после его подписания</w:t>
      </w:r>
      <w:r>
        <w:rPr>
          <w:color w:val="000000"/>
          <w:sz w:val="28"/>
          <w:szCs w:val="28"/>
        </w:rPr>
        <w:t xml:space="preserve"> </w:t>
      </w:r>
      <w:r w:rsidRPr="002D3370">
        <w:rPr>
          <w:color w:val="000000"/>
          <w:sz w:val="28"/>
          <w:szCs w:val="28"/>
        </w:rPr>
        <w:t xml:space="preserve">и подлежит официальному </w:t>
      </w:r>
      <w:r>
        <w:rPr>
          <w:color w:val="000000"/>
          <w:sz w:val="28"/>
          <w:szCs w:val="28"/>
        </w:rPr>
        <w:t>опублико</w:t>
      </w:r>
      <w:r w:rsidRPr="002D3370">
        <w:rPr>
          <w:color w:val="000000"/>
          <w:sz w:val="28"/>
          <w:szCs w:val="28"/>
        </w:rPr>
        <w:t>ванию</w:t>
      </w:r>
      <w:r w:rsidRPr="00F178A1">
        <w:rPr>
          <w:color w:val="000000"/>
          <w:sz w:val="28"/>
          <w:szCs w:val="28"/>
        </w:rPr>
        <w:t>.</w:t>
      </w:r>
    </w:p>
    <w:p w:rsidR="00732A08" w:rsidRDefault="00732A08" w:rsidP="00732A08">
      <w:pPr>
        <w:tabs>
          <w:tab w:val="left" w:pos="6949"/>
        </w:tabs>
        <w:rPr>
          <w:sz w:val="28"/>
          <w:szCs w:val="28"/>
        </w:rPr>
      </w:pPr>
    </w:p>
    <w:p w:rsidR="00732A08" w:rsidRDefault="00732A08" w:rsidP="00732A08">
      <w:pPr>
        <w:tabs>
          <w:tab w:val="left" w:pos="6949"/>
        </w:tabs>
        <w:rPr>
          <w:sz w:val="28"/>
          <w:szCs w:val="28"/>
        </w:rPr>
      </w:pPr>
    </w:p>
    <w:p w:rsidR="00732A08" w:rsidRDefault="00732A08" w:rsidP="00732A08">
      <w:pPr>
        <w:tabs>
          <w:tab w:val="left" w:pos="6949"/>
        </w:tabs>
        <w:rPr>
          <w:sz w:val="28"/>
          <w:szCs w:val="28"/>
        </w:rPr>
      </w:pPr>
    </w:p>
    <w:p w:rsidR="00732A08" w:rsidRPr="002C7BD7" w:rsidRDefault="00732A08" w:rsidP="00732A08">
      <w:pPr>
        <w:tabs>
          <w:tab w:val="left" w:pos="6949"/>
        </w:tabs>
        <w:rPr>
          <w:sz w:val="28"/>
          <w:szCs w:val="28"/>
        </w:rPr>
      </w:pPr>
      <w:r w:rsidRPr="002C7BD7">
        <w:rPr>
          <w:sz w:val="28"/>
          <w:szCs w:val="28"/>
        </w:rPr>
        <w:t>Глава муниципального образования</w:t>
      </w:r>
    </w:p>
    <w:p w:rsidR="00732A08" w:rsidRDefault="00732A08" w:rsidP="00732A08">
      <w:pPr>
        <w:shd w:val="clear" w:color="auto" w:fill="FFFFFF"/>
        <w:jc w:val="both"/>
        <w:rPr>
          <w:color w:val="000000"/>
          <w:sz w:val="28"/>
          <w:szCs w:val="28"/>
        </w:rPr>
      </w:pPr>
      <w:r w:rsidRPr="002C7BD7">
        <w:rPr>
          <w:sz w:val="28"/>
          <w:szCs w:val="28"/>
        </w:rPr>
        <w:t>Соль-</w:t>
      </w:r>
      <w:proofErr w:type="spellStart"/>
      <w:r w:rsidRPr="002C7BD7">
        <w:rPr>
          <w:sz w:val="28"/>
          <w:szCs w:val="28"/>
        </w:rPr>
        <w:t>Илецкий</w:t>
      </w:r>
      <w:proofErr w:type="spellEnd"/>
      <w:r w:rsidRPr="002C7BD7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                                              </w:t>
      </w:r>
      <w:r w:rsidRPr="007548C1">
        <w:rPr>
          <w:sz w:val="28"/>
          <w:szCs w:val="28"/>
        </w:rPr>
        <w:t>А.</w:t>
      </w:r>
      <w:r>
        <w:rPr>
          <w:sz w:val="28"/>
          <w:szCs w:val="28"/>
        </w:rPr>
        <w:t>А</w:t>
      </w:r>
      <w:r w:rsidRPr="007548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</w:t>
      </w:r>
    </w:p>
    <w:p w:rsidR="00B2651A" w:rsidRDefault="00B2651A" w:rsidP="00B2651A">
      <w:pPr>
        <w:pStyle w:val="a3"/>
        <w:rPr>
          <w:szCs w:val="28"/>
        </w:rPr>
      </w:pPr>
    </w:p>
    <w:p w:rsidR="00691436" w:rsidRDefault="00691436" w:rsidP="00B2651A">
      <w:pPr>
        <w:pStyle w:val="a3"/>
        <w:rPr>
          <w:szCs w:val="28"/>
        </w:rPr>
      </w:pPr>
    </w:p>
    <w:p w:rsidR="00691436" w:rsidRDefault="00691436" w:rsidP="00B2651A">
      <w:pPr>
        <w:pStyle w:val="a3"/>
        <w:rPr>
          <w:szCs w:val="28"/>
        </w:rPr>
      </w:pPr>
    </w:p>
    <w:p w:rsidR="00691436" w:rsidRDefault="00691436" w:rsidP="00B2651A">
      <w:pPr>
        <w:pStyle w:val="a3"/>
        <w:rPr>
          <w:szCs w:val="28"/>
        </w:rPr>
      </w:pPr>
    </w:p>
    <w:p w:rsidR="00691436" w:rsidRDefault="00691436" w:rsidP="00B2651A">
      <w:pPr>
        <w:pStyle w:val="a3"/>
        <w:rPr>
          <w:szCs w:val="28"/>
        </w:rPr>
      </w:pPr>
    </w:p>
    <w:p w:rsidR="00691436" w:rsidRDefault="00691436" w:rsidP="00B2651A">
      <w:pPr>
        <w:pStyle w:val="a3"/>
        <w:rPr>
          <w:szCs w:val="28"/>
        </w:rPr>
      </w:pPr>
    </w:p>
    <w:p w:rsidR="00691436" w:rsidRDefault="00691436" w:rsidP="00B2651A">
      <w:pPr>
        <w:pStyle w:val="a3"/>
        <w:rPr>
          <w:szCs w:val="28"/>
        </w:rPr>
      </w:pPr>
    </w:p>
    <w:p w:rsidR="00691436" w:rsidRDefault="00691436" w:rsidP="00B2651A">
      <w:pPr>
        <w:pStyle w:val="a3"/>
        <w:rPr>
          <w:szCs w:val="28"/>
        </w:rPr>
      </w:pPr>
    </w:p>
    <w:p w:rsidR="00691436" w:rsidRDefault="00691436" w:rsidP="00B2651A">
      <w:pPr>
        <w:pStyle w:val="a3"/>
        <w:rPr>
          <w:szCs w:val="28"/>
        </w:rPr>
      </w:pPr>
    </w:p>
    <w:p w:rsidR="00691436" w:rsidRDefault="00691436" w:rsidP="00B2651A">
      <w:pPr>
        <w:pStyle w:val="a3"/>
        <w:rPr>
          <w:szCs w:val="28"/>
        </w:rPr>
      </w:pPr>
    </w:p>
    <w:p w:rsidR="00691436" w:rsidRDefault="00691436" w:rsidP="00B2651A">
      <w:pPr>
        <w:pStyle w:val="a3"/>
        <w:rPr>
          <w:szCs w:val="28"/>
        </w:rPr>
      </w:pPr>
    </w:p>
    <w:p w:rsidR="00691436" w:rsidRDefault="00691436" w:rsidP="00B2651A">
      <w:pPr>
        <w:pStyle w:val="a3"/>
        <w:rPr>
          <w:szCs w:val="28"/>
        </w:rPr>
      </w:pPr>
    </w:p>
    <w:p w:rsidR="00691436" w:rsidRDefault="00691436" w:rsidP="00B2651A">
      <w:pPr>
        <w:pStyle w:val="a3"/>
        <w:rPr>
          <w:szCs w:val="28"/>
        </w:rPr>
      </w:pPr>
    </w:p>
    <w:p w:rsidR="00691436" w:rsidRDefault="00691436" w:rsidP="00B2651A">
      <w:pPr>
        <w:pStyle w:val="a3"/>
        <w:rPr>
          <w:szCs w:val="28"/>
        </w:rPr>
      </w:pPr>
    </w:p>
    <w:p w:rsidR="00691436" w:rsidRDefault="00691436" w:rsidP="00B2651A">
      <w:pPr>
        <w:pStyle w:val="a3"/>
        <w:rPr>
          <w:szCs w:val="28"/>
        </w:rPr>
      </w:pPr>
    </w:p>
    <w:p w:rsidR="00691436" w:rsidRDefault="00691436" w:rsidP="00B2651A">
      <w:pPr>
        <w:pStyle w:val="a3"/>
        <w:rPr>
          <w:szCs w:val="28"/>
        </w:rPr>
      </w:pPr>
    </w:p>
    <w:p w:rsidR="00691436" w:rsidRDefault="00691436" w:rsidP="00B2651A">
      <w:pPr>
        <w:pStyle w:val="a3"/>
        <w:rPr>
          <w:szCs w:val="28"/>
        </w:rPr>
      </w:pPr>
    </w:p>
    <w:p w:rsidR="00691436" w:rsidRDefault="00691436" w:rsidP="00B2651A">
      <w:pPr>
        <w:pStyle w:val="a3"/>
        <w:rPr>
          <w:szCs w:val="28"/>
        </w:rPr>
      </w:pPr>
    </w:p>
    <w:p w:rsidR="00691436" w:rsidRDefault="00691436" w:rsidP="00B2651A">
      <w:pPr>
        <w:pStyle w:val="a3"/>
        <w:rPr>
          <w:szCs w:val="28"/>
        </w:rPr>
      </w:pPr>
    </w:p>
    <w:p w:rsidR="00691436" w:rsidRDefault="00691436" w:rsidP="00B2651A">
      <w:pPr>
        <w:pStyle w:val="a3"/>
        <w:rPr>
          <w:szCs w:val="28"/>
        </w:rPr>
      </w:pPr>
    </w:p>
    <w:p w:rsidR="00691436" w:rsidRDefault="00691436" w:rsidP="00B2651A">
      <w:pPr>
        <w:pStyle w:val="a3"/>
        <w:rPr>
          <w:szCs w:val="28"/>
        </w:rPr>
      </w:pPr>
    </w:p>
    <w:p w:rsidR="00B2651A" w:rsidRDefault="00B2651A" w:rsidP="00691436">
      <w:pPr>
        <w:jc w:val="both"/>
      </w:pPr>
      <w:r w:rsidRPr="00FE7D63">
        <w:t>Разослано: в прокуратуру Соль-</w:t>
      </w:r>
      <w:proofErr w:type="spellStart"/>
      <w:r w:rsidRPr="00FE7D63">
        <w:t>Илецкого</w:t>
      </w:r>
      <w:proofErr w:type="spellEnd"/>
      <w:r w:rsidRPr="00FE7D63">
        <w:t xml:space="preserve"> района, организационный отдел, </w:t>
      </w:r>
      <w:r>
        <w:t>структурным подразделениям администрации округа</w:t>
      </w:r>
      <w:r>
        <w:rPr>
          <w:color w:val="000000"/>
          <w:spacing w:val="3"/>
        </w:rPr>
        <w:t>, заинтересованным организациям и учреждениям, в дело</w:t>
      </w:r>
    </w:p>
    <w:sectPr w:rsidR="00B2651A" w:rsidSect="006914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7A1C"/>
    <w:multiLevelType w:val="multilevel"/>
    <w:tmpl w:val="892282D0"/>
    <w:lvl w:ilvl="0">
      <w:start w:val="1"/>
      <w:numFmt w:val="decimal"/>
      <w:lvlText w:val="%1)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1A24DF"/>
    <w:multiLevelType w:val="multilevel"/>
    <w:tmpl w:val="379CE5F0"/>
    <w:lvl w:ilvl="0">
      <w:start w:val="1"/>
      <w:numFmt w:val="decimal"/>
      <w:lvlText w:val="1.%1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3E0591"/>
    <w:multiLevelType w:val="multilevel"/>
    <w:tmpl w:val="C3FABFC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1A"/>
    <w:rsid w:val="00667FC2"/>
    <w:rsid w:val="00691436"/>
    <w:rsid w:val="00732A08"/>
    <w:rsid w:val="00752CDB"/>
    <w:rsid w:val="0077546D"/>
    <w:rsid w:val="009320EA"/>
    <w:rsid w:val="00A26334"/>
    <w:rsid w:val="00B2651A"/>
    <w:rsid w:val="00BB5F84"/>
    <w:rsid w:val="00CE1FA5"/>
    <w:rsid w:val="00E6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651A"/>
    <w:rPr>
      <w:rFonts w:ascii="Bookman Old Style" w:hAnsi="Bookman Old Style"/>
      <w:sz w:val="28"/>
    </w:rPr>
  </w:style>
  <w:style w:type="character" w:customStyle="1" w:styleId="a4">
    <w:name w:val="Основной текст Знак"/>
    <w:basedOn w:val="a0"/>
    <w:link w:val="a3"/>
    <w:rsid w:val="00B2651A"/>
    <w:rPr>
      <w:rFonts w:ascii="Bookman Old Style" w:eastAsia="Times New Roman" w:hAnsi="Bookman Old Style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265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2"/>
    <w:rsid w:val="00B2651A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6"/>
    <w:rsid w:val="00B2651A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B265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265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65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B2651A"/>
    <w:rPr>
      <w:rFonts w:ascii="Palatino Linotype" w:eastAsia="Palatino Linotype" w:hAnsi="Palatino Linotype" w:cs="Palatino Linotype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651A"/>
    <w:pPr>
      <w:widowControl w:val="0"/>
      <w:shd w:val="clear" w:color="auto" w:fill="FFFFFF"/>
      <w:spacing w:line="0" w:lineRule="atLeast"/>
      <w:jc w:val="both"/>
    </w:pPr>
    <w:rPr>
      <w:rFonts w:ascii="Palatino Linotype" w:eastAsia="Palatino Linotype" w:hAnsi="Palatino Linotype" w:cs="Palatino Linotype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651A"/>
    <w:rPr>
      <w:rFonts w:ascii="Bookman Old Style" w:hAnsi="Bookman Old Style"/>
      <w:sz w:val="28"/>
    </w:rPr>
  </w:style>
  <w:style w:type="character" w:customStyle="1" w:styleId="a4">
    <w:name w:val="Основной текст Знак"/>
    <w:basedOn w:val="a0"/>
    <w:link w:val="a3"/>
    <w:rsid w:val="00B2651A"/>
    <w:rPr>
      <w:rFonts w:ascii="Bookman Old Style" w:eastAsia="Times New Roman" w:hAnsi="Bookman Old Style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265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2"/>
    <w:rsid w:val="00B2651A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6"/>
    <w:rsid w:val="00B2651A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B265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265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65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B2651A"/>
    <w:rPr>
      <w:rFonts w:ascii="Palatino Linotype" w:eastAsia="Palatino Linotype" w:hAnsi="Palatino Linotype" w:cs="Palatino Linotype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651A"/>
    <w:pPr>
      <w:widowControl w:val="0"/>
      <w:shd w:val="clear" w:color="auto" w:fill="FFFFFF"/>
      <w:spacing w:line="0" w:lineRule="atLeast"/>
      <w:jc w:val="both"/>
    </w:pPr>
    <w:rPr>
      <w:rFonts w:ascii="Palatino Linotype" w:eastAsia="Palatino Linotype" w:hAnsi="Palatino Linotype" w:cs="Palatino Linotype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Полякова</cp:lastModifiedBy>
  <cp:revision>10</cp:revision>
  <dcterms:created xsi:type="dcterms:W3CDTF">2021-10-30T04:37:00Z</dcterms:created>
  <dcterms:modified xsi:type="dcterms:W3CDTF">2021-10-30T04:42:00Z</dcterms:modified>
</cp:coreProperties>
</file>