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7406B2">
        <w:trPr>
          <w:trHeight w:hRule="exact" w:val="4536"/>
        </w:trPr>
        <w:tc>
          <w:tcPr>
            <w:tcW w:w="4573" w:type="dxa"/>
          </w:tcPr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7814B9B" wp14:editId="363E6BBA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B2" w:rsidRPr="00C6680D" w:rsidRDefault="007406B2" w:rsidP="007406B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D2930" w:rsidRDefault="001D2930" w:rsidP="007406B2">
            <w:pPr>
              <w:jc w:val="center"/>
              <w:rPr>
                <w:b/>
                <w:sz w:val="28"/>
                <w:szCs w:val="28"/>
              </w:rPr>
            </w:pPr>
          </w:p>
          <w:p w:rsidR="008C0468" w:rsidRPr="0092101A" w:rsidRDefault="001D2930" w:rsidP="001D2930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1D2930">
              <w:rPr>
                <w:sz w:val="28"/>
                <w:szCs w:val="28"/>
              </w:rPr>
              <w:t>06.10.</w:t>
            </w:r>
            <w:r>
              <w:rPr>
                <w:sz w:val="28"/>
                <w:szCs w:val="28"/>
              </w:rPr>
              <w:t>2021  № 2138-п</w:t>
            </w: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Pr="008E150E" w:rsidRDefault="008C0468" w:rsidP="00D83D0D">
            <w:pPr>
              <w:shd w:val="clear" w:color="auto" w:fill="FFFFFF"/>
              <w:spacing w:line="317" w:lineRule="exact"/>
              <w:ind w:left="567" w:right="-70"/>
              <w:rPr>
                <w:sz w:val="26"/>
              </w:rPr>
            </w:pPr>
          </w:p>
        </w:tc>
      </w:tr>
    </w:tbl>
    <w:p w:rsidR="00B86DBD" w:rsidRDefault="00B86DBD" w:rsidP="008D09BD">
      <w:pPr>
        <w:tabs>
          <w:tab w:val="left" w:pos="4111"/>
        </w:tabs>
        <w:ind w:right="45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2D7C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D83D0D" w:rsidRDefault="00D83D0D" w:rsidP="00D83D0D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D83D0D" w:rsidRDefault="00D83D0D" w:rsidP="00D83D0D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B86DBD" w:rsidRPr="00F178A1" w:rsidRDefault="00B86DBD" w:rsidP="00D83D0D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86DBD" w:rsidRPr="00F178A1" w:rsidRDefault="00D83D0D" w:rsidP="00D83D0D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D83D0D"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567E41">
        <w:rPr>
          <w:color w:val="000000"/>
          <w:spacing w:val="3"/>
          <w:sz w:val="28"/>
          <w:szCs w:val="28"/>
        </w:rPr>
        <w:t>и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567E41">
        <w:rPr>
          <w:color w:val="000000"/>
          <w:spacing w:val="3"/>
          <w:sz w:val="28"/>
          <w:szCs w:val="28"/>
        </w:rPr>
        <w:t>я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462141" w:rsidRPr="00D83D0D" w:rsidRDefault="00D83D0D" w:rsidP="00D83D0D">
      <w:pPr>
        <w:ind w:firstLine="709"/>
        <w:jc w:val="both"/>
        <w:rPr>
          <w:color w:val="000000"/>
          <w:sz w:val="28"/>
          <w:szCs w:val="28"/>
        </w:rPr>
      </w:pPr>
      <w:r w:rsidRPr="00D83D0D">
        <w:rPr>
          <w:color w:val="000000"/>
          <w:sz w:val="28"/>
          <w:szCs w:val="28"/>
        </w:rPr>
        <w:t xml:space="preserve">1.1. </w:t>
      </w:r>
      <w:r w:rsidR="00462141" w:rsidRPr="00D83D0D">
        <w:rPr>
          <w:color w:val="000000"/>
          <w:sz w:val="28"/>
          <w:szCs w:val="28"/>
        </w:rPr>
        <w:t xml:space="preserve">В пункте 1 </w:t>
      </w:r>
      <w:r w:rsidR="00E5747A" w:rsidRPr="00D83D0D">
        <w:rPr>
          <w:color w:val="000000"/>
          <w:sz w:val="28"/>
          <w:szCs w:val="28"/>
        </w:rPr>
        <w:t>постановления</w:t>
      </w:r>
      <w:r w:rsidR="00462141" w:rsidRPr="00D83D0D">
        <w:rPr>
          <w:color w:val="000000"/>
          <w:sz w:val="28"/>
          <w:szCs w:val="28"/>
        </w:rPr>
        <w:t>:</w:t>
      </w:r>
    </w:p>
    <w:p w:rsidR="00462141" w:rsidRPr="00FB5B59" w:rsidRDefault="00462141" w:rsidP="00D83D0D">
      <w:pPr>
        <w:pStyle w:val="32"/>
        <w:shd w:val="clear" w:color="auto" w:fill="auto"/>
        <w:spacing w:line="240" w:lineRule="auto"/>
        <w:ind w:firstLine="709"/>
      </w:pPr>
      <w:r w:rsidRPr="00FB5B59">
        <w:rPr>
          <w:color w:val="000000"/>
        </w:rPr>
        <w:t xml:space="preserve">в абзаце втором слова «, а также в календарные планы физкультурных мероприятий и спортивных мероприятий </w:t>
      </w:r>
      <w:r w:rsidR="001868C8" w:rsidRPr="00FB5B59">
        <w:rPr>
          <w:color w:val="000000"/>
        </w:rPr>
        <w:t>Оренбургской области</w:t>
      </w:r>
      <w:r w:rsidRPr="00FB5B59">
        <w:rPr>
          <w:color w:val="000000"/>
        </w:rPr>
        <w:t>, муниципальных образований Оренбургской области, физкультурных и спортивных мероприятий, проводимых в рамках корпоративного спорта» исключить;</w:t>
      </w:r>
    </w:p>
    <w:p w:rsidR="00462141" w:rsidRPr="00FB5B59" w:rsidRDefault="00462141" w:rsidP="00D83D0D">
      <w:pPr>
        <w:pStyle w:val="32"/>
        <w:shd w:val="clear" w:color="auto" w:fill="auto"/>
        <w:spacing w:line="240" w:lineRule="auto"/>
        <w:ind w:firstLine="709"/>
      </w:pPr>
      <w:r w:rsidRPr="00FB5B59">
        <w:rPr>
          <w:color w:val="000000"/>
        </w:rPr>
        <w:t>дополнить новым абзацем девятым следующего содержания:</w:t>
      </w:r>
    </w:p>
    <w:p w:rsidR="00462141" w:rsidRPr="00462141" w:rsidRDefault="00462141" w:rsidP="00D83D0D">
      <w:pPr>
        <w:ind w:firstLine="709"/>
        <w:jc w:val="both"/>
        <w:rPr>
          <w:sz w:val="28"/>
          <w:szCs w:val="28"/>
        </w:rPr>
      </w:pPr>
      <w:r w:rsidRPr="00462141">
        <w:rPr>
          <w:color w:val="000000"/>
          <w:sz w:val="28"/>
          <w:szCs w:val="28"/>
        </w:rPr>
        <w:t xml:space="preserve">«При проведении мероприятий, указанных в абзаце втором настоящего пункта, допустимое число зрителей определяется решением оперативного штаба по предупреждению завоза и распространения новой </w:t>
      </w:r>
      <w:proofErr w:type="spellStart"/>
      <w:r w:rsidRPr="00462141">
        <w:rPr>
          <w:color w:val="000000"/>
          <w:sz w:val="28"/>
          <w:szCs w:val="28"/>
        </w:rPr>
        <w:t>коронавирусной</w:t>
      </w:r>
      <w:proofErr w:type="spellEnd"/>
      <w:r w:rsidRPr="00462141">
        <w:rPr>
          <w:color w:val="000000"/>
          <w:sz w:val="28"/>
          <w:szCs w:val="28"/>
        </w:rPr>
        <w:t xml:space="preserve"> инфекции на территории Российской Федерации по каждому мероприятию</w:t>
      </w:r>
      <w:proofErr w:type="gramStart"/>
      <w:r w:rsidRPr="00462141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09521A" w:rsidRPr="00D83D0D" w:rsidRDefault="00D83D0D" w:rsidP="00D83D0D">
      <w:pPr>
        <w:ind w:firstLine="709"/>
        <w:jc w:val="both"/>
        <w:rPr>
          <w:color w:val="000000"/>
          <w:sz w:val="28"/>
          <w:szCs w:val="28"/>
        </w:rPr>
      </w:pPr>
      <w:r w:rsidRPr="00D83D0D">
        <w:rPr>
          <w:color w:val="000000"/>
          <w:sz w:val="28"/>
          <w:szCs w:val="28"/>
        </w:rPr>
        <w:lastRenderedPageBreak/>
        <w:t xml:space="preserve">1.2. </w:t>
      </w:r>
      <w:r w:rsidR="00462141" w:rsidRPr="00D83D0D">
        <w:rPr>
          <w:color w:val="000000"/>
          <w:sz w:val="28"/>
          <w:szCs w:val="28"/>
        </w:rPr>
        <w:t>В пункте</w:t>
      </w:r>
      <w:r w:rsidR="0009521A" w:rsidRPr="00D83D0D">
        <w:rPr>
          <w:color w:val="000000"/>
          <w:sz w:val="28"/>
          <w:szCs w:val="28"/>
        </w:rPr>
        <w:t xml:space="preserve"> 2 постановления:</w:t>
      </w:r>
    </w:p>
    <w:p w:rsidR="00462141" w:rsidRPr="00462141" w:rsidRDefault="00462141" w:rsidP="00D83D0D">
      <w:pPr>
        <w:ind w:firstLine="709"/>
        <w:jc w:val="both"/>
        <w:rPr>
          <w:sz w:val="28"/>
          <w:szCs w:val="28"/>
        </w:rPr>
      </w:pPr>
      <w:r w:rsidRPr="00462141">
        <w:rPr>
          <w:color w:val="000000"/>
          <w:sz w:val="28"/>
          <w:szCs w:val="28"/>
        </w:rPr>
        <w:t>в абзаце первом слова «5 октября 2021 года» заменить словами «19 октября 2021 года»;</w:t>
      </w:r>
    </w:p>
    <w:p w:rsidR="00462141" w:rsidRPr="00462141" w:rsidRDefault="00462141" w:rsidP="00D83D0D">
      <w:pPr>
        <w:ind w:firstLine="709"/>
        <w:jc w:val="both"/>
        <w:rPr>
          <w:sz w:val="28"/>
          <w:szCs w:val="28"/>
        </w:rPr>
      </w:pPr>
      <w:r w:rsidRPr="00462141">
        <w:rPr>
          <w:color w:val="000000"/>
          <w:sz w:val="28"/>
          <w:szCs w:val="28"/>
        </w:rPr>
        <w:t>дополнить новыми четвертым-шестым абзацами следующего содержания:</w:t>
      </w:r>
    </w:p>
    <w:p w:rsidR="00462141" w:rsidRPr="00462141" w:rsidRDefault="00462141" w:rsidP="00D83D0D">
      <w:pPr>
        <w:ind w:firstLine="709"/>
        <w:jc w:val="both"/>
        <w:rPr>
          <w:sz w:val="28"/>
          <w:szCs w:val="28"/>
        </w:rPr>
      </w:pPr>
      <w:r w:rsidRPr="00462141">
        <w:rPr>
          <w:color w:val="000000"/>
          <w:sz w:val="28"/>
          <w:szCs w:val="28"/>
        </w:rPr>
        <w:t>«работу ночных клубов;</w:t>
      </w:r>
    </w:p>
    <w:p w:rsidR="00462141" w:rsidRPr="00462141" w:rsidRDefault="00462141" w:rsidP="00D83D0D">
      <w:pPr>
        <w:ind w:firstLine="709"/>
        <w:jc w:val="both"/>
        <w:rPr>
          <w:sz w:val="28"/>
          <w:szCs w:val="28"/>
        </w:rPr>
      </w:pPr>
      <w:r w:rsidRPr="00462141">
        <w:rPr>
          <w:color w:val="000000"/>
          <w:sz w:val="28"/>
          <w:szCs w:val="28"/>
        </w:rPr>
        <w:t xml:space="preserve">деятельность объектов общественного питания, оказывающих услуги общественного питания с использованием различными хозяйствующими субъектами общего зала обслуживания (далее - </w:t>
      </w:r>
      <w:proofErr w:type="spellStart"/>
      <w:r w:rsidRPr="00462141">
        <w:rPr>
          <w:color w:val="000000"/>
          <w:sz w:val="28"/>
          <w:szCs w:val="28"/>
        </w:rPr>
        <w:t>фуд</w:t>
      </w:r>
      <w:proofErr w:type="spellEnd"/>
      <w:r w:rsidRPr="00462141">
        <w:rPr>
          <w:color w:val="000000"/>
          <w:sz w:val="28"/>
          <w:szCs w:val="28"/>
        </w:rPr>
        <w:t xml:space="preserve">-корт), за исключением </w:t>
      </w:r>
      <w:proofErr w:type="spellStart"/>
      <w:r w:rsidRPr="00462141">
        <w:rPr>
          <w:color w:val="000000"/>
          <w:sz w:val="28"/>
          <w:szCs w:val="28"/>
        </w:rPr>
        <w:t>фуд</w:t>
      </w:r>
      <w:proofErr w:type="spellEnd"/>
      <w:r w:rsidRPr="00462141">
        <w:rPr>
          <w:color w:val="000000"/>
          <w:sz w:val="28"/>
          <w:szCs w:val="28"/>
        </w:rPr>
        <w:t>-кортов, расположенных на территориях вокзалов, автозаправочных станций, а также оказывающих услуги по доставке готовой продукции и обслуживающих на вынос без посещения гражданами помещений таких объектов;</w:t>
      </w:r>
    </w:p>
    <w:p w:rsidR="00462141" w:rsidRPr="00462141" w:rsidRDefault="00462141" w:rsidP="00D83D0D">
      <w:pPr>
        <w:ind w:firstLine="709"/>
        <w:jc w:val="both"/>
        <w:rPr>
          <w:sz w:val="28"/>
          <w:szCs w:val="28"/>
        </w:rPr>
      </w:pPr>
      <w:r w:rsidRPr="00462141">
        <w:rPr>
          <w:color w:val="000000"/>
          <w:sz w:val="28"/>
          <w:szCs w:val="28"/>
        </w:rPr>
        <w:t>посещение детских развлекательных центров (игровых комнат), расположенных в помещениях</w:t>
      </w:r>
      <w:proofErr w:type="gramStart"/>
      <w:r w:rsidRPr="00462141">
        <w:rPr>
          <w:color w:val="000000"/>
          <w:sz w:val="28"/>
          <w:szCs w:val="28"/>
        </w:rPr>
        <w:t>.»;</w:t>
      </w:r>
      <w:proofErr w:type="gramEnd"/>
    </w:p>
    <w:p w:rsidR="00462141" w:rsidRPr="00462141" w:rsidRDefault="00462141" w:rsidP="00D83D0D">
      <w:pPr>
        <w:ind w:firstLine="709"/>
        <w:jc w:val="both"/>
        <w:rPr>
          <w:sz w:val="28"/>
          <w:szCs w:val="28"/>
        </w:rPr>
      </w:pPr>
      <w:r w:rsidRPr="00462141">
        <w:rPr>
          <w:color w:val="000000"/>
          <w:sz w:val="28"/>
          <w:szCs w:val="28"/>
        </w:rPr>
        <w:t>в абзаце четвертом слова «5 октября 2021 года» заменить словами «19 октября 2021 года», слова «организаций развлечения, отдыха и досуга (за исключением государственных и муниципальных учреждений культуры)</w:t>
      </w:r>
      <w:proofErr w:type="gramStart"/>
      <w:r w:rsidRPr="00462141">
        <w:rPr>
          <w:color w:val="000000"/>
          <w:sz w:val="28"/>
          <w:szCs w:val="28"/>
        </w:rPr>
        <w:t>,»</w:t>
      </w:r>
      <w:proofErr w:type="gramEnd"/>
      <w:r w:rsidRPr="00462141">
        <w:rPr>
          <w:color w:val="000000"/>
          <w:sz w:val="28"/>
          <w:szCs w:val="28"/>
        </w:rPr>
        <w:t xml:space="preserve"> исключить;</w:t>
      </w:r>
    </w:p>
    <w:p w:rsidR="00462141" w:rsidRDefault="00462141" w:rsidP="00D83D0D">
      <w:pPr>
        <w:ind w:firstLine="709"/>
        <w:jc w:val="both"/>
        <w:rPr>
          <w:color w:val="000000"/>
          <w:sz w:val="28"/>
          <w:szCs w:val="28"/>
        </w:rPr>
      </w:pPr>
      <w:r w:rsidRPr="00462141">
        <w:rPr>
          <w:color w:val="000000"/>
          <w:sz w:val="28"/>
          <w:szCs w:val="28"/>
        </w:rPr>
        <w:t>абзац девятый признать утратившим силу</w:t>
      </w:r>
      <w:r>
        <w:rPr>
          <w:color w:val="000000"/>
          <w:sz w:val="28"/>
          <w:szCs w:val="28"/>
        </w:rPr>
        <w:t>;</w:t>
      </w:r>
    </w:p>
    <w:p w:rsidR="00462141" w:rsidRPr="00FB5B59" w:rsidRDefault="00D83D0D" w:rsidP="00D83D0D">
      <w:pPr>
        <w:widowControl w:val="0"/>
        <w:tabs>
          <w:tab w:val="left" w:pos="1239"/>
        </w:tabs>
        <w:ind w:firstLine="709"/>
        <w:jc w:val="both"/>
        <w:rPr>
          <w:sz w:val="28"/>
          <w:szCs w:val="28"/>
        </w:rPr>
      </w:pPr>
      <w:r w:rsidRPr="00D83D0D">
        <w:rPr>
          <w:color w:val="000000"/>
          <w:sz w:val="28"/>
          <w:szCs w:val="28"/>
        </w:rPr>
        <w:t xml:space="preserve">1.3. </w:t>
      </w:r>
      <w:r w:rsidR="00462141" w:rsidRPr="00FB5B59">
        <w:rPr>
          <w:color w:val="000000"/>
          <w:sz w:val="28"/>
          <w:szCs w:val="28"/>
        </w:rPr>
        <w:t xml:space="preserve">В пункте </w:t>
      </w:r>
      <w:r w:rsidR="00462141">
        <w:rPr>
          <w:color w:val="000000"/>
          <w:sz w:val="28"/>
          <w:szCs w:val="28"/>
        </w:rPr>
        <w:t>5</w:t>
      </w:r>
      <w:r w:rsidR="00462141" w:rsidRPr="00FB5B59">
        <w:rPr>
          <w:color w:val="000000"/>
          <w:sz w:val="28"/>
          <w:szCs w:val="28"/>
          <w:vertAlign w:val="superscript"/>
        </w:rPr>
        <w:t>1</w:t>
      </w:r>
      <w:r w:rsidR="00462141" w:rsidRPr="00FB5B59">
        <w:rPr>
          <w:color w:val="000000"/>
          <w:sz w:val="28"/>
          <w:szCs w:val="28"/>
        </w:rPr>
        <w:t xml:space="preserve"> </w:t>
      </w:r>
      <w:r w:rsidR="00462141">
        <w:rPr>
          <w:color w:val="000000"/>
          <w:sz w:val="28"/>
          <w:szCs w:val="28"/>
        </w:rPr>
        <w:t>постановления</w:t>
      </w:r>
      <w:r w:rsidR="00462141" w:rsidRPr="00FB5B59">
        <w:rPr>
          <w:color w:val="000000"/>
          <w:sz w:val="28"/>
          <w:szCs w:val="28"/>
        </w:rPr>
        <w:t xml:space="preserve"> слова «социальной дистанции» заменить словами «соблюдения дистанции между посетителями в 1,5 метра (далее - социальная дистанция)</w:t>
      </w:r>
      <w:proofErr w:type="gramStart"/>
      <w:r w:rsidR="00462141" w:rsidRPr="00FB5B59">
        <w:rPr>
          <w:color w:val="000000"/>
          <w:sz w:val="28"/>
          <w:szCs w:val="28"/>
        </w:rPr>
        <w:t>.»</w:t>
      </w:r>
      <w:proofErr w:type="gramEnd"/>
      <w:r w:rsidR="00462141" w:rsidRPr="00FB5B59">
        <w:rPr>
          <w:color w:val="000000"/>
          <w:sz w:val="28"/>
          <w:szCs w:val="28"/>
        </w:rPr>
        <w:t>.</w:t>
      </w:r>
    </w:p>
    <w:p w:rsidR="00462141" w:rsidRPr="00D83D0D" w:rsidRDefault="00D83D0D" w:rsidP="00D83D0D">
      <w:pPr>
        <w:ind w:firstLine="709"/>
        <w:jc w:val="both"/>
        <w:rPr>
          <w:sz w:val="28"/>
          <w:szCs w:val="28"/>
        </w:rPr>
      </w:pPr>
      <w:r w:rsidRPr="00D83D0D">
        <w:rPr>
          <w:sz w:val="28"/>
          <w:szCs w:val="28"/>
        </w:rPr>
        <w:t xml:space="preserve">1.4. </w:t>
      </w:r>
      <w:r w:rsidR="00462141" w:rsidRPr="00D83D0D">
        <w:rPr>
          <w:sz w:val="28"/>
          <w:szCs w:val="28"/>
        </w:rPr>
        <w:t>В пункте 8 постановления:</w:t>
      </w:r>
    </w:p>
    <w:p w:rsidR="00A3267A" w:rsidRPr="00E5747A" w:rsidRDefault="00462141" w:rsidP="00D83D0D">
      <w:pPr>
        <w:widowControl w:val="0"/>
        <w:tabs>
          <w:tab w:val="left" w:pos="124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3267A" w:rsidRPr="00E5747A">
        <w:rPr>
          <w:color w:val="000000"/>
          <w:sz w:val="28"/>
          <w:szCs w:val="28"/>
        </w:rPr>
        <w:t xml:space="preserve">одпункт </w:t>
      </w:r>
      <w:r w:rsidR="00E5747A">
        <w:rPr>
          <w:color w:val="000000"/>
          <w:sz w:val="28"/>
          <w:szCs w:val="28"/>
        </w:rPr>
        <w:t>8</w:t>
      </w:r>
      <w:r w:rsidR="00A3267A" w:rsidRPr="00E5747A">
        <w:rPr>
          <w:color w:val="000000"/>
          <w:sz w:val="28"/>
          <w:szCs w:val="28"/>
        </w:rPr>
        <w:t xml:space="preserve">.8 </w:t>
      </w:r>
      <w:r>
        <w:rPr>
          <w:color w:val="000000"/>
          <w:sz w:val="28"/>
          <w:szCs w:val="28"/>
        </w:rPr>
        <w:t>дополнить абзацем следующего содержания</w:t>
      </w:r>
      <w:r w:rsidR="00A3267A" w:rsidRPr="00E5747A">
        <w:rPr>
          <w:color w:val="000000"/>
          <w:sz w:val="28"/>
          <w:szCs w:val="28"/>
        </w:rPr>
        <w:t>:</w:t>
      </w:r>
    </w:p>
    <w:p w:rsidR="00462141" w:rsidRDefault="00462141" w:rsidP="00D83D0D">
      <w:pPr>
        <w:ind w:firstLine="709"/>
        <w:jc w:val="both"/>
        <w:rPr>
          <w:color w:val="000000"/>
          <w:sz w:val="28"/>
          <w:szCs w:val="28"/>
        </w:rPr>
      </w:pPr>
      <w:r w:rsidRPr="00FB5B59">
        <w:rPr>
          <w:color w:val="000000"/>
          <w:sz w:val="28"/>
          <w:szCs w:val="28"/>
        </w:rPr>
        <w:t>«отменить командировки за пределы Оренбургской области, за исключением командировок, носящих неотложный характер</w:t>
      </w:r>
      <w:proofErr w:type="gramStart"/>
      <w:r w:rsidRPr="00FB5B59">
        <w:rPr>
          <w:color w:val="000000"/>
          <w:sz w:val="28"/>
          <w:szCs w:val="28"/>
        </w:rPr>
        <w:t xml:space="preserve">.»; </w:t>
      </w:r>
      <w:proofErr w:type="gramEnd"/>
    </w:p>
    <w:p w:rsidR="00462141" w:rsidRPr="00FB5B59" w:rsidRDefault="00462141" w:rsidP="00D83D0D">
      <w:pPr>
        <w:ind w:firstLine="709"/>
        <w:jc w:val="both"/>
        <w:rPr>
          <w:sz w:val="28"/>
          <w:szCs w:val="28"/>
        </w:rPr>
      </w:pPr>
      <w:r w:rsidRPr="00FB5B59">
        <w:rPr>
          <w:color w:val="000000"/>
          <w:sz w:val="28"/>
          <w:szCs w:val="28"/>
        </w:rPr>
        <w:t xml:space="preserve">дополнить подпунктом </w:t>
      </w:r>
      <w:r>
        <w:rPr>
          <w:color w:val="000000"/>
          <w:sz w:val="28"/>
          <w:szCs w:val="28"/>
        </w:rPr>
        <w:t>8</w:t>
      </w:r>
      <w:r w:rsidRPr="00FB5B59">
        <w:rPr>
          <w:color w:val="000000"/>
          <w:sz w:val="28"/>
          <w:szCs w:val="28"/>
        </w:rPr>
        <w:t>.9 следующего содержания:</w:t>
      </w:r>
    </w:p>
    <w:p w:rsidR="00462141" w:rsidRPr="00FB5B59" w:rsidRDefault="00462141" w:rsidP="00D83D0D">
      <w:pPr>
        <w:ind w:firstLine="709"/>
        <w:jc w:val="both"/>
        <w:rPr>
          <w:sz w:val="28"/>
          <w:szCs w:val="28"/>
        </w:rPr>
      </w:pPr>
      <w:r w:rsidRPr="00462141">
        <w:rPr>
          <w:rStyle w:val="Calibri14pt"/>
          <w:rFonts w:ascii="Times New Roman" w:hAnsi="Times New Roman" w:cs="Times New Roman"/>
          <w:i w:val="0"/>
        </w:rPr>
        <w:t>«8.</w:t>
      </w:r>
      <w:r w:rsidRPr="00462141">
        <w:rPr>
          <w:rStyle w:val="af"/>
          <w:i w:val="0"/>
          <w:sz w:val="28"/>
          <w:szCs w:val="28"/>
        </w:rPr>
        <w:t>9</w:t>
      </w:r>
      <w:r w:rsidRPr="00462141">
        <w:rPr>
          <w:rStyle w:val="Calibri14pt"/>
          <w:rFonts w:ascii="Times New Roman" w:hAnsi="Times New Roman" w:cs="Times New Roman"/>
          <w:i w:val="0"/>
        </w:rPr>
        <w:t>.</w:t>
      </w:r>
      <w:r w:rsidRPr="00FB5B59">
        <w:rPr>
          <w:color w:val="000000"/>
          <w:sz w:val="28"/>
          <w:szCs w:val="28"/>
        </w:rPr>
        <w:t xml:space="preserve"> Всем лицам, проживающим (пребывающим) на территории </w:t>
      </w:r>
      <w:r>
        <w:rPr>
          <w:color w:val="000000"/>
          <w:sz w:val="28"/>
          <w:szCs w:val="28"/>
        </w:rPr>
        <w:t>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FB5B59">
        <w:rPr>
          <w:color w:val="000000"/>
          <w:sz w:val="28"/>
          <w:szCs w:val="28"/>
        </w:rPr>
        <w:t>:</w:t>
      </w:r>
    </w:p>
    <w:p w:rsidR="00462141" w:rsidRPr="00FB5B59" w:rsidRDefault="00462141" w:rsidP="00D83D0D">
      <w:pPr>
        <w:ind w:firstLine="709"/>
        <w:jc w:val="both"/>
        <w:rPr>
          <w:sz w:val="28"/>
          <w:szCs w:val="28"/>
        </w:rPr>
      </w:pPr>
      <w:r w:rsidRPr="00FB5B59">
        <w:rPr>
          <w:color w:val="000000"/>
          <w:sz w:val="28"/>
          <w:szCs w:val="28"/>
        </w:rPr>
        <w:t>не покидать населенные пункты, в которых они проживают (пребывают);</w:t>
      </w:r>
    </w:p>
    <w:p w:rsidR="00462141" w:rsidRPr="00FB5B59" w:rsidRDefault="00462141" w:rsidP="00D83D0D">
      <w:pPr>
        <w:ind w:firstLine="709"/>
        <w:jc w:val="both"/>
        <w:rPr>
          <w:sz w:val="28"/>
          <w:szCs w:val="28"/>
        </w:rPr>
      </w:pPr>
      <w:r w:rsidRPr="00FB5B59">
        <w:rPr>
          <w:color w:val="000000"/>
          <w:sz w:val="28"/>
          <w:szCs w:val="28"/>
        </w:rPr>
        <w:t>исключить:</w:t>
      </w:r>
    </w:p>
    <w:p w:rsidR="00462141" w:rsidRPr="00FB5B59" w:rsidRDefault="00462141" w:rsidP="00D83D0D">
      <w:pPr>
        <w:ind w:firstLine="709"/>
        <w:jc w:val="both"/>
        <w:rPr>
          <w:sz w:val="28"/>
          <w:szCs w:val="28"/>
        </w:rPr>
      </w:pPr>
      <w:r w:rsidRPr="00FB5B59">
        <w:rPr>
          <w:color w:val="000000"/>
          <w:sz w:val="28"/>
          <w:szCs w:val="28"/>
        </w:rPr>
        <w:t>посещение массовых мероприятий;</w:t>
      </w:r>
    </w:p>
    <w:p w:rsidR="00462141" w:rsidRDefault="00462141" w:rsidP="00D83D0D">
      <w:pPr>
        <w:ind w:firstLine="709"/>
        <w:jc w:val="both"/>
        <w:rPr>
          <w:color w:val="000000"/>
          <w:sz w:val="28"/>
          <w:szCs w:val="28"/>
        </w:rPr>
      </w:pPr>
      <w:r w:rsidRPr="00FB5B59">
        <w:rPr>
          <w:color w:val="000000"/>
          <w:sz w:val="28"/>
          <w:szCs w:val="28"/>
        </w:rPr>
        <w:t>проведение по месту жительства (пребывания) семейных мероприятий, ритуалов, поминальных обедов с одновременным присутствием более 10 человек</w:t>
      </w:r>
      <w:proofErr w:type="gramStart"/>
      <w:r w:rsidRPr="00FB5B59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AC4E5A" w:rsidRDefault="00E5747A" w:rsidP="00D83D0D">
      <w:pPr>
        <w:widowControl w:val="0"/>
        <w:tabs>
          <w:tab w:val="left" w:pos="12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D83D0D" w:rsidRPr="004A3EFE">
        <w:rPr>
          <w:color w:val="000000"/>
          <w:sz w:val="28"/>
          <w:szCs w:val="28"/>
        </w:rPr>
        <w:t xml:space="preserve"> </w:t>
      </w:r>
      <w:r w:rsidR="00AC4E5A">
        <w:rPr>
          <w:color w:val="000000"/>
          <w:sz w:val="28"/>
          <w:szCs w:val="28"/>
        </w:rPr>
        <w:t>в пункте 9 постановления:</w:t>
      </w:r>
    </w:p>
    <w:p w:rsidR="00A3267A" w:rsidRPr="00E5747A" w:rsidRDefault="00462141" w:rsidP="00D83D0D">
      <w:pPr>
        <w:widowControl w:val="0"/>
        <w:tabs>
          <w:tab w:val="left" w:pos="123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</w:t>
      </w:r>
      <w:r w:rsidR="00AC4E5A">
        <w:rPr>
          <w:color w:val="000000"/>
          <w:sz w:val="28"/>
          <w:szCs w:val="28"/>
        </w:rPr>
        <w:t>подпунктом 9.</w:t>
      </w:r>
      <w:r w:rsidR="000247EA">
        <w:rPr>
          <w:color w:val="000000"/>
          <w:sz w:val="28"/>
          <w:szCs w:val="28"/>
        </w:rPr>
        <w:t>1</w:t>
      </w:r>
      <w:r w:rsidR="00AC4E5A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следующего содержания</w:t>
      </w:r>
      <w:r w:rsidR="00A3267A" w:rsidRPr="00E5747A">
        <w:rPr>
          <w:color w:val="000000"/>
          <w:sz w:val="28"/>
          <w:szCs w:val="28"/>
        </w:rPr>
        <w:t>:</w:t>
      </w:r>
    </w:p>
    <w:p w:rsidR="00AC4E5A" w:rsidRDefault="00A3267A" w:rsidP="00D83D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5747A">
        <w:rPr>
          <w:color w:val="000000"/>
          <w:sz w:val="28"/>
          <w:szCs w:val="28"/>
        </w:rPr>
        <w:t>«</w:t>
      </w:r>
      <w:r w:rsidR="00AC4E5A">
        <w:rPr>
          <w:color w:val="000000"/>
          <w:sz w:val="28"/>
          <w:szCs w:val="28"/>
        </w:rPr>
        <w:t>9.</w:t>
      </w:r>
      <w:r w:rsidR="000247EA">
        <w:rPr>
          <w:color w:val="000000"/>
          <w:sz w:val="28"/>
          <w:szCs w:val="28"/>
        </w:rPr>
        <w:t>1</w:t>
      </w:r>
      <w:r w:rsidR="00AC4E5A">
        <w:rPr>
          <w:color w:val="000000"/>
          <w:sz w:val="28"/>
          <w:szCs w:val="28"/>
          <w:vertAlign w:val="superscript"/>
        </w:rPr>
        <w:t>1</w:t>
      </w:r>
      <w:r w:rsidR="00AC4E5A">
        <w:rPr>
          <w:color w:val="000000"/>
          <w:sz w:val="28"/>
          <w:szCs w:val="28"/>
        </w:rPr>
        <w:t xml:space="preserve"> </w:t>
      </w:r>
      <w:r w:rsidR="00AC4E5A" w:rsidRPr="00FB5B59">
        <w:rPr>
          <w:color w:val="000000"/>
          <w:sz w:val="28"/>
          <w:szCs w:val="28"/>
        </w:rPr>
        <w:t xml:space="preserve">Лицам, прибывшим на территорию </w:t>
      </w:r>
      <w:r w:rsidR="00AC4E5A">
        <w:rPr>
          <w:color w:val="000000"/>
          <w:sz w:val="28"/>
          <w:szCs w:val="28"/>
        </w:rPr>
        <w:t>Соль-</w:t>
      </w:r>
      <w:proofErr w:type="spellStart"/>
      <w:r w:rsidR="00AC4E5A">
        <w:rPr>
          <w:color w:val="000000"/>
          <w:sz w:val="28"/>
          <w:szCs w:val="28"/>
        </w:rPr>
        <w:t>Илецкого</w:t>
      </w:r>
      <w:proofErr w:type="spellEnd"/>
      <w:r w:rsidR="00AC4E5A">
        <w:rPr>
          <w:color w:val="000000"/>
          <w:sz w:val="28"/>
          <w:szCs w:val="28"/>
        </w:rPr>
        <w:t xml:space="preserve"> городского округа</w:t>
      </w:r>
      <w:r w:rsidR="00AC4E5A" w:rsidRPr="00FB5B59">
        <w:rPr>
          <w:color w:val="000000"/>
          <w:sz w:val="28"/>
          <w:szCs w:val="28"/>
        </w:rPr>
        <w:t xml:space="preserve">, в том числе жителям </w:t>
      </w:r>
      <w:r w:rsidR="00AC4E5A">
        <w:rPr>
          <w:color w:val="000000"/>
          <w:sz w:val="28"/>
          <w:szCs w:val="28"/>
        </w:rPr>
        <w:t>Соль-</w:t>
      </w:r>
      <w:proofErr w:type="spellStart"/>
      <w:r w:rsidR="00AC4E5A">
        <w:rPr>
          <w:color w:val="000000"/>
          <w:sz w:val="28"/>
          <w:szCs w:val="28"/>
        </w:rPr>
        <w:t>Илецкого</w:t>
      </w:r>
      <w:proofErr w:type="spellEnd"/>
      <w:r w:rsidR="00AC4E5A">
        <w:rPr>
          <w:color w:val="000000"/>
          <w:sz w:val="28"/>
          <w:szCs w:val="28"/>
        </w:rPr>
        <w:t xml:space="preserve"> городского округа</w:t>
      </w:r>
      <w:r w:rsidR="00AC4E5A" w:rsidRPr="00FB5B59">
        <w:rPr>
          <w:color w:val="000000"/>
          <w:sz w:val="28"/>
          <w:szCs w:val="28"/>
        </w:rPr>
        <w:t xml:space="preserve"> (за исключением командированных работников), в течение 48 часов со дня прибытия пройти обследование на новую </w:t>
      </w:r>
      <w:proofErr w:type="spellStart"/>
      <w:r w:rsidR="00AC4E5A" w:rsidRPr="00FB5B59">
        <w:rPr>
          <w:color w:val="000000"/>
          <w:sz w:val="28"/>
          <w:szCs w:val="28"/>
        </w:rPr>
        <w:t>коронавирусную</w:t>
      </w:r>
      <w:proofErr w:type="spellEnd"/>
      <w:r w:rsidR="00AC4E5A" w:rsidRPr="00FB5B59">
        <w:rPr>
          <w:color w:val="000000"/>
          <w:sz w:val="28"/>
          <w:szCs w:val="28"/>
        </w:rPr>
        <w:t xml:space="preserve"> инфекцию методом ПЦР и</w:t>
      </w:r>
      <w:r w:rsidR="00AC4E5A">
        <w:rPr>
          <w:color w:val="000000"/>
          <w:sz w:val="28"/>
          <w:szCs w:val="28"/>
        </w:rPr>
        <w:t xml:space="preserve"> </w:t>
      </w:r>
      <w:r w:rsidR="00AC4E5A" w:rsidRPr="00AC4E5A">
        <w:rPr>
          <w:color w:val="000000"/>
          <w:sz w:val="28"/>
          <w:szCs w:val="28"/>
        </w:rPr>
        <w:t xml:space="preserve">находиться на изоляции по месту жительства (пребывания), исключив контакты с членами семьи и иными лицами, не находящимися на </w:t>
      </w:r>
      <w:r w:rsidR="00AC4E5A" w:rsidRPr="00AC4E5A">
        <w:rPr>
          <w:color w:val="000000"/>
          <w:sz w:val="28"/>
          <w:szCs w:val="28"/>
        </w:rPr>
        <w:lastRenderedPageBreak/>
        <w:t>изоляции, до получения отрицательного результата лабораторного исследования</w:t>
      </w:r>
      <w:proofErr w:type="gramEnd"/>
      <w:r w:rsidR="00AC4E5A" w:rsidRPr="00AC4E5A">
        <w:rPr>
          <w:color w:val="000000"/>
          <w:sz w:val="28"/>
          <w:szCs w:val="28"/>
        </w:rPr>
        <w:t xml:space="preserve"> на </w:t>
      </w:r>
      <w:r w:rsidR="00AC4E5A" w:rsidRPr="00AC4E5A">
        <w:rPr>
          <w:color w:val="000000"/>
          <w:sz w:val="28"/>
          <w:szCs w:val="28"/>
          <w:lang w:val="en-US"/>
        </w:rPr>
        <w:t>COVID</w:t>
      </w:r>
      <w:r w:rsidR="00AC4E5A" w:rsidRPr="00AC4E5A">
        <w:rPr>
          <w:color w:val="000000"/>
          <w:sz w:val="28"/>
          <w:szCs w:val="28"/>
        </w:rPr>
        <w:t xml:space="preserve">-19. При отсутствии возможности прохождения обследования находиться на изоляции по месту жительства (пребывания) в течение 7 дней со дня прибытия на территорию </w:t>
      </w:r>
      <w:r w:rsidR="00AC4E5A">
        <w:rPr>
          <w:color w:val="000000"/>
          <w:sz w:val="28"/>
          <w:szCs w:val="28"/>
        </w:rPr>
        <w:t>Соль-</w:t>
      </w:r>
      <w:proofErr w:type="spellStart"/>
      <w:r w:rsidR="00AC4E5A">
        <w:rPr>
          <w:color w:val="000000"/>
          <w:sz w:val="28"/>
          <w:szCs w:val="28"/>
        </w:rPr>
        <w:t>Илецкого</w:t>
      </w:r>
      <w:proofErr w:type="spellEnd"/>
      <w:r w:rsidR="00AC4E5A">
        <w:rPr>
          <w:color w:val="000000"/>
          <w:sz w:val="28"/>
          <w:szCs w:val="28"/>
        </w:rPr>
        <w:t xml:space="preserve"> городского округа</w:t>
      </w:r>
      <w:r w:rsidR="00AC4E5A" w:rsidRPr="00AC4E5A">
        <w:rPr>
          <w:color w:val="000000"/>
          <w:sz w:val="28"/>
          <w:szCs w:val="28"/>
        </w:rPr>
        <w:t>, исключив контакты с членами семьи и иными лицами, не находящимися на изоляции.</w:t>
      </w:r>
    </w:p>
    <w:p w:rsidR="00632FB8" w:rsidRDefault="00AC4E5A" w:rsidP="00D83D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в настоящем пункте положения не распространяются на лиц, прошедших полный курс вакцинации против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</w:t>
      </w:r>
      <w:r w:rsidR="00632FB8" w:rsidRPr="00632FB8">
        <w:rPr>
          <w:color w:val="000000"/>
          <w:sz w:val="28"/>
          <w:szCs w:val="28"/>
        </w:rPr>
        <w:t xml:space="preserve"> </w:t>
      </w:r>
      <w:r w:rsidR="00632FB8">
        <w:rPr>
          <w:color w:val="000000"/>
          <w:sz w:val="28"/>
          <w:szCs w:val="28"/>
        </w:rPr>
        <w:t>(</w:t>
      </w:r>
      <w:r w:rsidR="00632FB8" w:rsidRPr="00AC4E5A">
        <w:rPr>
          <w:color w:val="000000"/>
          <w:sz w:val="28"/>
          <w:szCs w:val="28"/>
          <w:lang w:val="en-US"/>
        </w:rPr>
        <w:t>COVID</w:t>
      </w:r>
      <w:r w:rsidR="00632FB8" w:rsidRPr="00AC4E5A">
        <w:rPr>
          <w:color w:val="000000"/>
          <w:sz w:val="28"/>
          <w:szCs w:val="28"/>
        </w:rPr>
        <w:t>-19</w:t>
      </w:r>
      <w:r w:rsidR="00632FB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 использованием вакцины, прошедшей государственную регистрацию</w:t>
      </w:r>
      <w:proofErr w:type="gramStart"/>
      <w:r>
        <w:rPr>
          <w:color w:val="000000"/>
          <w:sz w:val="28"/>
          <w:szCs w:val="28"/>
        </w:rPr>
        <w:t>.»</w:t>
      </w:r>
      <w:r w:rsidR="00632FB8">
        <w:rPr>
          <w:color w:val="000000"/>
          <w:sz w:val="28"/>
          <w:szCs w:val="28"/>
        </w:rPr>
        <w:t>;</w:t>
      </w:r>
      <w:proofErr w:type="gramEnd"/>
    </w:p>
    <w:p w:rsidR="00AC4E5A" w:rsidRPr="00AC4E5A" w:rsidRDefault="000247EA" w:rsidP="00D83D0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32FB8">
        <w:rPr>
          <w:color w:val="000000"/>
          <w:sz w:val="28"/>
          <w:szCs w:val="28"/>
        </w:rPr>
        <w:t xml:space="preserve"> подпункте 9.6 слова «(далее – прибывшие работники)» исключить.</w:t>
      </w:r>
    </w:p>
    <w:p w:rsidR="00B86DBD" w:rsidRPr="00F178A1" w:rsidRDefault="00B86DBD" w:rsidP="00D83D0D">
      <w:pPr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2. </w:t>
      </w:r>
      <w:proofErr w:type="gramStart"/>
      <w:r w:rsidRPr="00F178A1">
        <w:rPr>
          <w:color w:val="000000"/>
          <w:sz w:val="28"/>
          <w:szCs w:val="28"/>
        </w:rPr>
        <w:t>Контроль за</w:t>
      </w:r>
      <w:proofErr w:type="gramEnd"/>
      <w:r w:rsidRPr="00F178A1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081272">
        <w:rPr>
          <w:color w:val="000000"/>
          <w:sz w:val="28"/>
          <w:szCs w:val="28"/>
        </w:rPr>
        <w:t xml:space="preserve"> </w:t>
      </w:r>
      <w:r w:rsidRPr="00F178A1">
        <w:rPr>
          <w:color w:val="000000"/>
          <w:sz w:val="28"/>
          <w:szCs w:val="28"/>
        </w:rPr>
        <w:t>собой.</w:t>
      </w:r>
    </w:p>
    <w:p w:rsidR="00B86DBD" w:rsidRPr="00F178A1" w:rsidRDefault="00B86DBD" w:rsidP="00D83D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5112E2" w:rsidRDefault="005112E2" w:rsidP="009C54DF">
      <w:pPr>
        <w:tabs>
          <w:tab w:val="left" w:pos="6949"/>
        </w:tabs>
        <w:rPr>
          <w:sz w:val="28"/>
          <w:szCs w:val="28"/>
        </w:rPr>
      </w:pPr>
    </w:p>
    <w:p w:rsidR="005112E2" w:rsidRDefault="005112E2" w:rsidP="009C54DF">
      <w:pPr>
        <w:tabs>
          <w:tab w:val="left" w:pos="6949"/>
        </w:tabs>
        <w:rPr>
          <w:sz w:val="28"/>
          <w:szCs w:val="28"/>
        </w:rPr>
      </w:pPr>
    </w:p>
    <w:p w:rsidR="005112E2" w:rsidRDefault="005112E2" w:rsidP="009C54DF">
      <w:pPr>
        <w:tabs>
          <w:tab w:val="left" w:pos="6949"/>
        </w:tabs>
        <w:rPr>
          <w:sz w:val="28"/>
          <w:szCs w:val="28"/>
        </w:rPr>
      </w:pPr>
    </w:p>
    <w:p w:rsidR="009C54DF" w:rsidRDefault="009C54DF" w:rsidP="009C54DF">
      <w:pPr>
        <w:tabs>
          <w:tab w:val="left" w:pos="6949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9C54DF" w:rsidRDefault="009C54DF" w:rsidP="009C54DF">
      <w:pPr>
        <w:tabs>
          <w:tab w:val="left" w:pos="6949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 – заместитель главы</w:t>
      </w:r>
    </w:p>
    <w:p w:rsidR="009F3562" w:rsidRDefault="009C54DF" w:rsidP="009C54DF">
      <w:pPr>
        <w:tabs>
          <w:tab w:val="left" w:pos="6949"/>
        </w:tabs>
        <w:rPr>
          <w:sz w:val="28"/>
          <w:szCs w:val="28"/>
        </w:rPr>
      </w:pPr>
      <w:r>
        <w:rPr>
          <w:sz w:val="28"/>
          <w:szCs w:val="28"/>
        </w:rPr>
        <w:t>администрации, городского округа</w:t>
      </w:r>
    </w:p>
    <w:p w:rsidR="009C54DF" w:rsidRDefault="009C54DF" w:rsidP="009C54DF">
      <w:pPr>
        <w:tabs>
          <w:tab w:val="left" w:pos="6949"/>
        </w:tabs>
        <w:rPr>
          <w:sz w:val="28"/>
          <w:szCs w:val="28"/>
        </w:rPr>
      </w:pPr>
      <w:r>
        <w:rPr>
          <w:sz w:val="28"/>
          <w:szCs w:val="28"/>
        </w:rPr>
        <w:t>по</w:t>
      </w:r>
      <w:r w:rsidR="009F3562">
        <w:rPr>
          <w:sz w:val="28"/>
          <w:szCs w:val="28"/>
        </w:rPr>
        <w:t xml:space="preserve"> строительству, транспорту,</w:t>
      </w:r>
    </w:p>
    <w:p w:rsidR="009C54DF" w:rsidRPr="006043B7" w:rsidRDefault="009C54DF" w:rsidP="009C54DF">
      <w:pPr>
        <w:tabs>
          <w:tab w:val="left" w:pos="6949"/>
        </w:tabs>
        <w:ind w:right="-144"/>
        <w:rPr>
          <w:sz w:val="28"/>
          <w:szCs w:val="28"/>
        </w:rPr>
      </w:pPr>
      <w:r>
        <w:rPr>
          <w:sz w:val="28"/>
          <w:szCs w:val="28"/>
        </w:rPr>
        <w:t>благоустройству и ЖКХ                                                                      А.Р. Хафизов</w:t>
      </w:r>
    </w:p>
    <w:sectPr w:rsidR="009C54DF" w:rsidRPr="006043B7" w:rsidSect="004A3E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4F" w:rsidRDefault="00CA3A4F">
      <w:r>
        <w:separator/>
      </w:r>
    </w:p>
  </w:endnote>
  <w:endnote w:type="continuationSeparator" w:id="0">
    <w:p w:rsidR="00CA3A4F" w:rsidRDefault="00CA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4F" w:rsidRDefault="00CA3A4F">
      <w:r>
        <w:separator/>
      </w:r>
    </w:p>
  </w:footnote>
  <w:footnote w:type="continuationSeparator" w:id="0">
    <w:p w:rsidR="00CA3A4F" w:rsidRDefault="00CA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C02"/>
    <w:multiLevelType w:val="multilevel"/>
    <w:tmpl w:val="C7688AC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41B2CAF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A0A94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2C483A"/>
    <w:multiLevelType w:val="hybridMultilevel"/>
    <w:tmpl w:val="3C1E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A4A37"/>
    <w:multiLevelType w:val="multilevel"/>
    <w:tmpl w:val="CE9A9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0DBF"/>
    <w:rsid w:val="00016BE6"/>
    <w:rsid w:val="000247EA"/>
    <w:rsid w:val="000266E7"/>
    <w:rsid w:val="00035232"/>
    <w:rsid w:val="00044582"/>
    <w:rsid w:val="00053BF6"/>
    <w:rsid w:val="0005610E"/>
    <w:rsid w:val="000635BA"/>
    <w:rsid w:val="00065B2E"/>
    <w:rsid w:val="00081272"/>
    <w:rsid w:val="000845F6"/>
    <w:rsid w:val="0009521A"/>
    <w:rsid w:val="000B52D7"/>
    <w:rsid w:val="000B6603"/>
    <w:rsid w:val="000C75BE"/>
    <w:rsid w:val="000E6F21"/>
    <w:rsid w:val="0010237B"/>
    <w:rsid w:val="001032B0"/>
    <w:rsid w:val="001052A8"/>
    <w:rsid w:val="00111D8F"/>
    <w:rsid w:val="00123943"/>
    <w:rsid w:val="0013399E"/>
    <w:rsid w:val="00135354"/>
    <w:rsid w:val="001422B1"/>
    <w:rsid w:val="00146DC9"/>
    <w:rsid w:val="00155FA3"/>
    <w:rsid w:val="001611D0"/>
    <w:rsid w:val="00163A40"/>
    <w:rsid w:val="001868C8"/>
    <w:rsid w:val="001A2DDC"/>
    <w:rsid w:val="001C2DF9"/>
    <w:rsid w:val="001D2930"/>
    <w:rsid w:val="001F7B13"/>
    <w:rsid w:val="002032FD"/>
    <w:rsid w:val="00204240"/>
    <w:rsid w:val="00233CCD"/>
    <w:rsid w:val="00236592"/>
    <w:rsid w:val="00245196"/>
    <w:rsid w:val="00245896"/>
    <w:rsid w:val="002544A9"/>
    <w:rsid w:val="00260355"/>
    <w:rsid w:val="002943C2"/>
    <w:rsid w:val="002A0C63"/>
    <w:rsid w:val="002A49DB"/>
    <w:rsid w:val="002C4A0E"/>
    <w:rsid w:val="002C7174"/>
    <w:rsid w:val="002D367F"/>
    <w:rsid w:val="002D7CA1"/>
    <w:rsid w:val="002F0960"/>
    <w:rsid w:val="002F637B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C3973"/>
    <w:rsid w:val="003D6029"/>
    <w:rsid w:val="003E257F"/>
    <w:rsid w:val="003E492A"/>
    <w:rsid w:val="004021E7"/>
    <w:rsid w:val="00402371"/>
    <w:rsid w:val="0040647B"/>
    <w:rsid w:val="00407520"/>
    <w:rsid w:val="004143EF"/>
    <w:rsid w:val="0042505F"/>
    <w:rsid w:val="00433D98"/>
    <w:rsid w:val="00450C08"/>
    <w:rsid w:val="00460E98"/>
    <w:rsid w:val="00462141"/>
    <w:rsid w:val="0046611F"/>
    <w:rsid w:val="00466A43"/>
    <w:rsid w:val="00471B27"/>
    <w:rsid w:val="00474837"/>
    <w:rsid w:val="00485748"/>
    <w:rsid w:val="00486A15"/>
    <w:rsid w:val="004878AE"/>
    <w:rsid w:val="004A3EFE"/>
    <w:rsid w:val="004F007B"/>
    <w:rsid w:val="004F7375"/>
    <w:rsid w:val="00504F62"/>
    <w:rsid w:val="0051040C"/>
    <w:rsid w:val="005112E2"/>
    <w:rsid w:val="00530C0C"/>
    <w:rsid w:val="00535BAE"/>
    <w:rsid w:val="0054486A"/>
    <w:rsid w:val="00550C8E"/>
    <w:rsid w:val="00553D29"/>
    <w:rsid w:val="00556C8C"/>
    <w:rsid w:val="00566EFA"/>
    <w:rsid w:val="00567E41"/>
    <w:rsid w:val="00567E86"/>
    <w:rsid w:val="00570A8D"/>
    <w:rsid w:val="00574A3D"/>
    <w:rsid w:val="00594A33"/>
    <w:rsid w:val="005B47C8"/>
    <w:rsid w:val="005C052A"/>
    <w:rsid w:val="005E6687"/>
    <w:rsid w:val="005E6FA2"/>
    <w:rsid w:val="006043B7"/>
    <w:rsid w:val="006061AC"/>
    <w:rsid w:val="00632FB8"/>
    <w:rsid w:val="00633155"/>
    <w:rsid w:val="00656310"/>
    <w:rsid w:val="00656F80"/>
    <w:rsid w:val="00697911"/>
    <w:rsid w:val="006C69D3"/>
    <w:rsid w:val="006F2994"/>
    <w:rsid w:val="006F2F2D"/>
    <w:rsid w:val="006F3E7F"/>
    <w:rsid w:val="00706D7A"/>
    <w:rsid w:val="007406B2"/>
    <w:rsid w:val="0074592A"/>
    <w:rsid w:val="00756CE0"/>
    <w:rsid w:val="00762AFA"/>
    <w:rsid w:val="00763DE3"/>
    <w:rsid w:val="0076565B"/>
    <w:rsid w:val="007A23D2"/>
    <w:rsid w:val="007B4C20"/>
    <w:rsid w:val="007C436A"/>
    <w:rsid w:val="007F36ED"/>
    <w:rsid w:val="00804D93"/>
    <w:rsid w:val="008222B3"/>
    <w:rsid w:val="0082232B"/>
    <w:rsid w:val="00825138"/>
    <w:rsid w:val="00830579"/>
    <w:rsid w:val="0083602B"/>
    <w:rsid w:val="00846730"/>
    <w:rsid w:val="00847D5E"/>
    <w:rsid w:val="00851AA1"/>
    <w:rsid w:val="00855943"/>
    <w:rsid w:val="00860485"/>
    <w:rsid w:val="008814B4"/>
    <w:rsid w:val="00883E9C"/>
    <w:rsid w:val="008918D2"/>
    <w:rsid w:val="0089336A"/>
    <w:rsid w:val="00893398"/>
    <w:rsid w:val="00895B98"/>
    <w:rsid w:val="00895C80"/>
    <w:rsid w:val="00897B23"/>
    <w:rsid w:val="008C0468"/>
    <w:rsid w:val="008D09BD"/>
    <w:rsid w:val="008D159D"/>
    <w:rsid w:val="008D196F"/>
    <w:rsid w:val="008E2867"/>
    <w:rsid w:val="009061A1"/>
    <w:rsid w:val="009129FB"/>
    <w:rsid w:val="0092101A"/>
    <w:rsid w:val="009255AA"/>
    <w:rsid w:val="00926BBE"/>
    <w:rsid w:val="00950CC8"/>
    <w:rsid w:val="00960AFC"/>
    <w:rsid w:val="00965BCD"/>
    <w:rsid w:val="009663D2"/>
    <w:rsid w:val="00970837"/>
    <w:rsid w:val="0097415A"/>
    <w:rsid w:val="00992291"/>
    <w:rsid w:val="00994CC8"/>
    <w:rsid w:val="009A3E19"/>
    <w:rsid w:val="009B4F6C"/>
    <w:rsid w:val="009C54DF"/>
    <w:rsid w:val="009E4EC0"/>
    <w:rsid w:val="009F3562"/>
    <w:rsid w:val="009F7F81"/>
    <w:rsid w:val="00A07EBA"/>
    <w:rsid w:val="00A11E85"/>
    <w:rsid w:val="00A311AB"/>
    <w:rsid w:val="00A3267A"/>
    <w:rsid w:val="00A35B5F"/>
    <w:rsid w:val="00A77686"/>
    <w:rsid w:val="00AA0A1A"/>
    <w:rsid w:val="00AA4048"/>
    <w:rsid w:val="00AB348B"/>
    <w:rsid w:val="00AC4E5A"/>
    <w:rsid w:val="00AD4DAB"/>
    <w:rsid w:val="00AE3CE9"/>
    <w:rsid w:val="00AF734E"/>
    <w:rsid w:val="00B0351E"/>
    <w:rsid w:val="00B104D8"/>
    <w:rsid w:val="00B352B0"/>
    <w:rsid w:val="00B523AA"/>
    <w:rsid w:val="00B56242"/>
    <w:rsid w:val="00B61787"/>
    <w:rsid w:val="00B63231"/>
    <w:rsid w:val="00B6677F"/>
    <w:rsid w:val="00B86DBD"/>
    <w:rsid w:val="00B927B0"/>
    <w:rsid w:val="00B9282C"/>
    <w:rsid w:val="00B93A1D"/>
    <w:rsid w:val="00BA6F7D"/>
    <w:rsid w:val="00BB4119"/>
    <w:rsid w:val="00BD10B3"/>
    <w:rsid w:val="00BF748B"/>
    <w:rsid w:val="00BF7658"/>
    <w:rsid w:val="00C03131"/>
    <w:rsid w:val="00C04846"/>
    <w:rsid w:val="00C144DC"/>
    <w:rsid w:val="00C17D04"/>
    <w:rsid w:val="00C258AD"/>
    <w:rsid w:val="00C30488"/>
    <w:rsid w:val="00C3096C"/>
    <w:rsid w:val="00C44530"/>
    <w:rsid w:val="00C61014"/>
    <w:rsid w:val="00C64383"/>
    <w:rsid w:val="00C8084F"/>
    <w:rsid w:val="00C845E2"/>
    <w:rsid w:val="00C9137B"/>
    <w:rsid w:val="00C95CB1"/>
    <w:rsid w:val="00CA3A4F"/>
    <w:rsid w:val="00CA3E0B"/>
    <w:rsid w:val="00CA43AB"/>
    <w:rsid w:val="00CB27D1"/>
    <w:rsid w:val="00CC0DC2"/>
    <w:rsid w:val="00CC11CB"/>
    <w:rsid w:val="00CC4C90"/>
    <w:rsid w:val="00CC7752"/>
    <w:rsid w:val="00CF3F17"/>
    <w:rsid w:val="00CF67F5"/>
    <w:rsid w:val="00D00518"/>
    <w:rsid w:val="00D0386C"/>
    <w:rsid w:val="00D17A27"/>
    <w:rsid w:val="00D20E09"/>
    <w:rsid w:val="00D2744F"/>
    <w:rsid w:val="00D32DBA"/>
    <w:rsid w:val="00D57BFB"/>
    <w:rsid w:val="00D60791"/>
    <w:rsid w:val="00D67755"/>
    <w:rsid w:val="00D76AD3"/>
    <w:rsid w:val="00D8083B"/>
    <w:rsid w:val="00D83D0D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5747A"/>
    <w:rsid w:val="00E61C7E"/>
    <w:rsid w:val="00E8330A"/>
    <w:rsid w:val="00EA19DB"/>
    <w:rsid w:val="00EC2059"/>
    <w:rsid w:val="00EC3983"/>
    <w:rsid w:val="00EC6DE3"/>
    <w:rsid w:val="00ED49D2"/>
    <w:rsid w:val="00ED4AE1"/>
    <w:rsid w:val="00EE14DC"/>
    <w:rsid w:val="00EE6363"/>
    <w:rsid w:val="00EE6A7B"/>
    <w:rsid w:val="00EF6739"/>
    <w:rsid w:val="00EF7091"/>
    <w:rsid w:val="00F014BC"/>
    <w:rsid w:val="00F04848"/>
    <w:rsid w:val="00F05FD4"/>
    <w:rsid w:val="00F32065"/>
    <w:rsid w:val="00F35E5B"/>
    <w:rsid w:val="00F457F7"/>
    <w:rsid w:val="00F46412"/>
    <w:rsid w:val="00F50471"/>
    <w:rsid w:val="00F5194C"/>
    <w:rsid w:val="00F51ECA"/>
    <w:rsid w:val="00F6370A"/>
    <w:rsid w:val="00F704EF"/>
    <w:rsid w:val="00F76DE8"/>
    <w:rsid w:val="00F848AB"/>
    <w:rsid w:val="00F85273"/>
    <w:rsid w:val="00FA2A8B"/>
    <w:rsid w:val="00FB722F"/>
    <w:rsid w:val="00FC7E05"/>
    <w:rsid w:val="00FE63CB"/>
    <w:rsid w:val="00FE6C26"/>
    <w:rsid w:val="00FF1EFC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46214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14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Calibri14pt">
    <w:name w:val="Основной текст + Calibri;14 pt;Курсив"/>
    <w:basedOn w:val="ad"/>
    <w:rsid w:val="00462141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af">
    <w:name w:val="Основной текст + Курсив"/>
    <w:basedOn w:val="ad"/>
    <w:rsid w:val="004621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styleId="af0">
    <w:name w:val="header"/>
    <w:basedOn w:val="a"/>
    <w:link w:val="af1"/>
    <w:rsid w:val="00D83D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83D0D"/>
  </w:style>
  <w:style w:type="paragraph" w:styleId="af2">
    <w:name w:val="footer"/>
    <w:basedOn w:val="a"/>
    <w:link w:val="af3"/>
    <w:rsid w:val="00D83D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83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46214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14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Calibri14pt">
    <w:name w:val="Основной текст + Calibri;14 pt;Курсив"/>
    <w:basedOn w:val="ad"/>
    <w:rsid w:val="00462141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af">
    <w:name w:val="Основной текст + Курсив"/>
    <w:basedOn w:val="ad"/>
    <w:rsid w:val="004621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styleId="af0">
    <w:name w:val="header"/>
    <w:basedOn w:val="a"/>
    <w:link w:val="af1"/>
    <w:rsid w:val="00D83D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83D0D"/>
  </w:style>
  <w:style w:type="paragraph" w:styleId="af2">
    <w:name w:val="footer"/>
    <w:basedOn w:val="a"/>
    <w:link w:val="af3"/>
    <w:rsid w:val="00D83D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8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6D688-D005-4573-BFBD-56071B47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7</cp:revision>
  <cp:lastPrinted>2021-10-07T05:40:00Z</cp:lastPrinted>
  <dcterms:created xsi:type="dcterms:W3CDTF">2021-10-25T08:54:00Z</dcterms:created>
  <dcterms:modified xsi:type="dcterms:W3CDTF">2021-10-25T09:07:00Z</dcterms:modified>
</cp:coreProperties>
</file>