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5953"/>
      </w:tblGrid>
      <w:tr w:rsidR="005439B1" w:rsidRPr="006A5A51" w:rsidTr="005A791A">
        <w:trPr>
          <w:trHeight w:val="4110"/>
        </w:trPr>
        <w:tc>
          <w:tcPr>
            <w:tcW w:w="3828" w:type="dxa"/>
          </w:tcPr>
          <w:p w:rsidR="005439B1" w:rsidRPr="005439B1" w:rsidRDefault="00727DAC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747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5439B1" w:rsidRPr="005439B1" w:rsidRDefault="00BD3E61" w:rsidP="00BD3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04.05.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>201</w:t>
            </w:r>
            <w:r w:rsidR="002E0079">
              <w:rPr>
                <w:rFonts w:ascii="Times New Roman" w:hAnsi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/>
                <w:sz w:val="26"/>
                <w:szCs w:val="26"/>
              </w:rPr>
              <w:t>941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>-п</w:t>
            </w:r>
          </w:p>
        </w:tc>
        <w:tc>
          <w:tcPr>
            <w:tcW w:w="5953" w:type="dxa"/>
          </w:tcPr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6A5A51" w:rsidRPr="006A5A51" w:rsidRDefault="006A5A51" w:rsidP="005A791A">
      <w:pPr>
        <w:keepNext/>
        <w:keepLines/>
        <w:spacing w:after="0" w:line="240" w:lineRule="auto"/>
        <w:contextualSpacing/>
        <w:rPr>
          <w:vanish/>
        </w:rPr>
      </w:pPr>
    </w:p>
    <w:p w:rsidR="005A791A" w:rsidRDefault="00757BF8" w:rsidP="005A791A">
      <w:pPr>
        <w:keepNext/>
        <w:keepLine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О введении на территории Соль-Илецкого</w:t>
      </w:r>
    </w:p>
    <w:p w:rsidR="00757BF8" w:rsidRPr="00757BF8" w:rsidRDefault="00757BF8" w:rsidP="005A791A">
      <w:pPr>
        <w:keepNext/>
        <w:keepLines/>
        <w:spacing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городского округа режима чрезвычайной ситуации</w:t>
      </w:r>
    </w:p>
    <w:p w:rsidR="00757BF8" w:rsidRPr="00757BF8" w:rsidRDefault="00757BF8" w:rsidP="00757BF8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В соответствии с Федеральным законом от 21</w:t>
      </w:r>
      <w:r w:rsidR="000673AE">
        <w:rPr>
          <w:rFonts w:ascii="Times New Roman" w:hAnsi="Times New Roman"/>
          <w:sz w:val="28"/>
          <w:szCs w:val="28"/>
        </w:rPr>
        <w:t>.12.</w:t>
      </w:r>
      <w:r w:rsidRPr="00757BF8">
        <w:rPr>
          <w:rFonts w:ascii="Times New Roman" w:hAnsi="Times New Roman"/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</w:t>
      </w:r>
      <w:r w:rsidR="000673AE">
        <w:rPr>
          <w:rFonts w:ascii="Times New Roman" w:hAnsi="Times New Roman"/>
          <w:sz w:val="28"/>
          <w:szCs w:val="28"/>
        </w:rPr>
        <w:t>.12.</w:t>
      </w:r>
      <w:r w:rsidRPr="00757BF8">
        <w:rPr>
          <w:rFonts w:ascii="Times New Roman" w:hAnsi="Times New Roman"/>
          <w:sz w:val="28"/>
          <w:szCs w:val="28"/>
        </w:rPr>
        <w:t>2003 № 794 «О единой государственной системе предупреждения и ликвидации чрезвычайных ситуаций», от 21</w:t>
      </w:r>
      <w:r w:rsidR="000673AE">
        <w:rPr>
          <w:rFonts w:ascii="Times New Roman" w:hAnsi="Times New Roman"/>
          <w:sz w:val="28"/>
          <w:szCs w:val="28"/>
        </w:rPr>
        <w:t>.05.</w:t>
      </w:r>
      <w:r w:rsidRPr="00757BF8">
        <w:rPr>
          <w:rFonts w:ascii="Times New Roman" w:hAnsi="Times New Roman"/>
          <w:sz w:val="28"/>
          <w:szCs w:val="28"/>
        </w:rPr>
        <w:t xml:space="preserve">2007 № 304 «О классификации чрезвычайных ситуаций природного и техногенного характера», в связи </w:t>
      </w:r>
      <w:r w:rsidR="000673AE">
        <w:rPr>
          <w:rFonts w:ascii="Times New Roman" w:hAnsi="Times New Roman"/>
          <w:sz w:val="28"/>
          <w:szCs w:val="28"/>
        </w:rPr>
        <w:t xml:space="preserve">с возникновением лесного пожара и угрозой </w:t>
      </w:r>
      <w:r w:rsidR="00311AFF">
        <w:rPr>
          <w:rFonts w:ascii="Times New Roman" w:hAnsi="Times New Roman"/>
          <w:sz w:val="28"/>
          <w:szCs w:val="28"/>
        </w:rPr>
        <w:t>его распространения на домовладения г.Соль-Илецк, постановляю</w:t>
      </w:r>
      <w:r w:rsidRPr="00757BF8">
        <w:rPr>
          <w:rFonts w:ascii="Times New Roman" w:hAnsi="Times New Roman"/>
          <w:sz w:val="28"/>
          <w:szCs w:val="28"/>
        </w:rPr>
        <w:t>:</w:t>
      </w: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 xml:space="preserve">1. Ввести с </w:t>
      </w:r>
      <w:r w:rsidR="00311AFF">
        <w:rPr>
          <w:rFonts w:ascii="Times New Roman" w:hAnsi="Times New Roman"/>
          <w:sz w:val="28"/>
          <w:szCs w:val="28"/>
        </w:rPr>
        <w:t xml:space="preserve">01.00 </w:t>
      </w:r>
      <w:r w:rsidRPr="00757BF8">
        <w:rPr>
          <w:rFonts w:ascii="Times New Roman" w:hAnsi="Times New Roman"/>
          <w:sz w:val="28"/>
          <w:szCs w:val="28"/>
        </w:rPr>
        <w:t>0</w:t>
      </w:r>
      <w:r w:rsidR="00311AFF">
        <w:rPr>
          <w:rFonts w:ascii="Times New Roman" w:hAnsi="Times New Roman"/>
          <w:sz w:val="28"/>
          <w:szCs w:val="28"/>
        </w:rPr>
        <w:t>4</w:t>
      </w:r>
      <w:r w:rsidRPr="00757BF8">
        <w:rPr>
          <w:rFonts w:ascii="Times New Roman" w:hAnsi="Times New Roman"/>
          <w:sz w:val="28"/>
          <w:szCs w:val="28"/>
        </w:rPr>
        <w:t>.0</w:t>
      </w:r>
      <w:r w:rsidR="00311AFF">
        <w:rPr>
          <w:rFonts w:ascii="Times New Roman" w:hAnsi="Times New Roman"/>
          <w:sz w:val="28"/>
          <w:szCs w:val="28"/>
        </w:rPr>
        <w:t>5</w:t>
      </w:r>
      <w:r w:rsidRPr="00757BF8">
        <w:rPr>
          <w:rFonts w:ascii="Times New Roman" w:hAnsi="Times New Roman"/>
          <w:sz w:val="28"/>
          <w:szCs w:val="28"/>
        </w:rPr>
        <w:t xml:space="preserve">.2019 </w:t>
      </w:r>
      <w:r w:rsidR="00F54E6F">
        <w:rPr>
          <w:rFonts w:ascii="Times New Roman" w:hAnsi="Times New Roman"/>
          <w:sz w:val="28"/>
          <w:szCs w:val="28"/>
        </w:rPr>
        <w:t xml:space="preserve">и до особого распоряжения </w:t>
      </w:r>
      <w:r w:rsidRPr="00757BF8">
        <w:rPr>
          <w:rFonts w:ascii="Times New Roman" w:hAnsi="Times New Roman"/>
          <w:sz w:val="28"/>
          <w:szCs w:val="28"/>
        </w:rPr>
        <w:t>на территории Соль-Илецкого городского округа режим чрезвычайной ситуации.</w:t>
      </w: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2. Установить местный уровень реагирования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 xml:space="preserve">3. Руководителем работ по ликвидации чрезвычайной ситуации определить </w:t>
      </w:r>
      <w:r w:rsidR="00C45B9D" w:rsidRPr="00757BF8">
        <w:rPr>
          <w:rFonts w:ascii="Times New Roman" w:hAnsi="Times New Roman"/>
          <w:sz w:val="28"/>
          <w:szCs w:val="28"/>
        </w:rPr>
        <w:t>заместителя главы администрации муниципального образования Соль-Илецкий городской округ- руководителя аппарата Немича В.М.</w:t>
      </w:r>
      <w:r w:rsidRPr="00757BF8">
        <w:rPr>
          <w:rFonts w:ascii="Times New Roman" w:hAnsi="Times New Roman"/>
          <w:sz w:val="28"/>
          <w:szCs w:val="28"/>
        </w:rPr>
        <w:cr/>
      </w:r>
      <w:r w:rsidR="00B91767">
        <w:rPr>
          <w:rFonts w:ascii="Times New Roman" w:hAnsi="Times New Roman"/>
          <w:sz w:val="28"/>
          <w:szCs w:val="28"/>
        </w:rPr>
        <w:t xml:space="preserve">           </w:t>
      </w:r>
      <w:r w:rsidRPr="00757BF8">
        <w:rPr>
          <w:rFonts w:ascii="Times New Roman" w:hAnsi="Times New Roman"/>
          <w:sz w:val="28"/>
          <w:szCs w:val="28"/>
        </w:rPr>
        <w:t>4. Руководителю работ организовать проведение аварийно-спасательных (при необходимости) и других неотложных работ, а также поддержание общественного порядка при их проведении.</w:t>
      </w: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 xml:space="preserve">5. Администрации муниципального образования Соль-Илецкий городской округ, </w:t>
      </w:r>
      <w:r w:rsidR="00C45B9D">
        <w:rPr>
          <w:rFonts w:ascii="Times New Roman" w:hAnsi="Times New Roman"/>
          <w:sz w:val="28"/>
          <w:szCs w:val="28"/>
        </w:rPr>
        <w:t xml:space="preserve">начальнику ПСЧ-6 </w:t>
      </w:r>
      <w:r w:rsidR="002D216D">
        <w:rPr>
          <w:rFonts w:ascii="Times New Roman" w:hAnsi="Times New Roman"/>
          <w:sz w:val="28"/>
          <w:szCs w:val="28"/>
        </w:rPr>
        <w:t xml:space="preserve">по охране г.Соль-Илецк (по согласованию), начальнику ОМВД РФ по Соль-Илецкому </w:t>
      </w:r>
      <w:r w:rsidR="006811AA">
        <w:rPr>
          <w:rFonts w:ascii="Times New Roman" w:hAnsi="Times New Roman"/>
          <w:sz w:val="28"/>
          <w:szCs w:val="28"/>
        </w:rPr>
        <w:t>городскому округу (по согласованию), руководителю Г</w:t>
      </w:r>
      <w:r w:rsidR="00CC0A2C">
        <w:rPr>
          <w:rFonts w:ascii="Times New Roman" w:hAnsi="Times New Roman"/>
          <w:sz w:val="28"/>
          <w:szCs w:val="28"/>
        </w:rPr>
        <w:t>К</w:t>
      </w:r>
      <w:r w:rsidR="006811AA">
        <w:rPr>
          <w:rFonts w:ascii="Times New Roman" w:hAnsi="Times New Roman"/>
          <w:sz w:val="28"/>
          <w:szCs w:val="28"/>
        </w:rPr>
        <w:t>У «</w:t>
      </w:r>
      <w:r w:rsidR="00CC0A2C">
        <w:rPr>
          <w:rFonts w:ascii="Times New Roman" w:hAnsi="Times New Roman"/>
          <w:sz w:val="28"/>
          <w:szCs w:val="28"/>
        </w:rPr>
        <w:t>Соль-Илецкое лесничество</w:t>
      </w:r>
      <w:r w:rsidR="006811AA">
        <w:rPr>
          <w:rFonts w:ascii="Times New Roman" w:hAnsi="Times New Roman"/>
          <w:sz w:val="28"/>
          <w:szCs w:val="28"/>
        </w:rPr>
        <w:t>»</w:t>
      </w:r>
      <w:r w:rsidR="00CC0A2C">
        <w:rPr>
          <w:rFonts w:ascii="Times New Roman" w:hAnsi="Times New Roman"/>
          <w:sz w:val="28"/>
          <w:szCs w:val="28"/>
        </w:rPr>
        <w:t xml:space="preserve"> (по согласованию)</w:t>
      </w:r>
      <w:r w:rsidR="002D216D">
        <w:rPr>
          <w:rFonts w:ascii="Times New Roman" w:hAnsi="Times New Roman"/>
          <w:sz w:val="28"/>
          <w:szCs w:val="28"/>
        </w:rPr>
        <w:t xml:space="preserve"> </w:t>
      </w:r>
      <w:r w:rsidRPr="00757BF8">
        <w:rPr>
          <w:rFonts w:ascii="Times New Roman" w:hAnsi="Times New Roman"/>
          <w:sz w:val="28"/>
          <w:szCs w:val="28"/>
        </w:rPr>
        <w:t xml:space="preserve"> с введением режима чрезвычайной ситуации:</w:t>
      </w: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lastRenderedPageBreak/>
        <w:t>5.1. Обеспечить информирование населения через средства массовой информации о введении на конкретных участках территории режима функционирования чрезвычайной ситуации для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ситуаций, а также мерах по обеспечению безопасности населения.</w:t>
      </w:r>
    </w:p>
    <w:p w:rsid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5.2. Организовать проведение мероприятий по защите населения и территории от чрезвычайной ситуации, жизнеобеспечению населения, оказанию помощи гражданам, пострадавшим в результате чрезвычайной ситуации.</w:t>
      </w:r>
    </w:p>
    <w:p w:rsidR="00CC0A2C" w:rsidRPr="00757BF8" w:rsidRDefault="00CC0A2C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Принять все исчерпывающие меры по ликвидации чрезвычайной ситуации связанной с природным пожаром</w:t>
      </w:r>
      <w:r w:rsidR="0015783C">
        <w:rPr>
          <w:rFonts w:ascii="Times New Roman" w:hAnsi="Times New Roman"/>
          <w:sz w:val="28"/>
          <w:szCs w:val="28"/>
        </w:rPr>
        <w:t>, привлечь дополнительные силы и средства по своим ведомствам.</w:t>
      </w: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6. Финансовому управлению администрации муниципального образования Соль-Илецкий городской округ осуществить финансирование расходов на ликвидацию чрезвычайн</w:t>
      </w:r>
      <w:r w:rsidR="00C777E9">
        <w:rPr>
          <w:rFonts w:ascii="Times New Roman" w:hAnsi="Times New Roman"/>
          <w:sz w:val="28"/>
          <w:szCs w:val="28"/>
        </w:rPr>
        <w:t>ой</w:t>
      </w:r>
      <w:r w:rsidRPr="00757BF8">
        <w:rPr>
          <w:rFonts w:ascii="Times New Roman" w:hAnsi="Times New Roman"/>
          <w:sz w:val="28"/>
          <w:szCs w:val="28"/>
        </w:rPr>
        <w:t xml:space="preserve"> ситуаци</w:t>
      </w:r>
      <w:r w:rsidR="00C777E9">
        <w:rPr>
          <w:rFonts w:ascii="Times New Roman" w:hAnsi="Times New Roman"/>
          <w:sz w:val="28"/>
          <w:szCs w:val="28"/>
        </w:rPr>
        <w:t>и</w:t>
      </w:r>
      <w:r w:rsidRPr="00757BF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 xml:space="preserve">7. Доклады о сложившейся обстановке и ходе выполнения мероприятий по ликвидации чрезвычайной ситуации и защите населения представлять каждые 4 часа, начиная с </w:t>
      </w:r>
      <w:r w:rsidR="0015783C">
        <w:rPr>
          <w:rFonts w:ascii="Times New Roman" w:hAnsi="Times New Roman"/>
          <w:sz w:val="28"/>
          <w:szCs w:val="28"/>
        </w:rPr>
        <w:t>0</w:t>
      </w:r>
      <w:r w:rsidR="002463E2">
        <w:rPr>
          <w:rFonts w:ascii="Times New Roman" w:hAnsi="Times New Roman"/>
          <w:sz w:val="28"/>
          <w:szCs w:val="28"/>
        </w:rPr>
        <w:t>2</w:t>
      </w:r>
      <w:r w:rsidRPr="00757BF8">
        <w:rPr>
          <w:rFonts w:ascii="Times New Roman" w:hAnsi="Times New Roman"/>
          <w:sz w:val="28"/>
          <w:szCs w:val="28"/>
        </w:rPr>
        <w:t>.00 0</w:t>
      </w:r>
      <w:r w:rsidR="0015783C">
        <w:rPr>
          <w:rFonts w:ascii="Times New Roman" w:hAnsi="Times New Roman"/>
          <w:sz w:val="28"/>
          <w:szCs w:val="28"/>
        </w:rPr>
        <w:t>4</w:t>
      </w:r>
      <w:r w:rsidRPr="00757BF8">
        <w:rPr>
          <w:rFonts w:ascii="Times New Roman" w:hAnsi="Times New Roman"/>
          <w:sz w:val="28"/>
          <w:szCs w:val="28"/>
        </w:rPr>
        <w:t>.0</w:t>
      </w:r>
      <w:r w:rsidR="0015783C">
        <w:rPr>
          <w:rFonts w:ascii="Times New Roman" w:hAnsi="Times New Roman"/>
          <w:sz w:val="28"/>
          <w:szCs w:val="28"/>
        </w:rPr>
        <w:t>5</w:t>
      </w:r>
      <w:r w:rsidRPr="00757BF8">
        <w:rPr>
          <w:rFonts w:ascii="Times New Roman" w:hAnsi="Times New Roman"/>
          <w:sz w:val="28"/>
          <w:szCs w:val="28"/>
        </w:rPr>
        <w:t>.2019, через муниципальное казённое учреждение муниципального образования Соль-Илецкий городской округ «Единая дежурно-диспетчерская служба».</w:t>
      </w: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8. Контроль за исполнением настоящего постановления возложить на заместителя главы администрации муниципального образования Соль-Илецкий городской округ - руководителя аппарата Немича В.М.</w:t>
      </w: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 xml:space="preserve">9. Постановление вступает в силу после его </w:t>
      </w:r>
      <w:r w:rsidR="00DC4190">
        <w:rPr>
          <w:rFonts w:ascii="Times New Roman" w:hAnsi="Times New Roman"/>
          <w:sz w:val="28"/>
          <w:szCs w:val="28"/>
        </w:rPr>
        <w:t xml:space="preserve">подписания </w:t>
      </w:r>
      <w:r w:rsidR="00D81FCA">
        <w:rPr>
          <w:rFonts w:ascii="Times New Roman" w:hAnsi="Times New Roman"/>
          <w:sz w:val="28"/>
          <w:szCs w:val="28"/>
        </w:rPr>
        <w:t xml:space="preserve">и </w:t>
      </w:r>
      <w:r w:rsidR="00FF610C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Соль-Илецкого городского округа</w:t>
      </w:r>
      <w:r w:rsidRPr="00757BF8">
        <w:rPr>
          <w:rFonts w:ascii="Times New Roman" w:hAnsi="Times New Roman"/>
          <w:sz w:val="28"/>
          <w:szCs w:val="28"/>
        </w:rPr>
        <w:t>.</w:t>
      </w:r>
    </w:p>
    <w:p w:rsid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B91767" w:rsidRPr="00757BF8" w:rsidRDefault="00B91767" w:rsidP="003A59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757BF8" w:rsidRPr="00757BF8" w:rsidRDefault="00757BF8" w:rsidP="00C84A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57BF8" w:rsidRPr="00757BF8" w:rsidRDefault="00757BF8" w:rsidP="00C84A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Соль-Илецкий городской округ</w:t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="00C84A28">
        <w:rPr>
          <w:rFonts w:ascii="Times New Roman" w:hAnsi="Times New Roman"/>
          <w:sz w:val="28"/>
          <w:szCs w:val="28"/>
        </w:rPr>
        <w:t xml:space="preserve">        </w:t>
      </w:r>
      <w:r w:rsidRPr="00757BF8">
        <w:rPr>
          <w:rFonts w:ascii="Times New Roman" w:hAnsi="Times New Roman"/>
          <w:sz w:val="28"/>
          <w:szCs w:val="28"/>
        </w:rPr>
        <w:t>А.А. Кузьмин</w:t>
      </w:r>
    </w:p>
    <w:p w:rsidR="00757BF8" w:rsidRP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757BF8" w:rsidRDefault="00757BF8" w:rsidP="00C84A28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AA146C" w:rsidRPr="003417D4" w:rsidRDefault="00AA146C" w:rsidP="00AA146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417D4">
        <w:rPr>
          <w:rFonts w:ascii="Times New Roman" w:hAnsi="Times New Roman"/>
          <w:sz w:val="28"/>
          <w:szCs w:val="28"/>
        </w:rPr>
        <w:t>Верно</w:t>
      </w:r>
    </w:p>
    <w:p w:rsidR="00AA146C" w:rsidRPr="003417D4" w:rsidRDefault="00AA146C" w:rsidP="00AA146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417D4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2463E2" w:rsidRDefault="00AA146C" w:rsidP="00AA146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3417D4"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17D4">
        <w:rPr>
          <w:rFonts w:ascii="Times New Roman" w:hAnsi="Times New Roman"/>
          <w:sz w:val="28"/>
          <w:szCs w:val="28"/>
        </w:rPr>
        <w:t xml:space="preserve">     Е.В. Телушкина</w:t>
      </w:r>
    </w:p>
    <w:p w:rsidR="00FF469A" w:rsidRDefault="00FF469A" w:rsidP="00757BF8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AA146C" w:rsidRDefault="00AA146C" w:rsidP="00757BF8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5439B1" w:rsidRPr="00C84A28" w:rsidRDefault="00757BF8" w:rsidP="00757BF8">
      <w:pPr>
        <w:spacing w:line="240" w:lineRule="auto"/>
        <w:ind w:right="-2"/>
        <w:jc w:val="both"/>
        <w:rPr>
          <w:rFonts w:ascii="Times New Roman" w:hAnsi="Times New Roman"/>
          <w:color w:val="FFFFFF"/>
          <w:sz w:val="20"/>
          <w:szCs w:val="20"/>
        </w:rPr>
      </w:pPr>
      <w:r w:rsidRPr="00C84A28">
        <w:rPr>
          <w:rFonts w:ascii="Times New Roman" w:hAnsi="Times New Roman"/>
          <w:sz w:val="20"/>
          <w:szCs w:val="20"/>
        </w:rPr>
        <w:t xml:space="preserve">Разослано: прокуратуре района, </w:t>
      </w:r>
      <w:r w:rsidR="00C84A28">
        <w:rPr>
          <w:rFonts w:ascii="Times New Roman" w:hAnsi="Times New Roman"/>
          <w:sz w:val="20"/>
          <w:szCs w:val="20"/>
        </w:rPr>
        <w:t xml:space="preserve">членам КЧС и ОПБ городского округа, </w:t>
      </w:r>
      <w:r w:rsidRPr="00C84A28">
        <w:rPr>
          <w:rFonts w:ascii="Times New Roman" w:hAnsi="Times New Roman"/>
          <w:sz w:val="20"/>
          <w:szCs w:val="20"/>
        </w:rPr>
        <w:t>главным специалистам территориальных отделов, отделу по делам ГО, ПБ и ЧС, МКУ «ЕДДС»</w:t>
      </w:r>
      <w:r w:rsidR="00B91767">
        <w:rPr>
          <w:rFonts w:ascii="Times New Roman" w:hAnsi="Times New Roman"/>
          <w:sz w:val="20"/>
          <w:szCs w:val="20"/>
        </w:rPr>
        <w:t>.</w:t>
      </w:r>
    </w:p>
    <w:sectPr w:rsidR="005439B1" w:rsidRPr="00C84A28" w:rsidSect="00AD43D4">
      <w:pgSz w:w="11906" w:h="16838"/>
      <w:pgMar w:top="1418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37" w:rsidRDefault="00636A37" w:rsidP="00054B49">
      <w:pPr>
        <w:spacing w:after="0" w:line="240" w:lineRule="auto"/>
      </w:pPr>
      <w:r>
        <w:separator/>
      </w:r>
    </w:p>
  </w:endnote>
  <w:endnote w:type="continuationSeparator" w:id="1">
    <w:p w:rsidR="00636A37" w:rsidRDefault="00636A3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37" w:rsidRDefault="00636A37" w:rsidP="00054B49">
      <w:pPr>
        <w:spacing w:after="0" w:line="240" w:lineRule="auto"/>
      </w:pPr>
      <w:r>
        <w:separator/>
      </w:r>
    </w:p>
  </w:footnote>
  <w:footnote w:type="continuationSeparator" w:id="1">
    <w:p w:rsidR="00636A37" w:rsidRDefault="00636A3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1B"/>
    <w:rsid w:val="00054B49"/>
    <w:rsid w:val="000673AE"/>
    <w:rsid w:val="00092C3F"/>
    <w:rsid w:val="000A0C7E"/>
    <w:rsid w:val="0015783C"/>
    <w:rsid w:val="001A6491"/>
    <w:rsid w:val="001F181E"/>
    <w:rsid w:val="002029F5"/>
    <w:rsid w:val="002463E2"/>
    <w:rsid w:val="00265886"/>
    <w:rsid w:val="00270464"/>
    <w:rsid w:val="00275080"/>
    <w:rsid w:val="002B336D"/>
    <w:rsid w:val="002D216D"/>
    <w:rsid w:val="002E0079"/>
    <w:rsid w:val="00311AFF"/>
    <w:rsid w:val="00327950"/>
    <w:rsid w:val="003417D4"/>
    <w:rsid w:val="00353524"/>
    <w:rsid w:val="00385319"/>
    <w:rsid w:val="003A592B"/>
    <w:rsid w:val="003D4097"/>
    <w:rsid w:val="0049653D"/>
    <w:rsid w:val="004B783F"/>
    <w:rsid w:val="004F2838"/>
    <w:rsid w:val="005036EC"/>
    <w:rsid w:val="005439B1"/>
    <w:rsid w:val="005A791A"/>
    <w:rsid w:val="005B5F82"/>
    <w:rsid w:val="00602848"/>
    <w:rsid w:val="00607579"/>
    <w:rsid w:val="00632FCF"/>
    <w:rsid w:val="00636A37"/>
    <w:rsid w:val="006811AA"/>
    <w:rsid w:val="006A5A51"/>
    <w:rsid w:val="006D47D4"/>
    <w:rsid w:val="00727DAC"/>
    <w:rsid w:val="00757BF8"/>
    <w:rsid w:val="0078008F"/>
    <w:rsid w:val="00783121"/>
    <w:rsid w:val="00783997"/>
    <w:rsid w:val="00816679"/>
    <w:rsid w:val="008217A6"/>
    <w:rsid w:val="00897B97"/>
    <w:rsid w:val="008E365C"/>
    <w:rsid w:val="008E7F8D"/>
    <w:rsid w:val="0091774B"/>
    <w:rsid w:val="009336FA"/>
    <w:rsid w:val="00940D1B"/>
    <w:rsid w:val="009617FA"/>
    <w:rsid w:val="009D7427"/>
    <w:rsid w:val="009E68CA"/>
    <w:rsid w:val="00A43327"/>
    <w:rsid w:val="00A63986"/>
    <w:rsid w:val="00A72D24"/>
    <w:rsid w:val="00AA146C"/>
    <w:rsid w:val="00AB2655"/>
    <w:rsid w:val="00AD43D4"/>
    <w:rsid w:val="00AE27D4"/>
    <w:rsid w:val="00B36CF5"/>
    <w:rsid w:val="00B51341"/>
    <w:rsid w:val="00B51AAC"/>
    <w:rsid w:val="00B60584"/>
    <w:rsid w:val="00B8297C"/>
    <w:rsid w:val="00B91767"/>
    <w:rsid w:val="00BD3E61"/>
    <w:rsid w:val="00C011D3"/>
    <w:rsid w:val="00C45B9D"/>
    <w:rsid w:val="00C777E9"/>
    <w:rsid w:val="00C84A28"/>
    <w:rsid w:val="00C860B7"/>
    <w:rsid w:val="00CC0A2C"/>
    <w:rsid w:val="00D20890"/>
    <w:rsid w:val="00D21FC6"/>
    <w:rsid w:val="00D81FCA"/>
    <w:rsid w:val="00DC4190"/>
    <w:rsid w:val="00DF569F"/>
    <w:rsid w:val="00E13AA2"/>
    <w:rsid w:val="00E43678"/>
    <w:rsid w:val="00E63F66"/>
    <w:rsid w:val="00E861DC"/>
    <w:rsid w:val="00E919A9"/>
    <w:rsid w:val="00F209DC"/>
    <w:rsid w:val="00F54E6F"/>
    <w:rsid w:val="00F959A0"/>
    <w:rsid w:val="00FB034D"/>
    <w:rsid w:val="00FF469A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831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78312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8312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78312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B8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19C3-8638-47E3-9F76-7A1DBEEE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cp:lastModifiedBy>-</cp:lastModifiedBy>
  <cp:revision>2</cp:revision>
  <cp:lastPrinted>2019-05-03T19:22:00Z</cp:lastPrinted>
  <dcterms:created xsi:type="dcterms:W3CDTF">2019-05-24T14:23:00Z</dcterms:created>
  <dcterms:modified xsi:type="dcterms:W3CDTF">2019-05-24T14:23:00Z</dcterms:modified>
</cp:coreProperties>
</file>