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812"/>
      </w:tblGrid>
      <w:tr w:rsidR="005439B1" w:rsidRPr="006A5A51" w:rsidTr="001F181E">
        <w:trPr>
          <w:trHeight w:val="4110"/>
        </w:trPr>
        <w:tc>
          <w:tcPr>
            <w:tcW w:w="3969" w:type="dxa"/>
          </w:tcPr>
          <w:p w:rsidR="005439B1" w:rsidRPr="005439B1" w:rsidRDefault="002D4E32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747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5439B1" w:rsidRPr="005439B1" w:rsidRDefault="00653CAE" w:rsidP="00653C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03.05.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>201</w:t>
            </w:r>
            <w:r w:rsidR="002E0079">
              <w:rPr>
                <w:rFonts w:ascii="Times New Roman" w:hAnsi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/>
                <w:sz w:val="26"/>
                <w:szCs w:val="26"/>
              </w:rPr>
              <w:t>939</w:t>
            </w:r>
            <w:r w:rsidR="005439B1" w:rsidRPr="005439B1">
              <w:rPr>
                <w:rFonts w:ascii="Times New Roman" w:hAnsi="Times New Roman"/>
                <w:sz w:val="26"/>
                <w:szCs w:val="26"/>
              </w:rPr>
              <w:t>-п</w:t>
            </w:r>
          </w:p>
        </w:tc>
        <w:tc>
          <w:tcPr>
            <w:tcW w:w="5812" w:type="dxa"/>
          </w:tcPr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6A5A51" w:rsidRPr="006A5A51" w:rsidRDefault="006A5A51" w:rsidP="006A5A51">
      <w:pPr>
        <w:spacing w:after="0"/>
        <w:rPr>
          <w:vanish/>
        </w:rPr>
      </w:pPr>
    </w:p>
    <w:tbl>
      <w:tblPr>
        <w:tblW w:w="5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</w:tblGrid>
      <w:tr w:rsidR="00B574D7" w:rsidRPr="00B574D7" w:rsidTr="00BB499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574D7" w:rsidRPr="00B574D7" w:rsidRDefault="00B574D7" w:rsidP="00B574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D7">
              <w:rPr>
                <w:rFonts w:ascii="Times New Roman" w:hAnsi="Times New Roman"/>
                <w:sz w:val="28"/>
                <w:szCs w:val="28"/>
              </w:rPr>
              <w:t>О введении на территории муниципального образования Соль-Илецкий городской округ</w:t>
            </w:r>
          </w:p>
          <w:p w:rsidR="00B574D7" w:rsidRPr="00B574D7" w:rsidRDefault="00B574D7" w:rsidP="00B574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D7">
              <w:rPr>
                <w:rFonts w:ascii="Times New Roman" w:hAnsi="Times New Roman"/>
                <w:sz w:val="28"/>
                <w:szCs w:val="28"/>
              </w:rPr>
              <w:t>особого  противопожарного режима</w:t>
            </w:r>
          </w:p>
        </w:tc>
      </w:tr>
    </w:tbl>
    <w:p w:rsidR="00B574D7" w:rsidRPr="00B574D7" w:rsidRDefault="00B574D7" w:rsidP="00B57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На основании статьи 30 Федерального закона от 21</w:t>
      </w:r>
      <w:r>
        <w:rPr>
          <w:rFonts w:ascii="Times New Roman" w:hAnsi="Times New Roman"/>
          <w:sz w:val="28"/>
          <w:szCs w:val="28"/>
        </w:rPr>
        <w:t>.12.1</w:t>
      </w:r>
      <w:r w:rsidRPr="00B574D7">
        <w:rPr>
          <w:rFonts w:ascii="Times New Roman" w:hAnsi="Times New Roman"/>
          <w:sz w:val="28"/>
          <w:szCs w:val="28"/>
        </w:rPr>
        <w:t xml:space="preserve">994 года № 69-ФЗ «О пожарной безопасности», в соответствии с рекомендациями ФКУ «ЦУКС ГУ МЧС России по Оренбургской области», а также Оренбургского центра по гидрометеорологии и мониторингу окружающей среды (ФГБУ «Оренбургский ЦГМС»), </w:t>
      </w:r>
      <w:r w:rsidRPr="00B574D7">
        <w:rPr>
          <w:rFonts w:ascii="Times New Roman" w:hAnsi="Times New Roman"/>
          <w:bCs/>
          <w:sz w:val="28"/>
          <w:szCs w:val="28"/>
        </w:rPr>
        <w:t xml:space="preserve">в связи с </w:t>
      </w:r>
      <w:r>
        <w:rPr>
          <w:rFonts w:ascii="Times New Roman" w:hAnsi="Times New Roman"/>
          <w:bCs/>
          <w:sz w:val="28"/>
          <w:szCs w:val="28"/>
        </w:rPr>
        <w:t xml:space="preserve">угрозой </w:t>
      </w:r>
      <w:r w:rsidRPr="00B574D7">
        <w:rPr>
          <w:rFonts w:ascii="Times New Roman" w:hAnsi="Times New Roman"/>
          <w:bCs/>
          <w:sz w:val="28"/>
          <w:szCs w:val="28"/>
        </w:rPr>
        <w:t>установлени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574D7">
        <w:rPr>
          <w:rFonts w:ascii="Times New Roman" w:hAnsi="Times New Roman"/>
          <w:bCs/>
          <w:sz w:val="28"/>
          <w:szCs w:val="28"/>
        </w:rPr>
        <w:t xml:space="preserve"> на территории Соль-Илецкого городского округа чрезвычайного класса пожарной безопасности по условиям погоды, прогнозом неблагоприятного развития лесопожарной обстановки </w:t>
      </w:r>
      <w:r w:rsidRPr="00B574D7">
        <w:rPr>
          <w:rFonts w:ascii="Times New Roman" w:hAnsi="Times New Roman"/>
          <w:sz w:val="28"/>
          <w:szCs w:val="28"/>
        </w:rPr>
        <w:t>и в целях обеспечения пожарной безопасности на территории муниципального образования Соль-Илецкий городской округ, постановляю:</w:t>
      </w:r>
    </w:p>
    <w:p w:rsidR="00B574D7" w:rsidRPr="00B574D7" w:rsidRDefault="00B574D7" w:rsidP="00B57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 xml:space="preserve">1. Ввести с </w:t>
      </w:r>
      <w:r w:rsidR="00411876">
        <w:rPr>
          <w:rFonts w:ascii="Times New Roman" w:hAnsi="Times New Roman"/>
          <w:sz w:val="28"/>
          <w:szCs w:val="28"/>
        </w:rPr>
        <w:t>04.05.</w:t>
      </w:r>
      <w:r w:rsidRPr="00B574D7">
        <w:rPr>
          <w:rFonts w:ascii="Times New Roman" w:hAnsi="Times New Roman"/>
          <w:sz w:val="28"/>
          <w:szCs w:val="28"/>
        </w:rPr>
        <w:t>201</w:t>
      </w:r>
      <w:r w:rsidR="00411876">
        <w:rPr>
          <w:rFonts w:ascii="Times New Roman" w:hAnsi="Times New Roman"/>
          <w:sz w:val="28"/>
          <w:szCs w:val="28"/>
        </w:rPr>
        <w:t xml:space="preserve">9 </w:t>
      </w:r>
      <w:r w:rsidRPr="00B574D7">
        <w:rPr>
          <w:rFonts w:ascii="Times New Roman" w:hAnsi="Times New Roman"/>
          <w:sz w:val="28"/>
          <w:szCs w:val="28"/>
        </w:rPr>
        <w:t>особый противопожарный режим на территории муниципального образования  Соль-Илецкий городской округ.</w:t>
      </w:r>
    </w:p>
    <w:p w:rsidR="00B574D7" w:rsidRPr="00B574D7" w:rsidRDefault="00B574D7" w:rsidP="00B57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2. Запретить разведение костров, проведение любых работ с использованием открытого огня, выжигание травы и иной растительности на земельных участках всех форм собственности, в том числе при проведении сельскохозяйственных работ.</w:t>
      </w:r>
    </w:p>
    <w:p w:rsidR="00B574D7" w:rsidRPr="00B574D7" w:rsidRDefault="00B574D7" w:rsidP="00B57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3. Ограничить посещение населением лесных массивов</w:t>
      </w:r>
      <w:r w:rsidR="001565B3">
        <w:rPr>
          <w:rFonts w:ascii="Times New Roman" w:hAnsi="Times New Roman"/>
          <w:sz w:val="28"/>
          <w:szCs w:val="28"/>
        </w:rPr>
        <w:t>,</w:t>
      </w:r>
      <w:r w:rsidRPr="00B574D7">
        <w:rPr>
          <w:rFonts w:ascii="Times New Roman" w:hAnsi="Times New Roman"/>
          <w:sz w:val="28"/>
          <w:szCs w:val="28"/>
        </w:rPr>
        <w:t xml:space="preserve"> пойм рек и водоемов.</w:t>
      </w:r>
    </w:p>
    <w:p w:rsidR="00B574D7" w:rsidRPr="00B574D7" w:rsidRDefault="00B574D7" w:rsidP="00B57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 xml:space="preserve">4. Рекомендовать: </w:t>
      </w:r>
    </w:p>
    <w:p w:rsidR="00B574D7" w:rsidRPr="00B574D7" w:rsidRDefault="00B574D7" w:rsidP="00B57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4.1. ГКУ «Соль-Илецкое лесничество» (Патенко А.В.) обеспечить: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организацию патрулирования лесов;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круглосуточное дежурство пожарно-химической станции собственными силами;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выполнение мероприятий по созданию противопожарных барьеров;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ограничить посещение населением лесных массивов.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lastRenderedPageBreak/>
        <w:t>4.2. Управлению сельского хозяйства (Вахнин. В.Ю), организациям и предприятиям сельхозпроизводителям не зависимо от форм собственности, обеспечить соблюдение мер пожарной безопасности при проведении сельскохозяйственных работ.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4.3. Главным специалистам территориальных отделов Соль-Илецкого городского округа в период действия особого противопожарного режима: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организовать круглосуточное дежурство членов рабочих групп,  патрулирование территорий населенных пунктов и пожароопасных объектов;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приостановить проведение пожароопасных работ предприятиями и населением на подведомственной территории, запретить сжигание мусора и других горючих материалов, пал травы, а также разжигание костров на территории населенных пунктов, садоводческих, огороднических и дачных некоммерческих объединений, степных массивов и в лесонасаждениях;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ограничить доступ населения в лесные массивы, поймы рек и водоемов;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обеспечить подготовку для возможного использования при тушении пожаров водовозной, землеройной и почвообрабатывающей техники;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>4.4. Отделу по делам ГО, ПБ и ЧС администрации округа (Полосухин С.В.), МКУ МО Соль-Илецкий городской округ «Единая дежурно-диспетчерская служба» (Тулаев О.В.) принять участие в реализации мероприятий, направленных на стабилизацию обстановки с пожарами, обеспечить координацию привлеченных сил и средств при возникновении и ликвидации пожаров.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4D7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возлагаю на заместителя главы администрации – руководителя аппарата Немича В.М. </w:t>
      </w:r>
    </w:p>
    <w:p w:rsidR="00D51CC5" w:rsidRPr="00757BF8" w:rsidRDefault="00527037" w:rsidP="00527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1CC5" w:rsidRPr="00757BF8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</w:t>
      </w:r>
      <w:r w:rsidR="00D51CC5">
        <w:rPr>
          <w:rFonts w:ascii="Times New Roman" w:hAnsi="Times New Roman"/>
          <w:sz w:val="28"/>
          <w:szCs w:val="28"/>
        </w:rPr>
        <w:t>подписания и подлежит размещению на официальном сайте администрации Соль-Илецкого городского округа</w:t>
      </w:r>
      <w:r w:rsidR="00D51CC5" w:rsidRPr="00757BF8">
        <w:rPr>
          <w:rFonts w:ascii="Times New Roman" w:hAnsi="Times New Roman"/>
          <w:sz w:val="28"/>
          <w:szCs w:val="28"/>
        </w:rPr>
        <w:t>.</w:t>
      </w:r>
    </w:p>
    <w:p w:rsidR="00D51CC5" w:rsidRDefault="00D51CC5" w:rsidP="00D51CC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501A06" w:rsidRDefault="00501A06" w:rsidP="00D51CC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D51CC5" w:rsidRPr="00757BF8" w:rsidRDefault="00D51CC5" w:rsidP="00D51CC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1CC5" w:rsidRPr="00757BF8" w:rsidRDefault="00D51CC5" w:rsidP="00D51CC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7BF8">
        <w:rPr>
          <w:rFonts w:ascii="Times New Roman" w:hAnsi="Times New Roman"/>
          <w:sz w:val="28"/>
          <w:szCs w:val="28"/>
        </w:rPr>
        <w:t>Соль-Илецкий городской округ</w:t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 w:rsidRPr="00757B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57BF8">
        <w:rPr>
          <w:rFonts w:ascii="Times New Roman" w:hAnsi="Times New Roman"/>
          <w:sz w:val="28"/>
          <w:szCs w:val="28"/>
        </w:rPr>
        <w:t>А.А. Кузьмин</w:t>
      </w:r>
    </w:p>
    <w:p w:rsidR="00D51CC5" w:rsidRDefault="00D51CC5" w:rsidP="00D51CC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501A06" w:rsidRDefault="00501A06" w:rsidP="00D51CC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D51CC5" w:rsidRDefault="00D51CC5" w:rsidP="00D51CC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5F637A" w:rsidRDefault="005F637A" w:rsidP="00D51CC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5F637A" w:rsidRDefault="005F637A" w:rsidP="00D51CC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5F637A" w:rsidRDefault="005F637A" w:rsidP="00D51CC5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5439B1" w:rsidRPr="006A5A51" w:rsidRDefault="0075140D" w:rsidP="0075140D">
      <w:pPr>
        <w:spacing w:line="240" w:lineRule="auto"/>
        <w:ind w:right="-2"/>
        <w:jc w:val="both"/>
        <w:rPr>
          <w:rFonts w:ascii="Times New Roman" w:hAnsi="Times New Roman"/>
          <w:color w:val="FFFFFF"/>
          <w:sz w:val="28"/>
          <w:szCs w:val="28"/>
        </w:rPr>
      </w:pPr>
      <w:r w:rsidRPr="00C84A28">
        <w:rPr>
          <w:rFonts w:ascii="Times New Roman" w:hAnsi="Times New Roman"/>
          <w:sz w:val="20"/>
          <w:szCs w:val="20"/>
        </w:rPr>
        <w:t xml:space="preserve">Разослано: прокуратуре района, </w:t>
      </w:r>
      <w:r>
        <w:rPr>
          <w:rFonts w:ascii="Times New Roman" w:hAnsi="Times New Roman"/>
          <w:sz w:val="20"/>
          <w:szCs w:val="20"/>
        </w:rPr>
        <w:t xml:space="preserve">членам КЧС и ОПБ городского округа, </w:t>
      </w:r>
      <w:r w:rsidRPr="00C84A28">
        <w:rPr>
          <w:rFonts w:ascii="Times New Roman" w:hAnsi="Times New Roman"/>
          <w:sz w:val="20"/>
          <w:szCs w:val="20"/>
        </w:rPr>
        <w:t>главным специалистам территориальных отделов, отделу по делам ГО, ПБ и ЧС, МКУ «ЕДДС»</w:t>
      </w:r>
      <w:r>
        <w:rPr>
          <w:rFonts w:ascii="Times New Roman" w:hAnsi="Times New Roman"/>
          <w:sz w:val="20"/>
          <w:szCs w:val="20"/>
        </w:rPr>
        <w:t>.</w:t>
      </w:r>
    </w:p>
    <w:sectPr w:rsidR="005439B1" w:rsidRPr="006A5A51" w:rsidSect="006672C6">
      <w:pgSz w:w="11906" w:h="16838"/>
      <w:pgMar w:top="1418" w:right="849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27" w:rsidRDefault="00593427" w:rsidP="00054B49">
      <w:pPr>
        <w:spacing w:after="0" w:line="240" w:lineRule="auto"/>
      </w:pPr>
      <w:r>
        <w:separator/>
      </w:r>
    </w:p>
  </w:endnote>
  <w:endnote w:type="continuationSeparator" w:id="1">
    <w:p w:rsidR="00593427" w:rsidRDefault="0059342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27" w:rsidRDefault="00593427" w:rsidP="00054B49">
      <w:pPr>
        <w:spacing w:after="0" w:line="240" w:lineRule="auto"/>
      </w:pPr>
      <w:r>
        <w:separator/>
      </w:r>
    </w:p>
  </w:footnote>
  <w:footnote w:type="continuationSeparator" w:id="1">
    <w:p w:rsidR="00593427" w:rsidRDefault="0059342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1B"/>
    <w:rsid w:val="00054B49"/>
    <w:rsid w:val="000E2748"/>
    <w:rsid w:val="001565B3"/>
    <w:rsid w:val="001A3E35"/>
    <w:rsid w:val="001A6491"/>
    <w:rsid w:val="001F181E"/>
    <w:rsid w:val="002029F5"/>
    <w:rsid w:val="00265886"/>
    <w:rsid w:val="00270464"/>
    <w:rsid w:val="00275080"/>
    <w:rsid w:val="002B336D"/>
    <w:rsid w:val="002B73F5"/>
    <w:rsid w:val="002D4E32"/>
    <w:rsid w:val="002E0079"/>
    <w:rsid w:val="00327950"/>
    <w:rsid w:val="003417D4"/>
    <w:rsid w:val="003D4097"/>
    <w:rsid w:val="0040323F"/>
    <w:rsid w:val="00411876"/>
    <w:rsid w:val="0049653D"/>
    <w:rsid w:val="004B5816"/>
    <w:rsid w:val="004B783F"/>
    <w:rsid w:val="004F2838"/>
    <w:rsid w:val="00501A06"/>
    <w:rsid w:val="005036EC"/>
    <w:rsid w:val="00527037"/>
    <w:rsid w:val="005439B1"/>
    <w:rsid w:val="00593427"/>
    <w:rsid w:val="005B5F82"/>
    <w:rsid w:val="005F637A"/>
    <w:rsid w:val="00602848"/>
    <w:rsid w:val="00607579"/>
    <w:rsid w:val="00626FE9"/>
    <w:rsid w:val="00632FCF"/>
    <w:rsid w:val="00653CAE"/>
    <w:rsid w:val="006672C6"/>
    <w:rsid w:val="006A5A51"/>
    <w:rsid w:val="00712D03"/>
    <w:rsid w:val="0075140D"/>
    <w:rsid w:val="0078008F"/>
    <w:rsid w:val="00783121"/>
    <w:rsid w:val="00783997"/>
    <w:rsid w:val="00791FF4"/>
    <w:rsid w:val="00812085"/>
    <w:rsid w:val="00816679"/>
    <w:rsid w:val="00825CC1"/>
    <w:rsid w:val="00897B97"/>
    <w:rsid w:val="008C1D3E"/>
    <w:rsid w:val="008E365C"/>
    <w:rsid w:val="008F0764"/>
    <w:rsid w:val="0090048F"/>
    <w:rsid w:val="0091774B"/>
    <w:rsid w:val="009336FA"/>
    <w:rsid w:val="00940D1B"/>
    <w:rsid w:val="009617FA"/>
    <w:rsid w:val="009D7427"/>
    <w:rsid w:val="009E68CA"/>
    <w:rsid w:val="00A43327"/>
    <w:rsid w:val="00A636B4"/>
    <w:rsid w:val="00A63986"/>
    <w:rsid w:val="00A72D24"/>
    <w:rsid w:val="00AB2655"/>
    <w:rsid w:val="00AE27D4"/>
    <w:rsid w:val="00B36CF5"/>
    <w:rsid w:val="00B4050E"/>
    <w:rsid w:val="00B51341"/>
    <w:rsid w:val="00B51AAC"/>
    <w:rsid w:val="00B574D7"/>
    <w:rsid w:val="00B60584"/>
    <w:rsid w:val="00B8297C"/>
    <w:rsid w:val="00BB4991"/>
    <w:rsid w:val="00C42FB9"/>
    <w:rsid w:val="00C860B7"/>
    <w:rsid w:val="00C95389"/>
    <w:rsid w:val="00C972EE"/>
    <w:rsid w:val="00D51CC5"/>
    <w:rsid w:val="00DF3A53"/>
    <w:rsid w:val="00E13AA2"/>
    <w:rsid w:val="00E43678"/>
    <w:rsid w:val="00E63F66"/>
    <w:rsid w:val="00E65E8F"/>
    <w:rsid w:val="00E861DC"/>
    <w:rsid w:val="00E919A9"/>
    <w:rsid w:val="00F209DC"/>
    <w:rsid w:val="00F81DBF"/>
    <w:rsid w:val="00F959A0"/>
    <w:rsid w:val="00FB034D"/>
    <w:rsid w:val="00F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831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78312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8312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78312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rsid w:val="00B8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cp:lastModifiedBy>-</cp:lastModifiedBy>
  <cp:revision>2</cp:revision>
  <cp:lastPrinted>2019-05-03T09:17:00Z</cp:lastPrinted>
  <dcterms:created xsi:type="dcterms:W3CDTF">2019-05-24T14:24:00Z</dcterms:created>
  <dcterms:modified xsi:type="dcterms:W3CDTF">2019-05-24T14:24:00Z</dcterms:modified>
</cp:coreProperties>
</file>