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1E" w:rsidRDefault="00BA261E" w:rsidP="00BA261E">
      <w:pPr>
        <w:tabs>
          <w:tab w:val="left" w:pos="291"/>
          <w:tab w:val="left" w:pos="1394"/>
        </w:tabs>
        <w:ind w:right="-1"/>
        <w:rPr>
          <w:rFonts w:ascii="Times New Roman" w:hAnsi="Times New Roman"/>
          <w:sz w:val="28"/>
          <w:szCs w:val="28"/>
        </w:rPr>
      </w:pPr>
      <w:r>
        <w:rPr>
          <w:rFonts w:ascii="Times New Roman" w:hAnsi="Times New Roman"/>
          <w:sz w:val="28"/>
          <w:szCs w:val="28"/>
        </w:rPr>
        <w:t xml:space="preserve">                    </w:t>
      </w:r>
      <w:r>
        <w:rPr>
          <w:noProof/>
        </w:rPr>
        <w:drawing>
          <wp:inline distT="0" distB="0" distL="0" distR="0">
            <wp:extent cx="495300" cy="7429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30"/>
      </w:tblGrid>
      <w:tr w:rsidR="00BA261E" w:rsidTr="00BA261E">
        <w:tc>
          <w:tcPr>
            <w:tcW w:w="4112" w:type="dxa"/>
          </w:tcPr>
          <w:p w:rsidR="00BA261E" w:rsidRDefault="00BA261E">
            <w:pPr>
              <w:ind w:right="-1"/>
              <w:jc w:val="center"/>
              <w:rPr>
                <w:rFonts w:ascii="Times New Roman" w:hAnsi="Times New Roman"/>
                <w:b/>
                <w:sz w:val="28"/>
                <w:szCs w:val="28"/>
                <w:lang w:eastAsia="en-US"/>
              </w:rPr>
            </w:pPr>
            <w:r>
              <w:rPr>
                <w:rFonts w:ascii="Times New Roman" w:hAnsi="Times New Roman"/>
                <w:b/>
                <w:sz w:val="28"/>
                <w:szCs w:val="28"/>
                <w:lang w:eastAsia="en-US"/>
              </w:rPr>
              <w:t>АДМИНИСТРАЦИЯ</w:t>
            </w:r>
          </w:p>
          <w:p w:rsidR="00BA261E" w:rsidRDefault="00BA261E">
            <w:pPr>
              <w:ind w:right="-1"/>
              <w:jc w:val="center"/>
              <w:rPr>
                <w:rFonts w:ascii="Times New Roman" w:hAnsi="Times New Roman"/>
                <w:b/>
                <w:sz w:val="28"/>
                <w:szCs w:val="28"/>
                <w:lang w:eastAsia="en-US"/>
              </w:rPr>
            </w:pPr>
            <w:r>
              <w:rPr>
                <w:rFonts w:ascii="Times New Roman" w:hAnsi="Times New Roman"/>
                <w:b/>
                <w:sz w:val="28"/>
                <w:szCs w:val="28"/>
                <w:lang w:eastAsia="en-US"/>
              </w:rPr>
              <w:t>МУНИЦИПАЛЬНОГО</w:t>
            </w:r>
          </w:p>
          <w:p w:rsidR="00BA261E" w:rsidRDefault="00BA261E">
            <w:pPr>
              <w:ind w:right="-1"/>
              <w:jc w:val="center"/>
              <w:rPr>
                <w:rFonts w:ascii="Times New Roman" w:hAnsi="Times New Roman"/>
                <w:b/>
                <w:sz w:val="28"/>
                <w:szCs w:val="28"/>
                <w:lang w:eastAsia="en-US"/>
              </w:rPr>
            </w:pPr>
            <w:r>
              <w:rPr>
                <w:rFonts w:ascii="Times New Roman" w:hAnsi="Times New Roman"/>
                <w:b/>
                <w:sz w:val="28"/>
                <w:szCs w:val="28"/>
                <w:lang w:eastAsia="en-US"/>
              </w:rPr>
              <w:t>ОБРАЗОВАНИЯ</w:t>
            </w:r>
          </w:p>
          <w:p w:rsidR="00BA261E" w:rsidRDefault="00BA261E">
            <w:pPr>
              <w:ind w:right="-1"/>
              <w:jc w:val="center"/>
              <w:rPr>
                <w:rFonts w:ascii="Times New Roman" w:hAnsi="Times New Roman"/>
                <w:b/>
                <w:sz w:val="28"/>
                <w:szCs w:val="28"/>
                <w:lang w:eastAsia="en-US"/>
              </w:rPr>
            </w:pPr>
            <w:r>
              <w:rPr>
                <w:rFonts w:ascii="Times New Roman" w:hAnsi="Times New Roman"/>
                <w:b/>
                <w:sz w:val="28"/>
                <w:szCs w:val="28"/>
                <w:lang w:eastAsia="en-US"/>
              </w:rPr>
              <w:t>СОЛЬ – ИЛЕЦКИЙ</w:t>
            </w:r>
          </w:p>
          <w:p w:rsidR="00BA261E" w:rsidRDefault="00BA261E">
            <w:pPr>
              <w:ind w:right="-1"/>
              <w:jc w:val="center"/>
              <w:rPr>
                <w:rFonts w:ascii="Times New Roman" w:hAnsi="Times New Roman"/>
                <w:b/>
                <w:sz w:val="28"/>
                <w:szCs w:val="28"/>
                <w:lang w:eastAsia="en-US"/>
              </w:rPr>
            </w:pPr>
            <w:r>
              <w:rPr>
                <w:rFonts w:ascii="Times New Roman" w:hAnsi="Times New Roman"/>
                <w:b/>
                <w:sz w:val="28"/>
                <w:szCs w:val="28"/>
                <w:lang w:eastAsia="en-US"/>
              </w:rPr>
              <w:t>ГОРОДСКОЙ ОКРУГ</w:t>
            </w:r>
          </w:p>
          <w:p w:rsidR="00BA261E" w:rsidRDefault="00BA261E">
            <w:pPr>
              <w:ind w:right="-1"/>
              <w:jc w:val="center"/>
              <w:rPr>
                <w:rFonts w:ascii="Times New Roman" w:hAnsi="Times New Roman"/>
                <w:b/>
                <w:sz w:val="28"/>
                <w:szCs w:val="28"/>
                <w:lang w:eastAsia="en-US"/>
              </w:rPr>
            </w:pPr>
            <w:r>
              <w:rPr>
                <w:rFonts w:ascii="Times New Roman" w:hAnsi="Times New Roman"/>
                <w:b/>
                <w:sz w:val="28"/>
                <w:szCs w:val="28"/>
                <w:lang w:eastAsia="en-US"/>
              </w:rPr>
              <w:t>ОРЕНБУРГСКОЙ ОБЛАСТИ</w:t>
            </w:r>
          </w:p>
          <w:p w:rsidR="00BA261E" w:rsidRDefault="00BA261E">
            <w:pPr>
              <w:ind w:right="-1"/>
              <w:jc w:val="center"/>
              <w:rPr>
                <w:rFonts w:ascii="Times New Roman" w:hAnsi="Times New Roman"/>
                <w:b/>
                <w:sz w:val="28"/>
                <w:szCs w:val="28"/>
                <w:lang w:eastAsia="en-US"/>
              </w:rPr>
            </w:pPr>
            <w:r>
              <w:rPr>
                <w:rFonts w:ascii="Times New Roman" w:hAnsi="Times New Roman"/>
                <w:b/>
                <w:sz w:val="28"/>
                <w:szCs w:val="28"/>
                <w:lang w:eastAsia="en-US"/>
              </w:rPr>
              <w:t>ПОСТАНОВЛЕНИЕ</w:t>
            </w:r>
          </w:p>
          <w:p w:rsidR="00BA261E" w:rsidRPr="00B970F1" w:rsidRDefault="00BA261E">
            <w:pPr>
              <w:ind w:right="-1"/>
              <w:jc w:val="center"/>
              <w:rPr>
                <w:rFonts w:ascii="Times New Roman" w:hAnsi="Times New Roman"/>
                <w:sz w:val="28"/>
                <w:szCs w:val="28"/>
                <w:lang w:eastAsia="en-US"/>
              </w:rPr>
            </w:pPr>
            <w:r w:rsidRPr="00B970F1">
              <w:rPr>
                <w:rFonts w:ascii="Times New Roman" w:hAnsi="Times New Roman"/>
                <w:sz w:val="28"/>
                <w:szCs w:val="28"/>
                <w:lang w:eastAsia="en-US"/>
              </w:rPr>
              <w:t>12.04.2021 № 868-п</w:t>
            </w:r>
          </w:p>
          <w:p w:rsidR="00BA261E" w:rsidRDefault="00BA261E">
            <w:pPr>
              <w:tabs>
                <w:tab w:val="left" w:pos="291"/>
                <w:tab w:val="left" w:pos="1394"/>
              </w:tabs>
              <w:ind w:right="-1"/>
              <w:rPr>
                <w:rFonts w:ascii="Times New Roman" w:hAnsi="Times New Roman" w:cs="Times New Roman"/>
                <w:sz w:val="28"/>
                <w:szCs w:val="28"/>
                <w:lang w:eastAsia="en-US"/>
              </w:rPr>
            </w:pPr>
          </w:p>
        </w:tc>
        <w:tc>
          <w:tcPr>
            <w:tcW w:w="5635" w:type="dxa"/>
          </w:tcPr>
          <w:p w:rsidR="00BA261E" w:rsidRDefault="00BA261E">
            <w:pPr>
              <w:tabs>
                <w:tab w:val="left" w:pos="291"/>
                <w:tab w:val="left" w:pos="1394"/>
              </w:tabs>
              <w:ind w:right="-1"/>
              <w:rPr>
                <w:rFonts w:ascii="Times New Roman" w:hAnsi="Times New Roman" w:cs="Times New Roman"/>
                <w:sz w:val="28"/>
                <w:szCs w:val="28"/>
                <w:lang w:eastAsia="en-US"/>
              </w:rPr>
            </w:pPr>
          </w:p>
        </w:tc>
      </w:tr>
    </w:tbl>
    <w:p w:rsidR="00BA261E" w:rsidRDefault="00BA261E" w:rsidP="00BA261E">
      <w:pPr>
        <w:tabs>
          <w:tab w:val="left" w:pos="291"/>
          <w:tab w:val="left" w:pos="1394"/>
        </w:tabs>
        <w:ind w:right="-1"/>
        <w:rPr>
          <w:rFonts w:ascii="Times New Roman" w:eastAsia="Times New Roman" w:hAnsi="Times New Roman"/>
          <w:sz w:val="28"/>
          <w:szCs w:val="28"/>
        </w:rPr>
      </w:pPr>
    </w:p>
    <w:tbl>
      <w:tblPr>
        <w:tblStyle w:val="a8"/>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6"/>
      </w:tblGrid>
      <w:tr w:rsidR="00BA261E" w:rsidRPr="00BA261E" w:rsidTr="00BA261E">
        <w:trPr>
          <w:trHeight w:val="626"/>
        </w:trPr>
        <w:tc>
          <w:tcPr>
            <w:tcW w:w="9646" w:type="dxa"/>
          </w:tcPr>
          <w:p w:rsidR="00BA261E" w:rsidRPr="00BA261E" w:rsidRDefault="00BA261E" w:rsidP="00BA261E">
            <w:pPr>
              <w:ind w:right="4920"/>
              <w:jc w:val="both"/>
              <w:rPr>
                <w:rFonts w:ascii="Times New Roman" w:hAnsi="Times New Roman" w:cs="Times New Roman"/>
                <w:sz w:val="28"/>
                <w:szCs w:val="28"/>
                <w:lang w:eastAsia="en-US"/>
              </w:rPr>
            </w:pPr>
            <w:r w:rsidRPr="00BA261E">
              <w:rPr>
                <w:rFonts w:ascii="Times New Roman" w:hAnsi="Times New Roman" w:cs="Times New Roman"/>
                <w:sz w:val="28"/>
                <w:szCs w:val="28"/>
                <w:lang w:bidi="ru-RU"/>
              </w:rPr>
              <w:t>Об утверждении административного регламента «Осуществление муниципального лесного контроля на территории муниципального образования Соль-</w:t>
            </w:r>
            <w:proofErr w:type="spellStart"/>
            <w:r w:rsidRPr="00BA261E">
              <w:rPr>
                <w:rFonts w:ascii="Times New Roman" w:hAnsi="Times New Roman" w:cs="Times New Roman"/>
                <w:sz w:val="28"/>
                <w:szCs w:val="28"/>
                <w:lang w:bidi="ru-RU"/>
              </w:rPr>
              <w:t>Илецкий</w:t>
            </w:r>
            <w:proofErr w:type="spellEnd"/>
            <w:r w:rsidRPr="00BA261E">
              <w:rPr>
                <w:rFonts w:ascii="Times New Roman" w:hAnsi="Times New Roman" w:cs="Times New Roman"/>
                <w:sz w:val="28"/>
                <w:szCs w:val="28"/>
                <w:lang w:bidi="ru-RU"/>
              </w:rPr>
              <w:t xml:space="preserve"> городской округ Оренбургской области»</w:t>
            </w:r>
          </w:p>
          <w:p w:rsidR="00BA261E" w:rsidRPr="00BA261E" w:rsidRDefault="00BA261E">
            <w:pPr>
              <w:pStyle w:val="ConsPlusTitle"/>
              <w:widowControl/>
              <w:tabs>
                <w:tab w:val="left" w:pos="6521"/>
              </w:tabs>
              <w:ind w:firstLine="0"/>
              <w:jc w:val="both"/>
              <w:rPr>
                <w:rFonts w:ascii="Times New Roman" w:hAnsi="Times New Roman" w:cs="Times New Roman"/>
                <w:sz w:val="28"/>
                <w:szCs w:val="28"/>
                <w:lang w:val="ru-RU"/>
              </w:rPr>
            </w:pPr>
          </w:p>
        </w:tc>
      </w:tr>
    </w:tbl>
    <w:p w:rsidR="00BA261E" w:rsidRPr="00BA261E" w:rsidRDefault="00BA261E" w:rsidP="00BA261E">
      <w:pPr>
        <w:ind w:firstLine="760"/>
        <w:jc w:val="both"/>
        <w:rPr>
          <w:rFonts w:ascii="Times New Roman" w:eastAsia="Times New Roman" w:hAnsi="Times New Roman" w:cs="Times New Roman"/>
          <w:sz w:val="28"/>
          <w:szCs w:val="28"/>
          <w:lang w:bidi="ru-RU"/>
        </w:rPr>
      </w:pPr>
      <w:proofErr w:type="gramStart"/>
      <w:r w:rsidRPr="00BA261E">
        <w:rPr>
          <w:rFonts w:ascii="Times New Roman" w:hAnsi="Times New Roman" w:cs="Times New Roman"/>
          <w:sz w:val="28"/>
          <w:szCs w:val="28"/>
          <w:lang w:bidi="ru-RU"/>
        </w:rPr>
        <w:t>В соответствии с Лесным кодексом Российской Федерации, Федеральным законом от 06.11.2013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обращения граждан Российской Федерации», постановлением Правительства Российской Федерации от 30.06.2007</w:t>
      </w:r>
      <w:proofErr w:type="gramEnd"/>
      <w:r w:rsidRPr="00BA261E">
        <w:rPr>
          <w:rFonts w:ascii="Times New Roman" w:hAnsi="Times New Roman" w:cs="Times New Roman"/>
          <w:sz w:val="28"/>
          <w:szCs w:val="28"/>
          <w:lang w:bidi="ru-RU"/>
        </w:rPr>
        <w:t xml:space="preserve"> № </w:t>
      </w:r>
      <w:proofErr w:type="gramStart"/>
      <w:r w:rsidRPr="00BA261E">
        <w:rPr>
          <w:rFonts w:ascii="Times New Roman" w:hAnsi="Times New Roman" w:cs="Times New Roman"/>
          <w:sz w:val="28"/>
          <w:szCs w:val="28"/>
          <w:lang w:bidi="ru-RU"/>
        </w:rPr>
        <w:t>417 «Об утверждении правил пожарной безопасности в лесах», постановлением Правительства Российской Федерации от 20.05.2017 № 607 «О правилах санитарной безопасности в лесах», приказом Министерства социального  развития  Российской  Федерации  от  22.11.2017 №  626 «Об утверждении правил ухода за лесами»,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ежедневных планов проведения плановых проверок</w:t>
      </w:r>
      <w:proofErr w:type="gramEnd"/>
      <w:r w:rsidRPr="00BA261E">
        <w:rPr>
          <w:rFonts w:ascii="Times New Roman" w:hAnsi="Times New Roman" w:cs="Times New Roman"/>
          <w:sz w:val="28"/>
          <w:szCs w:val="28"/>
          <w:lang w:bidi="ru-RU"/>
        </w:rPr>
        <w:t xml:space="preserve"> юридических лиц и индивидуальных предпринимателей», Уставом муниципального образования Соль-</w:t>
      </w:r>
      <w:proofErr w:type="spellStart"/>
      <w:r w:rsidRPr="00BA261E">
        <w:rPr>
          <w:rFonts w:ascii="Times New Roman" w:hAnsi="Times New Roman" w:cs="Times New Roman"/>
          <w:sz w:val="28"/>
          <w:szCs w:val="28"/>
          <w:lang w:bidi="ru-RU"/>
        </w:rPr>
        <w:t>Илецкий</w:t>
      </w:r>
      <w:proofErr w:type="spellEnd"/>
      <w:r w:rsidRPr="00BA261E">
        <w:rPr>
          <w:rFonts w:ascii="Times New Roman" w:hAnsi="Times New Roman" w:cs="Times New Roman"/>
          <w:sz w:val="28"/>
          <w:szCs w:val="28"/>
          <w:lang w:bidi="ru-RU"/>
        </w:rPr>
        <w:t xml:space="preserve"> городской округ Оренбургской области»:</w:t>
      </w:r>
    </w:p>
    <w:p w:rsidR="00BA261E" w:rsidRPr="00BA261E" w:rsidRDefault="00BA261E" w:rsidP="00BA261E">
      <w:pPr>
        <w:ind w:firstLine="760"/>
        <w:jc w:val="both"/>
        <w:rPr>
          <w:rFonts w:ascii="Times New Roman" w:hAnsi="Times New Roman" w:cs="Times New Roman"/>
          <w:color w:val="auto"/>
          <w:sz w:val="28"/>
          <w:szCs w:val="28"/>
          <w:lang w:eastAsia="en-US"/>
        </w:rPr>
      </w:pPr>
      <w:r w:rsidRPr="00BA261E">
        <w:rPr>
          <w:rFonts w:ascii="Times New Roman" w:hAnsi="Times New Roman" w:cs="Times New Roman"/>
          <w:sz w:val="28"/>
          <w:szCs w:val="28"/>
          <w:lang w:bidi="ru-RU"/>
        </w:rPr>
        <w:t>1.Утвердить Административный регламент «Осуществление муниципального лесного контроля на территории муниципального образования Соль-</w:t>
      </w:r>
      <w:proofErr w:type="spellStart"/>
      <w:r w:rsidRPr="00BA261E">
        <w:rPr>
          <w:rFonts w:ascii="Times New Roman" w:hAnsi="Times New Roman" w:cs="Times New Roman"/>
          <w:sz w:val="28"/>
          <w:szCs w:val="28"/>
          <w:lang w:bidi="ru-RU"/>
        </w:rPr>
        <w:t>Илецкий</w:t>
      </w:r>
      <w:proofErr w:type="spellEnd"/>
      <w:r w:rsidRPr="00BA261E">
        <w:rPr>
          <w:rFonts w:ascii="Times New Roman" w:hAnsi="Times New Roman" w:cs="Times New Roman"/>
          <w:sz w:val="28"/>
          <w:szCs w:val="28"/>
          <w:lang w:bidi="ru-RU"/>
        </w:rPr>
        <w:t xml:space="preserve"> городской округ Оренбургской области» согласно приложению.</w:t>
      </w:r>
    </w:p>
    <w:p w:rsidR="00BA261E" w:rsidRPr="00BA261E" w:rsidRDefault="00BA261E" w:rsidP="00BA261E">
      <w:pPr>
        <w:pStyle w:val="af1"/>
        <w:ind w:right="-1" w:firstLine="709"/>
        <w:jc w:val="both"/>
        <w:rPr>
          <w:rFonts w:ascii="Times New Roman" w:hAnsi="Times New Roman"/>
          <w:sz w:val="28"/>
          <w:szCs w:val="28"/>
        </w:rPr>
      </w:pPr>
      <w:r w:rsidRPr="00BA261E">
        <w:rPr>
          <w:rFonts w:ascii="Times New Roman" w:hAnsi="Times New Roman"/>
          <w:sz w:val="28"/>
          <w:szCs w:val="28"/>
        </w:rPr>
        <w:lastRenderedPageBreak/>
        <w:t>2.</w:t>
      </w:r>
      <w:proofErr w:type="gramStart"/>
      <w:r w:rsidRPr="00BA261E">
        <w:rPr>
          <w:rFonts w:ascii="Times New Roman" w:hAnsi="Times New Roman"/>
          <w:sz w:val="28"/>
          <w:szCs w:val="28"/>
        </w:rPr>
        <w:t>Контроль за</w:t>
      </w:r>
      <w:proofErr w:type="gramEnd"/>
      <w:r w:rsidRPr="00BA261E">
        <w:rPr>
          <w:rFonts w:ascii="Times New Roman" w:hAnsi="Times New Roman"/>
          <w:sz w:val="28"/>
          <w:szCs w:val="28"/>
        </w:rPr>
        <w:t xml:space="preserve"> исполнением настоящего постановления оставляю за собой.</w:t>
      </w:r>
    </w:p>
    <w:p w:rsidR="00BA261E" w:rsidRPr="00BA261E" w:rsidRDefault="00BA261E" w:rsidP="00BA261E">
      <w:pPr>
        <w:pStyle w:val="af1"/>
        <w:ind w:right="-1" w:firstLine="709"/>
        <w:jc w:val="both"/>
        <w:rPr>
          <w:rFonts w:ascii="Times New Roman" w:hAnsi="Times New Roman"/>
          <w:sz w:val="28"/>
          <w:szCs w:val="28"/>
        </w:rPr>
      </w:pPr>
      <w:r w:rsidRPr="00BA261E">
        <w:rPr>
          <w:rFonts w:ascii="Times New Roman" w:hAnsi="Times New Roman"/>
          <w:sz w:val="28"/>
          <w:szCs w:val="28"/>
        </w:rPr>
        <w:t>3.Постановление  вступает в силу после его официального опубликования (обнародования).</w:t>
      </w:r>
    </w:p>
    <w:p w:rsidR="00B970F1" w:rsidRDefault="00B970F1" w:rsidP="00BA261E">
      <w:pPr>
        <w:ind w:right="-1"/>
        <w:jc w:val="both"/>
        <w:rPr>
          <w:rFonts w:ascii="Times New Roman" w:hAnsi="Times New Roman" w:cs="Times New Roman"/>
          <w:sz w:val="28"/>
          <w:szCs w:val="28"/>
          <w:lang w:val="en-US"/>
        </w:rPr>
      </w:pPr>
    </w:p>
    <w:p w:rsidR="00B970F1" w:rsidRDefault="00B970F1" w:rsidP="00BA261E">
      <w:pPr>
        <w:ind w:right="-1"/>
        <w:jc w:val="both"/>
        <w:rPr>
          <w:rFonts w:ascii="Times New Roman" w:hAnsi="Times New Roman" w:cs="Times New Roman"/>
          <w:sz w:val="28"/>
          <w:szCs w:val="28"/>
          <w:lang w:val="en-US"/>
        </w:rPr>
      </w:pPr>
    </w:p>
    <w:p w:rsidR="00B970F1" w:rsidRDefault="00B970F1" w:rsidP="00BA261E">
      <w:pPr>
        <w:ind w:right="-1"/>
        <w:jc w:val="both"/>
        <w:rPr>
          <w:rFonts w:ascii="Times New Roman" w:hAnsi="Times New Roman" w:cs="Times New Roman"/>
          <w:sz w:val="28"/>
          <w:szCs w:val="28"/>
          <w:lang w:val="en-US"/>
        </w:rPr>
      </w:pPr>
    </w:p>
    <w:p w:rsidR="00BA261E" w:rsidRPr="00BA261E" w:rsidRDefault="00BA261E" w:rsidP="00BA261E">
      <w:pPr>
        <w:ind w:right="-1"/>
        <w:jc w:val="both"/>
        <w:rPr>
          <w:rFonts w:ascii="Times New Roman" w:hAnsi="Times New Roman" w:cs="Times New Roman"/>
          <w:sz w:val="28"/>
          <w:szCs w:val="28"/>
        </w:rPr>
      </w:pPr>
      <w:r w:rsidRPr="00BA261E">
        <w:rPr>
          <w:rFonts w:ascii="Times New Roman" w:hAnsi="Times New Roman" w:cs="Times New Roman"/>
          <w:sz w:val="28"/>
          <w:szCs w:val="28"/>
        </w:rPr>
        <w:t xml:space="preserve">Глава муниципального образования </w:t>
      </w:r>
    </w:p>
    <w:p w:rsidR="00BA261E" w:rsidRPr="00BA261E" w:rsidRDefault="00BA261E" w:rsidP="00BA261E">
      <w:pPr>
        <w:ind w:right="-1"/>
        <w:jc w:val="both"/>
        <w:rPr>
          <w:rFonts w:ascii="Times New Roman" w:hAnsi="Times New Roman" w:cs="Times New Roman"/>
          <w:sz w:val="28"/>
          <w:szCs w:val="28"/>
        </w:rPr>
      </w:pPr>
      <w:r w:rsidRPr="00BA261E">
        <w:rPr>
          <w:rFonts w:ascii="Times New Roman" w:hAnsi="Times New Roman" w:cs="Times New Roman"/>
          <w:sz w:val="28"/>
          <w:szCs w:val="28"/>
        </w:rPr>
        <w:t>Соль-</w:t>
      </w:r>
      <w:proofErr w:type="spellStart"/>
      <w:r w:rsidRPr="00BA261E">
        <w:rPr>
          <w:rFonts w:ascii="Times New Roman" w:hAnsi="Times New Roman" w:cs="Times New Roman"/>
          <w:sz w:val="28"/>
          <w:szCs w:val="28"/>
        </w:rPr>
        <w:t>Илецкий</w:t>
      </w:r>
      <w:proofErr w:type="spellEnd"/>
      <w:r w:rsidRPr="00BA261E">
        <w:rPr>
          <w:rFonts w:ascii="Times New Roman" w:hAnsi="Times New Roman" w:cs="Times New Roman"/>
          <w:sz w:val="28"/>
          <w:szCs w:val="28"/>
        </w:rPr>
        <w:t xml:space="preserve"> городской округ                                                 А.А.</w:t>
      </w:r>
      <w:r w:rsidR="00B970F1" w:rsidRPr="00B970F1">
        <w:rPr>
          <w:rFonts w:ascii="Times New Roman" w:hAnsi="Times New Roman" w:cs="Times New Roman"/>
          <w:sz w:val="28"/>
          <w:szCs w:val="28"/>
        </w:rPr>
        <w:t xml:space="preserve"> </w:t>
      </w:r>
      <w:r w:rsidRPr="00BA261E">
        <w:rPr>
          <w:rFonts w:ascii="Times New Roman" w:hAnsi="Times New Roman" w:cs="Times New Roman"/>
          <w:sz w:val="28"/>
          <w:szCs w:val="28"/>
        </w:rPr>
        <w:t>Кузьмин</w:t>
      </w: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Pr="00BA261E" w:rsidRDefault="00BA261E" w:rsidP="00BA261E">
      <w:pPr>
        <w:ind w:right="-1"/>
        <w:jc w:val="both"/>
        <w:rPr>
          <w:rFonts w:ascii="Times New Roman" w:hAnsi="Times New Roman" w:cs="Times New Roman"/>
          <w:sz w:val="28"/>
          <w:szCs w:val="28"/>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lang w:val="en-US"/>
        </w:rPr>
      </w:pPr>
    </w:p>
    <w:p w:rsidR="00C9032A" w:rsidRDefault="00C9032A" w:rsidP="00BA261E">
      <w:pPr>
        <w:ind w:right="-1"/>
        <w:jc w:val="both"/>
        <w:rPr>
          <w:rFonts w:ascii="Times New Roman" w:hAnsi="Times New Roman"/>
          <w:lang w:val="en-US"/>
        </w:rPr>
      </w:pPr>
    </w:p>
    <w:p w:rsidR="00C9032A" w:rsidRDefault="00C9032A" w:rsidP="00BA261E">
      <w:pPr>
        <w:ind w:right="-1"/>
        <w:jc w:val="both"/>
        <w:rPr>
          <w:rFonts w:ascii="Times New Roman" w:hAnsi="Times New Roman"/>
          <w:lang w:val="en-US"/>
        </w:rPr>
      </w:pPr>
    </w:p>
    <w:p w:rsidR="00C9032A" w:rsidRPr="00C9032A" w:rsidRDefault="00C9032A" w:rsidP="00BA261E">
      <w:pPr>
        <w:ind w:right="-1"/>
        <w:jc w:val="both"/>
        <w:rPr>
          <w:rFonts w:ascii="Times New Roman" w:hAnsi="Times New Roman"/>
          <w:lang w:val="en-US"/>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rPr>
          <w:rFonts w:ascii="Times New Roman" w:hAnsi="Times New Roman"/>
        </w:rPr>
      </w:pPr>
    </w:p>
    <w:p w:rsidR="00BA261E" w:rsidRDefault="00BA261E" w:rsidP="00BA261E">
      <w:pPr>
        <w:ind w:right="-1"/>
        <w:jc w:val="both"/>
      </w:pPr>
      <w:r>
        <w:rPr>
          <w:rFonts w:ascii="Times New Roman" w:hAnsi="Times New Roman"/>
          <w:sz w:val="20"/>
          <w:szCs w:val="20"/>
        </w:rPr>
        <w:t>Разослано: в прокуратуру Соль-</w:t>
      </w:r>
      <w:proofErr w:type="spellStart"/>
      <w:r>
        <w:rPr>
          <w:rFonts w:ascii="Times New Roman" w:hAnsi="Times New Roman"/>
          <w:sz w:val="20"/>
          <w:szCs w:val="20"/>
        </w:rPr>
        <w:t>Илецкого</w:t>
      </w:r>
      <w:proofErr w:type="spellEnd"/>
      <w:r>
        <w:rPr>
          <w:rFonts w:ascii="Times New Roman" w:hAnsi="Times New Roman"/>
          <w:sz w:val="20"/>
          <w:szCs w:val="20"/>
        </w:rPr>
        <w:t xml:space="preserve"> района, первому заместителю главы администрации городского округ</w:t>
      </w:r>
      <w:proofErr w:type="gramStart"/>
      <w:r>
        <w:rPr>
          <w:rFonts w:ascii="Times New Roman" w:hAnsi="Times New Roman"/>
          <w:sz w:val="20"/>
          <w:szCs w:val="20"/>
        </w:rPr>
        <w:t>а-</w:t>
      </w:r>
      <w:proofErr w:type="gramEnd"/>
      <w:r>
        <w:rPr>
          <w:rFonts w:ascii="Times New Roman" w:hAnsi="Times New Roman"/>
          <w:sz w:val="20"/>
          <w:szCs w:val="20"/>
        </w:rPr>
        <w:t xml:space="preserve"> заместитель главы администрации городского округа по строительству, транспорту, благоустройству и ЖКХ, организационный отдел, отдел муниципального контроля управлению сельского хозяйства</w:t>
      </w:r>
    </w:p>
    <w:p w:rsidR="00C9032A" w:rsidRDefault="00825E09" w:rsidP="00846B41">
      <w:pPr>
        <w:pStyle w:val="30"/>
        <w:shd w:val="clear" w:color="auto" w:fill="auto"/>
        <w:spacing w:after="0" w:line="280" w:lineRule="exact"/>
        <w:ind w:left="4479"/>
        <w:jc w:val="both"/>
        <w:rPr>
          <w:lang w:val="en-US"/>
        </w:rPr>
      </w:pPr>
      <w:r>
        <w:lastRenderedPageBreak/>
        <w:t>Приложение</w:t>
      </w:r>
    </w:p>
    <w:p w:rsidR="00C9032A" w:rsidRPr="00C9032A" w:rsidRDefault="00825E09" w:rsidP="00846B41">
      <w:pPr>
        <w:pStyle w:val="30"/>
        <w:shd w:val="clear" w:color="auto" w:fill="auto"/>
        <w:spacing w:after="0" w:line="280" w:lineRule="exact"/>
        <w:ind w:left="4479"/>
        <w:jc w:val="both"/>
      </w:pPr>
      <w:r>
        <w:t>к постановлению администрации муниципального образования С</w:t>
      </w:r>
      <w:r w:rsidR="00846B41">
        <w:t>оль-</w:t>
      </w:r>
      <w:proofErr w:type="spellStart"/>
      <w:r w:rsidR="00846B41">
        <w:t>Илецкий</w:t>
      </w:r>
      <w:proofErr w:type="spellEnd"/>
      <w:r w:rsidR="00846B41">
        <w:t xml:space="preserve"> городской округ</w:t>
      </w:r>
    </w:p>
    <w:p w:rsidR="006A1CF4" w:rsidRPr="00C9032A" w:rsidRDefault="00846B41" w:rsidP="00846B41">
      <w:pPr>
        <w:pStyle w:val="30"/>
        <w:shd w:val="clear" w:color="auto" w:fill="auto"/>
        <w:spacing w:after="0" w:line="280" w:lineRule="exact"/>
        <w:ind w:left="4479"/>
        <w:jc w:val="both"/>
      </w:pPr>
      <w:r>
        <w:t xml:space="preserve">от </w:t>
      </w:r>
      <w:r w:rsidR="00BA261E" w:rsidRPr="00C9032A">
        <w:t xml:space="preserve">12.04.2021 </w:t>
      </w:r>
      <w:r w:rsidRPr="00C9032A">
        <w:t>№</w:t>
      </w:r>
      <w:r w:rsidR="00BA261E" w:rsidRPr="00C9032A">
        <w:t xml:space="preserve"> 868-п</w:t>
      </w:r>
    </w:p>
    <w:p w:rsidR="00C9032A" w:rsidRDefault="00C9032A" w:rsidP="00B21ADE">
      <w:pPr>
        <w:pStyle w:val="40"/>
        <w:shd w:val="clear" w:color="auto" w:fill="auto"/>
        <w:spacing w:before="0"/>
        <w:rPr>
          <w:lang w:val="en-US"/>
        </w:rPr>
      </w:pPr>
      <w:bookmarkStart w:id="0" w:name="bookmark1"/>
    </w:p>
    <w:p w:rsidR="006A1CF4" w:rsidRDefault="006A1CF4" w:rsidP="00B21ADE">
      <w:pPr>
        <w:pStyle w:val="40"/>
        <w:shd w:val="clear" w:color="auto" w:fill="auto"/>
        <w:spacing w:before="0"/>
      </w:pPr>
      <w:r>
        <w:t>Административный регламент</w:t>
      </w:r>
      <w:bookmarkEnd w:id="0"/>
    </w:p>
    <w:p w:rsidR="00C9032A" w:rsidRDefault="006A1CF4" w:rsidP="00825E09">
      <w:pPr>
        <w:pStyle w:val="32"/>
        <w:shd w:val="clear" w:color="auto" w:fill="auto"/>
        <w:rPr>
          <w:lang w:val="en-US"/>
        </w:rPr>
      </w:pPr>
      <w:r>
        <w:t>«Осуществление муниципального лесного контроля</w:t>
      </w:r>
    </w:p>
    <w:p w:rsidR="006A1CF4" w:rsidRDefault="006A1CF4" w:rsidP="00825E09">
      <w:pPr>
        <w:pStyle w:val="32"/>
        <w:shd w:val="clear" w:color="auto" w:fill="auto"/>
      </w:pPr>
      <w:r>
        <w:t>на территории</w:t>
      </w:r>
      <w:r w:rsidR="00C9032A" w:rsidRPr="00C9032A">
        <w:t xml:space="preserve"> </w:t>
      </w:r>
      <w:r>
        <w:t>муниципального образования Соль-</w:t>
      </w:r>
      <w:proofErr w:type="spellStart"/>
      <w:r>
        <w:t>Илецкий</w:t>
      </w:r>
      <w:proofErr w:type="spellEnd"/>
      <w:r>
        <w:t xml:space="preserve"> городской округ Оренбургской</w:t>
      </w:r>
      <w:bookmarkStart w:id="1" w:name="bookmark2"/>
      <w:r w:rsidR="00825E09">
        <w:t xml:space="preserve"> </w:t>
      </w:r>
      <w:r>
        <w:t>области</w:t>
      </w:r>
      <w:bookmarkEnd w:id="1"/>
    </w:p>
    <w:p w:rsidR="00825E09" w:rsidRDefault="00825E09" w:rsidP="00825E09">
      <w:pPr>
        <w:pStyle w:val="32"/>
        <w:shd w:val="clear" w:color="auto" w:fill="auto"/>
      </w:pPr>
    </w:p>
    <w:p w:rsidR="006A1CF4" w:rsidRDefault="006A1CF4" w:rsidP="00B21ADE">
      <w:pPr>
        <w:pStyle w:val="40"/>
        <w:shd w:val="clear" w:color="auto" w:fill="auto"/>
        <w:spacing w:before="0" w:after="317" w:line="280" w:lineRule="exact"/>
      </w:pPr>
      <w:bookmarkStart w:id="2" w:name="bookmark3"/>
      <w:r>
        <w:t>Раздел I. Общие положения</w:t>
      </w:r>
      <w:bookmarkEnd w:id="2"/>
    </w:p>
    <w:p w:rsidR="006A1CF4" w:rsidRDefault="006A1CF4" w:rsidP="00B21ADE">
      <w:pPr>
        <w:pStyle w:val="21"/>
        <w:numPr>
          <w:ilvl w:val="0"/>
          <w:numId w:val="1"/>
        </w:numPr>
        <w:shd w:val="clear" w:color="auto" w:fill="auto"/>
        <w:tabs>
          <w:tab w:val="left" w:pos="1574"/>
        </w:tabs>
        <w:spacing w:before="0"/>
        <w:ind w:firstLine="760"/>
      </w:pPr>
      <w:proofErr w:type="gramStart"/>
      <w:r>
        <w:t>Административный регламент по исполнению функции осуществления муниципального лесного контроля на территории муниципального образования Соль-</w:t>
      </w:r>
      <w:proofErr w:type="spellStart"/>
      <w:r>
        <w:t>Илецкий</w:t>
      </w:r>
      <w:proofErr w:type="spellEnd"/>
      <w:r>
        <w:t xml:space="preserve"> городской округ Оренбургской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за которыми возложено на</w:t>
      </w:r>
      <w:proofErr w:type="gramEnd"/>
      <w:r>
        <w:t xml:space="preserve"> администрацию муниципального образования Сол</w:t>
      </w:r>
      <w:proofErr w:type="gramStart"/>
      <w:r>
        <w:t>ь-</w:t>
      </w:r>
      <w:proofErr w:type="gramEnd"/>
      <w:r>
        <w:t xml:space="preserve"> </w:t>
      </w:r>
      <w:proofErr w:type="spellStart"/>
      <w:r>
        <w:t>Илецкий</w:t>
      </w:r>
      <w:proofErr w:type="spellEnd"/>
      <w:r>
        <w:t xml:space="preserve"> городской округ </w:t>
      </w:r>
      <w:r w:rsidR="001F7F72" w:rsidRPr="00503A36">
        <w:t>Оренбургской области</w:t>
      </w:r>
      <w:r w:rsidR="00033533">
        <w:t xml:space="preserve"> </w:t>
      </w:r>
      <w:r>
        <w:t>(далее - администрация).</w:t>
      </w:r>
    </w:p>
    <w:p w:rsidR="006A1CF4" w:rsidRDefault="006A1CF4" w:rsidP="00B21ADE">
      <w:pPr>
        <w:pStyle w:val="21"/>
        <w:numPr>
          <w:ilvl w:val="0"/>
          <w:numId w:val="1"/>
        </w:numPr>
        <w:shd w:val="clear" w:color="auto" w:fill="auto"/>
        <w:tabs>
          <w:tab w:val="left" w:pos="1259"/>
        </w:tabs>
        <w:spacing w:before="0"/>
        <w:ind w:firstLine="760"/>
      </w:pPr>
      <w:proofErr w:type="gramStart"/>
      <w:r>
        <w:t xml:space="preserve">Муниципальный лесной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федеральными законами, </w:t>
      </w:r>
      <w:r w:rsidRPr="00E72E41">
        <w:t>закона</w:t>
      </w:r>
      <w:r w:rsidR="001F7F72" w:rsidRPr="00E72E41">
        <w:t>ми</w:t>
      </w:r>
      <w:r w:rsidR="00870E7E">
        <w:t xml:space="preserve"> </w:t>
      </w:r>
      <w:r w:rsidR="00E72E41">
        <w:t>Оренбургской области</w:t>
      </w:r>
      <w:r>
        <w:t>,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w:t>
      </w:r>
      <w:proofErr w:type="gramEnd"/>
      <w:r>
        <w:t xml:space="preserve"> взаимодействия с юридическими лицами, индивидуальными </w:t>
      </w:r>
      <w:r w:rsidR="00926810">
        <w:t>предпринимателями и физическими лицами</w:t>
      </w:r>
      <w:r>
        <w:t>.</w:t>
      </w:r>
    </w:p>
    <w:p w:rsidR="006A1CF4" w:rsidRDefault="006A1CF4" w:rsidP="00B21ADE">
      <w:pPr>
        <w:pStyle w:val="21"/>
        <w:shd w:val="clear" w:color="auto" w:fill="auto"/>
        <w:spacing w:before="0"/>
        <w:ind w:firstLine="760"/>
      </w:pPr>
      <w:r>
        <w:t xml:space="preserve">Муниципальный лесной контроль осуществляется в соответствии </w:t>
      </w:r>
      <w:proofErr w:type="gramStart"/>
      <w:r>
        <w:t>с</w:t>
      </w:r>
      <w:proofErr w:type="gramEnd"/>
      <w:r>
        <w:t>:</w:t>
      </w:r>
    </w:p>
    <w:p w:rsidR="003070B5" w:rsidRDefault="003070B5" w:rsidP="003070B5">
      <w:pPr>
        <w:pStyle w:val="21"/>
        <w:numPr>
          <w:ilvl w:val="0"/>
          <w:numId w:val="2"/>
        </w:numPr>
        <w:shd w:val="clear" w:color="auto" w:fill="auto"/>
        <w:tabs>
          <w:tab w:val="left" w:pos="979"/>
        </w:tabs>
        <w:spacing w:before="0"/>
        <w:ind w:firstLine="760"/>
      </w:pPr>
      <w:r>
        <w:t xml:space="preserve">Лесным кодексом </w:t>
      </w:r>
      <w:r w:rsidRPr="00503A36">
        <w:t>Российской Федерации;</w:t>
      </w:r>
    </w:p>
    <w:p w:rsidR="006A1CF4" w:rsidRDefault="006A1CF4" w:rsidP="00B21ADE">
      <w:pPr>
        <w:pStyle w:val="21"/>
        <w:numPr>
          <w:ilvl w:val="0"/>
          <w:numId w:val="2"/>
        </w:numPr>
        <w:shd w:val="clear" w:color="auto" w:fill="auto"/>
        <w:tabs>
          <w:tab w:val="left" w:pos="943"/>
        </w:tabs>
        <w:spacing w:before="0"/>
        <w:ind w:firstLine="760"/>
      </w:pPr>
      <w:r>
        <w:t>Федеральным законом от 6 октября 2003 года № 131-ФЗ «Об общих принципах организации местного самоуправления в Российской Федерации»;</w:t>
      </w:r>
    </w:p>
    <w:p w:rsidR="006A1CF4" w:rsidRDefault="006A1CF4" w:rsidP="00B21ADE">
      <w:pPr>
        <w:pStyle w:val="21"/>
        <w:numPr>
          <w:ilvl w:val="0"/>
          <w:numId w:val="2"/>
        </w:numPr>
        <w:shd w:val="clear" w:color="auto" w:fill="auto"/>
        <w:tabs>
          <w:tab w:val="left" w:pos="943"/>
        </w:tabs>
        <w:spacing w:before="0"/>
        <w:ind w:firstLine="760"/>
      </w:pPr>
      <w: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CF4" w:rsidRDefault="006A1CF4" w:rsidP="00B21ADE">
      <w:pPr>
        <w:pStyle w:val="21"/>
        <w:numPr>
          <w:ilvl w:val="0"/>
          <w:numId w:val="2"/>
        </w:numPr>
        <w:shd w:val="clear" w:color="auto" w:fill="auto"/>
        <w:tabs>
          <w:tab w:val="left" w:pos="943"/>
        </w:tabs>
        <w:spacing w:before="0"/>
        <w:ind w:firstLine="760"/>
      </w:pPr>
      <w:r>
        <w:t>Федеральным законом от 2 мая 2006 года № 59-ФЗ «О порядке рассмотрения обращений граждан Российской Федерации»;</w:t>
      </w:r>
    </w:p>
    <w:p w:rsidR="006A1CF4" w:rsidRDefault="00477157" w:rsidP="00B21ADE">
      <w:pPr>
        <w:pStyle w:val="21"/>
        <w:numPr>
          <w:ilvl w:val="0"/>
          <w:numId w:val="2"/>
        </w:numPr>
        <w:shd w:val="clear" w:color="auto" w:fill="auto"/>
        <w:tabs>
          <w:tab w:val="left" w:pos="943"/>
        </w:tabs>
        <w:spacing w:before="0"/>
        <w:ind w:firstLine="760"/>
      </w:pPr>
      <w:r>
        <w:t>П</w:t>
      </w:r>
      <w:r w:rsidR="006A1CF4">
        <w:t xml:space="preserve">остановлением Правительства Российской Федерации от </w:t>
      </w:r>
      <w:r w:rsidR="00A12B95" w:rsidRPr="00A12B95">
        <w:t>29</w:t>
      </w:r>
      <w:r w:rsidR="00B06618">
        <w:t xml:space="preserve"> </w:t>
      </w:r>
      <w:r w:rsidR="00A12B95" w:rsidRPr="00A12B95">
        <w:t xml:space="preserve">декабря </w:t>
      </w:r>
      <w:r w:rsidR="006A1CF4" w:rsidRPr="00A12B95">
        <w:lastRenderedPageBreak/>
        <w:t>2018</w:t>
      </w:r>
      <w:r w:rsidR="00B06618">
        <w:t xml:space="preserve"> </w:t>
      </w:r>
      <w:r w:rsidR="006A1CF4" w:rsidRPr="00A12B95">
        <w:t>года</w:t>
      </w:r>
      <w:r w:rsidR="00B06618">
        <w:t xml:space="preserve"> </w:t>
      </w:r>
      <w:r w:rsidR="00A12B95" w:rsidRPr="00A12B95">
        <w:t xml:space="preserve">№ 1730 </w:t>
      </w:r>
      <w:r w:rsidR="006A1CF4">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E72E41" w:rsidRDefault="00477157" w:rsidP="00CB71A2">
      <w:pPr>
        <w:pStyle w:val="21"/>
        <w:numPr>
          <w:ilvl w:val="0"/>
          <w:numId w:val="2"/>
        </w:numPr>
        <w:shd w:val="clear" w:color="auto" w:fill="auto"/>
        <w:tabs>
          <w:tab w:val="left" w:pos="979"/>
        </w:tabs>
        <w:spacing w:before="0"/>
        <w:ind w:firstLine="760"/>
      </w:pPr>
      <w:r>
        <w:t>П</w:t>
      </w:r>
      <w:r w:rsidR="006A1CF4">
        <w:t>остановлением Правительства Российской Федерации от 30 июня 2007 года № 417 «Об утверждении правил пожарной безопасности в лесах»;</w:t>
      </w:r>
    </w:p>
    <w:p w:rsidR="000A2AEE" w:rsidRPr="00E72E41" w:rsidRDefault="00477157" w:rsidP="00CB71A2">
      <w:pPr>
        <w:pStyle w:val="21"/>
        <w:numPr>
          <w:ilvl w:val="0"/>
          <w:numId w:val="2"/>
        </w:numPr>
        <w:shd w:val="clear" w:color="auto" w:fill="auto"/>
        <w:tabs>
          <w:tab w:val="left" w:pos="979"/>
        </w:tabs>
        <w:spacing w:before="0"/>
        <w:ind w:firstLine="760"/>
      </w:pPr>
      <w:r>
        <w:t>П</w:t>
      </w:r>
      <w:r w:rsidR="000A2AEE" w:rsidRPr="00E72E41">
        <w:t>остановление</w:t>
      </w:r>
      <w:r w:rsidR="00E72E41" w:rsidRPr="00E72E41">
        <w:t>м</w:t>
      </w:r>
      <w:r w:rsidR="000A2AEE" w:rsidRPr="00E72E41">
        <w:t xml:space="preserve">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A2AEE" w:rsidRPr="00E72E41" w:rsidRDefault="00CA36C9" w:rsidP="00B21ADE">
      <w:pPr>
        <w:pStyle w:val="21"/>
        <w:numPr>
          <w:ilvl w:val="0"/>
          <w:numId w:val="2"/>
        </w:numPr>
        <w:shd w:val="clear" w:color="auto" w:fill="auto"/>
        <w:tabs>
          <w:tab w:val="left" w:pos="979"/>
        </w:tabs>
        <w:spacing w:before="0"/>
        <w:ind w:firstLine="760"/>
        <w:rPr>
          <w:color w:val="0D0D0D" w:themeColor="text1" w:themeTint="F2"/>
        </w:rPr>
      </w:pPr>
      <w:hyperlink r:id="rId10" w:history="1">
        <w:r w:rsidR="00E72E41" w:rsidRPr="00E72E41">
          <w:rPr>
            <w:rStyle w:val="a3"/>
            <w:bCs/>
            <w:color w:val="0D0D0D" w:themeColor="text1" w:themeTint="F2"/>
            <w:u w:val="none"/>
          </w:rPr>
          <w:t>Постановление</w:t>
        </w:r>
        <w:r w:rsidR="00477157">
          <w:rPr>
            <w:rStyle w:val="a3"/>
            <w:bCs/>
            <w:color w:val="0D0D0D" w:themeColor="text1" w:themeTint="F2"/>
            <w:u w:val="none"/>
          </w:rPr>
          <w:t>м</w:t>
        </w:r>
        <w:r w:rsidR="00E72E41" w:rsidRPr="00E72E41">
          <w:rPr>
            <w:rStyle w:val="a3"/>
            <w:bCs/>
            <w:color w:val="0D0D0D" w:themeColor="text1" w:themeTint="F2"/>
            <w:u w:val="none"/>
          </w:rPr>
          <w:t xml:space="preserve"> Правительства Российской Федерации от 09.12.2020 N 2047 "Об утверждении Правил санитарной безопасности в лесах"</w:t>
        </w:r>
      </w:hyperlink>
    </w:p>
    <w:p w:rsidR="006A1CF4" w:rsidRDefault="006A1CF4" w:rsidP="00B21ADE">
      <w:pPr>
        <w:pStyle w:val="21"/>
        <w:shd w:val="clear" w:color="auto" w:fill="auto"/>
        <w:spacing w:before="0"/>
        <w:ind w:firstLine="760"/>
      </w:pPr>
      <w:r>
        <w:t xml:space="preserve">-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4D66E0" w:rsidRDefault="004D66E0" w:rsidP="00B21ADE">
      <w:pPr>
        <w:pStyle w:val="21"/>
        <w:shd w:val="clear" w:color="auto" w:fill="auto"/>
        <w:spacing w:before="0"/>
        <w:ind w:firstLine="760"/>
      </w:pPr>
      <w:r>
        <w:t>-</w:t>
      </w:r>
      <w:r w:rsidR="00974607">
        <w:rPr>
          <w:color w:val="0D0D0D" w:themeColor="text1" w:themeTint="F2"/>
          <w:spacing w:val="2"/>
          <w:shd w:val="clear" w:color="auto" w:fill="FFFFFF"/>
        </w:rPr>
        <w:t>П</w:t>
      </w:r>
      <w:r w:rsidR="00477157" w:rsidRPr="00477157">
        <w:rPr>
          <w:color w:val="0D0D0D" w:themeColor="text1" w:themeTint="F2"/>
          <w:spacing w:val="2"/>
          <w:shd w:val="clear" w:color="auto" w:fill="FFFFFF"/>
        </w:rPr>
        <w:t xml:space="preserve">остановлением </w:t>
      </w:r>
      <w:r w:rsidR="00033533">
        <w:rPr>
          <w:color w:val="0D0D0D" w:themeColor="text1" w:themeTint="F2"/>
          <w:spacing w:val="2"/>
          <w:shd w:val="clear" w:color="auto" w:fill="FFFFFF"/>
        </w:rPr>
        <w:t>П</w:t>
      </w:r>
      <w:r w:rsidR="00477157" w:rsidRPr="00477157">
        <w:rPr>
          <w:color w:val="0D0D0D" w:themeColor="text1" w:themeTint="F2"/>
          <w:spacing w:val="2"/>
          <w:shd w:val="clear" w:color="auto" w:fill="FFFFFF"/>
        </w:rPr>
        <w:t>равительства Оренбургской области от 30 декабря 2011 года N 1308-п</w:t>
      </w:r>
      <w:r w:rsidR="00477157" w:rsidRPr="00477157">
        <w:rPr>
          <w:color w:val="0D0D0D" w:themeColor="text1" w:themeTint="F2"/>
          <w:spacing w:val="2"/>
        </w:rPr>
        <w:t xml:space="preserve"> «</w:t>
      </w:r>
      <w:r w:rsidR="00477157" w:rsidRPr="00477157">
        <w:rPr>
          <w:color w:val="0D0D0D" w:themeColor="text1" w:themeTint="F2"/>
          <w:spacing w:val="2"/>
          <w:shd w:val="clear" w:color="auto" w:fill="FFFFFF"/>
        </w:rPr>
        <w:t>О разработке и утверждении органами исполнительной власти Оренбургской области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A1CF4" w:rsidRDefault="004D66E0" w:rsidP="004D66E0">
      <w:pPr>
        <w:pStyle w:val="21"/>
        <w:shd w:val="clear" w:color="auto" w:fill="auto"/>
        <w:tabs>
          <w:tab w:val="left" w:pos="922"/>
        </w:tabs>
        <w:spacing w:before="0"/>
        <w:ind w:firstLine="709"/>
      </w:pPr>
      <w:r>
        <w:t xml:space="preserve">- </w:t>
      </w:r>
      <w:r w:rsidR="006A1CF4">
        <w:t>Уставом муниципального образования Соль-</w:t>
      </w:r>
      <w:proofErr w:type="spellStart"/>
      <w:r w:rsidR="006A1CF4">
        <w:t>Илецкий</w:t>
      </w:r>
      <w:proofErr w:type="spellEnd"/>
      <w:r w:rsidR="006A1CF4">
        <w:t xml:space="preserve"> городской округ Оренбургской области.</w:t>
      </w:r>
    </w:p>
    <w:p w:rsidR="006A1CF4" w:rsidRDefault="006A1CF4" w:rsidP="00B21ADE">
      <w:pPr>
        <w:pStyle w:val="21"/>
        <w:shd w:val="clear" w:color="auto" w:fill="auto"/>
        <w:tabs>
          <w:tab w:val="left" w:pos="1273"/>
        </w:tabs>
        <w:spacing w:before="0"/>
      </w:pPr>
      <w:r>
        <w:t xml:space="preserve">          1.3.</w:t>
      </w:r>
      <w:r w:rsidRPr="00800E64">
        <w:t>Исполнение функци</w:t>
      </w:r>
      <w:r w:rsidR="00974607">
        <w:t>й</w:t>
      </w:r>
      <w:r w:rsidRPr="00800E64">
        <w:t xml:space="preserve"> по муниципальному лесному контролю на территории</w:t>
      </w:r>
      <w:r>
        <w:t xml:space="preserve"> муниципального образования Соль-</w:t>
      </w:r>
      <w:proofErr w:type="spellStart"/>
      <w:r>
        <w:t>Илецкий</w:t>
      </w:r>
      <w:proofErr w:type="spellEnd"/>
      <w:r>
        <w:t xml:space="preserve"> городской округ Оренбургской области </w:t>
      </w:r>
      <w:r w:rsidRPr="00870E7E">
        <w:t xml:space="preserve">возлагаются </w:t>
      </w:r>
      <w:r w:rsidR="00870E7E" w:rsidRPr="00870E7E">
        <w:t xml:space="preserve">на управление сельского хозяйства администрации </w:t>
      </w:r>
      <w:r w:rsidRPr="00870E7E">
        <w:t>муниципального образования Соль-</w:t>
      </w:r>
      <w:proofErr w:type="spellStart"/>
      <w:r w:rsidRPr="00870E7E">
        <w:t>Илецкий</w:t>
      </w:r>
      <w:proofErr w:type="spellEnd"/>
      <w:r w:rsidRPr="00870E7E">
        <w:t xml:space="preserve"> городской округ</w:t>
      </w:r>
      <w:r w:rsidR="00974607">
        <w:t xml:space="preserve"> </w:t>
      </w:r>
      <w:r w:rsidR="00870E7E">
        <w:t>( дале</w:t>
      </w:r>
      <w:proofErr w:type="gramStart"/>
      <w:r w:rsidR="00870E7E">
        <w:t>е-</w:t>
      </w:r>
      <w:proofErr w:type="gramEnd"/>
      <w:r w:rsidR="00870E7E">
        <w:t xml:space="preserve"> управление сельского хозяйства)</w:t>
      </w:r>
      <w:r w:rsidRPr="00870E7E">
        <w:t>.</w:t>
      </w:r>
    </w:p>
    <w:p w:rsidR="006A1CF4" w:rsidRDefault="006A1CF4" w:rsidP="00B21ADE">
      <w:pPr>
        <w:pStyle w:val="21"/>
        <w:shd w:val="clear" w:color="auto" w:fill="auto"/>
        <w:tabs>
          <w:tab w:val="left" w:pos="1273"/>
        </w:tabs>
        <w:spacing w:before="0"/>
      </w:pPr>
      <w:r>
        <w:t xml:space="preserve">          1.4. </w:t>
      </w:r>
      <w:proofErr w:type="gramStart"/>
      <w:r>
        <w:t>Предметом муниципального лесного контроля является обеспечение соблюдения юридическими лицами, индивидуальными предпринимателями</w:t>
      </w:r>
      <w:r w:rsidR="00E549D6">
        <w:t>,</w:t>
      </w:r>
      <w:r w:rsidR="003070B5">
        <w:t xml:space="preserve"> физическими лицами</w:t>
      </w:r>
      <w:r>
        <w:t xml:space="preserve"> требований, установленных муниципальными правовыми актами, федеральными законами, </w:t>
      </w:r>
      <w:r w:rsidR="00477157">
        <w:t xml:space="preserve">а так же </w:t>
      </w:r>
      <w:r>
        <w:t xml:space="preserve">законами </w:t>
      </w:r>
      <w:r w:rsidR="00EC316F">
        <w:t>Оренбургской области</w:t>
      </w:r>
      <w:r w:rsidR="00870E7E">
        <w:t xml:space="preserve"> </w:t>
      </w:r>
      <w:r w:rsidR="00EC316F" w:rsidRPr="00EC316F">
        <w:rPr>
          <w:color w:val="2D2D2D"/>
          <w:spacing w:val="2"/>
          <w:shd w:val="clear" w:color="auto" w:fill="FFFFFF"/>
        </w:rPr>
        <w:t xml:space="preserve">в </w:t>
      </w:r>
      <w:r w:rsidR="00EC316F">
        <w:rPr>
          <w:color w:val="2D2D2D"/>
          <w:spacing w:val="2"/>
          <w:shd w:val="clear" w:color="auto" w:fill="FFFFFF"/>
        </w:rPr>
        <w:t>сфере</w:t>
      </w:r>
      <w:r w:rsidR="00EC316F" w:rsidRPr="00EC316F">
        <w:rPr>
          <w:color w:val="2D2D2D"/>
          <w:spacing w:val="2"/>
          <w:shd w:val="clear" w:color="auto" w:fill="FFFFFF"/>
        </w:rPr>
        <w:t xml:space="preserve"> использования, охраны, защиты и воспроизводства лесов</w:t>
      </w:r>
      <w:r w:rsidR="00EC316F">
        <w:rPr>
          <w:rFonts w:ascii="Arial" w:hAnsi="Arial" w:cs="Arial"/>
          <w:color w:val="2D2D2D"/>
          <w:spacing w:val="2"/>
          <w:sz w:val="21"/>
          <w:szCs w:val="21"/>
          <w:shd w:val="clear" w:color="auto" w:fill="FFFFFF"/>
        </w:rPr>
        <w:t>,</w:t>
      </w:r>
      <w:r w:rsidR="00477157" w:rsidRPr="00477157">
        <w:rPr>
          <w:color w:val="2D2D2D"/>
          <w:spacing w:val="2"/>
          <w:shd w:val="clear" w:color="auto" w:fill="FFFFFF"/>
        </w:rPr>
        <w:t xml:space="preserve"> расположенных на земельных участках, находящихся в муниципальной собственности</w:t>
      </w:r>
      <w:r>
        <w:t>,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w:t>
      </w:r>
    </w:p>
    <w:p w:rsidR="006A1CF4" w:rsidRDefault="006A1CF4" w:rsidP="005D643A">
      <w:pPr>
        <w:pStyle w:val="21"/>
        <w:shd w:val="clear" w:color="auto" w:fill="auto"/>
        <w:tabs>
          <w:tab w:val="left" w:pos="1273"/>
        </w:tabs>
        <w:spacing w:before="0"/>
      </w:pPr>
      <w:r>
        <w:t xml:space="preserve">           1.5. Муниципальный лесной контроль осуществляется в форме проверок. Проверка - совокупность проводимых должностным </w:t>
      </w:r>
      <w:proofErr w:type="gramStart"/>
      <w:r>
        <w:t>лицом</w:t>
      </w:r>
      <w:proofErr w:type="gramEnd"/>
      <w:r>
        <w:t xml:space="preserve"> уполномоченным на осуществление муниципального контроля в отношении юридического лица, индивидуального предпринимателя, </w:t>
      </w:r>
      <w:r w:rsidRPr="00B03AB6">
        <w:t>физического лица</w:t>
      </w:r>
      <w:r w:rsidR="00870E7E">
        <w:t xml:space="preserve"> </w:t>
      </w:r>
      <w:r>
        <w:lastRenderedPageBreak/>
        <w:t xml:space="preserve">мероприятий по контролю </w:t>
      </w:r>
      <w:r w:rsidR="000B75EA">
        <w:t xml:space="preserve">за соблюдением законодательства в области </w:t>
      </w:r>
      <w:r w:rsidR="000B75EA" w:rsidRPr="00EC316F">
        <w:rPr>
          <w:color w:val="2D2D2D"/>
          <w:spacing w:val="2"/>
          <w:shd w:val="clear" w:color="auto" w:fill="FFFFFF"/>
        </w:rPr>
        <w:t>использования, охраны, защиты и воспроизводства лесов</w:t>
      </w:r>
      <w:r w:rsidR="000B75EA">
        <w:rPr>
          <w:rFonts w:ascii="Arial" w:hAnsi="Arial" w:cs="Arial"/>
          <w:color w:val="2D2D2D"/>
          <w:spacing w:val="2"/>
          <w:sz w:val="21"/>
          <w:szCs w:val="21"/>
          <w:shd w:val="clear" w:color="auto" w:fill="FFFFFF"/>
        </w:rPr>
        <w:t>,</w:t>
      </w:r>
      <w:r w:rsidR="000B75EA" w:rsidRPr="00477157">
        <w:rPr>
          <w:color w:val="2D2D2D"/>
          <w:spacing w:val="2"/>
          <w:shd w:val="clear" w:color="auto" w:fill="FFFFFF"/>
        </w:rPr>
        <w:t xml:space="preserve"> расположенных на земельных участках, находящихся в муниципальной собственности</w:t>
      </w:r>
      <w:r>
        <w:t>.</w:t>
      </w:r>
    </w:p>
    <w:p w:rsidR="006A1CF4" w:rsidRDefault="006A1CF4" w:rsidP="00B21ADE">
      <w:pPr>
        <w:pStyle w:val="21"/>
        <w:shd w:val="clear" w:color="auto" w:fill="auto"/>
        <w:tabs>
          <w:tab w:val="left" w:pos="1451"/>
        </w:tabs>
        <w:spacing w:before="0"/>
      </w:pPr>
      <w:r>
        <w:t xml:space="preserve">            1.6. Проверке подлежат юридические лица</w:t>
      </w:r>
      <w:r w:rsidR="004D66E0">
        <w:t>,</w:t>
      </w:r>
      <w:r>
        <w:t xml:space="preserve"> индивидуальные предприниматели </w:t>
      </w:r>
      <w:r w:rsidR="004D66E0">
        <w:t>и</w:t>
      </w:r>
      <w:r w:rsidR="00870E7E">
        <w:t xml:space="preserve"> </w:t>
      </w:r>
      <w:r>
        <w:t xml:space="preserve">физические лица, осуществляющие использование лесов, в отношении лесных участков, находящихся в муниципальной собственности, </w:t>
      </w:r>
      <w:r w:rsidRPr="00B03AB6">
        <w:t>на территории</w:t>
      </w:r>
      <w:r w:rsidR="00B03AB6" w:rsidRPr="00B03AB6">
        <w:t xml:space="preserve"> Соль-</w:t>
      </w:r>
      <w:proofErr w:type="spellStart"/>
      <w:r w:rsidR="00B03AB6" w:rsidRPr="00B03AB6">
        <w:t>Илецкого</w:t>
      </w:r>
      <w:proofErr w:type="spellEnd"/>
      <w:r w:rsidR="00B03AB6" w:rsidRPr="00B03AB6">
        <w:t xml:space="preserve"> городского округа Оренбургской области.</w:t>
      </w:r>
      <w:r>
        <w:t>.</w:t>
      </w:r>
    </w:p>
    <w:p w:rsidR="006A1CF4" w:rsidRPr="005D643A" w:rsidRDefault="006A1CF4" w:rsidP="005D643A">
      <w:pPr>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Pr="005D643A">
        <w:rPr>
          <w:rFonts w:ascii="Times New Roman" w:hAnsi="Times New Roman" w:cs="Times New Roman"/>
          <w:sz w:val="28"/>
          <w:szCs w:val="28"/>
        </w:rPr>
        <w:t>Задачами муниципального лесного контроля являются:</w:t>
      </w:r>
    </w:p>
    <w:p w:rsidR="006A1CF4" w:rsidRPr="005D643A" w:rsidRDefault="006A1CF4" w:rsidP="00C71205">
      <w:pPr>
        <w:jc w:val="both"/>
        <w:rPr>
          <w:rFonts w:ascii="Times New Roman" w:hAnsi="Times New Roman" w:cs="Times New Roman"/>
          <w:sz w:val="28"/>
          <w:szCs w:val="28"/>
        </w:rPr>
      </w:pPr>
      <w:r>
        <w:rPr>
          <w:rFonts w:ascii="Times New Roman" w:hAnsi="Times New Roman" w:cs="Times New Roman"/>
          <w:sz w:val="28"/>
          <w:szCs w:val="28"/>
        </w:rPr>
        <w:t xml:space="preserve">          1.7.1.</w:t>
      </w:r>
      <w:r w:rsidRPr="005D643A">
        <w:rPr>
          <w:rFonts w:ascii="Times New Roman" w:hAnsi="Times New Roman" w:cs="Times New Roman"/>
          <w:sz w:val="28"/>
          <w:szCs w:val="28"/>
        </w:rPr>
        <w:t xml:space="preserve"> обеспечение на территории </w:t>
      </w:r>
      <w:r>
        <w:rPr>
          <w:rFonts w:ascii="Times New Roman" w:hAnsi="Times New Roman" w:cs="Times New Roman"/>
          <w:sz w:val="28"/>
          <w:szCs w:val="28"/>
        </w:rPr>
        <w:t>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w:t>
      </w:r>
      <w:r w:rsidRPr="005D643A">
        <w:rPr>
          <w:rFonts w:ascii="Times New Roman" w:hAnsi="Times New Roman" w:cs="Times New Roman"/>
          <w:sz w:val="28"/>
          <w:szCs w:val="28"/>
        </w:rPr>
        <w:t>городско</w:t>
      </w:r>
      <w:r>
        <w:rPr>
          <w:rFonts w:ascii="Times New Roman" w:hAnsi="Times New Roman" w:cs="Times New Roman"/>
          <w:sz w:val="28"/>
          <w:szCs w:val="28"/>
        </w:rPr>
        <w:t>й округ</w:t>
      </w:r>
      <w:r w:rsidR="00870E7E">
        <w:rPr>
          <w:rFonts w:ascii="Times New Roman" w:hAnsi="Times New Roman" w:cs="Times New Roman"/>
          <w:sz w:val="28"/>
          <w:szCs w:val="28"/>
        </w:rPr>
        <w:t xml:space="preserve"> </w:t>
      </w:r>
      <w:r w:rsidRPr="00C71205">
        <w:rPr>
          <w:rFonts w:ascii="Times New Roman" w:hAnsi="Times New Roman" w:cs="Times New Roman"/>
          <w:sz w:val="28"/>
          <w:szCs w:val="28"/>
        </w:rPr>
        <w:t>Оренбургской области</w:t>
      </w:r>
      <w:r w:rsidR="00870E7E">
        <w:rPr>
          <w:rFonts w:ascii="Times New Roman" w:hAnsi="Times New Roman" w:cs="Times New Roman"/>
          <w:sz w:val="28"/>
          <w:szCs w:val="28"/>
        </w:rPr>
        <w:t xml:space="preserve"> </w:t>
      </w:r>
      <w:r w:rsidRPr="005D643A">
        <w:rPr>
          <w:rFonts w:ascii="Times New Roman" w:hAnsi="Times New Roman" w:cs="Times New Roman"/>
          <w:sz w:val="28"/>
          <w:szCs w:val="28"/>
        </w:rPr>
        <w:t xml:space="preserve">соблюдения требований </w:t>
      </w:r>
      <w:hyperlink r:id="rId11" w:history="1">
        <w:r w:rsidRPr="005D643A">
          <w:rPr>
            <w:rStyle w:val="a3"/>
            <w:rFonts w:ascii="Times New Roman" w:hAnsi="Times New Roman" w:cs="Times New Roman"/>
            <w:color w:val="auto"/>
            <w:sz w:val="28"/>
            <w:szCs w:val="28"/>
            <w:u w:val="none"/>
          </w:rPr>
          <w:t>лесного законодательства</w:t>
        </w:r>
      </w:hyperlink>
      <w:r w:rsidRPr="005D643A">
        <w:rPr>
          <w:rFonts w:ascii="Times New Roman" w:hAnsi="Times New Roman" w:cs="Times New Roman"/>
          <w:sz w:val="28"/>
          <w:szCs w:val="28"/>
        </w:rPr>
        <w:t xml:space="preserve"> и муниципальных правовых актов, регулирующих лесные отношения;</w:t>
      </w:r>
    </w:p>
    <w:p w:rsidR="006A1CF4" w:rsidRPr="005D643A" w:rsidRDefault="006A1CF4" w:rsidP="005D643A">
      <w:pPr>
        <w:ind w:firstLine="720"/>
        <w:jc w:val="both"/>
        <w:rPr>
          <w:rFonts w:ascii="Times New Roman" w:hAnsi="Times New Roman" w:cs="Times New Roman"/>
          <w:sz w:val="28"/>
          <w:szCs w:val="28"/>
        </w:rPr>
      </w:pPr>
      <w:r>
        <w:rPr>
          <w:rFonts w:ascii="Times New Roman" w:hAnsi="Times New Roman" w:cs="Times New Roman"/>
          <w:sz w:val="28"/>
          <w:szCs w:val="28"/>
        </w:rPr>
        <w:t>1.7.2.</w:t>
      </w:r>
      <w:r w:rsidRPr="005D643A">
        <w:rPr>
          <w:rFonts w:ascii="Times New Roman" w:hAnsi="Times New Roman" w:cs="Times New Roman"/>
          <w:sz w:val="28"/>
          <w:szCs w:val="28"/>
        </w:rPr>
        <w:t xml:space="preserve">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w:t>
      </w:r>
      <w:r w:rsidR="00B03AB6">
        <w:rPr>
          <w:rFonts w:ascii="Times New Roman" w:hAnsi="Times New Roman" w:cs="Times New Roman"/>
          <w:sz w:val="28"/>
          <w:szCs w:val="28"/>
        </w:rPr>
        <w:t xml:space="preserve"> Оренбургской области</w:t>
      </w:r>
      <w:r w:rsidRPr="005D643A">
        <w:rPr>
          <w:rFonts w:ascii="Times New Roman" w:hAnsi="Times New Roman" w:cs="Times New Roman"/>
          <w:sz w:val="28"/>
          <w:szCs w:val="28"/>
        </w:rPr>
        <w:t xml:space="preserve"> и муниципальными правовыми актами;</w:t>
      </w:r>
    </w:p>
    <w:p w:rsidR="006A1CF4" w:rsidRPr="00C71205" w:rsidRDefault="006A1CF4" w:rsidP="00C71205">
      <w:pPr>
        <w:ind w:firstLine="720"/>
        <w:jc w:val="both"/>
        <w:rPr>
          <w:rFonts w:ascii="Times New Roman" w:hAnsi="Times New Roman" w:cs="Times New Roman"/>
          <w:sz w:val="28"/>
          <w:szCs w:val="28"/>
        </w:rPr>
      </w:pPr>
      <w:r w:rsidRPr="00C71205">
        <w:rPr>
          <w:rFonts w:ascii="Times New Roman" w:hAnsi="Times New Roman" w:cs="Times New Roman"/>
          <w:sz w:val="28"/>
          <w:szCs w:val="28"/>
        </w:rPr>
        <w:t xml:space="preserve">1.7.3. выявление лиц, виновных в нарушении требований по использованию, охране, защите, воспроизводству лесов, установленных  федеральными законами, законами </w:t>
      </w:r>
      <w:r w:rsidR="00B03AB6">
        <w:rPr>
          <w:rFonts w:ascii="Times New Roman" w:hAnsi="Times New Roman" w:cs="Times New Roman"/>
          <w:sz w:val="28"/>
          <w:szCs w:val="28"/>
        </w:rPr>
        <w:t>Оренбургской области</w:t>
      </w:r>
      <w:r w:rsidRPr="00C71205">
        <w:rPr>
          <w:rFonts w:ascii="Times New Roman" w:hAnsi="Times New Roman" w:cs="Times New Roman"/>
          <w:sz w:val="28"/>
          <w:szCs w:val="28"/>
        </w:rPr>
        <w:t>, муниципальными правовыми актами.</w:t>
      </w:r>
    </w:p>
    <w:p w:rsidR="006A1CF4" w:rsidRDefault="006A1CF4" w:rsidP="00B21ADE">
      <w:pPr>
        <w:pStyle w:val="21"/>
        <w:shd w:val="clear" w:color="auto" w:fill="auto"/>
        <w:tabs>
          <w:tab w:val="left" w:pos="1273"/>
        </w:tabs>
        <w:spacing w:before="0"/>
      </w:pPr>
      <w:r>
        <w:t xml:space="preserve">           1.8. Должностные лица уполномоченные осуществлять муниципальный контроль при проведении проверки имеют право:</w:t>
      </w:r>
    </w:p>
    <w:p w:rsidR="006A1CF4" w:rsidRDefault="00974607" w:rsidP="00C71205">
      <w:pPr>
        <w:pStyle w:val="21"/>
        <w:numPr>
          <w:ilvl w:val="0"/>
          <w:numId w:val="4"/>
        </w:numPr>
        <w:shd w:val="clear" w:color="auto" w:fill="auto"/>
        <w:tabs>
          <w:tab w:val="left" w:pos="1454"/>
        </w:tabs>
        <w:spacing w:before="0"/>
      </w:pPr>
      <w:r>
        <w:t>в</w:t>
      </w:r>
      <w:r w:rsidR="006A1CF4">
        <w:t xml:space="preserve">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w:t>
      </w:r>
    </w:p>
    <w:p w:rsidR="006A1CF4" w:rsidRDefault="00974607" w:rsidP="00B21ADE">
      <w:pPr>
        <w:pStyle w:val="21"/>
        <w:numPr>
          <w:ilvl w:val="0"/>
          <w:numId w:val="4"/>
        </w:numPr>
        <w:shd w:val="clear" w:color="auto" w:fill="auto"/>
        <w:tabs>
          <w:tab w:val="left" w:pos="1699"/>
        </w:tabs>
        <w:spacing w:before="0"/>
        <w:ind w:firstLine="780"/>
      </w:pPr>
      <w:r>
        <w:t>п</w:t>
      </w:r>
      <w:r w:rsidR="006A1CF4">
        <w:t>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rsidR="006A1CF4" w:rsidRDefault="00974607" w:rsidP="00B21ADE">
      <w:pPr>
        <w:pStyle w:val="21"/>
        <w:numPr>
          <w:ilvl w:val="0"/>
          <w:numId w:val="4"/>
        </w:numPr>
        <w:shd w:val="clear" w:color="auto" w:fill="auto"/>
        <w:tabs>
          <w:tab w:val="left" w:pos="1458"/>
        </w:tabs>
        <w:spacing w:before="0"/>
        <w:ind w:firstLine="780"/>
      </w:pPr>
      <w:r>
        <w:t>д</w:t>
      </w:r>
      <w:r w:rsidR="006A1CF4">
        <w:t xml:space="preserve">авать обязательные для исполнения предписания по вопросам соблюдения требований, установленных муниципальными правовыми актами, а также требований, установленных федеральными законами, законами </w:t>
      </w:r>
      <w:r w:rsidR="00B03AB6">
        <w:t>Оренбургской области</w:t>
      </w:r>
      <w:r w:rsidR="00870E7E">
        <w:t xml:space="preserve"> </w:t>
      </w:r>
      <w:r w:rsidR="006A1CF4">
        <w:t>в сфере использования, лесов, лесных участков, об устранении выявленных в ходе проверок нарушений, указанных требований;</w:t>
      </w:r>
    </w:p>
    <w:p w:rsidR="006A1CF4" w:rsidRDefault="00974607" w:rsidP="00B21ADE">
      <w:pPr>
        <w:pStyle w:val="21"/>
        <w:numPr>
          <w:ilvl w:val="0"/>
          <w:numId w:val="4"/>
        </w:numPr>
        <w:shd w:val="clear" w:color="auto" w:fill="auto"/>
        <w:tabs>
          <w:tab w:val="left" w:pos="1454"/>
        </w:tabs>
        <w:spacing w:before="0"/>
        <w:ind w:firstLine="780"/>
      </w:pPr>
      <w:r>
        <w:t>н</w:t>
      </w:r>
      <w:r w:rsidR="006A1CF4">
        <w:t>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6A1CF4" w:rsidRDefault="006A1CF4" w:rsidP="00B21ADE">
      <w:pPr>
        <w:pStyle w:val="21"/>
        <w:shd w:val="clear" w:color="auto" w:fill="auto"/>
        <w:tabs>
          <w:tab w:val="left" w:pos="1444"/>
        </w:tabs>
        <w:spacing w:before="0"/>
      </w:pPr>
      <w:r>
        <w:t xml:space="preserve">           1.9. При проведении проверок лица, в отношении которых проводится проверка, имеют право:</w:t>
      </w:r>
    </w:p>
    <w:p w:rsidR="006A1CF4" w:rsidRDefault="006A1CF4" w:rsidP="00C71205">
      <w:pPr>
        <w:pStyle w:val="21"/>
        <w:numPr>
          <w:ilvl w:val="0"/>
          <w:numId w:val="5"/>
        </w:numPr>
        <w:shd w:val="clear" w:color="auto" w:fill="auto"/>
        <w:tabs>
          <w:tab w:val="left" w:pos="1587"/>
        </w:tabs>
        <w:spacing w:before="0"/>
      </w:pPr>
      <w:r>
        <w:t>непосредственно присутствовать при проведении проверки, давать объяснения по вопросам, относящимся к предмету проверки;</w:t>
      </w:r>
    </w:p>
    <w:p w:rsidR="006A1CF4" w:rsidRDefault="006A1CF4" w:rsidP="00B21ADE">
      <w:pPr>
        <w:pStyle w:val="21"/>
        <w:numPr>
          <w:ilvl w:val="0"/>
          <w:numId w:val="5"/>
        </w:numPr>
        <w:shd w:val="clear" w:color="auto" w:fill="auto"/>
        <w:tabs>
          <w:tab w:val="left" w:pos="1598"/>
        </w:tabs>
        <w:spacing w:before="0"/>
        <w:ind w:firstLine="780"/>
      </w:pPr>
      <w:r>
        <w:lastRenderedPageBreak/>
        <w:t xml:space="preserve">получать от </w:t>
      </w:r>
      <w:r w:rsidR="00870E7E">
        <w:rPr>
          <w:rFonts w:hint="eastAsia"/>
        </w:rPr>
        <w:t>управлени</w:t>
      </w:r>
      <w:r w:rsidR="00870E7E">
        <w:t>я</w:t>
      </w:r>
      <w:r w:rsidR="00870E7E">
        <w:rPr>
          <w:rFonts w:hint="eastAsia"/>
        </w:rPr>
        <w:t xml:space="preserve"> сельского хозяйства</w:t>
      </w:r>
      <w:r>
        <w:t xml:space="preserve">, информацию, которая относится к предмету проверки и предоставление которой предусмотрено Федеральным законом </w:t>
      </w:r>
      <w:r w:rsidR="00110328" w:rsidRPr="00503A36">
        <w:t>от 26</w:t>
      </w:r>
      <w:r w:rsidR="00910B73" w:rsidRPr="00503A36">
        <w:t xml:space="preserve"> декабря </w:t>
      </w:r>
      <w:r w:rsidR="00110328" w:rsidRPr="00503A36">
        <w:t>2008</w:t>
      </w:r>
      <w:r w:rsidR="00E549D6">
        <w:t xml:space="preserve"> г. </w:t>
      </w:r>
      <w:r>
        <w:t>№ 294-ФЗ;</w:t>
      </w:r>
    </w:p>
    <w:p w:rsidR="006A1CF4" w:rsidRDefault="006A1CF4" w:rsidP="00750FCD">
      <w:pPr>
        <w:pStyle w:val="21"/>
        <w:numPr>
          <w:ilvl w:val="0"/>
          <w:numId w:val="5"/>
        </w:numPr>
        <w:shd w:val="clear" w:color="auto" w:fill="auto"/>
        <w:tabs>
          <w:tab w:val="left" w:pos="1598"/>
        </w:tabs>
        <w:spacing w:before="0"/>
        <w:ind w:firstLine="780"/>
      </w:pPr>
      <w:r>
        <w:t xml:space="preserve">знакомиться с документами и (или) информацией, полученной </w:t>
      </w:r>
      <w:r w:rsidR="00870E7E">
        <w:rPr>
          <w:rFonts w:hint="eastAsia"/>
        </w:rPr>
        <w:t>управлени</w:t>
      </w:r>
      <w:r w:rsidR="00870E7E">
        <w:t>ем</w:t>
      </w:r>
      <w:r w:rsidR="00870E7E">
        <w:rPr>
          <w:rFonts w:hint="eastAsia"/>
        </w:rPr>
        <w:t xml:space="preserve"> сельского хозяйства </w:t>
      </w:r>
      <w: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A1CF4" w:rsidRDefault="006A1CF4" w:rsidP="00750FCD">
      <w:pPr>
        <w:pStyle w:val="21"/>
        <w:numPr>
          <w:ilvl w:val="0"/>
          <w:numId w:val="5"/>
        </w:numPr>
        <w:shd w:val="clear" w:color="auto" w:fill="auto"/>
        <w:tabs>
          <w:tab w:val="left" w:pos="1598"/>
        </w:tabs>
        <w:spacing w:before="0"/>
        <w:ind w:firstLine="780"/>
      </w:pPr>
      <w:r>
        <w:t>представлять документы и (или) информацию, в рамках межведомственного информационного взаимодействия, по собственной инициативе;</w:t>
      </w:r>
    </w:p>
    <w:p w:rsidR="006A1CF4" w:rsidRDefault="006A1CF4" w:rsidP="00750FCD">
      <w:pPr>
        <w:pStyle w:val="21"/>
        <w:numPr>
          <w:ilvl w:val="0"/>
          <w:numId w:val="5"/>
        </w:numPr>
        <w:shd w:val="clear" w:color="auto" w:fill="auto"/>
        <w:tabs>
          <w:tab w:val="left" w:pos="1598"/>
        </w:tabs>
        <w:spacing w:before="0"/>
        <w:ind w:firstLine="780"/>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осуществлять муниципальный контроль;</w:t>
      </w:r>
    </w:p>
    <w:p w:rsidR="006A1CF4" w:rsidRDefault="006A1CF4" w:rsidP="00750FCD">
      <w:pPr>
        <w:pStyle w:val="21"/>
        <w:numPr>
          <w:ilvl w:val="0"/>
          <w:numId w:val="5"/>
        </w:numPr>
        <w:shd w:val="clear" w:color="auto" w:fill="auto"/>
        <w:tabs>
          <w:tab w:val="left" w:pos="1598"/>
        </w:tabs>
        <w:spacing w:before="0"/>
        <w:ind w:firstLine="780"/>
      </w:pPr>
      <w:r>
        <w:t xml:space="preserve">обжаловать действия (бездействие) </w:t>
      </w:r>
      <w:r w:rsidR="00870E7E">
        <w:rPr>
          <w:rFonts w:hint="eastAsia"/>
        </w:rPr>
        <w:t>управления сельского хозяйства</w:t>
      </w:r>
      <w:r>
        <w:t>, повлекшие за собой нарушение прав юридического лица, индивидуального предпринимателя</w:t>
      </w:r>
      <w:r w:rsidR="00E549D6">
        <w:t>, физического лица</w:t>
      </w:r>
      <w:r>
        <w:t xml:space="preserve"> при проведении проверки, в административном и (или) судебном порядке в соответствии с законодательством Российской Федерации;</w:t>
      </w:r>
    </w:p>
    <w:p w:rsidR="006A1CF4" w:rsidRDefault="006A1CF4" w:rsidP="00750FCD">
      <w:pPr>
        <w:pStyle w:val="21"/>
        <w:numPr>
          <w:ilvl w:val="0"/>
          <w:numId w:val="5"/>
        </w:numPr>
        <w:shd w:val="clear" w:color="auto" w:fill="auto"/>
        <w:tabs>
          <w:tab w:val="left" w:pos="1598"/>
        </w:tabs>
        <w:spacing w:before="0"/>
        <w:ind w:firstLine="780"/>
      </w:pPr>
      <w:r>
        <w:t>привлекать</w:t>
      </w:r>
      <w:r>
        <w:tab/>
        <w:t xml:space="preserve">Уполномоченного при Президенте </w:t>
      </w:r>
      <w:proofErr w:type="gramStart"/>
      <w:r>
        <w:t>Российской</w:t>
      </w:r>
      <w:proofErr w:type="gramEnd"/>
    </w:p>
    <w:p w:rsidR="006A1CF4" w:rsidRDefault="006A1CF4" w:rsidP="00750FCD">
      <w:pPr>
        <w:pStyle w:val="21"/>
        <w:shd w:val="clear" w:color="auto" w:fill="auto"/>
        <w:spacing w:before="0"/>
      </w:pPr>
      <w:r>
        <w:t xml:space="preserve">Федерации по защите прав предпринимателей либо уполномоченного по защите прав предпринимателей в </w:t>
      </w:r>
      <w:r w:rsidR="00E549D6">
        <w:t>Оренбургской области</w:t>
      </w:r>
      <w:r w:rsidR="00870E7E">
        <w:t xml:space="preserve"> </w:t>
      </w:r>
      <w:r>
        <w:t>к участию в проверке.</w:t>
      </w:r>
    </w:p>
    <w:p w:rsidR="006A1CF4" w:rsidRDefault="00870E7E" w:rsidP="008D639E">
      <w:pPr>
        <w:pStyle w:val="21"/>
        <w:numPr>
          <w:ilvl w:val="1"/>
          <w:numId w:val="27"/>
        </w:numPr>
        <w:shd w:val="clear" w:color="auto" w:fill="auto"/>
        <w:tabs>
          <w:tab w:val="left" w:pos="1512"/>
        </w:tabs>
        <w:spacing w:before="0"/>
      </w:pPr>
      <w:r>
        <w:t>У</w:t>
      </w:r>
      <w:r>
        <w:rPr>
          <w:rFonts w:hint="eastAsia"/>
        </w:rPr>
        <w:t>правление сельского хозяйства</w:t>
      </w:r>
      <w:r>
        <w:t xml:space="preserve"> </w:t>
      </w:r>
      <w:r w:rsidR="006A1CF4">
        <w:t>при проведении проверки обязаны:</w:t>
      </w:r>
    </w:p>
    <w:p w:rsidR="006A1CF4" w:rsidRDefault="006A1CF4" w:rsidP="00750FCD">
      <w:pPr>
        <w:pStyle w:val="21"/>
        <w:numPr>
          <w:ilvl w:val="0"/>
          <w:numId w:val="6"/>
        </w:numPr>
        <w:shd w:val="clear" w:color="auto" w:fill="auto"/>
        <w:tabs>
          <w:tab w:val="left" w:pos="1609"/>
        </w:tabs>
        <w:spacing w:before="0"/>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1CF4" w:rsidRDefault="006A1CF4" w:rsidP="008F0773">
      <w:pPr>
        <w:pStyle w:val="21"/>
        <w:numPr>
          <w:ilvl w:val="0"/>
          <w:numId w:val="6"/>
        </w:numPr>
        <w:shd w:val="clear" w:color="auto" w:fill="auto"/>
        <w:tabs>
          <w:tab w:val="left" w:pos="1601"/>
        </w:tabs>
        <w:spacing w:before="0"/>
        <w:ind w:firstLine="780"/>
      </w:pPr>
      <w:r>
        <w:t>соблюдать законодательство Российской Федерации, права и законные интересы юридического лица, индивидуального предпринимателя</w:t>
      </w:r>
      <w:r w:rsidR="00E549D6">
        <w:t xml:space="preserve">, физического лица, </w:t>
      </w:r>
      <w:r>
        <w:t>проверка которых проводится;</w:t>
      </w:r>
    </w:p>
    <w:p w:rsidR="006A1CF4" w:rsidRDefault="006A1CF4" w:rsidP="008F0773">
      <w:pPr>
        <w:pStyle w:val="21"/>
        <w:numPr>
          <w:ilvl w:val="0"/>
          <w:numId w:val="6"/>
        </w:numPr>
        <w:shd w:val="clear" w:color="auto" w:fill="auto"/>
        <w:tabs>
          <w:tab w:val="left" w:pos="1605"/>
        </w:tabs>
        <w:spacing w:before="0"/>
        <w:ind w:firstLine="780"/>
      </w:pPr>
      <w:r>
        <w:t xml:space="preserve">проводить проверку на основании распоряжения (приказа) </w:t>
      </w:r>
      <w:r w:rsidRPr="00B10A9A">
        <w:t>главы муниципального образования Соль-</w:t>
      </w:r>
      <w:proofErr w:type="spellStart"/>
      <w:r w:rsidRPr="00B10A9A">
        <w:t>Илецкий</w:t>
      </w:r>
      <w:proofErr w:type="spellEnd"/>
      <w:r>
        <w:t xml:space="preserve"> городской округ о ее проведении в соответствии с ее назначением;</w:t>
      </w:r>
    </w:p>
    <w:p w:rsidR="006A1CF4" w:rsidRDefault="006A1CF4" w:rsidP="008F0773">
      <w:pPr>
        <w:pStyle w:val="21"/>
        <w:numPr>
          <w:ilvl w:val="0"/>
          <w:numId w:val="6"/>
        </w:numPr>
        <w:shd w:val="clear" w:color="auto" w:fill="auto"/>
        <w:tabs>
          <w:tab w:val="left" w:pos="1753"/>
        </w:tabs>
        <w:spacing w:before="0"/>
        <w:ind w:firstLine="780"/>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w:t>
      </w:r>
      <w:r w:rsidRPr="00B10A9A">
        <w:t>главы муниципального образования Соль-</w:t>
      </w:r>
      <w:proofErr w:type="spellStart"/>
      <w:r w:rsidRPr="00B10A9A">
        <w:t>Илецкий</w:t>
      </w:r>
      <w:proofErr w:type="spellEnd"/>
      <w:r>
        <w:t xml:space="preserve"> городской округ и в случае, предусмотренном частью 5 статьи </w:t>
      </w:r>
      <w:r w:rsidR="00910B73">
        <w:t xml:space="preserve">10 Федерального закона от 26 декабря </w:t>
      </w:r>
      <w:r>
        <w:t>2008 № 294-ФЗ, копии документа о согласовании проведения проверки;</w:t>
      </w:r>
    </w:p>
    <w:p w:rsidR="006A1CF4" w:rsidRDefault="006A1CF4" w:rsidP="008F0773">
      <w:pPr>
        <w:pStyle w:val="21"/>
        <w:numPr>
          <w:ilvl w:val="0"/>
          <w:numId w:val="6"/>
        </w:numPr>
        <w:shd w:val="clear" w:color="auto" w:fill="auto"/>
        <w:tabs>
          <w:tab w:val="left" w:pos="1643"/>
        </w:tabs>
        <w:spacing w:before="0"/>
        <w:ind w:firstLine="780"/>
      </w:pPr>
      <w:r>
        <w:t xml:space="preserve">не препятствовать руководителю, иному должностному лицу </w:t>
      </w:r>
      <w:r>
        <w:lastRenderedPageBreak/>
        <w:t>или уполномоченному</w:t>
      </w:r>
      <w:r>
        <w:tab/>
        <w:t>представителю</w:t>
      </w:r>
      <w:r w:rsidR="00870E7E">
        <w:t xml:space="preserve"> </w:t>
      </w:r>
      <w:r>
        <w:t>юридического</w:t>
      </w:r>
      <w:r w:rsidR="00870E7E">
        <w:t xml:space="preserve"> </w:t>
      </w:r>
      <w:r>
        <w:t>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1CF4" w:rsidRDefault="006A1CF4" w:rsidP="00870E7E">
      <w:pPr>
        <w:pStyle w:val="21"/>
        <w:numPr>
          <w:ilvl w:val="0"/>
          <w:numId w:val="6"/>
        </w:numPr>
        <w:shd w:val="clear" w:color="auto" w:fill="auto"/>
        <w:tabs>
          <w:tab w:val="left" w:pos="1643"/>
        </w:tabs>
        <w:spacing w:before="0"/>
        <w:ind w:firstLine="780"/>
      </w:pPr>
      <w:r>
        <w:t>предоставлять руководителю, иному должностному лицу или</w:t>
      </w:r>
      <w:r w:rsidR="00870E7E">
        <w:t xml:space="preserve"> </w:t>
      </w:r>
      <w:r>
        <w:t>уполномоченному</w:t>
      </w:r>
      <w:r w:rsidR="00870E7E">
        <w:t xml:space="preserve"> </w:t>
      </w:r>
      <w:r>
        <w:t>представителю</w:t>
      </w:r>
      <w:r w:rsidR="00870E7E">
        <w:t xml:space="preserve"> </w:t>
      </w:r>
      <w:r>
        <w:t>юридического</w:t>
      </w:r>
      <w:r w:rsidR="00870E7E">
        <w:t xml:space="preserve"> </w:t>
      </w:r>
      <w:r>
        <w:t>лица,</w:t>
      </w:r>
      <w:r w:rsidR="00870E7E">
        <w:t xml:space="preserve"> </w:t>
      </w:r>
      <w:r>
        <w:t>индивидуальному</w:t>
      </w:r>
      <w:r w:rsidR="00870E7E">
        <w:t xml:space="preserve"> </w:t>
      </w:r>
      <w: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1CF4" w:rsidRDefault="00110328" w:rsidP="00110328">
      <w:pPr>
        <w:pStyle w:val="21"/>
        <w:shd w:val="clear" w:color="auto" w:fill="auto"/>
        <w:tabs>
          <w:tab w:val="left" w:pos="3151"/>
        </w:tabs>
        <w:spacing w:before="0"/>
        <w:ind w:firstLine="780"/>
      </w:pPr>
      <w:r>
        <w:t xml:space="preserve">1.10.7. знакомить </w:t>
      </w:r>
      <w:r w:rsidR="006A1CF4">
        <w:t>руководителя, иное должностное лицо или</w:t>
      </w:r>
      <w:r w:rsidR="00870E7E">
        <w:t xml:space="preserve"> </w:t>
      </w:r>
      <w:r w:rsidR="006A1CF4">
        <w:t>уполномоченного</w:t>
      </w:r>
      <w:r w:rsidR="00870E7E">
        <w:t xml:space="preserve"> </w:t>
      </w:r>
      <w:r w:rsidR="006A1CF4">
        <w:t>представителя</w:t>
      </w:r>
      <w:r w:rsidR="00870E7E">
        <w:t xml:space="preserve"> </w:t>
      </w:r>
      <w:r w:rsidR="006A1CF4">
        <w:t>юридического</w:t>
      </w:r>
      <w:r w:rsidR="00870E7E">
        <w:t xml:space="preserve"> </w:t>
      </w:r>
      <w:r w:rsidR="006A1CF4">
        <w:t>лица,</w:t>
      </w:r>
      <w:r w:rsidR="00870E7E">
        <w:t xml:space="preserve"> </w:t>
      </w:r>
      <w:r w:rsidR="006A1CF4">
        <w:t>индивидуального</w:t>
      </w:r>
      <w:r w:rsidR="00870E7E">
        <w:t xml:space="preserve"> </w:t>
      </w:r>
      <w:r w:rsidR="006A1CF4">
        <w:t>предпринимателя, его уполномоченного представителя, гражданина с результатами проверки;</w:t>
      </w:r>
    </w:p>
    <w:p w:rsidR="006A1CF4" w:rsidRDefault="006A1CF4" w:rsidP="008D639E">
      <w:pPr>
        <w:pStyle w:val="21"/>
        <w:numPr>
          <w:ilvl w:val="0"/>
          <w:numId w:val="28"/>
        </w:numPr>
        <w:shd w:val="clear" w:color="auto" w:fill="auto"/>
        <w:tabs>
          <w:tab w:val="left" w:pos="1984"/>
          <w:tab w:val="left" w:pos="2521"/>
          <w:tab w:val="left" w:pos="4490"/>
          <w:tab w:val="left" w:pos="6528"/>
          <w:tab w:val="right" w:pos="9643"/>
        </w:tabs>
        <w:spacing w:before="0"/>
      </w:pPr>
      <w:r>
        <w:t>знакомить руководителя, иное должностное лицо или уполномоченного</w:t>
      </w:r>
      <w:r w:rsidR="00110328">
        <w:t xml:space="preserve"> представителя </w:t>
      </w:r>
      <w:r>
        <w:t>юридического</w:t>
      </w:r>
      <w:r w:rsidR="00870E7E">
        <w:t xml:space="preserve"> </w:t>
      </w:r>
      <w:r>
        <w:t>лица,</w:t>
      </w:r>
      <w:r w:rsidR="00870E7E">
        <w:t xml:space="preserve"> </w:t>
      </w:r>
      <w:r>
        <w:t>индивидуального</w:t>
      </w:r>
      <w:r w:rsidR="00870E7E">
        <w:t xml:space="preserve"> </w:t>
      </w:r>
      <w:r>
        <w:t>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6A1CF4" w:rsidRDefault="006A1CF4" w:rsidP="004674DF">
      <w:pPr>
        <w:pStyle w:val="21"/>
        <w:shd w:val="clear" w:color="auto" w:fill="auto"/>
        <w:spacing w:before="0"/>
      </w:pPr>
      <w:r>
        <w:tab/>
      </w:r>
      <w:proofErr w:type="gramStart"/>
      <w:r>
        <w:t>1.10.9.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A1CF4" w:rsidRDefault="006A1CF4" w:rsidP="00162C9F">
      <w:pPr>
        <w:pStyle w:val="21"/>
        <w:numPr>
          <w:ilvl w:val="2"/>
          <w:numId w:val="29"/>
        </w:numPr>
        <w:shd w:val="clear" w:color="auto" w:fill="auto"/>
        <w:tabs>
          <w:tab w:val="left" w:pos="1598"/>
        </w:tabs>
        <w:spacing w:before="0"/>
      </w:pPr>
      <w: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A1CF4" w:rsidRDefault="00110328" w:rsidP="008D639E">
      <w:pPr>
        <w:pStyle w:val="21"/>
        <w:numPr>
          <w:ilvl w:val="2"/>
          <w:numId w:val="29"/>
        </w:numPr>
        <w:shd w:val="clear" w:color="auto" w:fill="auto"/>
        <w:tabs>
          <w:tab w:val="left" w:pos="3265"/>
        </w:tabs>
        <w:spacing w:before="0"/>
      </w:pPr>
      <w:r>
        <w:t xml:space="preserve"> соблюдать </w:t>
      </w:r>
      <w:r w:rsidR="006A1CF4">
        <w:t>сроки проведения проверки, установленные Федеральным законом от 26</w:t>
      </w:r>
      <w:r w:rsidR="00910B73">
        <w:t xml:space="preserve"> декабря </w:t>
      </w:r>
      <w:r w:rsidR="006A1CF4">
        <w:t>2008 № 294-ФЗ;</w:t>
      </w:r>
    </w:p>
    <w:p w:rsidR="006A1CF4" w:rsidRDefault="006A1CF4" w:rsidP="00162C9F">
      <w:pPr>
        <w:pStyle w:val="21"/>
        <w:shd w:val="clear" w:color="auto" w:fill="auto"/>
        <w:tabs>
          <w:tab w:val="left" w:pos="1731"/>
        </w:tabs>
        <w:spacing w:before="0"/>
      </w:pPr>
      <w:r>
        <w:t xml:space="preserve">           1.10.12. не требовать от юридического лица, индивидуального предпринимателя</w:t>
      </w:r>
      <w:r w:rsidR="00E549D6">
        <w:t>, физического лица</w:t>
      </w:r>
      <w:r>
        <w:t xml:space="preserve"> документы и иные сведения, представление которых не предусмотрено законодательством Российской Федерации;</w:t>
      </w:r>
    </w:p>
    <w:p w:rsidR="006A1CF4" w:rsidRDefault="006A1CF4" w:rsidP="004674DF">
      <w:pPr>
        <w:pStyle w:val="21"/>
        <w:shd w:val="clear" w:color="auto" w:fill="auto"/>
        <w:tabs>
          <w:tab w:val="left" w:pos="1738"/>
        </w:tabs>
        <w:spacing w:before="0"/>
      </w:pPr>
      <w:r>
        <w:t xml:space="preserve">           1.10.13.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E549D6">
        <w:t>, физического лица</w:t>
      </w:r>
      <w:r>
        <w:t xml:space="preserve"> ознакомить их с положениями административного регламента (при его наличии), в соответствии с которым проводится проверка;</w:t>
      </w:r>
    </w:p>
    <w:p w:rsidR="006A1CF4" w:rsidRDefault="006A1CF4" w:rsidP="004674DF">
      <w:pPr>
        <w:pStyle w:val="21"/>
        <w:shd w:val="clear" w:color="auto" w:fill="auto"/>
        <w:tabs>
          <w:tab w:val="left" w:pos="1822"/>
        </w:tabs>
        <w:spacing w:before="0"/>
      </w:pPr>
      <w:r>
        <w:t xml:space="preserve">             1.10.14.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A1CF4" w:rsidRDefault="006A1CF4" w:rsidP="00162C9F">
      <w:pPr>
        <w:pStyle w:val="21"/>
        <w:shd w:val="clear" w:color="auto" w:fill="auto"/>
        <w:tabs>
          <w:tab w:val="left" w:pos="1419"/>
        </w:tabs>
        <w:spacing w:before="0"/>
      </w:pPr>
      <w:r>
        <w:t xml:space="preserve">           1.11. </w:t>
      </w:r>
      <w:proofErr w:type="gramStart"/>
      <w:r>
        <w:t xml:space="preserve">При проведении проверок лица (руководитель, иное должностное </w:t>
      </w:r>
      <w:r>
        <w:lastRenderedPageBreak/>
        <w:t>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roofErr w:type="gramEnd"/>
    </w:p>
    <w:p w:rsidR="006A1CF4" w:rsidRPr="007A0D22" w:rsidRDefault="006A1CF4" w:rsidP="00A779F7">
      <w:pPr>
        <w:pStyle w:val="21"/>
        <w:numPr>
          <w:ilvl w:val="0"/>
          <w:numId w:val="7"/>
        </w:numPr>
        <w:shd w:val="clear" w:color="auto" w:fill="auto"/>
        <w:tabs>
          <w:tab w:val="left" w:pos="1660"/>
        </w:tabs>
        <w:spacing w:before="0"/>
        <w:rPr>
          <w:b/>
          <w:color w:val="auto"/>
        </w:rPr>
      </w:pPr>
      <w:r w:rsidRPr="00920A5B">
        <w:rPr>
          <w:color w:val="0D0D0D" w:themeColor="text1" w:themeTint="F2"/>
        </w:rPr>
        <w:t>Обеспечить присутствие руководителей, иных должностных лиц или уполномоченных представителей</w:t>
      </w:r>
      <w:r w:rsidR="00E549D6" w:rsidRPr="00920A5B">
        <w:rPr>
          <w:color w:val="0D0D0D" w:themeColor="text1" w:themeTint="F2"/>
        </w:rPr>
        <w:t xml:space="preserve"> юридических лиц, индивидуальных</w:t>
      </w:r>
      <w:r w:rsidRPr="00920A5B">
        <w:rPr>
          <w:color w:val="0D0D0D" w:themeColor="text1" w:themeTint="F2"/>
        </w:rPr>
        <w:t xml:space="preserve"> предпринимател</w:t>
      </w:r>
      <w:r w:rsidR="00E549D6" w:rsidRPr="00920A5B">
        <w:rPr>
          <w:color w:val="0D0D0D" w:themeColor="text1" w:themeTint="F2"/>
        </w:rPr>
        <w:t>ей</w:t>
      </w:r>
      <w:r w:rsidRPr="00920A5B">
        <w:rPr>
          <w:color w:val="0D0D0D" w:themeColor="text1" w:themeTint="F2"/>
        </w:rPr>
        <w:t>,</w:t>
      </w:r>
      <w:r w:rsidR="00E549D6" w:rsidRPr="00920A5B">
        <w:rPr>
          <w:color w:val="0D0D0D" w:themeColor="text1" w:themeTint="F2"/>
        </w:rPr>
        <w:t xml:space="preserve"> физических лиц</w:t>
      </w:r>
      <w:r w:rsidRPr="00920A5B">
        <w:rPr>
          <w:color w:val="0D0D0D" w:themeColor="text1" w:themeTint="F2"/>
        </w:rPr>
        <w:t>;</w:t>
      </w:r>
    </w:p>
    <w:p w:rsidR="006A1CF4" w:rsidRDefault="006A1CF4" w:rsidP="008F0773">
      <w:pPr>
        <w:pStyle w:val="21"/>
        <w:numPr>
          <w:ilvl w:val="0"/>
          <w:numId w:val="7"/>
        </w:numPr>
        <w:shd w:val="clear" w:color="auto" w:fill="auto"/>
        <w:tabs>
          <w:tab w:val="left" w:pos="1660"/>
        </w:tabs>
        <w:spacing w:before="0"/>
        <w:ind w:firstLine="780"/>
      </w:pPr>
      <w:r>
        <w:t>Не препятствовать проведению проверок при осуществлении муниципального контроля;</w:t>
      </w:r>
    </w:p>
    <w:p w:rsidR="006A1CF4" w:rsidRDefault="006A1CF4" w:rsidP="008F0773">
      <w:pPr>
        <w:pStyle w:val="21"/>
        <w:numPr>
          <w:ilvl w:val="0"/>
          <w:numId w:val="7"/>
        </w:numPr>
        <w:shd w:val="clear" w:color="auto" w:fill="auto"/>
        <w:tabs>
          <w:tab w:val="left" w:pos="1660"/>
        </w:tabs>
        <w:spacing w:before="0"/>
        <w:ind w:firstLine="780"/>
      </w:pPr>
      <w:r>
        <w:t>Не уклоняться от проведения проверок при осуществлении муниципального контроля;</w:t>
      </w:r>
    </w:p>
    <w:p w:rsidR="006A1CF4" w:rsidRDefault="006A1CF4" w:rsidP="008F0773">
      <w:pPr>
        <w:pStyle w:val="21"/>
        <w:numPr>
          <w:ilvl w:val="0"/>
          <w:numId w:val="7"/>
        </w:numPr>
        <w:shd w:val="clear" w:color="auto" w:fill="auto"/>
        <w:tabs>
          <w:tab w:val="left" w:pos="1822"/>
        </w:tabs>
        <w:spacing w:before="0"/>
        <w:ind w:firstLine="780"/>
      </w:pPr>
      <w:r>
        <w:t>Исполнить в установленный срок предписание должностного лица уполномоченного осуществлять муниципальный лесной контроль об устранении выявленных нарушений обязательных требований или требований, установленных муниципальными правовыми актами.</w:t>
      </w:r>
    </w:p>
    <w:p w:rsidR="006A1CF4" w:rsidRDefault="006A1CF4" w:rsidP="00B21ADE">
      <w:pPr>
        <w:pStyle w:val="21"/>
        <w:shd w:val="clear" w:color="auto" w:fill="auto"/>
        <w:tabs>
          <w:tab w:val="left" w:pos="1428"/>
        </w:tabs>
        <w:spacing w:before="0"/>
        <w:ind w:left="780"/>
      </w:pPr>
      <w:r>
        <w:t>1.12. Ограничения при проведении проверки</w:t>
      </w:r>
      <w:r w:rsidR="00162C9F">
        <w:t>,</w:t>
      </w:r>
    </w:p>
    <w:p w:rsidR="006A1CF4" w:rsidRDefault="006A1CF4" w:rsidP="00B21ADE">
      <w:pPr>
        <w:pStyle w:val="21"/>
        <w:shd w:val="clear" w:color="auto" w:fill="auto"/>
        <w:spacing w:before="0"/>
        <w:ind w:firstLine="780"/>
      </w:pPr>
      <w:r>
        <w:t>При проведении проверки должностные лица уполномоченные осуществлять муниципальный лесной контроль не вправе:</w:t>
      </w:r>
    </w:p>
    <w:p w:rsidR="006A1CF4" w:rsidRDefault="006A1CF4" w:rsidP="001351B5">
      <w:pPr>
        <w:pStyle w:val="21"/>
        <w:numPr>
          <w:ilvl w:val="0"/>
          <w:numId w:val="8"/>
        </w:numPr>
        <w:shd w:val="clear" w:color="auto" w:fill="auto"/>
        <w:tabs>
          <w:tab w:val="left" w:pos="1644"/>
        </w:tabs>
        <w:spacing w:before="0"/>
      </w:pPr>
      <w: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0B75EA">
        <w:t>должностных лиц уполномоченных осуществлять муниципальный лесной контроль</w:t>
      </w:r>
      <w:r>
        <w:t>;</w:t>
      </w:r>
    </w:p>
    <w:p w:rsidR="006A1CF4" w:rsidRDefault="006A1CF4" w:rsidP="008F0773">
      <w:pPr>
        <w:pStyle w:val="21"/>
        <w:numPr>
          <w:ilvl w:val="0"/>
          <w:numId w:val="8"/>
        </w:numPr>
        <w:shd w:val="clear" w:color="auto" w:fill="auto"/>
        <w:tabs>
          <w:tab w:val="left" w:pos="1644"/>
        </w:tabs>
        <w:spacing w:before="0"/>
        <w:ind w:firstLine="780"/>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1CF4" w:rsidRDefault="006A1CF4" w:rsidP="008F0773">
      <w:pPr>
        <w:pStyle w:val="21"/>
        <w:numPr>
          <w:ilvl w:val="0"/>
          <w:numId w:val="8"/>
        </w:numPr>
        <w:shd w:val="clear" w:color="auto" w:fill="auto"/>
        <w:tabs>
          <w:tab w:val="left" w:pos="1644"/>
        </w:tabs>
        <w:spacing w:before="0"/>
        <w:ind w:firstLine="780"/>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077EE" w:rsidRPr="00D077EE" w:rsidRDefault="006A1CF4" w:rsidP="008F0773">
      <w:pPr>
        <w:pStyle w:val="21"/>
        <w:numPr>
          <w:ilvl w:val="0"/>
          <w:numId w:val="8"/>
        </w:numPr>
        <w:shd w:val="clear" w:color="auto" w:fill="auto"/>
        <w:tabs>
          <w:tab w:val="left" w:pos="1644"/>
        </w:tabs>
        <w:spacing w:before="0"/>
        <w:ind w:firstLine="780"/>
      </w:pPr>
      <w:proofErr w:type="gramStart"/>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w:t>
      </w:r>
      <w:r w:rsidRPr="00D077EE">
        <w:rPr>
          <w:rStyle w:val="23"/>
          <w:i w:val="0"/>
          <w:iCs w:val="0"/>
        </w:rPr>
        <w:t>случая</w:t>
      </w:r>
      <w:r w:rsidR="00870E7E">
        <w:rPr>
          <w:rStyle w:val="23"/>
          <w:i w:val="0"/>
          <w:iCs w:val="0"/>
        </w:rPr>
        <w:t xml:space="preserve"> </w:t>
      </w:r>
      <w:r>
        <w:t xml:space="preserve">проведения такой проверки по основанию, предусмотренному подпунктом "б" пункта 2 части 2 статьи </w:t>
      </w:r>
      <w:r w:rsidR="00E549D6">
        <w:t xml:space="preserve">10 Федерального закона </w:t>
      </w:r>
      <w:r w:rsidR="00910B73">
        <w:t>от</w:t>
      </w:r>
      <w:r w:rsidR="00974607">
        <w:t xml:space="preserve"> </w:t>
      </w:r>
      <w:r w:rsidR="008A5A77">
        <w:t xml:space="preserve"> </w:t>
      </w:r>
      <w:r w:rsidR="00910B73">
        <w:rPr>
          <w:rFonts w:hint="eastAsia"/>
        </w:rPr>
        <w:t>26 декабря 2008</w:t>
      </w:r>
      <w:r w:rsidR="00974607">
        <w:t xml:space="preserve"> </w:t>
      </w:r>
      <w:r w:rsidR="00E549D6">
        <w:t xml:space="preserve">№ 294-ФЗ. </w:t>
      </w:r>
      <w:proofErr w:type="gramEnd"/>
    </w:p>
    <w:p w:rsidR="006A1CF4" w:rsidRDefault="006A1CF4" w:rsidP="008F0773">
      <w:pPr>
        <w:pStyle w:val="21"/>
        <w:numPr>
          <w:ilvl w:val="0"/>
          <w:numId w:val="8"/>
        </w:numPr>
        <w:shd w:val="clear" w:color="auto" w:fill="auto"/>
        <w:tabs>
          <w:tab w:val="left" w:pos="1644"/>
        </w:tabs>
        <w:spacing w:before="0"/>
        <w:ind w:firstLine="780"/>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1CF4" w:rsidRDefault="006A1CF4" w:rsidP="008F0773">
      <w:pPr>
        <w:pStyle w:val="21"/>
        <w:numPr>
          <w:ilvl w:val="0"/>
          <w:numId w:val="8"/>
        </w:numPr>
        <w:shd w:val="clear" w:color="auto" w:fill="auto"/>
        <w:tabs>
          <w:tab w:val="left" w:pos="1644"/>
        </w:tabs>
        <w:spacing w:before="0"/>
        <w:ind w:firstLine="780"/>
      </w:pPr>
      <w:proofErr w:type="gramStart"/>
      <w: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6A1CF4" w:rsidRDefault="006A1CF4" w:rsidP="008F0773">
      <w:pPr>
        <w:pStyle w:val="21"/>
        <w:numPr>
          <w:ilvl w:val="0"/>
          <w:numId w:val="8"/>
        </w:numPr>
        <w:shd w:val="clear" w:color="auto" w:fill="auto"/>
        <w:tabs>
          <w:tab w:val="left" w:pos="1832"/>
        </w:tabs>
        <w:spacing w:before="0"/>
        <w:ind w:firstLine="780"/>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1CF4" w:rsidRDefault="006A1CF4" w:rsidP="008F0773">
      <w:pPr>
        <w:pStyle w:val="21"/>
        <w:numPr>
          <w:ilvl w:val="0"/>
          <w:numId w:val="8"/>
        </w:numPr>
        <w:shd w:val="clear" w:color="auto" w:fill="auto"/>
        <w:tabs>
          <w:tab w:val="left" w:pos="1644"/>
        </w:tabs>
        <w:spacing w:before="0"/>
        <w:ind w:firstLine="780"/>
      </w:pPr>
      <w:r>
        <w:t>превышать установленные сроки проведения проверки;</w:t>
      </w:r>
    </w:p>
    <w:p w:rsidR="006A1CF4" w:rsidRDefault="006A1CF4" w:rsidP="008F0773">
      <w:pPr>
        <w:pStyle w:val="21"/>
        <w:numPr>
          <w:ilvl w:val="0"/>
          <w:numId w:val="8"/>
        </w:numPr>
        <w:shd w:val="clear" w:color="auto" w:fill="auto"/>
        <w:tabs>
          <w:tab w:val="left" w:pos="1644"/>
        </w:tabs>
        <w:spacing w:before="0"/>
        <w:ind w:firstLine="780"/>
      </w:pPr>
      <w: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A1CF4" w:rsidRDefault="006A1CF4" w:rsidP="008F0773">
      <w:pPr>
        <w:pStyle w:val="21"/>
        <w:numPr>
          <w:ilvl w:val="0"/>
          <w:numId w:val="8"/>
        </w:numPr>
        <w:shd w:val="clear" w:color="auto" w:fill="auto"/>
        <w:tabs>
          <w:tab w:val="left" w:pos="2048"/>
        </w:tabs>
        <w:spacing w:before="0"/>
        <w:ind w:firstLine="780"/>
      </w:pPr>
      <w:proofErr w:type="gramStart"/>
      <w:r>
        <w:t>требовать от юридического лица, индивидуального предпринимателя представления документов и (или) информации, включая разрешительные</w:t>
      </w:r>
      <w:r>
        <w:tab/>
        <w:t>документы, имеющиеся в распоряжении иных государственных</w:t>
      </w:r>
      <w:r>
        <w:tab/>
        <w:t>органов, органов местного самоуправления</w:t>
      </w:r>
      <w:r w:rsidR="007A0D22">
        <w:t>,</w:t>
      </w:r>
      <w:r>
        <w:t xml:space="preserve">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A1CF4" w:rsidRDefault="006A1CF4" w:rsidP="008F0773">
      <w:pPr>
        <w:pStyle w:val="21"/>
        <w:numPr>
          <w:ilvl w:val="0"/>
          <w:numId w:val="8"/>
        </w:numPr>
        <w:shd w:val="clear" w:color="auto" w:fill="auto"/>
        <w:tabs>
          <w:tab w:val="left" w:pos="2074"/>
          <w:tab w:val="left" w:pos="6405"/>
        </w:tabs>
        <w:spacing w:before="0"/>
        <w:ind w:firstLine="760"/>
      </w:pPr>
      <w:r>
        <w:t>требовать от юридического лица, индивидуального предпринимателя, гражданина представления документов, информации до даты начала проведения проверки. Должностные лица уполномоченные осуществлять муниципальный лесной контроль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1CF4" w:rsidRDefault="006A1CF4" w:rsidP="006D044F">
      <w:pPr>
        <w:pStyle w:val="21"/>
        <w:shd w:val="clear" w:color="auto" w:fill="auto"/>
        <w:tabs>
          <w:tab w:val="left" w:pos="1624"/>
        </w:tabs>
        <w:spacing w:before="0"/>
      </w:pPr>
      <w:r>
        <w:t xml:space="preserve">           1.13. Организация и проведение мероприятий, направленных на профилактику нарушений обязательных требований, </w:t>
      </w:r>
      <w:r w:rsidRPr="007335BD">
        <w:t>требований, установленных муниципальными правовыми актами.</w:t>
      </w:r>
    </w:p>
    <w:p w:rsidR="006A1CF4" w:rsidRDefault="006A1CF4" w:rsidP="007335BD">
      <w:pPr>
        <w:pStyle w:val="21"/>
        <w:numPr>
          <w:ilvl w:val="0"/>
          <w:numId w:val="9"/>
        </w:numPr>
        <w:shd w:val="clear" w:color="auto" w:fill="auto"/>
        <w:tabs>
          <w:tab w:val="left" w:pos="1624"/>
        </w:tabs>
        <w:spacing w:before="0"/>
      </w:pPr>
      <w:proofErr w:type="gramStart"/>
      <w:r>
        <w:t>В целях предупреждения нарушений юридическими лицами</w:t>
      </w:r>
      <w:r w:rsidR="00E549D6">
        <w:t xml:space="preserve">, </w:t>
      </w:r>
      <w:r>
        <w:t xml:space="preserve"> индивидуальными предпринимателями</w:t>
      </w:r>
      <w:r w:rsidR="00E549D6">
        <w:t xml:space="preserve"> и физическими лицами </w:t>
      </w:r>
      <w: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6A1CF4" w:rsidRDefault="006A1CF4" w:rsidP="008F0773">
      <w:pPr>
        <w:pStyle w:val="21"/>
        <w:numPr>
          <w:ilvl w:val="0"/>
          <w:numId w:val="9"/>
        </w:numPr>
        <w:shd w:val="clear" w:color="auto" w:fill="auto"/>
        <w:tabs>
          <w:tab w:val="left" w:pos="1624"/>
        </w:tabs>
        <w:spacing w:before="0"/>
        <w:ind w:firstLine="760"/>
      </w:pPr>
      <w:r>
        <w:t xml:space="preserve">В целях профилактики нарушений обязательных требований, требований, установленных муниципальными правовыми актами </w:t>
      </w:r>
      <w:r w:rsidR="00870E7E">
        <w:rPr>
          <w:rFonts w:hint="eastAsia"/>
        </w:rPr>
        <w:t>управление сельского хозяйства</w:t>
      </w:r>
      <w:r w:rsidRPr="00B10A9A">
        <w:t>:</w:t>
      </w:r>
    </w:p>
    <w:p w:rsidR="006A1CF4" w:rsidRDefault="006A1CF4" w:rsidP="006D044F">
      <w:pPr>
        <w:pStyle w:val="21"/>
        <w:numPr>
          <w:ilvl w:val="0"/>
          <w:numId w:val="3"/>
        </w:numPr>
        <w:shd w:val="clear" w:color="auto" w:fill="auto"/>
        <w:tabs>
          <w:tab w:val="left" w:pos="968"/>
        </w:tabs>
        <w:spacing w:before="0"/>
        <w:ind w:firstLine="760"/>
      </w:pPr>
      <w:r>
        <w:t xml:space="preserve">обеспечивают размещение на официальных сайтах в сети "Интернет" для каждого вида муниципального контроля перечней нормативных правовых </w:t>
      </w:r>
      <w:r>
        <w:lastRenderedPageBreak/>
        <w:t>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A1CF4" w:rsidRDefault="006A1CF4" w:rsidP="00B21ADE">
      <w:pPr>
        <w:pStyle w:val="21"/>
        <w:numPr>
          <w:ilvl w:val="0"/>
          <w:numId w:val="3"/>
        </w:numPr>
        <w:shd w:val="clear" w:color="auto" w:fill="auto"/>
        <w:tabs>
          <w:tab w:val="left" w:pos="968"/>
        </w:tabs>
        <w:spacing w:before="0"/>
        <w:ind w:firstLine="760"/>
      </w:pPr>
      <w:r>
        <w:t>осуществляют информирование юридических лиц, индивидуальных предпринимателей</w:t>
      </w:r>
      <w:r w:rsidR="000A2AEE">
        <w:t xml:space="preserve"> и юридических лиц</w:t>
      </w:r>
      <w:r w:rsidR="00870E7E">
        <w:t xml:space="preserve"> </w:t>
      </w:r>
      <w: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 xml:space="preserve">В случае изменения обязательных требований, требований, установленных муниципальными правовыми актами </w:t>
      </w:r>
      <w:r w:rsidR="00870E7E">
        <w:rPr>
          <w:rFonts w:hint="eastAsia"/>
        </w:rPr>
        <w:t>управление сельского хозяйства</w:t>
      </w:r>
      <w:r w:rsidR="00870E7E">
        <w:t xml:space="preserve"> </w:t>
      </w:r>
      <w:r>
        <w:t>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действии,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t>, требований, установленных муниципальными правовыми актами;</w:t>
      </w:r>
    </w:p>
    <w:p w:rsidR="006A1CF4" w:rsidRDefault="006A1CF4" w:rsidP="00B21ADE">
      <w:pPr>
        <w:pStyle w:val="21"/>
        <w:numPr>
          <w:ilvl w:val="0"/>
          <w:numId w:val="3"/>
        </w:numPr>
        <w:shd w:val="clear" w:color="auto" w:fill="auto"/>
        <w:tabs>
          <w:tab w:val="left" w:pos="961"/>
        </w:tabs>
        <w:spacing w:before="0"/>
        <w:ind w:firstLine="760"/>
      </w:pPr>
      <w:proofErr w:type="gramStart"/>
      <w:r>
        <w:t>обеспечивают регулярное (не реже одного раза в год) обобщение практики осуществления в соответствующей сфере деятельности муниципального</w:t>
      </w:r>
      <w:r w:rsidR="000A2AEE">
        <w:t xml:space="preserve"> лесного</w:t>
      </w:r>
      <w:r>
        <w:t xml:space="preserve"> контроля и размещение на официаль</w:t>
      </w:r>
      <w:r w:rsidR="000A2AEE">
        <w:t>ном</w:t>
      </w:r>
      <w:r>
        <w:t xml:space="preserve"> сайт</w:t>
      </w:r>
      <w:r w:rsidR="000A2AEE">
        <w:t>е</w:t>
      </w:r>
      <w: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0A2AEE">
        <w:t xml:space="preserve"> и физическими лицами</w:t>
      </w:r>
      <w:proofErr w:type="gramEnd"/>
      <w:r>
        <w:t xml:space="preserve"> в целях недопущения таких нарушений;</w:t>
      </w:r>
    </w:p>
    <w:p w:rsidR="006A1CF4" w:rsidRDefault="006A1CF4" w:rsidP="00B21ADE">
      <w:pPr>
        <w:pStyle w:val="21"/>
        <w:numPr>
          <w:ilvl w:val="0"/>
          <w:numId w:val="3"/>
        </w:numPr>
        <w:shd w:val="clear" w:color="auto" w:fill="auto"/>
        <w:tabs>
          <w:tab w:val="left" w:pos="961"/>
        </w:tabs>
        <w:spacing w:before="0"/>
        <w:ind w:firstLine="760"/>
      </w:pPr>
      <w: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1.13.5 - 1.13.7 административного регламента, если иной порядок не установлен федеральным законом.</w:t>
      </w:r>
    </w:p>
    <w:p w:rsidR="006A1CF4" w:rsidRDefault="006A1CF4" w:rsidP="008F0773">
      <w:pPr>
        <w:pStyle w:val="21"/>
        <w:numPr>
          <w:ilvl w:val="0"/>
          <w:numId w:val="9"/>
        </w:numPr>
        <w:shd w:val="clear" w:color="auto" w:fill="auto"/>
        <w:tabs>
          <w:tab w:val="left" w:pos="1757"/>
        </w:tabs>
        <w:spacing w:before="0"/>
        <w:ind w:firstLine="760"/>
      </w:pPr>
      <w:r>
        <w:t xml:space="preserve">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w:t>
      </w:r>
      <w:r w:rsidR="00063844">
        <w:t xml:space="preserve">должностных лиц уполномоченных осуществлять муниципальный лесной контроль </w:t>
      </w:r>
      <w:r>
        <w:t>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A1CF4" w:rsidRDefault="006A1CF4" w:rsidP="008F0773">
      <w:pPr>
        <w:pStyle w:val="21"/>
        <w:numPr>
          <w:ilvl w:val="0"/>
          <w:numId w:val="9"/>
        </w:numPr>
        <w:shd w:val="clear" w:color="auto" w:fill="auto"/>
        <w:tabs>
          <w:tab w:val="left" w:pos="1598"/>
        </w:tabs>
        <w:spacing w:before="0"/>
        <w:ind w:firstLine="760"/>
      </w:pPr>
      <w:r>
        <w:t xml:space="preserve">Правительство Российской Федерации вправе определить общие требования к организации и осуществлению </w:t>
      </w:r>
      <w:r w:rsidR="00DB5D0E">
        <w:t>управления сельского хозяйства</w:t>
      </w:r>
      <w:r>
        <w:t xml:space="preserve"> мероприятий по профилактике нарушений обязательных требований, </w:t>
      </w:r>
      <w:r>
        <w:lastRenderedPageBreak/>
        <w:t>требований, установленных муниципальными правовыми актами.</w:t>
      </w:r>
    </w:p>
    <w:p w:rsidR="006A1CF4" w:rsidRDefault="006A1CF4" w:rsidP="008F0773">
      <w:pPr>
        <w:pStyle w:val="21"/>
        <w:numPr>
          <w:ilvl w:val="0"/>
          <w:numId w:val="9"/>
        </w:numPr>
        <w:shd w:val="clear" w:color="auto" w:fill="auto"/>
        <w:tabs>
          <w:tab w:val="left" w:pos="1605"/>
        </w:tabs>
        <w:spacing w:before="0"/>
        <w:ind w:firstLine="760"/>
      </w:pPr>
      <w:proofErr w:type="gramStart"/>
      <w:r>
        <w:t xml:space="preserve">При условии, что иное не установлено федеральным законом, при наличии у </w:t>
      </w:r>
      <w:r w:rsidR="00870E7E">
        <w:rPr>
          <w:rFonts w:hint="eastAsia"/>
        </w:rPr>
        <w:t xml:space="preserve">управления сельского хозяйства </w:t>
      </w:r>
      <w:r>
        <w:t>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t xml:space="preserve">), </w:t>
      </w:r>
      <w:proofErr w:type="gramStart"/>
      <w: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w:t>
      </w:r>
      <w:r w:rsidR="00870E7E">
        <w:rPr>
          <w:rFonts w:hint="eastAsia"/>
        </w:rPr>
        <w:t>управление сельского хозяйства</w:t>
      </w:r>
      <w:r>
        <w:t xml:space="preserve"> объявляют юридическому</w:t>
      </w:r>
      <w:proofErr w:type="gramEnd"/>
      <w:r>
        <w:t xml:space="preserve"> </w:t>
      </w:r>
      <w:proofErr w:type="gramStart"/>
      <w:r>
        <w:t>лицу, индивидуальному предпринимателю</w:t>
      </w:r>
      <w:r w:rsidR="000A2AEE">
        <w:t xml:space="preserve">, физическому лицу </w:t>
      </w:r>
      <w: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w:t>
      </w:r>
      <w:r w:rsidR="000A2AEE">
        <w:t xml:space="preserve">индивидуальному предпринимателю, физическому лицу </w:t>
      </w:r>
      <w:r>
        <w:t xml:space="preserve">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870E7E">
        <w:rPr>
          <w:rFonts w:hint="eastAsia"/>
        </w:rPr>
        <w:t>управление сельского хозяйства</w:t>
      </w:r>
      <w:r>
        <w:t>.</w:t>
      </w:r>
      <w:proofErr w:type="gramEnd"/>
    </w:p>
    <w:p w:rsidR="006A1CF4" w:rsidRDefault="006A1CF4" w:rsidP="006A2D66">
      <w:pPr>
        <w:pStyle w:val="21"/>
        <w:numPr>
          <w:ilvl w:val="0"/>
          <w:numId w:val="9"/>
        </w:numPr>
        <w:shd w:val="clear" w:color="auto" w:fill="auto"/>
        <w:tabs>
          <w:tab w:val="left" w:pos="1723"/>
        </w:tabs>
        <w:spacing w:before="0"/>
        <w:ind w:firstLine="760"/>
      </w:pP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sidR="000A2AEE">
        <w:t>, физическим лицом</w:t>
      </w:r>
      <w:r>
        <w:t xml:space="preserve"> сведений и документов, за исключением сведений о принятых юридическим лицом, индивидуальным предпринимателем</w:t>
      </w:r>
      <w:r w:rsidR="000A2AEE">
        <w:t>, физическим лицом</w:t>
      </w:r>
      <w:r>
        <w:t xml:space="preserve"> мерах по обеспечению соблюдения обязательных</w:t>
      </w:r>
      <w:r>
        <w:tab/>
        <w:t>требований, требований, установленных муниципальными правовыми актами.</w:t>
      </w:r>
    </w:p>
    <w:p w:rsidR="00D077EE" w:rsidRPr="00D077EE" w:rsidRDefault="006A1CF4" w:rsidP="000D08DE">
      <w:pPr>
        <w:pStyle w:val="21"/>
        <w:numPr>
          <w:ilvl w:val="0"/>
          <w:numId w:val="9"/>
        </w:numPr>
        <w:shd w:val="clear" w:color="auto" w:fill="auto"/>
        <w:tabs>
          <w:tab w:val="left" w:pos="1723"/>
        </w:tabs>
        <w:spacing w:before="0"/>
        <w:ind w:firstLine="760"/>
      </w:pPr>
      <w:r w:rsidRPr="006A2D66">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w:t>
      </w:r>
      <w:r w:rsidR="00870E7E">
        <w:t xml:space="preserve"> </w:t>
      </w:r>
      <w:r w:rsidRPr="006A2D66">
        <w:t xml:space="preserve">на такое предостережение и их рассмотрения, порядок уведомления об исполнении </w:t>
      </w:r>
      <w:r w:rsidRPr="006A2D66">
        <w:lastRenderedPageBreak/>
        <w:t>такого предостережения определяются Постановлением Правительства Российской Федерации</w:t>
      </w:r>
      <w:r w:rsidR="00870E7E">
        <w:t xml:space="preserve"> </w:t>
      </w:r>
      <w:r w:rsidRPr="00D077EE">
        <w:rPr>
          <w:color w:val="22272F"/>
        </w:rPr>
        <w:t>от 10 февраля</w:t>
      </w:r>
      <w:r w:rsidRPr="00D077EE">
        <w:rPr>
          <w:rStyle w:val="apple-converted-space"/>
          <w:color w:val="22272F"/>
        </w:rPr>
        <w:t> </w:t>
      </w:r>
      <w:r w:rsidRPr="00D077EE">
        <w:rPr>
          <w:color w:val="22272F"/>
        </w:rPr>
        <w:t xml:space="preserve">2017 г. № </w:t>
      </w:r>
      <w:r w:rsidR="00974607">
        <w:rPr>
          <w:color w:val="22272F"/>
        </w:rPr>
        <w:t>166</w:t>
      </w:r>
    </w:p>
    <w:p w:rsidR="006A1CF4" w:rsidRDefault="006A1CF4" w:rsidP="00D077EE">
      <w:pPr>
        <w:pStyle w:val="21"/>
        <w:shd w:val="clear" w:color="auto" w:fill="auto"/>
        <w:tabs>
          <w:tab w:val="left" w:pos="1723"/>
        </w:tabs>
        <w:spacing w:before="0"/>
      </w:pPr>
      <w:r>
        <w:t xml:space="preserve">           1.14. Организация и проведение мероприятий по контролю без взаимодействия с юридическими лицами, индивидуальными предпринимателями</w:t>
      </w:r>
      <w:r w:rsidRPr="00D077EE">
        <w:rPr>
          <w:color w:val="auto"/>
        </w:rPr>
        <w:t>.</w:t>
      </w:r>
    </w:p>
    <w:p w:rsidR="006A1CF4" w:rsidRDefault="006A1CF4" w:rsidP="005E474B">
      <w:pPr>
        <w:pStyle w:val="21"/>
        <w:numPr>
          <w:ilvl w:val="0"/>
          <w:numId w:val="10"/>
        </w:numPr>
        <w:shd w:val="clear" w:color="auto" w:fill="auto"/>
        <w:tabs>
          <w:tab w:val="left" w:pos="1723"/>
        </w:tabs>
        <w:spacing w:before="0"/>
      </w:pPr>
      <w:proofErr w:type="gramStart"/>
      <w:r>
        <w:t xml:space="preserve">К мероприятиям по контролю, при проведении которых не требуется взаимодействие </w:t>
      </w:r>
      <w:r w:rsidR="00870E7E">
        <w:rPr>
          <w:rFonts w:hint="eastAsia"/>
        </w:rPr>
        <w:t xml:space="preserve">управления сельского хозяйства </w:t>
      </w:r>
      <w:r>
        <w:t>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00D077EE">
        <w:t xml:space="preserve">, физическими лицами, </w:t>
      </w:r>
      <w:r>
        <w:t>относятся:</w:t>
      </w:r>
      <w:proofErr w:type="gramEnd"/>
    </w:p>
    <w:p w:rsidR="006A1CF4" w:rsidRDefault="006A1CF4" w:rsidP="005E474B">
      <w:pPr>
        <w:pStyle w:val="21"/>
        <w:numPr>
          <w:ilvl w:val="0"/>
          <w:numId w:val="3"/>
        </w:numPr>
        <w:shd w:val="clear" w:color="auto" w:fill="auto"/>
        <w:tabs>
          <w:tab w:val="left" w:pos="947"/>
        </w:tabs>
        <w:spacing w:before="0"/>
        <w:ind w:firstLine="760"/>
      </w:pPr>
      <w:r>
        <w:t>исследование и измерение параметров природных объектов окружающей среды (атмосферного воздуха, вод, почвы, недр) в порядке, установленном законодательством Российской Федерации;</w:t>
      </w:r>
    </w:p>
    <w:p w:rsidR="006A1CF4" w:rsidRDefault="006A1CF4" w:rsidP="005E474B">
      <w:pPr>
        <w:pStyle w:val="21"/>
        <w:numPr>
          <w:ilvl w:val="0"/>
          <w:numId w:val="3"/>
        </w:numPr>
        <w:shd w:val="clear" w:color="auto" w:fill="auto"/>
        <w:tabs>
          <w:tab w:val="left" w:pos="947"/>
        </w:tabs>
        <w:spacing w:before="0"/>
        <w:ind w:firstLine="760"/>
      </w:pPr>
      <w:r w:rsidRPr="00870E7E">
        <w:rPr>
          <w:color w:val="0D0D0D" w:themeColor="text1" w:themeTint="F2"/>
        </w:rPr>
        <w:t>наблюдение за соблюдением</w:t>
      </w:r>
      <w:r>
        <w:t xml:space="preserve"> обязательных требований при размещении информации в сети "Интернет" и средствах массовой информации;</w:t>
      </w:r>
    </w:p>
    <w:p w:rsidR="006A1CF4" w:rsidRDefault="006A1CF4" w:rsidP="00B21ADE">
      <w:pPr>
        <w:pStyle w:val="21"/>
        <w:numPr>
          <w:ilvl w:val="0"/>
          <w:numId w:val="3"/>
        </w:numPr>
        <w:shd w:val="clear" w:color="auto" w:fill="auto"/>
        <w:tabs>
          <w:tab w:val="left" w:pos="947"/>
        </w:tabs>
        <w:spacing w:before="0"/>
        <w:ind w:firstLine="760"/>
      </w:pPr>
      <w:proofErr w:type="gramStart"/>
      <w: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w:t>
      </w:r>
      <w:r w:rsidR="00CB71A2">
        <w:t xml:space="preserve">ибо действиях юридического лица, </w:t>
      </w:r>
      <w:r>
        <w:t>и</w:t>
      </w:r>
      <w:r w:rsidR="00CB71A2">
        <w:t xml:space="preserve">ндивидуального предпринимателя и физического лица, </w:t>
      </w:r>
      <w:r>
        <w:t>которая предоставляется такими лицами (в том числе посредством использования федеральных государственных информационных систем)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t xml:space="preserve"> </w:t>
      </w:r>
      <w:proofErr w:type="gramStart"/>
      <w:r>
        <w:t>числе в рамках межведомственного информационного взаимодействия) должностными лицами уполномоченными осуществлять муниципальный лесной  контроль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A1CF4" w:rsidRDefault="006A1CF4" w:rsidP="00B21ADE">
      <w:pPr>
        <w:pStyle w:val="21"/>
        <w:numPr>
          <w:ilvl w:val="0"/>
          <w:numId w:val="3"/>
        </w:numPr>
        <w:shd w:val="clear" w:color="auto" w:fill="auto"/>
        <w:tabs>
          <w:tab w:val="left" w:pos="947"/>
        </w:tabs>
        <w:spacing w:before="0"/>
        <w:ind w:firstLine="760"/>
      </w:pPr>
      <w:r>
        <w:t>другие виды и формы мероприятий по контролю, установленные федеральными законами.</w:t>
      </w:r>
    </w:p>
    <w:p w:rsidR="006A1CF4" w:rsidRDefault="006A1CF4" w:rsidP="00B21ADE">
      <w:pPr>
        <w:pStyle w:val="21"/>
        <w:numPr>
          <w:ilvl w:val="0"/>
          <w:numId w:val="10"/>
        </w:numPr>
        <w:shd w:val="clear" w:color="auto" w:fill="auto"/>
        <w:tabs>
          <w:tab w:val="left" w:pos="1623"/>
        </w:tabs>
        <w:spacing w:before="0"/>
        <w:ind w:firstLine="760"/>
      </w:pPr>
      <w:r>
        <w:t xml:space="preserve">Мероприятия по контролю без взаимодействия с юридическими лицами, индивидуальными предпринимателями проводятся </w:t>
      </w:r>
      <w:r w:rsidR="00870E7E">
        <w:rPr>
          <w:rFonts w:hint="eastAsia"/>
        </w:rPr>
        <w:t>управление</w:t>
      </w:r>
      <w:r w:rsidR="00870E7E">
        <w:t>м</w:t>
      </w:r>
      <w:r w:rsidR="00870E7E">
        <w:rPr>
          <w:rFonts w:hint="eastAsia"/>
        </w:rPr>
        <w:t xml:space="preserve"> сельского хозяйства</w:t>
      </w:r>
      <w:r w:rsidR="00870E7E">
        <w:t xml:space="preserve"> </w:t>
      </w:r>
      <w:r>
        <w:t>в пределах своей компетенции на основании заданий на проведение таких мероприятий, утверждаемых главой муниципального образования Соль-</w:t>
      </w:r>
      <w:proofErr w:type="spellStart"/>
      <w:r>
        <w:t>Илецкий</w:t>
      </w:r>
      <w:proofErr w:type="spellEnd"/>
      <w:r>
        <w:t xml:space="preserve"> городской округ.</w:t>
      </w:r>
    </w:p>
    <w:p w:rsidR="00910B73" w:rsidRPr="00870E7E" w:rsidRDefault="006A1CF4" w:rsidP="00870E7E">
      <w:pPr>
        <w:pStyle w:val="21"/>
        <w:numPr>
          <w:ilvl w:val="0"/>
          <w:numId w:val="10"/>
        </w:numPr>
        <w:shd w:val="clear" w:color="auto" w:fill="auto"/>
        <w:tabs>
          <w:tab w:val="left" w:pos="1623"/>
        </w:tabs>
        <w:spacing w:before="0" w:after="294" w:line="317" w:lineRule="exact"/>
        <w:ind w:firstLine="740"/>
      </w:pPr>
      <w:r>
        <w:t xml:space="preserve">В соответствии с федеральным законом </w:t>
      </w:r>
      <w:r w:rsidR="00CD3F3A" w:rsidRPr="00D077EE">
        <w:t>от 26</w:t>
      </w:r>
      <w:r w:rsidR="00825E09">
        <w:t xml:space="preserve"> </w:t>
      </w:r>
      <w:r w:rsidR="00910B73" w:rsidRPr="00D077EE">
        <w:rPr>
          <w:rFonts w:hint="eastAsia"/>
        </w:rPr>
        <w:t>декабря</w:t>
      </w:r>
      <w:r w:rsidR="00825E09">
        <w:t xml:space="preserve"> </w:t>
      </w:r>
      <w:r w:rsidR="00CD3F3A" w:rsidRPr="00D077EE">
        <w:t>2008</w:t>
      </w:r>
      <w:r>
        <w:t>№ 294</w:t>
      </w:r>
      <w:r w:rsidR="00F21BB4">
        <w:t>-ФЗ</w:t>
      </w:r>
      <w:r>
        <w:t>, мероприятия по контролю без взаимодействия с юридическими лицами, индивидуальными предпринимателями</w:t>
      </w:r>
      <w:r w:rsidR="000A2AEE">
        <w:t>, физическими лицами</w:t>
      </w:r>
      <w:r w:rsidR="00870E7E">
        <w:t xml:space="preserve"> </w:t>
      </w:r>
      <w:r>
        <w:t xml:space="preserve">могут осуществляться с привлечением </w:t>
      </w:r>
      <w:r w:rsidRPr="00870E7E">
        <w:t>отдела муниципального контроля</w:t>
      </w:r>
      <w:r>
        <w:t xml:space="preserve"> государственных или муниципальных учреждений, иных организаций. В этом случае положением о виде </w:t>
      </w:r>
      <w:r w:rsidRPr="00CB71A2">
        <w:rPr>
          <w:color w:val="0D0D0D" w:themeColor="text1" w:themeTint="F2"/>
        </w:rPr>
        <w:t xml:space="preserve">государственного контроля (надзора) </w:t>
      </w:r>
      <w:r>
        <w:t xml:space="preserve">должны определяться условия участия государственных учреждений, иных организаций в осуществлении мероприятий по контролю, в том числе </w:t>
      </w:r>
      <w:r>
        <w:lastRenderedPageBreak/>
        <w:t>положения, не допускающие возникновения конфликта интересов.</w:t>
      </w:r>
      <w:bookmarkStart w:id="3" w:name="bookmark4"/>
    </w:p>
    <w:p w:rsidR="006A1CF4" w:rsidRPr="00F21BB4" w:rsidRDefault="006A1CF4" w:rsidP="00F21BB4">
      <w:pPr>
        <w:pStyle w:val="21"/>
        <w:shd w:val="clear" w:color="auto" w:fill="auto"/>
        <w:tabs>
          <w:tab w:val="left" w:pos="1623"/>
        </w:tabs>
        <w:spacing w:before="0" w:after="294" w:line="317" w:lineRule="exact"/>
        <w:ind w:left="740"/>
        <w:jc w:val="center"/>
        <w:rPr>
          <w:b/>
        </w:rPr>
      </w:pPr>
      <w:r w:rsidRPr="00F21BB4">
        <w:rPr>
          <w:b/>
        </w:rPr>
        <w:t xml:space="preserve">Раздел II. Требования к порядку осуществления муниципального </w:t>
      </w:r>
      <w:r w:rsidR="00870E7E">
        <w:rPr>
          <w:b/>
          <w:color w:val="auto"/>
        </w:rPr>
        <w:t xml:space="preserve">лесного </w:t>
      </w:r>
      <w:r w:rsidRPr="00F21BB4">
        <w:rPr>
          <w:b/>
        </w:rPr>
        <w:t>контроля</w:t>
      </w:r>
      <w:bookmarkEnd w:id="3"/>
    </w:p>
    <w:p w:rsidR="006A1CF4" w:rsidRDefault="006A1CF4" w:rsidP="004615AF">
      <w:pPr>
        <w:pStyle w:val="21"/>
        <w:numPr>
          <w:ilvl w:val="0"/>
          <w:numId w:val="11"/>
        </w:numPr>
        <w:shd w:val="clear" w:color="auto" w:fill="auto"/>
        <w:tabs>
          <w:tab w:val="left" w:pos="1449"/>
        </w:tabs>
        <w:spacing w:before="0" w:line="324" w:lineRule="exact"/>
        <w:ind w:firstLine="740"/>
      </w:pPr>
      <w:r>
        <w:t>Порядок информирования об осуществлении муниципального лесного контроля:</w:t>
      </w:r>
    </w:p>
    <w:p w:rsidR="006A1CF4" w:rsidRDefault="006A1CF4" w:rsidP="004615AF">
      <w:pPr>
        <w:pStyle w:val="21"/>
        <w:numPr>
          <w:ilvl w:val="0"/>
          <w:numId w:val="12"/>
        </w:numPr>
        <w:shd w:val="clear" w:color="auto" w:fill="auto"/>
        <w:tabs>
          <w:tab w:val="left" w:pos="1449"/>
        </w:tabs>
        <w:spacing w:before="0"/>
        <w:ind w:firstLine="740"/>
      </w:pPr>
      <w:r>
        <w:t>Информация об осуществлении муниципального лесного контроля предоставляется:</w:t>
      </w:r>
    </w:p>
    <w:p w:rsidR="006A1CF4" w:rsidRDefault="006A1CF4" w:rsidP="004615AF">
      <w:pPr>
        <w:pStyle w:val="21"/>
        <w:numPr>
          <w:ilvl w:val="0"/>
          <w:numId w:val="3"/>
        </w:numPr>
        <w:shd w:val="clear" w:color="auto" w:fill="auto"/>
        <w:tabs>
          <w:tab w:val="left" w:pos="978"/>
        </w:tabs>
        <w:spacing w:before="0"/>
        <w:ind w:firstLine="740"/>
      </w:pPr>
      <w:r>
        <w:t>в администрацию муниципального образования Соль-</w:t>
      </w:r>
      <w:proofErr w:type="spellStart"/>
      <w:r>
        <w:t>Илецкий</w:t>
      </w:r>
      <w:proofErr w:type="spellEnd"/>
      <w:r>
        <w:t xml:space="preserve"> городской округ Оренбургской области.</w:t>
      </w:r>
    </w:p>
    <w:p w:rsidR="006A1CF4" w:rsidRDefault="006A1CF4" w:rsidP="004615AF">
      <w:pPr>
        <w:pStyle w:val="21"/>
        <w:shd w:val="clear" w:color="auto" w:fill="auto"/>
        <w:spacing w:before="0"/>
        <w:ind w:firstLine="740"/>
      </w:pPr>
      <w:r>
        <w:t>Почтовый адрес: г. Соль-Илецк, ул. Карла Маркса, д.6.</w:t>
      </w:r>
    </w:p>
    <w:p w:rsidR="006A1CF4" w:rsidRDefault="006A1CF4" w:rsidP="004615AF">
      <w:pPr>
        <w:pStyle w:val="21"/>
        <w:shd w:val="clear" w:color="auto" w:fill="auto"/>
        <w:spacing w:before="0"/>
        <w:ind w:firstLine="740"/>
      </w:pPr>
      <w:r>
        <w:t>График работы:</w:t>
      </w:r>
    </w:p>
    <w:p w:rsidR="006A1CF4" w:rsidRDefault="006A1CF4" w:rsidP="004615AF">
      <w:pPr>
        <w:pStyle w:val="21"/>
        <w:shd w:val="clear" w:color="auto" w:fill="auto"/>
        <w:spacing w:before="0"/>
        <w:ind w:firstLine="740"/>
      </w:pPr>
      <w:r>
        <w:t>понедельник - четверг: с 09:00 до 18:00ч.</w:t>
      </w:r>
    </w:p>
    <w:p w:rsidR="006A1CF4" w:rsidRDefault="006A1CF4" w:rsidP="004615AF">
      <w:pPr>
        <w:pStyle w:val="21"/>
        <w:shd w:val="clear" w:color="auto" w:fill="auto"/>
        <w:spacing w:before="0"/>
        <w:ind w:firstLine="740"/>
      </w:pPr>
      <w:r>
        <w:t>пятница-с 09:00 до 17:00ч.</w:t>
      </w:r>
    </w:p>
    <w:p w:rsidR="006A1CF4" w:rsidRDefault="006A1CF4" w:rsidP="004615AF">
      <w:pPr>
        <w:pStyle w:val="21"/>
        <w:shd w:val="clear" w:color="auto" w:fill="auto"/>
        <w:spacing w:before="0"/>
        <w:ind w:firstLine="740"/>
      </w:pPr>
      <w:r>
        <w:t>обеденный перерыв: с 13:00 до 14:00 ч.</w:t>
      </w:r>
    </w:p>
    <w:p w:rsidR="006A1CF4" w:rsidRDefault="006A1CF4" w:rsidP="004615AF">
      <w:pPr>
        <w:pStyle w:val="21"/>
        <w:shd w:val="clear" w:color="auto" w:fill="auto"/>
        <w:spacing w:before="0"/>
        <w:ind w:firstLine="740"/>
      </w:pPr>
      <w:r>
        <w:t>суббота - воскресенье: выходные дни</w:t>
      </w:r>
    </w:p>
    <w:p w:rsidR="006A1CF4" w:rsidRDefault="006A1CF4" w:rsidP="004615AF">
      <w:pPr>
        <w:pStyle w:val="21"/>
        <w:shd w:val="clear" w:color="auto" w:fill="auto"/>
        <w:spacing w:before="0"/>
        <w:ind w:firstLine="740"/>
      </w:pPr>
      <w:r>
        <w:t>Телефон: 8 (35336) 2-32-32, факс: 8 (35336) 2-33-54;</w:t>
      </w:r>
    </w:p>
    <w:p w:rsidR="006A1CF4" w:rsidRDefault="006A1CF4" w:rsidP="004615AF">
      <w:pPr>
        <w:pStyle w:val="21"/>
        <w:shd w:val="clear" w:color="auto" w:fill="auto"/>
        <w:spacing w:before="0"/>
        <w:ind w:firstLine="740"/>
      </w:pPr>
      <w:r>
        <w:t>Адрес электронной почты администрации муниципального образования Соль-</w:t>
      </w:r>
      <w:proofErr w:type="spellStart"/>
      <w:r>
        <w:t>Илецкого</w:t>
      </w:r>
      <w:proofErr w:type="spellEnd"/>
      <w:r>
        <w:t xml:space="preserve"> городского округа: </w:t>
      </w:r>
      <w:hyperlink r:id="rId12" w:history="1">
        <w:r>
          <w:rPr>
            <w:rStyle w:val="a3"/>
          </w:rPr>
          <w:t>si@mail.orb.ru</w:t>
        </w:r>
      </w:hyperlink>
      <w:r w:rsidRPr="0039385E">
        <w:rPr>
          <w:lang w:eastAsia="en-US"/>
        </w:rPr>
        <w:t>.</w:t>
      </w:r>
    </w:p>
    <w:p w:rsidR="006A1CF4" w:rsidRDefault="006A1CF4" w:rsidP="004615AF">
      <w:pPr>
        <w:pStyle w:val="21"/>
        <w:shd w:val="clear" w:color="auto" w:fill="auto"/>
        <w:spacing w:before="0"/>
        <w:ind w:firstLine="740"/>
      </w:pPr>
      <w:r>
        <w:t>Адрес официального сайта администрации муниципального образования Соль-</w:t>
      </w:r>
      <w:proofErr w:type="spellStart"/>
      <w:r>
        <w:t>Илецкого</w:t>
      </w:r>
      <w:proofErr w:type="spellEnd"/>
      <w:r>
        <w:t xml:space="preserve"> городского округа: </w:t>
      </w:r>
      <w:hyperlink r:id="rId13" w:history="1">
        <w:r>
          <w:rPr>
            <w:rStyle w:val="a3"/>
          </w:rPr>
          <w:t>http://soliletsk.ru</w:t>
        </w:r>
      </w:hyperlink>
      <w:r w:rsidRPr="0039385E">
        <w:rPr>
          <w:lang w:eastAsia="en-US"/>
        </w:rPr>
        <w:t>.</w:t>
      </w:r>
    </w:p>
    <w:p w:rsidR="006A1CF4" w:rsidRDefault="006A1CF4" w:rsidP="004615AF">
      <w:pPr>
        <w:pStyle w:val="21"/>
        <w:shd w:val="clear" w:color="auto" w:fill="auto"/>
        <w:spacing w:before="0"/>
        <w:ind w:firstLine="740"/>
      </w:pPr>
      <w:r>
        <w:t xml:space="preserve">Портал государственных услуг </w:t>
      </w:r>
      <w:hyperlink r:id="rId14" w:history="1">
        <w:r>
          <w:rPr>
            <w:rStyle w:val="a3"/>
          </w:rPr>
          <w:t>www.gosuslugi.ru</w:t>
        </w:r>
      </w:hyperlink>
      <w:r w:rsidRPr="0039385E">
        <w:rPr>
          <w:lang w:eastAsia="en-US"/>
        </w:rPr>
        <w:t>.;</w:t>
      </w:r>
    </w:p>
    <w:p w:rsidR="006A1CF4" w:rsidRDefault="006A1CF4" w:rsidP="004615AF">
      <w:pPr>
        <w:pStyle w:val="21"/>
        <w:numPr>
          <w:ilvl w:val="0"/>
          <w:numId w:val="13"/>
        </w:numPr>
        <w:shd w:val="clear" w:color="auto" w:fill="auto"/>
        <w:tabs>
          <w:tab w:val="left" w:pos="1518"/>
        </w:tabs>
        <w:spacing w:before="0"/>
        <w:ind w:firstLine="740"/>
      </w:pPr>
      <w:proofErr w:type="gramStart"/>
      <w:r>
        <w:t>Для получения информации об осуществлении муниципального лесного контроля, сведений о ходе осуществления муниципального лесного контроля заинтересованные лица обращаются в администрацию муниципального образования Соль-</w:t>
      </w:r>
      <w:proofErr w:type="spellStart"/>
      <w:r>
        <w:t>Илецкий</w:t>
      </w:r>
      <w:proofErr w:type="spellEnd"/>
      <w:r>
        <w:t xml:space="preserve"> городской округ Оренбургской области лично, по телефону, в письменном виде, почтовым отправлением или в форме электронного обращения, посредством его размещения на официальном сайте администрации муниципального образования Соль-</w:t>
      </w:r>
      <w:proofErr w:type="spellStart"/>
      <w:r>
        <w:t>Илецкий</w:t>
      </w:r>
      <w:proofErr w:type="spellEnd"/>
      <w:r>
        <w:t xml:space="preserve"> городской округ Оренбургской области.</w:t>
      </w:r>
      <w:proofErr w:type="gramEnd"/>
    </w:p>
    <w:p w:rsidR="006A1CF4" w:rsidRDefault="006A1CF4" w:rsidP="004615AF">
      <w:pPr>
        <w:pStyle w:val="21"/>
        <w:numPr>
          <w:ilvl w:val="0"/>
          <w:numId w:val="13"/>
        </w:numPr>
        <w:shd w:val="clear" w:color="auto" w:fill="auto"/>
        <w:tabs>
          <w:tab w:val="left" w:pos="1545"/>
        </w:tabs>
        <w:spacing w:before="0"/>
        <w:ind w:firstLine="740"/>
      </w:pPr>
      <w:r>
        <w:t>Основными требованиями к информированию заявителей являются:</w:t>
      </w:r>
    </w:p>
    <w:p w:rsidR="006A1CF4" w:rsidRDefault="006A1CF4" w:rsidP="004615AF">
      <w:pPr>
        <w:pStyle w:val="21"/>
        <w:numPr>
          <w:ilvl w:val="0"/>
          <w:numId w:val="3"/>
        </w:numPr>
        <w:shd w:val="clear" w:color="auto" w:fill="auto"/>
        <w:tabs>
          <w:tab w:val="left" w:pos="1012"/>
        </w:tabs>
        <w:spacing w:before="0"/>
        <w:ind w:firstLine="740"/>
      </w:pPr>
      <w:r>
        <w:t>достоверность предоставляемой информации;</w:t>
      </w:r>
    </w:p>
    <w:p w:rsidR="006A1CF4" w:rsidRDefault="006A1CF4" w:rsidP="004615AF">
      <w:pPr>
        <w:pStyle w:val="21"/>
        <w:numPr>
          <w:ilvl w:val="0"/>
          <w:numId w:val="3"/>
        </w:numPr>
        <w:shd w:val="clear" w:color="auto" w:fill="auto"/>
        <w:tabs>
          <w:tab w:val="left" w:pos="1012"/>
        </w:tabs>
        <w:spacing w:before="0"/>
        <w:ind w:firstLine="740"/>
      </w:pPr>
      <w:r>
        <w:t>четкость в изложенной информации;</w:t>
      </w:r>
    </w:p>
    <w:p w:rsidR="006A1CF4" w:rsidRDefault="006A1CF4" w:rsidP="004615AF">
      <w:pPr>
        <w:pStyle w:val="21"/>
        <w:numPr>
          <w:ilvl w:val="0"/>
          <w:numId w:val="3"/>
        </w:numPr>
        <w:shd w:val="clear" w:color="auto" w:fill="auto"/>
        <w:tabs>
          <w:tab w:val="left" w:pos="1012"/>
        </w:tabs>
        <w:spacing w:before="0"/>
        <w:ind w:firstLine="740"/>
      </w:pPr>
      <w:r>
        <w:t>полнота информирования;</w:t>
      </w:r>
    </w:p>
    <w:p w:rsidR="006A1CF4" w:rsidRDefault="006A1CF4" w:rsidP="004615AF">
      <w:pPr>
        <w:pStyle w:val="21"/>
        <w:numPr>
          <w:ilvl w:val="0"/>
          <w:numId w:val="3"/>
        </w:numPr>
        <w:shd w:val="clear" w:color="auto" w:fill="auto"/>
        <w:tabs>
          <w:tab w:val="left" w:pos="985"/>
        </w:tabs>
        <w:spacing w:before="0"/>
        <w:ind w:firstLine="740"/>
      </w:pPr>
      <w:r>
        <w:t>наглядность форм предоставления информации (при письменном информировании);</w:t>
      </w:r>
    </w:p>
    <w:p w:rsidR="006A1CF4" w:rsidRDefault="006A1CF4" w:rsidP="004615AF">
      <w:pPr>
        <w:pStyle w:val="21"/>
        <w:numPr>
          <w:ilvl w:val="0"/>
          <w:numId w:val="3"/>
        </w:numPr>
        <w:shd w:val="clear" w:color="auto" w:fill="auto"/>
        <w:tabs>
          <w:tab w:val="left" w:pos="1016"/>
        </w:tabs>
        <w:spacing w:before="0"/>
        <w:ind w:firstLine="740"/>
      </w:pPr>
      <w:r>
        <w:t>удобство и доступность получения информации;</w:t>
      </w:r>
    </w:p>
    <w:p w:rsidR="006A1CF4" w:rsidRDefault="006A1CF4" w:rsidP="004615AF">
      <w:pPr>
        <w:pStyle w:val="21"/>
        <w:numPr>
          <w:ilvl w:val="0"/>
          <w:numId w:val="3"/>
        </w:numPr>
        <w:shd w:val="clear" w:color="auto" w:fill="auto"/>
        <w:tabs>
          <w:tab w:val="left" w:pos="1012"/>
        </w:tabs>
        <w:spacing w:before="0"/>
        <w:ind w:firstLine="740"/>
      </w:pPr>
      <w:r>
        <w:t>оперативность предоставления информации.</w:t>
      </w:r>
    </w:p>
    <w:p w:rsidR="006A1CF4" w:rsidRDefault="00870E7E" w:rsidP="00EA4472">
      <w:pPr>
        <w:pStyle w:val="21"/>
        <w:numPr>
          <w:ilvl w:val="0"/>
          <w:numId w:val="13"/>
        </w:numPr>
        <w:shd w:val="clear" w:color="auto" w:fill="auto"/>
        <w:tabs>
          <w:tab w:val="left" w:pos="1521"/>
        </w:tabs>
        <w:spacing w:before="0"/>
        <w:ind w:firstLine="740"/>
      </w:pPr>
      <w:r>
        <w:rPr>
          <w:rFonts w:hint="eastAsia"/>
        </w:rPr>
        <w:t>Управление</w:t>
      </w:r>
      <w:r>
        <w:t xml:space="preserve">м </w:t>
      </w:r>
      <w:r>
        <w:rPr>
          <w:rFonts w:hint="eastAsia"/>
        </w:rPr>
        <w:t xml:space="preserve"> сельского хозяйства</w:t>
      </w:r>
      <w:r w:rsidR="006A1CF4">
        <w:t xml:space="preserve">  контроль выполняется устное индивидуальное информирование (личное или по телефону). При ответах на телефонные звонки и устные обращения, </w:t>
      </w:r>
      <w:r>
        <w:rPr>
          <w:rFonts w:hint="eastAsia"/>
        </w:rPr>
        <w:t>управление сельского хозяйства</w:t>
      </w:r>
      <w:r>
        <w:t xml:space="preserve"> </w:t>
      </w:r>
      <w:r w:rsidR="006A1CF4">
        <w:t xml:space="preserve">в рамках своей компетенции подробно и в вежливой (корректной) форме информируют обратившихся по интересующим их вопросам. Ответ на </w:t>
      </w:r>
      <w:r w:rsidR="006A1CF4">
        <w:lastRenderedPageBreak/>
        <w:t xml:space="preserve">телефонный звонок должен начинаться с информации о названии органа государственного контроля (надзора),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w:t>
      </w:r>
      <w:r w:rsidR="00F21BB4">
        <w:t>специалисту</w:t>
      </w:r>
      <w:r w:rsidR="006A1CF4">
        <w:t>.</w:t>
      </w:r>
    </w:p>
    <w:p w:rsidR="006A1CF4" w:rsidRDefault="006A1CF4" w:rsidP="004615AF">
      <w:pPr>
        <w:pStyle w:val="21"/>
        <w:shd w:val="clear" w:color="auto" w:fill="auto"/>
        <w:spacing w:before="0"/>
        <w:ind w:firstLine="740"/>
      </w:pPr>
      <w: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6A1CF4" w:rsidRDefault="006A1CF4" w:rsidP="004615AF">
      <w:pPr>
        <w:pStyle w:val="21"/>
        <w:shd w:val="clear" w:color="auto" w:fill="auto"/>
        <w:spacing w:before="0"/>
        <w:ind w:firstLine="740"/>
      </w:pPr>
      <w:r>
        <w:t>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6A1CF4" w:rsidRDefault="006A1CF4" w:rsidP="00081D65">
      <w:pPr>
        <w:pStyle w:val="21"/>
        <w:numPr>
          <w:ilvl w:val="0"/>
          <w:numId w:val="14"/>
        </w:numPr>
        <w:shd w:val="clear" w:color="auto" w:fill="auto"/>
        <w:tabs>
          <w:tab w:val="left" w:pos="1512"/>
        </w:tabs>
        <w:spacing w:before="0"/>
        <w:ind w:firstLine="740"/>
      </w:pPr>
      <w:r>
        <w:t>Информационные стенды, содержащие информацию о порядке осуществления муниципального</w:t>
      </w:r>
      <w:r w:rsidR="00683115">
        <w:t xml:space="preserve"> лесного</w:t>
      </w:r>
      <w:r>
        <w:t xml:space="preserve"> контроля, размещаются в помещениях администрации муниципального образования Соль-</w:t>
      </w:r>
      <w:proofErr w:type="spellStart"/>
      <w:r>
        <w:t>Илецкий</w:t>
      </w:r>
      <w:proofErr w:type="spellEnd"/>
      <w:r>
        <w:t xml:space="preserve"> городской округ  Оренбургской области на видном, доступном месте и призваны обеспечить каждого заявителя исчерпывающ</w:t>
      </w:r>
      <w:r w:rsidR="0009734C" w:rsidRPr="0009734C">
        <w:rPr>
          <w:b/>
          <w:color w:val="262626" w:themeColor="text1" w:themeTint="D9"/>
        </w:rPr>
        <w:t>е</w:t>
      </w:r>
      <w:r>
        <w:t xml:space="preserve">й информацией об осуществлении муниципального </w:t>
      </w:r>
      <w:r w:rsidR="00683115">
        <w:t xml:space="preserve">лесного </w:t>
      </w:r>
      <w:r>
        <w:t>контроля.</w:t>
      </w:r>
    </w:p>
    <w:p w:rsidR="006A1CF4" w:rsidRDefault="006A1CF4" w:rsidP="004615AF">
      <w:pPr>
        <w:pStyle w:val="21"/>
        <w:shd w:val="clear" w:color="auto" w:fill="auto"/>
        <w:spacing w:before="0"/>
        <w:ind w:firstLine="740"/>
      </w:pPr>
      <w:r>
        <w:t xml:space="preserve">Оформление информационных листов осуществляется удобным для чтения шрифтом </w:t>
      </w:r>
      <w:r w:rsidR="00974607">
        <w:t>–</w:t>
      </w:r>
      <w:r>
        <w:t xml:space="preserve"> </w:t>
      </w:r>
      <w:r>
        <w:rPr>
          <w:lang w:val="en-US" w:eastAsia="en-US"/>
        </w:rPr>
        <w:t>Times</w:t>
      </w:r>
      <w:r w:rsidR="00974607">
        <w:rPr>
          <w:lang w:eastAsia="en-US"/>
        </w:rPr>
        <w:t xml:space="preserve"> </w:t>
      </w:r>
      <w:r>
        <w:rPr>
          <w:lang w:val="en-US" w:eastAsia="en-US"/>
        </w:rPr>
        <w:t>New</w:t>
      </w:r>
      <w:r w:rsidR="00974607">
        <w:rPr>
          <w:lang w:eastAsia="en-US"/>
        </w:rPr>
        <w:t xml:space="preserve"> </w:t>
      </w:r>
      <w:r>
        <w:rPr>
          <w:lang w:val="en-US" w:eastAsia="en-US"/>
        </w:rPr>
        <w:t>Roman</w:t>
      </w:r>
      <w:r w:rsidRPr="0039385E">
        <w:rPr>
          <w:lang w:eastAsia="en-US"/>
        </w:rPr>
        <w:t xml:space="preserve">, </w:t>
      </w:r>
      <w:r>
        <w:t>формат листа - А</w:t>
      </w:r>
      <w:proofErr w:type="gramStart"/>
      <w:r>
        <w:t>4</w:t>
      </w:r>
      <w:proofErr w:type="gramEnd"/>
      <w:r>
        <w:t>, текст - размером шрифта 14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A1CF4" w:rsidRDefault="006A1CF4" w:rsidP="004615AF">
      <w:pPr>
        <w:pStyle w:val="21"/>
        <w:numPr>
          <w:ilvl w:val="0"/>
          <w:numId w:val="11"/>
        </w:numPr>
        <w:shd w:val="clear" w:color="auto" w:fill="auto"/>
        <w:tabs>
          <w:tab w:val="left" w:pos="1259"/>
        </w:tabs>
        <w:spacing w:before="0"/>
        <w:ind w:firstLine="740"/>
      </w:pPr>
      <w:r>
        <w:t>Утвержденный главой или заместителем главы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Соль-</w:t>
      </w:r>
      <w:proofErr w:type="spellStart"/>
      <w:r>
        <w:t>Илецкого</w:t>
      </w:r>
      <w:proofErr w:type="spellEnd"/>
      <w:r>
        <w:t xml:space="preserve"> городского округа Оренбургской области в сети «Интернет», либо иным доступным способом.</w:t>
      </w:r>
    </w:p>
    <w:p w:rsidR="006A1CF4" w:rsidRDefault="006A1CF4" w:rsidP="004615AF">
      <w:pPr>
        <w:pStyle w:val="21"/>
        <w:shd w:val="clear" w:color="auto" w:fill="auto"/>
        <w:spacing w:before="0"/>
        <w:ind w:firstLine="740"/>
      </w:pPr>
      <w:r>
        <w:t>Порядок подготовки ежегодного плана проведения плановых проверок, его представления в органы прокуратуры и согласования, а также типовая форм</w:t>
      </w:r>
      <w:r w:rsidR="0009734C" w:rsidRPr="0009734C">
        <w:rPr>
          <w:b/>
          <w:color w:val="262626" w:themeColor="text1" w:themeTint="D9"/>
        </w:rPr>
        <w:t>а</w:t>
      </w:r>
      <w:r>
        <w:t xml:space="preserve"> ежегодного плана проведения плановых проверок устанавливается Федеральным законом от 26</w:t>
      </w:r>
      <w:r w:rsidR="00974607">
        <w:t xml:space="preserve"> </w:t>
      </w:r>
      <w:r w:rsidR="00910B73">
        <w:rPr>
          <w:rFonts w:hint="eastAsia"/>
        </w:rPr>
        <w:t>декабря</w:t>
      </w:r>
      <w:r w:rsidR="00974607">
        <w:t xml:space="preserve"> </w:t>
      </w:r>
      <w:r>
        <w:t>2008 № 294-ФЗ.</w:t>
      </w:r>
    </w:p>
    <w:p w:rsidR="006A1CF4" w:rsidRDefault="006A1CF4" w:rsidP="004615AF">
      <w:pPr>
        <w:pStyle w:val="21"/>
        <w:numPr>
          <w:ilvl w:val="0"/>
          <w:numId w:val="11"/>
        </w:numPr>
        <w:shd w:val="clear" w:color="auto" w:fill="auto"/>
        <w:tabs>
          <w:tab w:val="left" w:pos="1259"/>
        </w:tabs>
        <w:spacing w:before="0"/>
        <w:ind w:firstLine="740"/>
      </w:pPr>
      <w:r>
        <w:t>Срок проведения проверок определяются в соответствии со статьей 13 Федерального закона от 26</w:t>
      </w:r>
      <w:r w:rsidR="00974607">
        <w:t xml:space="preserve"> </w:t>
      </w:r>
      <w:r w:rsidR="00910B73">
        <w:rPr>
          <w:rFonts w:hint="eastAsia"/>
        </w:rPr>
        <w:t>декабря</w:t>
      </w:r>
      <w:r w:rsidR="00974607">
        <w:t xml:space="preserve"> </w:t>
      </w:r>
      <w:r>
        <w:t>2008 № 294-ФЗ.</w:t>
      </w:r>
    </w:p>
    <w:p w:rsidR="00F21BB4" w:rsidRDefault="006A1CF4" w:rsidP="00974607">
      <w:pPr>
        <w:pStyle w:val="21"/>
        <w:numPr>
          <w:ilvl w:val="0"/>
          <w:numId w:val="11"/>
        </w:numPr>
        <w:shd w:val="clear" w:color="auto" w:fill="auto"/>
        <w:tabs>
          <w:tab w:val="left" w:pos="1259"/>
        </w:tabs>
        <w:spacing w:before="0" w:after="294"/>
        <w:ind w:right="500" w:firstLine="709"/>
      </w:pPr>
      <w:r>
        <w:t>Взимание платы за ус</w:t>
      </w:r>
      <w:r w:rsidR="00974607">
        <w:t xml:space="preserve">луги организации (организаций), </w:t>
      </w:r>
      <w:r>
        <w:t xml:space="preserve">участвующей (участвующих) в исполнении муниципальной функции, </w:t>
      </w:r>
      <w:r w:rsidRPr="00974607">
        <w:t>при</w:t>
      </w:r>
      <w:r>
        <w:t xml:space="preserve"> исполнении муниципальной функции не предусмотрено.</w:t>
      </w:r>
    </w:p>
    <w:p w:rsidR="00CB71A2" w:rsidRDefault="00CB71A2" w:rsidP="00F21BB4">
      <w:pPr>
        <w:pStyle w:val="21"/>
        <w:shd w:val="clear" w:color="auto" w:fill="auto"/>
        <w:tabs>
          <w:tab w:val="left" w:pos="1259"/>
        </w:tabs>
        <w:spacing w:before="0" w:after="294"/>
        <w:ind w:left="1280" w:right="500"/>
        <w:jc w:val="center"/>
        <w:rPr>
          <w:b/>
        </w:rPr>
      </w:pPr>
    </w:p>
    <w:p w:rsidR="00683115" w:rsidRDefault="00683115" w:rsidP="00F21BB4">
      <w:pPr>
        <w:pStyle w:val="21"/>
        <w:shd w:val="clear" w:color="auto" w:fill="auto"/>
        <w:tabs>
          <w:tab w:val="left" w:pos="1259"/>
        </w:tabs>
        <w:spacing w:before="0" w:after="294"/>
        <w:ind w:left="1280" w:right="500"/>
        <w:jc w:val="center"/>
        <w:rPr>
          <w:b/>
        </w:rPr>
      </w:pPr>
    </w:p>
    <w:p w:rsidR="006A1CF4" w:rsidRPr="00F21BB4" w:rsidRDefault="006A1CF4" w:rsidP="00F21BB4">
      <w:pPr>
        <w:pStyle w:val="21"/>
        <w:shd w:val="clear" w:color="auto" w:fill="auto"/>
        <w:tabs>
          <w:tab w:val="left" w:pos="1259"/>
        </w:tabs>
        <w:spacing w:before="0" w:after="294"/>
        <w:ind w:left="1280" w:right="500"/>
        <w:jc w:val="center"/>
        <w:rPr>
          <w:b/>
        </w:rPr>
      </w:pPr>
      <w:r w:rsidRPr="00F21BB4">
        <w:rPr>
          <w:b/>
        </w:rPr>
        <w:t xml:space="preserve">Раздел </w:t>
      </w:r>
      <w:r w:rsidRPr="00F21BB4">
        <w:rPr>
          <w:b/>
          <w:lang w:val="en-US" w:eastAsia="en-US"/>
        </w:rPr>
        <w:t>III</w:t>
      </w:r>
      <w:r w:rsidRPr="00F21BB4">
        <w:rPr>
          <w:b/>
          <w:lang w:eastAsia="en-US"/>
        </w:rPr>
        <w:t xml:space="preserve">. </w:t>
      </w:r>
      <w:r w:rsidRPr="00F21BB4">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CF4" w:rsidRDefault="006A1CF4" w:rsidP="00081D65">
      <w:pPr>
        <w:pStyle w:val="21"/>
        <w:numPr>
          <w:ilvl w:val="0"/>
          <w:numId w:val="15"/>
        </w:numPr>
        <w:shd w:val="clear" w:color="auto" w:fill="auto"/>
        <w:tabs>
          <w:tab w:val="left" w:pos="1260"/>
        </w:tabs>
        <w:spacing w:before="0" w:line="328" w:lineRule="exact"/>
      </w:pPr>
      <w:r>
        <w:t>Последовательность действий при осуществлении муниципального лесного контроля включает в себя следующие административные процедуры:</w:t>
      </w:r>
    </w:p>
    <w:p w:rsidR="006A1CF4" w:rsidRDefault="006A1CF4" w:rsidP="00CF3DB2">
      <w:pPr>
        <w:pStyle w:val="21"/>
        <w:numPr>
          <w:ilvl w:val="0"/>
          <w:numId w:val="3"/>
        </w:numPr>
        <w:shd w:val="clear" w:color="auto" w:fill="auto"/>
        <w:tabs>
          <w:tab w:val="left" w:pos="1232"/>
        </w:tabs>
        <w:spacing w:before="0"/>
        <w:ind w:firstLine="860"/>
      </w:pPr>
      <w:r>
        <w:t>процедура подготовки к исполнению муниципальной функции по осуществлению муниципального лесного контроля;</w:t>
      </w:r>
    </w:p>
    <w:p w:rsidR="006A1CF4" w:rsidRDefault="006A1CF4" w:rsidP="00CF3DB2">
      <w:pPr>
        <w:pStyle w:val="21"/>
        <w:numPr>
          <w:ilvl w:val="0"/>
          <w:numId w:val="3"/>
        </w:numPr>
        <w:shd w:val="clear" w:color="auto" w:fill="auto"/>
        <w:tabs>
          <w:tab w:val="left" w:pos="1232"/>
        </w:tabs>
        <w:spacing w:before="0"/>
        <w:ind w:firstLine="860"/>
      </w:pPr>
      <w:r>
        <w:t>процедура исполнения муниципальной функции по осуществлению муниципального лесного контроля;</w:t>
      </w:r>
    </w:p>
    <w:p w:rsidR="006A1CF4" w:rsidRDefault="006A1CF4" w:rsidP="00CF3DB2">
      <w:pPr>
        <w:pStyle w:val="21"/>
        <w:numPr>
          <w:ilvl w:val="0"/>
          <w:numId w:val="3"/>
        </w:numPr>
        <w:shd w:val="clear" w:color="auto" w:fill="auto"/>
        <w:tabs>
          <w:tab w:val="left" w:pos="1232"/>
        </w:tabs>
        <w:spacing w:before="0"/>
        <w:ind w:firstLine="860"/>
      </w:pPr>
      <w:r>
        <w:t>оформление результатов исполнения муниципальной функции по осуществлению муниципального лесного контроля.</w:t>
      </w:r>
    </w:p>
    <w:p w:rsidR="006A1CF4" w:rsidRDefault="006A1CF4" w:rsidP="008D639E">
      <w:pPr>
        <w:pStyle w:val="21"/>
        <w:numPr>
          <w:ilvl w:val="2"/>
          <w:numId w:val="30"/>
        </w:numPr>
        <w:shd w:val="clear" w:color="auto" w:fill="auto"/>
        <w:tabs>
          <w:tab w:val="left" w:pos="1523"/>
        </w:tabs>
        <w:spacing w:before="0"/>
      </w:pPr>
      <w:r w:rsidRPr="00800E64">
        <w:t>Блок-схема осуществления муниципального</w:t>
      </w:r>
      <w:r w:rsidR="00683115">
        <w:t xml:space="preserve"> лесного</w:t>
      </w:r>
      <w:r w:rsidRPr="00800E64">
        <w:t xml:space="preserve"> контроля приводится в приложении </w:t>
      </w:r>
      <w:r>
        <w:t xml:space="preserve">№ 1 </w:t>
      </w:r>
      <w:r w:rsidRPr="00800E64">
        <w:t xml:space="preserve">к </w:t>
      </w:r>
      <w:r>
        <w:t xml:space="preserve">Административному </w:t>
      </w:r>
      <w:r w:rsidRPr="00800E64">
        <w:t>регламенту</w:t>
      </w:r>
      <w:r>
        <w:t>.</w:t>
      </w:r>
    </w:p>
    <w:p w:rsidR="006A1CF4" w:rsidRDefault="006A1CF4" w:rsidP="00496E8A">
      <w:pPr>
        <w:pStyle w:val="21"/>
        <w:shd w:val="clear" w:color="auto" w:fill="auto"/>
        <w:tabs>
          <w:tab w:val="left" w:pos="1523"/>
        </w:tabs>
        <w:spacing w:before="0"/>
      </w:pPr>
      <w:r>
        <w:t xml:space="preserve">           3.2.Процедура подготовки муниципальной функции по осуществлению муниципального лесного контроля включает в себя этапы плановых и внеплановых мероприятий.</w:t>
      </w:r>
    </w:p>
    <w:p w:rsidR="006A1CF4" w:rsidRDefault="006A1CF4" w:rsidP="00CF3DB2">
      <w:pPr>
        <w:pStyle w:val="21"/>
        <w:numPr>
          <w:ilvl w:val="0"/>
          <w:numId w:val="16"/>
        </w:numPr>
        <w:shd w:val="clear" w:color="auto" w:fill="auto"/>
        <w:tabs>
          <w:tab w:val="left" w:pos="1523"/>
        </w:tabs>
        <w:spacing w:before="0"/>
        <w:ind w:firstLine="760"/>
      </w:pPr>
      <w:proofErr w:type="gramStart"/>
      <w:r>
        <w:t xml:space="preserve">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w:t>
      </w:r>
      <w:r w:rsidR="00506BD8">
        <w:t>Оренбургской области</w:t>
      </w:r>
      <w:r>
        <w:t xml:space="preserve">, в </w:t>
      </w:r>
      <w:r w:rsidR="00506BD8">
        <w:t>случаях,</w:t>
      </w:r>
      <w:r>
        <w:t xml:space="preserve">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roofErr w:type="gramEnd"/>
    </w:p>
    <w:p w:rsidR="006A1CF4" w:rsidRDefault="006A1CF4" w:rsidP="00081D65">
      <w:pPr>
        <w:pStyle w:val="21"/>
        <w:numPr>
          <w:ilvl w:val="0"/>
          <w:numId w:val="16"/>
        </w:numPr>
        <w:shd w:val="clear" w:color="auto" w:fill="auto"/>
        <w:tabs>
          <w:tab w:val="left" w:pos="1523"/>
        </w:tabs>
        <w:spacing w:before="0"/>
        <w:ind w:firstLine="760"/>
      </w:pPr>
      <w:r>
        <w:t>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6A1CF4" w:rsidRDefault="006A1CF4" w:rsidP="008D639E">
      <w:pPr>
        <w:pStyle w:val="21"/>
        <w:numPr>
          <w:ilvl w:val="1"/>
          <w:numId w:val="31"/>
        </w:numPr>
        <w:shd w:val="clear" w:color="auto" w:fill="auto"/>
        <w:tabs>
          <w:tab w:val="left" w:pos="1523"/>
        </w:tabs>
        <w:spacing w:before="0"/>
      </w:pPr>
      <w:r>
        <w:t>Процедура исполнения муниципальной функции по осуществлению муниципального лесного контроля осуществляется на основании распоряжения о проведении проверки по муниципальному лесному контролю, типовая форма установлена Приказом Минэкономразвития Российской Федерации от 30</w:t>
      </w:r>
      <w:r w:rsidR="00E678CD">
        <w:t xml:space="preserve"> апреля </w:t>
      </w:r>
      <w:r>
        <w:t>2009 №141 (Приложение № 1).</w:t>
      </w:r>
    </w:p>
    <w:p w:rsidR="006A1CF4" w:rsidRDefault="006A1CF4" w:rsidP="008D639E">
      <w:pPr>
        <w:pStyle w:val="21"/>
        <w:numPr>
          <w:ilvl w:val="1"/>
          <w:numId w:val="31"/>
        </w:numPr>
        <w:shd w:val="clear" w:color="auto" w:fill="auto"/>
        <w:tabs>
          <w:tab w:val="left" w:pos="1523"/>
        </w:tabs>
        <w:spacing w:before="0"/>
      </w:pPr>
      <w:r>
        <w:t xml:space="preserve">Мероприятия по контролю могут осуществляться путем проведения плановой и внеплановой </w:t>
      </w:r>
      <w:r w:rsidRPr="0009734C">
        <w:rPr>
          <w:color w:val="262626" w:themeColor="text1" w:themeTint="D9"/>
        </w:rPr>
        <w:t>провер</w:t>
      </w:r>
      <w:r w:rsidR="0009734C" w:rsidRPr="0009734C">
        <w:rPr>
          <w:b/>
          <w:color w:val="404040" w:themeColor="text1" w:themeTint="BF"/>
        </w:rPr>
        <w:t>о</w:t>
      </w:r>
      <w:r w:rsidRPr="0009734C">
        <w:rPr>
          <w:color w:val="262626" w:themeColor="text1" w:themeTint="D9"/>
        </w:rPr>
        <w:t>к</w:t>
      </w:r>
      <w:r>
        <w:t>.</w:t>
      </w:r>
    </w:p>
    <w:p w:rsidR="00974607" w:rsidRDefault="006A1CF4" w:rsidP="00974607">
      <w:pPr>
        <w:pStyle w:val="21"/>
        <w:numPr>
          <w:ilvl w:val="1"/>
          <w:numId w:val="31"/>
        </w:numPr>
        <w:shd w:val="clear" w:color="auto" w:fill="auto"/>
        <w:tabs>
          <w:tab w:val="left" w:pos="1523"/>
        </w:tabs>
        <w:spacing w:before="0"/>
      </w:pPr>
      <w:r>
        <w:t>Организация и проведение плановой проверки.</w:t>
      </w:r>
    </w:p>
    <w:p w:rsidR="00974607" w:rsidRPr="00974607" w:rsidRDefault="00033533" w:rsidP="00033533">
      <w:pPr>
        <w:pStyle w:val="21"/>
        <w:shd w:val="clear" w:color="auto" w:fill="auto"/>
        <w:tabs>
          <w:tab w:val="left" w:pos="1523"/>
        </w:tabs>
        <w:spacing w:before="0"/>
        <w:rPr>
          <w:highlight w:val="yellow"/>
        </w:rPr>
      </w:pPr>
      <w:r>
        <w:rPr>
          <w:shd w:val="clear" w:color="auto" w:fill="FFFFFF"/>
        </w:rPr>
        <w:t xml:space="preserve">          3.5.1. </w:t>
      </w:r>
      <w:r w:rsidR="00974607" w:rsidRPr="00974607">
        <w:rPr>
          <w:shd w:val="clear" w:color="auto" w:fill="FFFFFF"/>
        </w:rPr>
        <w:t xml:space="preserve">О проведении плановой проверки юридическое лицо, индивидуальный предприниматель уведомляются </w:t>
      </w:r>
      <w:r w:rsidR="00974607">
        <w:rPr>
          <w:shd w:val="clear" w:color="auto" w:fill="FFFFFF"/>
        </w:rPr>
        <w:t>управлением сельского хозяйства</w:t>
      </w:r>
      <w:r w:rsidR="00974607" w:rsidRPr="00974607">
        <w:rPr>
          <w:shd w:val="clear" w:color="auto" w:fill="FFFFFF"/>
        </w:rPr>
        <w:t xml:space="preserve"> не </w:t>
      </w:r>
      <w:proofErr w:type="gramStart"/>
      <w:r w:rsidR="00974607" w:rsidRPr="00974607">
        <w:rPr>
          <w:shd w:val="clear" w:color="auto" w:fill="FFFFFF"/>
        </w:rPr>
        <w:t>позднее</w:t>
      </w:r>
      <w:proofErr w:type="gramEnd"/>
      <w:r w:rsidR="00974607" w:rsidRPr="00974607">
        <w:rPr>
          <w:shd w:val="clear" w:color="auto" w:fill="FFFFFF"/>
        </w:rPr>
        <w:t xml:space="preserve"> чем за три рабочих дня до начала ее проведения </w:t>
      </w:r>
      <w:r w:rsidR="00974607" w:rsidRPr="00974607">
        <w:rPr>
          <w:shd w:val="clear" w:color="auto" w:fill="FFFFFF"/>
        </w:rPr>
        <w:lastRenderedPageBreak/>
        <w:t xml:space="preserve">посредством направления копии распоряжения </w:t>
      </w:r>
      <w:r w:rsidR="00300997">
        <w:rPr>
          <w:shd w:val="clear" w:color="auto" w:fill="FFFFFF"/>
        </w:rPr>
        <w:t>главы муниципального образования Соль-</w:t>
      </w:r>
      <w:proofErr w:type="spellStart"/>
      <w:r w:rsidR="00300997">
        <w:rPr>
          <w:shd w:val="clear" w:color="auto" w:fill="FFFFFF"/>
        </w:rPr>
        <w:t>Илецкий</w:t>
      </w:r>
      <w:proofErr w:type="spellEnd"/>
      <w:r w:rsidR="00300997">
        <w:rPr>
          <w:shd w:val="clear" w:color="auto" w:fill="FFFFFF"/>
        </w:rPr>
        <w:t xml:space="preserve"> городской округ</w:t>
      </w:r>
      <w:r w:rsidR="00974607" w:rsidRPr="00974607">
        <w:rPr>
          <w:shd w:val="clear" w:color="auto" w:fill="FFFFFF"/>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974607">
        <w:rPr>
          <w:shd w:val="clear" w:color="auto" w:fill="FFFFFF"/>
        </w:rPr>
        <w:t xml:space="preserve"> физического </w:t>
      </w:r>
      <w:proofErr w:type="gramStart"/>
      <w:r w:rsidR="00974607">
        <w:rPr>
          <w:shd w:val="clear" w:color="auto" w:fill="FFFFFF"/>
        </w:rPr>
        <w:t>лица</w:t>
      </w:r>
      <w:proofErr w:type="gramEnd"/>
      <w:r w:rsidR="00974607" w:rsidRPr="00974607">
        <w:rPr>
          <w:shd w:val="clear" w:color="auto" w:fill="FFFFFF"/>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974607">
        <w:rPr>
          <w:shd w:val="clear" w:color="auto" w:fill="FFFFFF"/>
        </w:rPr>
        <w:t>, физическим лицом</w:t>
      </w:r>
      <w:r w:rsidR="00974607" w:rsidRPr="00974607">
        <w:rPr>
          <w:shd w:val="clear" w:color="auto" w:fill="FFFFFF"/>
        </w:rPr>
        <w:t xml:space="preserve"> в</w:t>
      </w:r>
      <w:r w:rsidR="00300997">
        <w:rPr>
          <w:shd w:val="clear" w:color="auto" w:fill="FFFFFF"/>
        </w:rPr>
        <w:t xml:space="preserve"> </w:t>
      </w:r>
      <w:r w:rsidR="00300997" w:rsidRPr="00300997">
        <w:rPr>
          <w:shd w:val="clear" w:color="auto" w:fill="FFFFFF"/>
        </w:rPr>
        <w:t>администрацию</w:t>
      </w:r>
      <w:r w:rsidR="00974607" w:rsidRPr="00300997">
        <w:rPr>
          <w:shd w:val="clear" w:color="auto" w:fill="FFFFFF"/>
        </w:rPr>
        <w:t>.</w:t>
      </w:r>
    </w:p>
    <w:p w:rsidR="006A1CF4" w:rsidRDefault="006A1CF4" w:rsidP="00733730">
      <w:pPr>
        <w:pStyle w:val="21"/>
        <w:numPr>
          <w:ilvl w:val="0"/>
          <w:numId w:val="17"/>
        </w:numPr>
        <w:shd w:val="clear" w:color="auto" w:fill="auto"/>
        <w:tabs>
          <w:tab w:val="left" w:pos="1523"/>
        </w:tabs>
        <w:spacing w:before="0"/>
        <w:ind w:firstLine="760"/>
      </w:pPr>
      <w:r>
        <w:t>Плановые проверки проводятся на основании разрабатываемых и утверждаемых администрацией ежегодных планов, не чаще чем один раз в три года, если иное не предусмотрено частями 9 и 9.3.</w:t>
      </w:r>
      <w:r w:rsidR="00506BD8" w:rsidRPr="00D077EE">
        <w:t>Федерального закона от 26</w:t>
      </w:r>
      <w:r w:rsidR="00920A5B" w:rsidRPr="00D077EE">
        <w:t>.12.</w:t>
      </w:r>
      <w:r w:rsidR="006A698D" w:rsidRPr="00D077EE">
        <w:t>2008</w:t>
      </w:r>
      <w:r>
        <w:t xml:space="preserve"> № 294-ФЗ.</w:t>
      </w:r>
    </w:p>
    <w:p w:rsidR="006A1CF4" w:rsidRDefault="006A1CF4" w:rsidP="00081D65">
      <w:pPr>
        <w:pStyle w:val="21"/>
        <w:numPr>
          <w:ilvl w:val="0"/>
          <w:numId w:val="17"/>
        </w:numPr>
        <w:shd w:val="clear" w:color="auto" w:fill="auto"/>
        <w:tabs>
          <w:tab w:val="left" w:pos="1523"/>
        </w:tabs>
        <w:spacing w:before="0"/>
        <w:ind w:firstLine="760"/>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A1CF4" w:rsidRDefault="006A1CF4" w:rsidP="00081D65">
      <w:pPr>
        <w:pStyle w:val="21"/>
        <w:shd w:val="clear" w:color="auto" w:fill="auto"/>
        <w:tabs>
          <w:tab w:val="left" w:pos="1523"/>
        </w:tabs>
        <w:spacing w:before="0"/>
      </w:pPr>
      <w:r>
        <w:t xml:space="preserve"> </w:t>
      </w:r>
      <w:r w:rsidR="00300997">
        <w:t xml:space="preserve">          </w:t>
      </w:r>
      <w:proofErr w:type="gramStart"/>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и место нахождения граждан;</w:t>
      </w:r>
      <w:proofErr w:type="gramEnd"/>
    </w:p>
    <w:p w:rsidR="006A1CF4" w:rsidRDefault="00300997" w:rsidP="00081D65">
      <w:pPr>
        <w:pStyle w:val="21"/>
        <w:shd w:val="clear" w:color="auto" w:fill="auto"/>
        <w:tabs>
          <w:tab w:val="left" w:pos="1690"/>
        </w:tabs>
        <w:spacing w:before="0"/>
      </w:pPr>
      <w:r>
        <w:t xml:space="preserve">           </w:t>
      </w:r>
      <w:r w:rsidR="006A1CF4">
        <w:t>- Цель и основание проведения каждой плановой проверки;</w:t>
      </w:r>
    </w:p>
    <w:p w:rsidR="006A1CF4" w:rsidRDefault="00300997" w:rsidP="00081D65">
      <w:pPr>
        <w:pStyle w:val="21"/>
        <w:shd w:val="clear" w:color="auto" w:fill="auto"/>
        <w:tabs>
          <w:tab w:val="left" w:pos="1690"/>
        </w:tabs>
        <w:spacing w:before="0"/>
        <w:ind w:left="360"/>
      </w:pPr>
      <w:r>
        <w:t xml:space="preserve">     </w:t>
      </w:r>
      <w:r w:rsidR="006A1CF4">
        <w:t xml:space="preserve"> - Дата начала и сроки проведения каждой плановой проверки;</w:t>
      </w:r>
    </w:p>
    <w:p w:rsidR="00300997" w:rsidRDefault="00300997" w:rsidP="00081D65">
      <w:pPr>
        <w:pStyle w:val="21"/>
        <w:shd w:val="clear" w:color="auto" w:fill="auto"/>
        <w:tabs>
          <w:tab w:val="left" w:pos="1690"/>
        </w:tabs>
        <w:spacing w:before="0"/>
        <w:ind w:left="360"/>
        <w:rPr>
          <w:shd w:val="clear" w:color="auto" w:fill="FFFFFF"/>
        </w:rPr>
      </w:pPr>
      <w:r>
        <w:rPr>
          <w:shd w:val="clear" w:color="auto" w:fill="FFFFFF"/>
        </w:rPr>
        <w:t xml:space="preserve">     </w:t>
      </w:r>
      <w:r w:rsidR="006A1CF4">
        <w:rPr>
          <w:shd w:val="clear" w:color="auto" w:fill="FFFFFF"/>
        </w:rPr>
        <w:t xml:space="preserve"> - Н</w:t>
      </w:r>
      <w:r w:rsidR="006A1CF4" w:rsidRPr="005F3D3C">
        <w:rPr>
          <w:shd w:val="clear" w:color="auto" w:fill="FFFFFF"/>
        </w:rPr>
        <w:t>аименование органа государс</w:t>
      </w:r>
      <w:r>
        <w:rPr>
          <w:shd w:val="clear" w:color="auto" w:fill="FFFFFF"/>
        </w:rPr>
        <w:t>твенного контроля (надзора) или</w:t>
      </w:r>
    </w:p>
    <w:p w:rsidR="006A1CF4" w:rsidRDefault="006A1CF4" w:rsidP="00300997">
      <w:pPr>
        <w:pStyle w:val="21"/>
        <w:shd w:val="clear" w:color="auto" w:fill="auto"/>
        <w:tabs>
          <w:tab w:val="left" w:pos="1690"/>
        </w:tabs>
        <w:spacing w:before="0"/>
      </w:pPr>
      <w:r w:rsidRPr="005F3D3C">
        <w:rPr>
          <w:shd w:val="clear" w:color="auto" w:fill="FFFFFF"/>
        </w:rPr>
        <w:t xml:space="preserve">органа муниципального контроля, </w:t>
      </w:r>
      <w:proofErr w:type="gramStart"/>
      <w:r w:rsidRPr="005F3D3C">
        <w:rPr>
          <w:shd w:val="clear" w:color="auto" w:fill="FFFFFF"/>
        </w:rPr>
        <w:t>осуществляющих</w:t>
      </w:r>
      <w:proofErr w:type="gramEnd"/>
      <w:r w:rsidRPr="005F3D3C">
        <w:rPr>
          <w:shd w:val="clear" w:color="auto" w:fill="FFFFFF"/>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5F3D3C">
        <w:t>;</w:t>
      </w:r>
    </w:p>
    <w:p w:rsidR="006A1CF4" w:rsidRDefault="006A1CF4" w:rsidP="007616BE">
      <w:pPr>
        <w:pStyle w:val="21"/>
        <w:shd w:val="clear" w:color="auto" w:fill="auto"/>
        <w:tabs>
          <w:tab w:val="left" w:pos="1836"/>
        </w:tabs>
        <w:spacing w:before="0"/>
      </w:pPr>
      <w:r>
        <w:t xml:space="preserve">             3.5.</w:t>
      </w:r>
      <w:r w:rsidR="00033533">
        <w:t>4</w:t>
      </w:r>
      <w:r>
        <w:t xml:space="preserve">. </w:t>
      </w:r>
      <w:r w:rsidRPr="005F3D3C">
        <w:t xml:space="preserve">В срок до 15 августа года, предшествующего году проведения плановых проверок, </w:t>
      </w:r>
      <w:r w:rsidR="00683115">
        <w:rPr>
          <w:rFonts w:hint="eastAsia"/>
        </w:rPr>
        <w:t>управление сельского хозяйства</w:t>
      </w:r>
      <w:r w:rsidRPr="005F3D3C">
        <w:t xml:space="preserve"> разрабатыва</w:t>
      </w:r>
      <w:r w:rsidR="0009734C" w:rsidRPr="0009734C">
        <w:rPr>
          <w:b/>
          <w:color w:val="404040" w:themeColor="text1" w:themeTint="BF"/>
        </w:rPr>
        <w:t>ю</w:t>
      </w:r>
      <w:r w:rsidRPr="005F3D3C">
        <w:t xml:space="preserve">т проект плана проведения плановых проверок и после согласования его с </w:t>
      </w:r>
      <w:r w:rsidRPr="005457E9">
        <w:rPr>
          <w:color w:val="0D0D0D" w:themeColor="text1" w:themeTint="F2"/>
        </w:rPr>
        <w:t>начальник</w:t>
      </w:r>
      <w:r w:rsidR="00CB71A2" w:rsidRPr="005457E9">
        <w:rPr>
          <w:color w:val="0D0D0D" w:themeColor="text1" w:themeTint="F2"/>
        </w:rPr>
        <w:t>ом</w:t>
      </w:r>
      <w:r w:rsidR="00683115">
        <w:rPr>
          <w:color w:val="0D0D0D" w:themeColor="text1" w:themeTint="F2"/>
        </w:rPr>
        <w:t xml:space="preserve"> </w:t>
      </w:r>
      <w:r w:rsidR="00683115">
        <w:rPr>
          <w:rFonts w:hint="eastAsia"/>
        </w:rPr>
        <w:t>управления сельского хозяйства</w:t>
      </w:r>
      <w:r w:rsidR="00683115">
        <w:t xml:space="preserve"> </w:t>
      </w:r>
      <w:r w:rsidR="00CB71A2">
        <w:t>н</w:t>
      </w:r>
      <w:r w:rsidRPr="005F3D3C">
        <w:t>аправля</w:t>
      </w:r>
      <w:r w:rsidR="0009734C" w:rsidRPr="0009734C">
        <w:rPr>
          <w:b/>
          <w:color w:val="404040" w:themeColor="text1" w:themeTint="BF"/>
        </w:rPr>
        <w:t>ю</w:t>
      </w:r>
      <w:r w:rsidRPr="005F3D3C">
        <w:t xml:space="preserve">т проект плана проведения плановых проверок </w:t>
      </w:r>
      <w:r>
        <w:t xml:space="preserve">главе </w:t>
      </w:r>
      <w:r w:rsidRPr="005F3D3C">
        <w:t>администрации</w:t>
      </w:r>
      <w:r>
        <w:t xml:space="preserve"> муниципального образования Соль-</w:t>
      </w:r>
      <w:proofErr w:type="spellStart"/>
      <w:r>
        <w:t>Илецкий</w:t>
      </w:r>
      <w:proofErr w:type="spellEnd"/>
      <w:r>
        <w:t xml:space="preserve"> городской округ</w:t>
      </w:r>
      <w:r w:rsidR="00683115">
        <w:t xml:space="preserve"> </w:t>
      </w:r>
      <w:r>
        <w:t>Оренбургской области</w:t>
      </w:r>
      <w:r w:rsidRPr="005F3D3C">
        <w:t>.</w:t>
      </w:r>
    </w:p>
    <w:p w:rsidR="006A1CF4" w:rsidRDefault="006A1CF4" w:rsidP="007616BE">
      <w:pPr>
        <w:pStyle w:val="21"/>
        <w:shd w:val="clear" w:color="auto" w:fill="auto"/>
        <w:tabs>
          <w:tab w:val="left" w:pos="1836"/>
        </w:tabs>
        <w:spacing w:before="0"/>
      </w:pPr>
      <w:r>
        <w:t xml:space="preserve">            3.5.</w:t>
      </w:r>
      <w:r w:rsidR="00033533">
        <w:t>5</w:t>
      </w:r>
      <w:r>
        <w:t xml:space="preserve">. </w:t>
      </w:r>
      <w:r w:rsidRPr="005F3D3C">
        <w:t xml:space="preserve">План проведения плановых проверок утверждается </w:t>
      </w:r>
      <w:r w:rsidR="004970CF">
        <w:rPr>
          <w:color w:val="0D0D0D" w:themeColor="text1" w:themeTint="F2"/>
        </w:rPr>
        <w:t>постановлением</w:t>
      </w:r>
      <w:r w:rsidR="00683115">
        <w:rPr>
          <w:color w:val="0D0D0D" w:themeColor="text1" w:themeTint="F2"/>
        </w:rPr>
        <w:t xml:space="preserve"> главы муниципального образования</w:t>
      </w:r>
      <w:r w:rsidR="00683115">
        <w:rPr>
          <w:b/>
          <w:color w:val="FF0000"/>
          <w:sz w:val="48"/>
        </w:rPr>
        <w:t xml:space="preserve"> </w:t>
      </w:r>
      <w:r w:rsidR="00683115" w:rsidRPr="00683115">
        <w:rPr>
          <w:color w:val="000000" w:themeColor="text1"/>
        </w:rPr>
        <w:t>Соль</w:t>
      </w:r>
      <w:r>
        <w:t>-</w:t>
      </w:r>
      <w:proofErr w:type="spellStart"/>
      <w:r>
        <w:t>Илецкий</w:t>
      </w:r>
      <w:proofErr w:type="spellEnd"/>
      <w:r>
        <w:t xml:space="preserve"> городской округ</w:t>
      </w:r>
      <w:r w:rsidR="00683115">
        <w:t xml:space="preserve"> </w:t>
      </w:r>
      <w:r>
        <w:t xml:space="preserve">Оренбургской области </w:t>
      </w:r>
      <w:r w:rsidRPr="005F3D3C">
        <w:t xml:space="preserve">по </w:t>
      </w:r>
      <w:hyperlink r:id="rId15" w:anchor="11000" w:history="1">
        <w:r w:rsidRPr="008C67BF">
          <w:rPr>
            <w:rStyle w:val="a3"/>
            <w:color w:val="auto"/>
            <w:u w:val="none"/>
          </w:rPr>
          <w:t>форме</w:t>
        </w:r>
      </w:hyperlink>
      <w:r w:rsidRPr="008C67BF">
        <w:t xml:space="preserve"> и в </w:t>
      </w:r>
      <w:hyperlink r:id="rId16" w:anchor="1000" w:history="1">
        <w:r w:rsidRPr="008C67BF">
          <w:rPr>
            <w:rStyle w:val="a3"/>
            <w:color w:val="auto"/>
            <w:u w:val="none"/>
          </w:rPr>
          <w:t>порядке</w:t>
        </w:r>
      </w:hyperlink>
      <w:r w:rsidRPr="005F3D3C">
        <w:t>, установленн</w:t>
      </w:r>
      <w:r w:rsidR="00506BD8" w:rsidRPr="00506BD8">
        <w:rPr>
          <w:b/>
          <w:color w:val="262626" w:themeColor="text1" w:themeTint="D9"/>
        </w:rPr>
        <w:t>о</w:t>
      </w:r>
      <w:r w:rsidRPr="005F3D3C">
        <w:t xml:space="preserve">м </w:t>
      </w:r>
      <w:hyperlink r:id="rId17" w:history="1">
        <w:r w:rsidRPr="008C67BF">
          <w:rPr>
            <w:rStyle w:val="a3"/>
            <w:color w:val="auto"/>
            <w:u w:val="none"/>
          </w:rPr>
          <w:t>Постановлением</w:t>
        </w:r>
      </w:hyperlink>
      <w:r w:rsidR="00683115">
        <w:t xml:space="preserve"> </w:t>
      </w:r>
      <w:r w:rsidRPr="005F3D3C">
        <w:t>Правительства России от 30.06.2010 № 489.</w:t>
      </w:r>
    </w:p>
    <w:p w:rsidR="006A1CF4" w:rsidRDefault="006A1CF4" w:rsidP="007616BE">
      <w:pPr>
        <w:pStyle w:val="21"/>
        <w:shd w:val="clear" w:color="auto" w:fill="auto"/>
        <w:tabs>
          <w:tab w:val="left" w:pos="1836"/>
        </w:tabs>
        <w:spacing w:before="0"/>
      </w:pPr>
      <w:r>
        <w:t xml:space="preserve">            3.5.</w:t>
      </w:r>
      <w:r w:rsidR="00033533">
        <w:t>6</w:t>
      </w:r>
      <w:r>
        <w:t xml:space="preserve">. </w:t>
      </w:r>
      <w:r w:rsidRPr="005F3D3C">
        <w:t xml:space="preserve">До 01 сентября года, предшествующего году проведения плановых проверок, </w:t>
      </w:r>
      <w:r w:rsidR="00683115">
        <w:rPr>
          <w:rFonts w:hint="eastAsia"/>
        </w:rPr>
        <w:t>управление сельского хозяйства</w:t>
      </w:r>
      <w:r w:rsidR="00683115" w:rsidRPr="005F3D3C">
        <w:t xml:space="preserve"> </w:t>
      </w:r>
      <w:r w:rsidRPr="005F3D3C">
        <w:t>направ</w:t>
      </w:r>
      <w:r>
        <w:t>ляю</w:t>
      </w:r>
      <w:r w:rsidRPr="005F3D3C">
        <w:t xml:space="preserve">т проект </w:t>
      </w:r>
      <w:r w:rsidRPr="005F3D3C">
        <w:lastRenderedPageBreak/>
        <w:t xml:space="preserve">плана проверок для рассмотрения в прокуратуру </w:t>
      </w:r>
      <w:r>
        <w:t>Соль-</w:t>
      </w:r>
      <w:proofErr w:type="spellStart"/>
      <w:r>
        <w:t>Илецкого</w:t>
      </w:r>
      <w:proofErr w:type="spellEnd"/>
      <w:r>
        <w:t xml:space="preserve"> района</w:t>
      </w:r>
      <w:r w:rsidRPr="005F3D3C">
        <w:t>.</w:t>
      </w:r>
    </w:p>
    <w:p w:rsidR="006A1CF4" w:rsidRPr="00D077EE" w:rsidRDefault="006A1CF4" w:rsidP="007616BE">
      <w:pPr>
        <w:pStyle w:val="21"/>
        <w:shd w:val="clear" w:color="auto" w:fill="auto"/>
        <w:tabs>
          <w:tab w:val="left" w:pos="1836"/>
        </w:tabs>
        <w:spacing w:before="0"/>
        <w:rPr>
          <w:color w:val="0D0D0D" w:themeColor="text1" w:themeTint="F2"/>
        </w:rPr>
      </w:pPr>
      <w:r>
        <w:t xml:space="preserve">            3.5.</w:t>
      </w:r>
      <w:r w:rsidR="00033533">
        <w:t>7</w:t>
      </w:r>
      <w:r>
        <w:t xml:space="preserve">. </w:t>
      </w:r>
      <w:r w:rsidRPr="005F3D3C">
        <w:t xml:space="preserve">В срок до 20 октября года, предшествующего году проведения плановых проверок, </w:t>
      </w:r>
      <w:r w:rsidR="00683115">
        <w:rPr>
          <w:rFonts w:hint="eastAsia"/>
        </w:rPr>
        <w:t>управление сельского хозяйства</w:t>
      </w:r>
      <w:r w:rsidR="00683115" w:rsidRPr="005F3D3C">
        <w:t xml:space="preserve"> </w:t>
      </w:r>
      <w:r w:rsidRPr="005F3D3C">
        <w:t xml:space="preserve">с учетом предложений прокуратуры </w:t>
      </w:r>
      <w:r>
        <w:t>Соль-</w:t>
      </w:r>
      <w:proofErr w:type="spellStart"/>
      <w:r>
        <w:t>Илецкого</w:t>
      </w:r>
      <w:proofErr w:type="spellEnd"/>
      <w:r>
        <w:t xml:space="preserve"> района</w:t>
      </w:r>
      <w:r w:rsidRPr="005F3D3C">
        <w:t>, поступивших по результатам рассмотрения указанного проекта, дорабаты</w:t>
      </w:r>
      <w:r w:rsidRPr="00506BD8">
        <w:t>вает</w:t>
      </w:r>
      <w:r w:rsidRPr="005F3D3C">
        <w:t xml:space="preserve"> проект плана, </w:t>
      </w:r>
      <w:r w:rsidRPr="00D077EE">
        <w:rPr>
          <w:color w:val="0D0D0D" w:themeColor="text1" w:themeTint="F2"/>
        </w:rPr>
        <w:t>готовит</w:t>
      </w:r>
      <w:r w:rsidR="00683115">
        <w:rPr>
          <w:color w:val="0D0D0D" w:themeColor="text1" w:themeTint="F2"/>
        </w:rPr>
        <w:t xml:space="preserve"> </w:t>
      </w:r>
      <w:r w:rsidR="004970CF">
        <w:rPr>
          <w:color w:val="0D0D0D" w:themeColor="text1" w:themeTint="F2"/>
        </w:rPr>
        <w:t>постановление</w:t>
      </w:r>
      <w:r w:rsidRPr="00D077EE">
        <w:rPr>
          <w:color w:val="0D0D0D" w:themeColor="text1" w:themeTint="F2"/>
        </w:rPr>
        <w:t xml:space="preserve"> об утверждении плана проведения плановых проверок.</w:t>
      </w:r>
    </w:p>
    <w:p w:rsidR="006A1CF4" w:rsidRDefault="00033533" w:rsidP="00033533">
      <w:pPr>
        <w:pStyle w:val="21"/>
        <w:shd w:val="clear" w:color="auto" w:fill="auto"/>
        <w:tabs>
          <w:tab w:val="left" w:pos="1663"/>
        </w:tabs>
        <w:spacing w:before="0"/>
      </w:pPr>
      <w:r>
        <w:t xml:space="preserve">          3.5.8. </w:t>
      </w:r>
      <w:proofErr w:type="gramStart"/>
      <w:r w:rsidR="006A1CF4">
        <w:t>Юридическое лицо, индивидуальный предприниматель вправе подать в администрацию муниципального образования Соль-</w:t>
      </w:r>
      <w:proofErr w:type="spellStart"/>
      <w:r w:rsidR="006A1CF4">
        <w:t>Илецкий</w:t>
      </w:r>
      <w:proofErr w:type="spellEnd"/>
      <w:r w:rsidR="006A1CF4">
        <w:t xml:space="preserve"> городской округ Оренбургской области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w:t>
      </w:r>
      <w:r w:rsidR="004970CF">
        <w:t xml:space="preserve"> </w:t>
      </w:r>
      <w:r w:rsidR="00E678CD">
        <w:rPr>
          <w:rFonts w:hint="eastAsia"/>
        </w:rPr>
        <w:t>декабря</w:t>
      </w:r>
      <w:r w:rsidR="004970CF">
        <w:t xml:space="preserve"> </w:t>
      </w:r>
      <w:r w:rsidR="006A1CF4">
        <w:t>2008 № 294- ФЗ.</w:t>
      </w:r>
      <w:proofErr w:type="gramEnd"/>
    </w:p>
    <w:p w:rsidR="006A1CF4" w:rsidRDefault="006A1CF4" w:rsidP="007616BE">
      <w:pPr>
        <w:pStyle w:val="21"/>
        <w:shd w:val="clear" w:color="auto" w:fill="auto"/>
        <w:tabs>
          <w:tab w:val="left" w:pos="1663"/>
        </w:tabs>
        <w:spacing w:before="0"/>
      </w:pPr>
      <w:r>
        <w:t xml:space="preserve">          3.5.</w:t>
      </w:r>
      <w:r w:rsidR="00033533">
        <w:t>9</w:t>
      </w:r>
      <w:r>
        <w:t xml:space="preserve">. При разработке ежегодных планов проведения плановых проверок </w:t>
      </w:r>
      <w:r w:rsidR="00E84CBF">
        <w:t>должностные лица уполномоченные осуществлять муниципальный лесной контроль</w:t>
      </w:r>
      <w:r>
        <w:t xml:space="preserve"> обязан с использованием межведомственного информационного взаимодействия проверить информацию об отнесении включаемых в ежегодный план проведения</w:t>
      </w:r>
      <w:r w:rsidR="00E84CBF">
        <w:t xml:space="preserve"> п</w:t>
      </w:r>
      <w:r w:rsidR="00E84CBF" w:rsidRPr="00046970">
        <w:t xml:space="preserve">роверок </w:t>
      </w:r>
      <w:r w:rsidR="00046970" w:rsidRPr="00046970">
        <w:rPr>
          <w:shd w:val="clear" w:color="auto" w:fill="FFFFFF"/>
        </w:rPr>
        <w:t>юридических лиц, индивидуальных предпринимателей к субъектам малого предпринимательства</w:t>
      </w:r>
      <w:r w:rsidR="00D077EE">
        <w:rPr>
          <w:rFonts w:ascii="Arial" w:hAnsi="Arial" w:cs="Arial"/>
          <w:sz w:val="26"/>
          <w:szCs w:val="26"/>
          <w:shd w:val="clear" w:color="auto" w:fill="FFFFFF"/>
        </w:rPr>
        <w:t>.</w:t>
      </w:r>
    </w:p>
    <w:p w:rsidR="006A1CF4" w:rsidRPr="008C67BF" w:rsidRDefault="006A1CF4" w:rsidP="007616BE">
      <w:pPr>
        <w:pStyle w:val="21"/>
        <w:shd w:val="clear" w:color="auto" w:fill="auto"/>
        <w:tabs>
          <w:tab w:val="left" w:pos="1663"/>
        </w:tabs>
        <w:spacing w:before="0"/>
      </w:pPr>
      <w:r>
        <w:rPr>
          <w:shd w:val="clear" w:color="auto" w:fill="FFFFFF"/>
        </w:rPr>
        <w:t xml:space="preserve">           3.5.</w:t>
      </w:r>
      <w:r w:rsidR="00033533">
        <w:rPr>
          <w:shd w:val="clear" w:color="auto" w:fill="FFFFFF"/>
        </w:rPr>
        <w:t>10</w:t>
      </w:r>
      <w:r>
        <w:rPr>
          <w:shd w:val="clear" w:color="auto" w:fill="FFFFFF"/>
        </w:rPr>
        <w:t xml:space="preserve">. </w:t>
      </w:r>
      <w:r w:rsidRPr="008C67BF">
        <w:rPr>
          <w:shd w:val="clear" w:color="auto" w:fill="FFFFFF"/>
        </w:rPr>
        <w:t>Предметом плановой проверки является соблюдение юридическим лицом, индивидуальным предпринимателем</w:t>
      </w:r>
      <w:r w:rsidR="004970CF">
        <w:rPr>
          <w:shd w:val="clear" w:color="auto" w:fill="FFFFFF"/>
        </w:rPr>
        <w:t xml:space="preserve"> и физическим лицом</w:t>
      </w:r>
      <w:r w:rsidRPr="008C67BF">
        <w:rPr>
          <w:shd w:val="clear" w:color="auto" w:fill="FFFFFF"/>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r w:rsidRPr="008C67BF">
        <w:rPr>
          <w:rStyle w:val="apple-converted-space"/>
          <w:shd w:val="clear" w:color="auto" w:fill="FFFFFF"/>
        </w:rPr>
        <w:t> </w:t>
      </w:r>
      <w:hyperlink r:id="rId18" w:anchor="dst100107" w:history="1">
        <w:r w:rsidRPr="003E59F9">
          <w:rPr>
            <w:rStyle w:val="a3"/>
            <w:color w:val="auto"/>
            <w:u w:val="none"/>
            <w:shd w:val="clear" w:color="auto" w:fill="FFFFFF"/>
          </w:rPr>
          <w:t>уведомлении</w:t>
        </w:r>
      </w:hyperlink>
      <w:r w:rsidRPr="008C67BF">
        <w:rPr>
          <w:rStyle w:val="apple-converted-space"/>
          <w:shd w:val="clear" w:color="auto" w:fill="FFFFFF"/>
        </w:rPr>
        <w:t> </w:t>
      </w:r>
      <w:r w:rsidRPr="008C67BF">
        <w:rPr>
          <w:shd w:val="clear" w:color="auto" w:fill="FFFFFF"/>
        </w:rPr>
        <w:t>о начале осуществления отдельных видов предпринимательской деятельности, обязательным требованиям.</w:t>
      </w:r>
    </w:p>
    <w:p w:rsidR="006A1CF4" w:rsidRDefault="006A1CF4" w:rsidP="00033533">
      <w:pPr>
        <w:pStyle w:val="21"/>
        <w:numPr>
          <w:ilvl w:val="2"/>
          <w:numId w:val="34"/>
        </w:numPr>
        <w:shd w:val="clear" w:color="auto" w:fill="auto"/>
        <w:tabs>
          <w:tab w:val="left" w:pos="1663"/>
        </w:tabs>
        <w:spacing w:before="0"/>
      </w:pPr>
      <w:r w:rsidRPr="00167CF4">
        <w:t xml:space="preserve">Решение о проведении плановой проверки (в форме документарной и (или) выездной проверки) принимается в форме </w:t>
      </w:r>
      <w:r w:rsidR="00506BD8" w:rsidRPr="00506BD8">
        <w:rPr>
          <w:color w:val="262626" w:themeColor="text1" w:themeTint="D9"/>
        </w:rPr>
        <w:t>распоряжения</w:t>
      </w:r>
      <w:r w:rsidR="00683115">
        <w:rPr>
          <w:color w:val="262626" w:themeColor="text1" w:themeTint="D9"/>
        </w:rPr>
        <w:t xml:space="preserve"> </w:t>
      </w:r>
      <w:r>
        <w:t>о проведении проверки, котор</w:t>
      </w:r>
      <w:r w:rsidR="004970CF">
        <w:t>ое</w:t>
      </w:r>
      <w:r>
        <w:t xml:space="preserve"> подписывается</w:t>
      </w:r>
      <w:r w:rsidR="00683115">
        <w:t xml:space="preserve"> главой</w:t>
      </w:r>
      <w:r w:rsidRPr="00CA4AF1">
        <w:rPr>
          <w:b/>
          <w:color w:val="FF0000"/>
          <w:sz w:val="48"/>
        </w:rPr>
        <w:t xml:space="preserve"> </w:t>
      </w:r>
      <w:r>
        <w:t>муниципального образования Соль-</w:t>
      </w:r>
      <w:proofErr w:type="spellStart"/>
      <w:r>
        <w:t>Илецкий</w:t>
      </w:r>
      <w:proofErr w:type="spellEnd"/>
      <w:r>
        <w:t xml:space="preserve"> городской округ</w:t>
      </w:r>
      <w:r w:rsidR="00683115">
        <w:t xml:space="preserve"> Оренбургской области</w:t>
      </w:r>
      <w:r>
        <w:t>.</w:t>
      </w:r>
    </w:p>
    <w:p w:rsidR="006A1CF4" w:rsidRDefault="006A1CF4" w:rsidP="008D639E">
      <w:pPr>
        <w:pStyle w:val="21"/>
        <w:numPr>
          <w:ilvl w:val="2"/>
          <w:numId w:val="34"/>
        </w:numPr>
        <w:shd w:val="clear" w:color="auto" w:fill="auto"/>
        <w:tabs>
          <w:tab w:val="left" w:pos="1663"/>
        </w:tabs>
        <w:spacing w:before="0"/>
      </w:pPr>
      <w:r w:rsidRPr="00081D65">
        <w:t>Результатом административной процедуры является установление факта наличия либо отсутствия нарушений по предупреждению, выявлению требований и пресечению нарушений, установленных муниципальными правовыми актами.</w:t>
      </w:r>
    </w:p>
    <w:p w:rsidR="006A1CF4" w:rsidRPr="00081D65" w:rsidRDefault="006A1CF4" w:rsidP="008D639E">
      <w:pPr>
        <w:pStyle w:val="21"/>
        <w:numPr>
          <w:ilvl w:val="2"/>
          <w:numId w:val="34"/>
        </w:numPr>
        <w:shd w:val="clear" w:color="auto" w:fill="auto"/>
        <w:tabs>
          <w:tab w:val="left" w:pos="1663"/>
        </w:tabs>
        <w:spacing w:before="0"/>
      </w:pPr>
      <w:r w:rsidRPr="00081D65">
        <w:t xml:space="preserve">Способом фиксации результата выполнения административной процедуры является составление акта проведения плановой проверки в соответствии </w:t>
      </w:r>
      <w:r w:rsidRPr="008447A4">
        <w:t xml:space="preserve">с п. 3.10.2 </w:t>
      </w:r>
      <w:r w:rsidRPr="00081D65">
        <w:t>настоящего Административного регламента.</w:t>
      </w:r>
    </w:p>
    <w:p w:rsidR="006A1CF4" w:rsidRDefault="006A1CF4" w:rsidP="008D639E">
      <w:pPr>
        <w:pStyle w:val="21"/>
        <w:numPr>
          <w:ilvl w:val="1"/>
          <w:numId w:val="33"/>
        </w:numPr>
        <w:shd w:val="clear" w:color="auto" w:fill="auto"/>
        <w:tabs>
          <w:tab w:val="left" w:pos="1269"/>
        </w:tabs>
        <w:spacing w:before="0"/>
      </w:pPr>
      <w:r>
        <w:t>Организация и проведение внеплановой проверки.</w:t>
      </w:r>
    </w:p>
    <w:p w:rsidR="00463F50" w:rsidRPr="00B04700" w:rsidRDefault="00683115" w:rsidP="00DC62F8">
      <w:pPr>
        <w:pStyle w:val="21"/>
        <w:shd w:val="clear" w:color="auto" w:fill="auto"/>
        <w:tabs>
          <w:tab w:val="left" w:pos="1269"/>
        </w:tabs>
        <w:spacing w:before="0"/>
        <w:rPr>
          <w:b/>
          <w:color w:val="FF0000"/>
        </w:rPr>
      </w:pPr>
      <w:r>
        <w:t xml:space="preserve">           </w:t>
      </w:r>
      <w:r w:rsidR="00B04700">
        <w:t>3.6.1</w:t>
      </w:r>
      <w:r w:rsidR="00DC62F8">
        <w:t>.</w:t>
      </w:r>
      <w:r w:rsidR="006A1CF4" w:rsidRPr="00463F50">
        <w:t>Основанием</w:t>
      </w:r>
      <w:r w:rsidR="006A1CF4">
        <w:t xml:space="preserve"> для проведения внеплановой проверки является:</w:t>
      </w:r>
    </w:p>
    <w:p w:rsidR="00DC62F8" w:rsidRDefault="006A1CF4" w:rsidP="008D639E">
      <w:pPr>
        <w:pStyle w:val="21"/>
        <w:numPr>
          <w:ilvl w:val="0"/>
          <w:numId w:val="35"/>
        </w:numPr>
        <w:shd w:val="clear" w:color="auto" w:fill="auto"/>
        <w:tabs>
          <w:tab w:val="left" w:pos="1481"/>
        </w:tabs>
        <w:spacing w:before="0"/>
        <w:ind w:left="0" w:firstLine="737"/>
      </w:pPr>
      <w:r>
        <w:t>истечение срока исполнения юридическим лицом, индивидуальным предпринимателем</w:t>
      </w:r>
      <w:r w:rsidR="00046970">
        <w:t>, физическим лицом</w:t>
      </w:r>
      <w: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1CF4" w:rsidRDefault="006A1CF4" w:rsidP="008D639E">
      <w:pPr>
        <w:pStyle w:val="21"/>
        <w:numPr>
          <w:ilvl w:val="0"/>
          <w:numId w:val="35"/>
        </w:numPr>
        <w:shd w:val="clear" w:color="auto" w:fill="auto"/>
        <w:tabs>
          <w:tab w:val="left" w:pos="1481"/>
        </w:tabs>
        <w:spacing w:before="0"/>
        <w:ind w:left="0" w:firstLine="737"/>
      </w:pPr>
      <w:proofErr w:type="gramStart"/>
      <w:r>
        <w:lastRenderedPageBreak/>
        <w:t xml:space="preserve">мотивированное представление </w:t>
      </w:r>
      <w:r w:rsidR="00683115">
        <w:rPr>
          <w:rFonts w:hint="eastAsia"/>
        </w:rPr>
        <w:t xml:space="preserve">управления сельского хозяйства </w:t>
      </w:r>
      <w:r>
        <w:t>по результатам анализа резуль</w:t>
      </w:r>
      <w:r w:rsidR="004970CF">
        <w:t>та</w:t>
      </w:r>
      <w:r>
        <w:t>та</w:t>
      </w:r>
      <w:r w:rsidR="004970CF">
        <w:t>м</w:t>
      </w:r>
      <w:r>
        <w:t xml:space="preserve"> мероприятий по контролю без взаимодействия с юридическими лицами, индивидуальными предпринимателями</w:t>
      </w:r>
      <w:r w:rsidR="00046970">
        <w:t>, физическими лицами</w:t>
      </w:r>
      <w:r>
        <w:t>,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A1CF4" w:rsidRDefault="006A1CF4" w:rsidP="00CF3DB2">
      <w:pPr>
        <w:pStyle w:val="21"/>
        <w:shd w:val="clear" w:color="auto" w:fill="auto"/>
        <w:spacing w:before="0"/>
        <w:ind w:firstLine="740"/>
      </w:pPr>
      <w: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33CBF" w:rsidRDefault="006A1CF4" w:rsidP="00E33CBF">
      <w:pPr>
        <w:pStyle w:val="21"/>
        <w:shd w:val="clear" w:color="auto" w:fill="auto"/>
        <w:spacing w:before="0"/>
        <w:ind w:firstLine="760"/>
      </w:pPr>
      <w: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5F3285" w:rsidRDefault="00E33CBF" w:rsidP="005F3285">
      <w:pPr>
        <w:pStyle w:val="21"/>
        <w:shd w:val="clear" w:color="auto" w:fill="auto"/>
        <w:spacing w:before="0"/>
        <w:ind w:firstLine="737"/>
      </w:pPr>
      <w:r>
        <w:t>3.6.1.</w:t>
      </w:r>
      <w:r w:rsidR="004970CF">
        <w:t>3</w:t>
      </w:r>
      <w:r>
        <w:t xml:space="preserve">. </w:t>
      </w:r>
      <w:proofErr w:type="gramStart"/>
      <w:r w:rsidR="004D154B">
        <w:t xml:space="preserve">Распоряжение </w:t>
      </w:r>
      <w:r w:rsidR="006A1CF4">
        <w:t>главы администрации муниципального образования Соль-</w:t>
      </w:r>
      <w:proofErr w:type="spellStart"/>
      <w:r w:rsidR="006A1CF4">
        <w:t>Илецкий</w:t>
      </w:r>
      <w:proofErr w:type="spellEnd"/>
      <w:r w:rsidR="006A1CF4">
        <w:t xml:space="preserve"> городской округ Оренбургской области, изданн</w:t>
      </w:r>
      <w:r w:rsidR="005F3285">
        <w:t xml:space="preserve">ое </w:t>
      </w:r>
      <w:r w:rsidR="006A1CF4">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E2092" w:rsidRDefault="006A1CF4" w:rsidP="002E2092">
      <w:pPr>
        <w:pStyle w:val="21"/>
        <w:numPr>
          <w:ilvl w:val="2"/>
          <w:numId w:val="45"/>
        </w:numPr>
        <w:shd w:val="clear" w:color="auto" w:fill="auto"/>
        <w:tabs>
          <w:tab w:val="left" w:pos="1368"/>
        </w:tabs>
        <w:spacing w:before="0"/>
        <w:ind w:left="0" w:firstLine="737"/>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Pr="00683115">
        <w:t>3.6.</w:t>
      </w:r>
      <w:r w:rsidR="00920A5B" w:rsidRPr="00683115">
        <w:t>1</w:t>
      </w:r>
      <w:r w:rsidRPr="00683115">
        <w:t>.3настоящего</w:t>
      </w:r>
      <w:r w:rsidR="00683115">
        <w:t xml:space="preserve"> </w:t>
      </w:r>
      <w:r>
        <w:t xml:space="preserve">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пунктом </w:t>
      </w:r>
      <w:r w:rsidRPr="00683115">
        <w:t>3.6.</w:t>
      </w:r>
      <w:r w:rsidR="00920A5B" w:rsidRPr="00683115">
        <w:t>1</w:t>
      </w:r>
      <w:r w:rsidRPr="00683115">
        <w:t>.</w:t>
      </w:r>
      <w:r w:rsidR="00241347">
        <w:t>2</w:t>
      </w:r>
      <w:r>
        <w:t xml:space="preserve"> настоящего регламента являться основанием для проведения внеплановой проверки, </w:t>
      </w:r>
      <w:r w:rsidR="00683115">
        <w:rPr>
          <w:rFonts w:hint="eastAsia"/>
        </w:rPr>
        <w:t>управление сельского хозяйства</w:t>
      </w:r>
      <w:r w:rsidR="00683115">
        <w:t xml:space="preserve"> </w:t>
      </w:r>
      <w: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CE42E8" w:rsidRDefault="006A1CF4" w:rsidP="00CE42E8">
      <w:pPr>
        <w:pStyle w:val="21"/>
        <w:numPr>
          <w:ilvl w:val="3"/>
          <w:numId w:val="45"/>
        </w:numPr>
        <w:shd w:val="clear" w:color="auto" w:fill="auto"/>
        <w:tabs>
          <w:tab w:val="left" w:pos="1368"/>
        </w:tabs>
        <w:spacing w:before="0"/>
        <w:ind w:left="0" w:firstLine="737"/>
      </w:pPr>
      <w:r>
        <w:t xml:space="preserve">При рассмотрении обращений и заявлений, информации о фактах, указанных в пункте </w:t>
      </w:r>
      <w:r w:rsidRPr="00683115">
        <w:t>3.6.</w:t>
      </w:r>
      <w:r w:rsidR="00920A5B" w:rsidRPr="00683115">
        <w:t>1</w:t>
      </w:r>
      <w:r w:rsidRPr="00683115">
        <w:t>.</w:t>
      </w:r>
      <w:r w:rsidR="00241347">
        <w:t>2</w:t>
      </w:r>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046970">
        <w:t>, физических лиц</w:t>
      </w:r>
      <w:r>
        <w:t>.</w:t>
      </w:r>
    </w:p>
    <w:p w:rsidR="00CE42E8" w:rsidRDefault="006A1CF4" w:rsidP="00CE42E8">
      <w:pPr>
        <w:pStyle w:val="21"/>
        <w:numPr>
          <w:ilvl w:val="3"/>
          <w:numId w:val="45"/>
        </w:numPr>
        <w:shd w:val="clear" w:color="auto" w:fill="auto"/>
        <w:tabs>
          <w:tab w:val="left" w:pos="1368"/>
        </w:tabs>
        <w:spacing w:before="0"/>
        <w:ind w:left="0" w:firstLine="737"/>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Pr="00683115">
        <w:lastRenderedPageBreak/>
        <w:t>3.6.</w:t>
      </w:r>
      <w:r w:rsidR="00E36906" w:rsidRPr="00683115">
        <w:t>1</w:t>
      </w:r>
      <w:r w:rsidRPr="00683115">
        <w:t>.</w:t>
      </w:r>
      <w:r w:rsidR="004970CF">
        <w:t>2</w:t>
      </w:r>
      <w:r>
        <w:t xml:space="preserve"> настоящего регламента, </w:t>
      </w:r>
      <w:r w:rsidR="00683115">
        <w:rPr>
          <w:rFonts w:hint="eastAsia"/>
        </w:rPr>
        <w:t>управление</w:t>
      </w:r>
      <w:r w:rsidR="00683115">
        <w:t>м</w:t>
      </w:r>
      <w:r w:rsidR="00683115">
        <w:rPr>
          <w:rFonts w:hint="eastAsia"/>
        </w:rPr>
        <w:t xml:space="preserve"> сельского хозяйства</w:t>
      </w:r>
      <w:r w:rsidR="00683115">
        <w:t xml:space="preserve"> </w:t>
      </w:r>
      <w:r>
        <w:t xml:space="preserve">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046970">
        <w:t xml:space="preserve"> физического лица</w:t>
      </w:r>
      <w:r>
        <w:t xml:space="preserve"> имеющихся в </w:t>
      </w:r>
      <w:r w:rsidRPr="00D077EE">
        <w:t xml:space="preserve">распоряжении </w:t>
      </w:r>
      <w:r w:rsidR="00046970" w:rsidRPr="00D077EE">
        <w:t>администрации муниципального образования Соль-</w:t>
      </w:r>
      <w:proofErr w:type="spellStart"/>
      <w:r w:rsidR="00046970" w:rsidRPr="00D077EE">
        <w:t>Илецкий</w:t>
      </w:r>
      <w:proofErr w:type="spellEnd"/>
      <w:r w:rsidR="00046970" w:rsidRPr="00D077EE">
        <w:t xml:space="preserve"> городской округ</w:t>
      </w:r>
      <w: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r w:rsidR="00046970">
        <w:t>, физическими</w:t>
      </w:r>
      <w:proofErr w:type="gramEnd"/>
      <w:r w:rsidR="00046970">
        <w:t xml:space="preserve"> лицами</w:t>
      </w:r>
      <w:r>
        <w:t xml:space="preserve"> и без возложения на указанных лиц обязанности по представлению информации и исполнению требований </w:t>
      </w:r>
      <w:r w:rsidR="00683115">
        <w:rPr>
          <w:rFonts w:hint="eastAsia"/>
        </w:rPr>
        <w:t>управления сельского хозяйства</w:t>
      </w:r>
      <w:r w:rsidRPr="00683115">
        <w:t>.</w:t>
      </w:r>
      <w:r>
        <w:t xml:space="preserve"> В рамках предварительной проверки у юридического лица, индивидуального предпринимателя</w:t>
      </w:r>
      <w:r w:rsidR="00D374AF">
        <w:t>, физического лица</w:t>
      </w:r>
      <w: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F3285" w:rsidRPr="005F3285" w:rsidRDefault="005F3285" w:rsidP="00CE42E8">
      <w:pPr>
        <w:pStyle w:val="21"/>
        <w:numPr>
          <w:ilvl w:val="3"/>
          <w:numId w:val="45"/>
        </w:numPr>
        <w:shd w:val="clear" w:color="auto" w:fill="auto"/>
        <w:tabs>
          <w:tab w:val="left" w:pos="1368"/>
        </w:tabs>
        <w:spacing w:before="0"/>
        <w:ind w:left="0" w:firstLine="737"/>
      </w:pPr>
      <w:proofErr w:type="gramStart"/>
      <w:r w:rsidRPr="005F3285">
        <w:rPr>
          <w:shd w:val="clear" w:color="auto" w:fill="FFFFFF"/>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0308FD">
        <w:rPr>
          <w:color w:val="000000" w:themeColor="text1"/>
          <w:shd w:val="clear" w:color="auto" w:fill="FFFFFF"/>
        </w:rPr>
        <w:t>в</w:t>
      </w:r>
      <w:r w:rsidRPr="000308FD">
        <w:rPr>
          <w:rStyle w:val="apple-converted-space"/>
          <w:color w:val="000000" w:themeColor="text1"/>
          <w:shd w:val="clear" w:color="auto" w:fill="FFFFFF"/>
        </w:rPr>
        <w:t> </w:t>
      </w:r>
      <w:hyperlink r:id="rId19" w:anchor="dst100127" w:history="1">
        <w:r w:rsidRPr="000308FD">
          <w:rPr>
            <w:rStyle w:val="a3"/>
            <w:color w:val="000000" w:themeColor="text1"/>
            <w:u w:val="none"/>
            <w:shd w:val="clear" w:color="auto" w:fill="FFFFFF"/>
          </w:rPr>
          <w:t>части 2</w:t>
        </w:r>
      </w:hyperlink>
      <w:r w:rsidRPr="005F3285">
        <w:rPr>
          <w:rStyle w:val="apple-converted-space"/>
          <w:shd w:val="clear" w:color="auto" w:fill="FFFFFF"/>
        </w:rPr>
        <w:t> </w:t>
      </w:r>
      <w:r w:rsidR="000308FD">
        <w:rPr>
          <w:rStyle w:val="apple-converted-space"/>
          <w:shd w:val="clear" w:color="auto" w:fill="FFFFFF"/>
        </w:rPr>
        <w:t>статьи 10 </w:t>
      </w:r>
      <w:r w:rsidR="000308FD">
        <w:t xml:space="preserve">Федерального Закона от 26 </w:t>
      </w:r>
      <w:r w:rsidR="000308FD">
        <w:rPr>
          <w:rFonts w:hint="eastAsia"/>
        </w:rPr>
        <w:t>декабря</w:t>
      </w:r>
      <w:r w:rsidR="000308FD">
        <w:t xml:space="preserve"> 2008 № 294- ФЗ</w:t>
      </w:r>
      <w:r w:rsidRPr="005F3285">
        <w:rPr>
          <w:shd w:val="clear" w:color="auto" w:fill="FFFFFF"/>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w:t>
      </w:r>
      <w:r w:rsidRPr="000308FD">
        <w:rPr>
          <w:color w:val="000000" w:themeColor="text1"/>
          <w:shd w:val="clear" w:color="auto" w:fill="FFFFFF"/>
        </w:rPr>
        <w:t>в</w:t>
      </w:r>
      <w:r w:rsidRPr="000308FD">
        <w:rPr>
          <w:rStyle w:val="apple-converted-space"/>
          <w:color w:val="000000" w:themeColor="text1"/>
          <w:shd w:val="clear" w:color="auto" w:fill="FFFFFF"/>
        </w:rPr>
        <w:t> </w:t>
      </w:r>
      <w:hyperlink r:id="rId20" w:anchor="dst318" w:history="1">
        <w:r w:rsidRPr="000308FD">
          <w:rPr>
            <w:rStyle w:val="a3"/>
            <w:color w:val="000000" w:themeColor="text1"/>
            <w:u w:val="none"/>
            <w:shd w:val="clear" w:color="auto" w:fill="FFFFFF"/>
          </w:rPr>
          <w:t>пункте 2 части 2</w:t>
        </w:r>
        <w:proofErr w:type="gramEnd"/>
      </w:hyperlink>
      <w:r w:rsidRPr="005F3285">
        <w:rPr>
          <w:rStyle w:val="apple-converted-space"/>
          <w:shd w:val="clear" w:color="auto" w:fill="FFFFFF"/>
        </w:rPr>
        <w:t> </w:t>
      </w:r>
      <w:r w:rsidR="000308FD">
        <w:rPr>
          <w:rStyle w:val="apple-converted-space"/>
          <w:shd w:val="clear" w:color="auto" w:fill="FFFFFF"/>
        </w:rPr>
        <w:t>статьи 10 </w:t>
      </w:r>
      <w:r w:rsidR="000308FD">
        <w:t xml:space="preserve">Федерального Закона от 26 </w:t>
      </w:r>
      <w:r w:rsidR="000308FD">
        <w:rPr>
          <w:rFonts w:hint="eastAsia"/>
        </w:rPr>
        <w:t>декабря</w:t>
      </w:r>
      <w:r w:rsidR="000308FD">
        <w:t xml:space="preserve"> 2008 № 294- ФЗ</w:t>
      </w:r>
      <w:r w:rsidRPr="005F3285">
        <w:rPr>
          <w:shd w:val="clear" w:color="auto" w:fill="FFFFFF"/>
        </w:rPr>
        <w:t>. По результатам предварительной проверки меры по привлечению юридического лица, индивидуального предпринимателя</w:t>
      </w:r>
      <w:r w:rsidR="000308FD">
        <w:rPr>
          <w:shd w:val="clear" w:color="auto" w:fill="FFFFFF"/>
        </w:rPr>
        <w:t>, физического лица</w:t>
      </w:r>
      <w:r w:rsidRPr="005F3285">
        <w:rPr>
          <w:shd w:val="clear" w:color="auto" w:fill="FFFFFF"/>
        </w:rPr>
        <w:t xml:space="preserve"> к ответственности не принимаются.</w:t>
      </w:r>
    </w:p>
    <w:p w:rsidR="00CE42E8" w:rsidRDefault="006A1CF4" w:rsidP="00CE42E8">
      <w:pPr>
        <w:pStyle w:val="21"/>
        <w:numPr>
          <w:ilvl w:val="3"/>
          <w:numId w:val="45"/>
        </w:numPr>
        <w:shd w:val="clear" w:color="auto" w:fill="auto"/>
        <w:tabs>
          <w:tab w:val="left" w:pos="1368"/>
        </w:tabs>
        <w:spacing w:before="0"/>
        <w:ind w:left="0" w:firstLine="737"/>
      </w:pPr>
      <w:r w:rsidRPr="006A2D66">
        <w:t xml:space="preserve">По </w:t>
      </w:r>
      <w:r w:rsidRPr="00CE42E8">
        <w:rPr>
          <w:color w:val="0D0D0D" w:themeColor="text1" w:themeTint="F2"/>
        </w:rPr>
        <w:t>решению</w:t>
      </w:r>
      <w:r w:rsidR="00D67F1B">
        <w:rPr>
          <w:color w:val="0D0D0D" w:themeColor="text1" w:themeTint="F2"/>
        </w:rPr>
        <w:t xml:space="preserve"> главы</w:t>
      </w:r>
      <w:r w:rsidR="00D67F1B">
        <w:rPr>
          <w:b/>
          <w:color w:val="FF0000"/>
          <w:sz w:val="44"/>
        </w:rPr>
        <w:t xml:space="preserve"> </w:t>
      </w:r>
      <w:r>
        <w:t>муниципального образования Соль-</w:t>
      </w:r>
      <w:proofErr w:type="spellStart"/>
      <w:r>
        <w:t>Илецкий</w:t>
      </w:r>
      <w:proofErr w:type="spellEnd"/>
      <w:r>
        <w:t xml:space="preserve"> городской округ</w:t>
      </w:r>
      <w:r w:rsidR="00D67F1B">
        <w:t xml:space="preserve"> </w:t>
      </w:r>
      <w:r>
        <w:t>Оренбургской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1CF4" w:rsidRDefault="006A1CF4" w:rsidP="00CE42E8">
      <w:pPr>
        <w:pStyle w:val="21"/>
        <w:numPr>
          <w:ilvl w:val="3"/>
          <w:numId w:val="45"/>
        </w:numPr>
        <w:shd w:val="clear" w:color="auto" w:fill="auto"/>
        <w:tabs>
          <w:tab w:val="left" w:pos="1368"/>
        </w:tabs>
        <w:spacing w:before="0"/>
        <w:ind w:left="0" w:firstLine="737"/>
      </w:pPr>
      <w:r>
        <w:t>Администрация муниципального образования Соль-</w:t>
      </w:r>
      <w:proofErr w:type="spellStart"/>
      <w:r>
        <w:t>Илецкий</w:t>
      </w:r>
      <w:proofErr w:type="spellEnd"/>
      <w:r>
        <w:t xml:space="preserve"> городской округ</w:t>
      </w:r>
      <w:r w:rsidR="00D67F1B">
        <w:t xml:space="preserve"> </w:t>
      </w:r>
      <w:r>
        <w:t>Оренбургской области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1CF4" w:rsidRDefault="006A1CF4" w:rsidP="00CE42E8">
      <w:pPr>
        <w:pStyle w:val="21"/>
        <w:numPr>
          <w:ilvl w:val="2"/>
          <w:numId w:val="45"/>
        </w:numPr>
        <w:shd w:val="clear" w:color="auto" w:fill="auto"/>
        <w:tabs>
          <w:tab w:val="left" w:pos="1577"/>
          <w:tab w:val="left" w:pos="7465"/>
        </w:tabs>
        <w:spacing w:before="0"/>
        <w:ind w:left="0" w:firstLine="737"/>
      </w:pPr>
      <w:proofErr w:type="gramStart"/>
      <w: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w:t>
      </w:r>
      <w:r w:rsidR="00C85958" w:rsidRPr="00D077EE">
        <w:rPr>
          <w:shd w:val="clear" w:color="auto" w:fill="FFFFFF"/>
        </w:rPr>
        <w:t>от 26</w:t>
      </w:r>
      <w:r w:rsidR="00E678CD" w:rsidRPr="00D077EE">
        <w:rPr>
          <w:rFonts w:hint="eastAsia"/>
        </w:rPr>
        <w:t xml:space="preserve"> декабря</w:t>
      </w:r>
      <w:r w:rsidR="005F3285">
        <w:t xml:space="preserve"> </w:t>
      </w:r>
      <w:r w:rsidR="00C85958" w:rsidRPr="00D077EE">
        <w:rPr>
          <w:shd w:val="clear" w:color="auto" w:fill="FFFFFF"/>
        </w:rPr>
        <w:t>2008</w:t>
      </w:r>
      <w:r w:rsidR="005F3285">
        <w:rPr>
          <w:shd w:val="clear" w:color="auto" w:fill="FFFFFF"/>
        </w:rPr>
        <w:t xml:space="preserve"> </w:t>
      </w:r>
      <w:r>
        <w:t xml:space="preserve">№ 294-ФЗ, </w:t>
      </w:r>
      <w:r>
        <w:lastRenderedPageBreak/>
        <w:t>администрация уведомляет юридическое лицо, индивидуального предпринимателя</w:t>
      </w:r>
      <w:r w:rsidR="004D154B">
        <w:t>, физического лица</w:t>
      </w:r>
      <w:r>
        <w:t>,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w:t>
      </w:r>
      <w:proofErr w:type="gramEnd"/>
      <w:r>
        <w:t xml:space="preserve"> </w:t>
      </w:r>
      <w:proofErr w:type="gramStart"/>
      <w:r>
        <w:t>подписью и направленного по адресу электронной почты юридического лица, индивидуального предпринимателя</w:t>
      </w:r>
      <w:r w:rsidR="004D154B">
        <w:t>, физического лица</w:t>
      </w:r>
      <w: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w:t>
      </w:r>
      <w:r w:rsidR="004D154B">
        <w:t>м,</w:t>
      </w:r>
      <w:r w:rsidR="00D67F1B">
        <w:t xml:space="preserve"> </w:t>
      </w:r>
      <w:r w:rsidR="004D154B">
        <w:t xml:space="preserve">физическим лицом </w:t>
      </w:r>
      <w:r>
        <w:t xml:space="preserve">в </w:t>
      </w:r>
      <w:r w:rsidR="00D67F1B">
        <w:rPr>
          <w:rFonts w:hint="eastAsia"/>
        </w:rPr>
        <w:t>управление сельского хозяйства</w:t>
      </w:r>
      <w:r>
        <w:t xml:space="preserve"> (за исключением случаев, предусмотренных Федеральным законом </w:t>
      </w:r>
      <w:r w:rsidR="004D154B" w:rsidRPr="00D077EE">
        <w:rPr>
          <w:shd w:val="clear" w:color="auto" w:fill="FFFFFF"/>
        </w:rPr>
        <w:t xml:space="preserve">от 26 </w:t>
      </w:r>
      <w:r w:rsidR="00E678CD" w:rsidRPr="00D077EE">
        <w:rPr>
          <w:rFonts w:hint="eastAsia"/>
        </w:rPr>
        <w:t>декабря</w:t>
      </w:r>
      <w:r w:rsidR="005F3285">
        <w:t xml:space="preserve"> </w:t>
      </w:r>
      <w:r w:rsidR="00C85958" w:rsidRPr="00D077EE">
        <w:rPr>
          <w:shd w:val="clear" w:color="auto" w:fill="FFFFFF"/>
        </w:rPr>
        <w:t>2008</w:t>
      </w:r>
      <w:r w:rsidR="005F3285">
        <w:rPr>
          <w:shd w:val="clear" w:color="auto" w:fill="FFFFFF"/>
        </w:rPr>
        <w:t xml:space="preserve"> </w:t>
      </w:r>
      <w:r>
        <w:t>№ 294-ФЗ, когда уведомление юридических лиц и индивидуальных</w:t>
      </w:r>
      <w:proofErr w:type="gramEnd"/>
      <w:r>
        <w:t xml:space="preserve"> предпринимателей о начале проверки не требуется).</w:t>
      </w:r>
    </w:p>
    <w:p w:rsidR="006A1CF4" w:rsidRPr="00D077EE" w:rsidRDefault="006A1CF4" w:rsidP="00035656">
      <w:pPr>
        <w:pStyle w:val="21"/>
        <w:numPr>
          <w:ilvl w:val="2"/>
          <w:numId w:val="45"/>
        </w:numPr>
        <w:shd w:val="clear" w:color="auto" w:fill="auto"/>
        <w:tabs>
          <w:tab w:val="left" w:pos="1455"/>
        </w:tabs>
        <w:spacing w:before="0"/>
        <w:ind w:left="0" w:firstLine="737"/>
      </w:pPr>
      <w:r w:rsidRPr="00D077EE">
        <w:t>К заявлению о согласовании проведения внеплановой выездной проверки прилагаются следующие документы:</w:t>
      </w:r>
    </w:p>
    <w:p w:rsidR="006A1CF4" w:rsidRDefault="006A1CF4" w:rsidP="008D639E">
      <w:pPr>
        <w:pStyle w:val="21"/>
        <w:numPr>
          <w:ilvl w:val="0"/>
          <w:numId w:val="21"/>
        </w:numPr>
        <w:shd w:val="clear" w:color="auto" w:fill="auto"/>
        <w:tabs>
          <w:tab w:val="left" w:pos="1678"/>
        </w:tabs>
        <w:spacing w:before="0"/>
        <w:ind w:firstLine="740"/>
      </w:pPr>
      <w:r>
        <w:t>Копия распоряжения администрации о проведении проверки по муниципальному лесному контролю;</w:t>
      </w:r>
    </w:p>
    <w:p w:rsidR="006A1CF4" w:rsidRDefault="006A1CF4" w:rsidP="008D639E">
      <w:pPr>
        <w:pStyle w:val="21"/>
        <w:numPr>
          <w:ilvl w:val="0"/>
          <w:numId w:val="21"/>
        </w:numPr>
        <w:shd w:val="clear" w:color="auto" w:fill="auto"/>
        <w:tabs>
          <w:tab w:val="left" w:pos="1822"/>
        </w:tabs>
        <w:spacing w:before="0"/>
        <w:ind w:firstLine="740"/>
      </w:pPr>
      <w:r>
        <w:t>Документы, которые содержат сведения подтверждающие наличие оснований для проведения указанной проверки:</w:t>
      </w:r>
    </w:p>
    <w:p w:rsidR="006A1CF4" w:rsidRDefault="006A1CF4" w:rsidP="00733730">
      <w:pPr>
        <w:pStyle w:val="21"/>
        <w:numPr>
          <w:ilvl w:val="0"/>
          <w:numId w:val="3"/>
        </w:numPr>
        <w:shd w:val="clear" w:color="auto" w:fill="auto"/>
        <w:tabs>
          <w:tab w:val="left" w:pos="1013"/>
        </w:tabs>
        <w:spacing w:before="0"/>
        <w:ind w:firstLine="740"/>
      </w:pPr>
      <w:r>
        <w:t>копии обращений, заявлений граждан, юридических лиц или индивидуальных предпринимателей;</w:t>
      </w:r>
    </w:p>
    <w:p w:rsidR="006A1CF4" w:rsidRDefault="006A1CF4" w:rsidP="00733730">
      <w:pPr>
        <w:pStyle w:val="21"/>
        <w:numPr>
          <w:ilvl w:val="0"/>
          <w:numId w:val="3"/>
        </w:numPr>
        <w:shd w:val="clear" w:color="auto" w:fill="auto"/>
        <w:tabs>
          <w:tab w:val="left" w:pos="1013"/>
        </w:tabs>
        <w:spacing w:before="0"/>
        <w:ind w:firstLine="740"/>
      </w:pPr>
      <w:r>
        <w:t>копии информации от органов государственной власти или органов местного самоуправления:</w:t>
      </w:r>
    </w:p>
    <w:p w:rsidR="006A1CF4" w:rsidRDefault="006A1CF4" w:rsidP="00733730">
      <w:pPr>
        <w:pStyle w:val="21"/>
        <w:numPr>
          <w:ilvl w:val="0"/>
          <w:numId w:val="3"/>
        </w:numPr>
        <w:shd w:val="clear" w:color="auto" w:fill="auto"/>
        <w:tabs>
          <w:tab w:val="left" w:pos="1013"/>
        </w:tabs>
        <w:spacing w:before="0"/>
        <w:ind w:firstLine="740"/>
      </w:pPr>
      <w:r>
        <w:t xml:space="preserve">сведения из средств массовой информации (копия публикации печатного издания, </w:t>
      </w:r>
      <w:proofErr w:type="gramStart"/>
      <w:r>
        <w:t>интернет-источников</w:t>
      </w:r>
      <w:proofErr w:type="gramEnd"/>
      <w:r>
        <w:t xml:space="preserve"> и другие документы);</w:t>
      </w:r>
    </w:p>
    <w:p w:rsidR="006A1CF4" w:rsidRDefault="006A1CF4" w:rsidP="00733730">
      <w:pPr>
        <w:pStyle w:val="21"/>
        <w:numPr>
          <w:ilvl w:val="0"/>
          <w:numId w:val="3"/>
        </w:numPr>
        <w:shd w:val="clear" w:color="auto" w:fill="auto"/>
        <w:tabs>
          <w:tab w:val="left" w:pos="1013"/>
        </w:tabs>
        <w:spacing w:before="0"/>
        <w:ind w:firstLine="740"/>
      </w:pPr>
      <w:r>
        <w:t>копии иных имеющихся документов, послуживших основанием для проведения проверки.</w:t>
      </w:r>
    </w:p>
    <w:p w:rsidR="00035656" w:rsidRDefault="006A1CF4" w:rsidP="00CA4AF1">
      <w:pPr>
        <w:pStyle w:val="21"/>
        <w:numPr>
          <w:ilvl w:val="2"/>
          <w:numId w:val="45"/>
        </w:numPr>
        <w:shd w:val="clear" w:color="auto" w:fill="auto"/>
        <w:tabs>
          <w:tab w:val="left" w:pos="1481"/>
        </w:tabs>
        <w:spacing w:before="0"/>
        <w:ind w:left="0" w:firstLine="737"/>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w:t>
      </w:r>
      <w:r w:rsidR="00E36906">
        <w:t xml:space="preserve">имостью принятия неотложных мер </w:t>
      </w:r>
      <w:r w:rsidR="00D67F1B">
        <w:rPr>
          <w:rFonts w:hint="eastAsia"/>
        </w:rPr>
        <w:t>управление сельского хозяйства</w:t>
      </w:r>
      <w:r>
        <w:t xml:space="preserve"> вправе приступить к проведению внеплановой выездной проверки незамедлительно</w:t>
      </w:r>
      <w:proofErr w:type="gramEnd"/>
      <w:r>
        <w:t xml:space="preserve">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w:t>
      </w:r>
      <w:r w:rsidR="00EB2AAD">
        <w:t xml:space="preserve"> </w:t>
      </w:r>
      <w:r w:rsidR="00E678CD">
        <w:rPr>
          <w:rFonts w:hint="eastAsia"/>
        </w:rPr>
        <w:t>декабря</w:t>
      </w:r>
      <w:r w:rsidR="00EB2AAD">
        <w:t xml:space="preserve"> </w:t>
      </w:r>
      <w:r>
        <w:t>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A1CF4" w:rsidRDefault="006A1CF4" w:rsidP="00CA4AF1">
      <w:pPr>
        <w:pStyle w:val="21"/>
        <w:numPr>
          <w:ilvl w:val="2"/>
          <w:numId w:val="45"/>
        </w:numPr>
        <w:shd w:val="clear" w:color="auto" w:fill="auto"/>
        <w:tabs>
          <w:tab w:val="left" w:pos="1481"/>
        </w:tabs>
        <w:spacing w:before="0"/>
        <w:ind w:left="0" w:firstLine="737"/>
      </w:pPr>
      <w:r>
        <w:t xml:space="preserve">Решение прокурора или его заместителя о согласовании проведения внеплановой выездной проверки или об отказе в согласовании ее </w:t>
      </w:r>
      <w:r>
        <w:lastRenderedPageBreak/>
        <w:t>проведения может быть обжаловано вышестоящему прокурору или в суд.</w:t>
      </w:r>
    </w:p>
    <w:p w:rsidR="006A1CF4" w:rsidRDefault="006A1CF4" w:rsidP="00CA4AF1">
      <w:pPr>
        <w:pStyle w:val="21"/>
        <w:numPr>
          <w:ilvl w:val="1"/>
          <w:numId w:val="33"/>
        </w:numPr>
        <w:shd w:val="clear" w:color="auto" w:fill="auto"/>
        <w:tabs>
          <w:tab w:val="left" w:pos="1269"/>
        </w:tabs>
        <w:spacing w:before="0"/>
      </w:pPr>
      <w:r>
        <w:t>Документарная проверка.</w:t>
      </w:r>
    </w:p>
    <w:p w:rsidR="00D077EE" w:rsidRDefault="006A1CF4" w:rsidP="00BF1969">
      <w:pPr>
        <w:pStyle w:val="21"/>
        <w:numPr>
          <w:ilvl w:val="0"/>
          <w:numId w:val="37"/>
        </w:numPr>
        <w:shd w:val="clear" w:color="auto" w:fill="auto"/>
        <w:tabs>
          <w:tab w:val="left" w:pos="1678"/>
        </w:tabs>
        <w:spacing w:before="0"/>
        <w:ind w:left="0" w:firstLine="760"/>
      </w:pPr>
      <w:proofErr w:type="gramStart"/>
      <w:r>
        <w:t>Предметом документарной проверки являются сведения, содержащиеся в документах юридического лица, индивидуального предпринимателя,</w:t>
      </w:r>
      <w:r w:rsidR="00E36906">
        <w:t xml:space="preserve"> физического лица</w:t>
      </w:r>
      <w:r>
        <w:t xml:space="preserve"> устанавливающих их организационно-правовую форму,</w:t>
      </w:r>
      <w:r w:rsidR="00D67F1B">
        <w:t xml:space="preserve"> </w:t>
      </w:r>
      <w:r>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лесного контроля</w:t>
      </w:r>
      <w:r w:rsidR="00D077EE">
        <w:t>.</w:t>
      </w:r>
      <w:proofErr w:type="gramEnd"/>
    </w:p>
    <w:p w:rsidR="00EB2AAD" w:rsidRPr="00EB2AAD" w:rsidRDefault="00EB2AAD" w:rsidP="00BF1969">
      <w:pPr>
        <w:pStyle w:val="21"/>
        <w:numPr>
          <w:ilvl w:val="0"/>
          <w:numId w:val="37"/>
        </w:numPr>
        <w:shd w:val="clear" w:color="auto" w:fill="auto"/>
        <w:tabs>
          <w:tab w:val="left" w:pos="1678"/>
        </w:tabs>
        <w:spacing w:before="0"/>
        <w:ind w:left="0" w:firstLine="760"/>
      </w:pPr>
      <w:r w:rsidRPr="00EB2AAD">
        <w:rPr>
          <w:shd w:val="clear" w:color="auto" w:fill="FFFFFF"/>
        </w:rPr>
        <w:t>Организация документарной проверки (как плановой, так и внеплановой) осуществляется в порядке, установленном</w:t>
      </w:r>
      <w:r w:rsidRPr="00EB2AAD">
        <w:rPr>
          <w:rStyle w:val="apple-converted-space"/>
          <w:shd w:val="clear" w:color="auto" w:fill="FFFFFF"/>
        </w:rPr>
        <w:t> </w:t>
      </w:r>
      <w:hyperlink r:id="rId21" w:anchor="dst100182" w:history="1">
        <w:r w:rsidRPr="00EB2AAD">
          <w:rPr>
            <w:rStyle w:val="a3"/>
            <w:color w:val="000000" w:themeColor="text1"/>
            <w:u w:val="none"/>
            <w:shd w:val="clear" w:color="auto" w:fill="FFFFFF"/>
          </w:rPr>
          <w:t>статьей 14</w:t>
        </w:r>
      </w:hyperlink>
      <w:r w:rsidRPr="00EB2AAD">
        <w:rPr>
          <w:rStyle w:val="apple-converted-space"/>
          <w:shd w:val="clear" w:color="auto" w:fill="FFFFFF"/>
        </w:rPr>
        <w:t> </w:t>
      </w:r>
      <w:r>
        <w:t xml:space="preserve">Федерального закона от 26 </w:t>
      </w:r>
      <w:r>
        <w:rPr>
          <w:rFonts w:hint="eastAsia"/>
        </w:rPr>
        <w:t>декабря</w:t>
      </w:r>
      <w:r>
        <w:t xml:space="preserve"> 2008 № 294-ФЗ</w:t>
      </w:r>
      <w:r w:rsidRPr="00EB2AAD">
        <w:rPr>
          <w:shd w:val="clear" w:color="auto" w:fill="FFFFFF"/>
        </w:rPr>
        <w:t>, и проводится по месту нахождения органа государственного контроля (надзора), органа муниципального контроля</w:t>
      </w:r>
    </w:p>
    <w:p w:rsidR="00BF1969" w:rsidRDefault="006A1CF4" w:rsidP="00BF1969">
      <w:pPr>
        <w:pStyle w:val="21"/>
        <w:numPr>
          <w:ilvl w:val="0"/>
          <w:numId w:val="37"/>
        </w:numPr>
        <w:shd w:val="clear" w:color="auto" w:fill="auto"/>
        <w:tabs>
          <w:tab w:val="left" w:pos="1678"/>
        </w:tabs>
        <w:spacing w:before="0"/>
        <w:ind w:left="0" w:firstLine="760"/>
      </w:pPr>
      <w:r>
        <w:t xml:space="preserve">В процессе проведения документарной проверки </w:t>
      </w:r>
      <w:r w:rsidR="00D67F1B">
        <w:rPr>
          <w:rFonts w:hint="eastAsia"/>
        </w:rPr>
        <w:t>управление</w:t>
      </w:r>
      <w:r w:rsidR="00D67F1B">
        <w:t>м</w:t>
      </w:r>
      <w:r w:rsidR="00D67F1B">
        <w:rPr>
          <w:rFonts w:hint="eastAsia"/>
        </w:rPr>
        <w:t xml:space="preserve"> сельского хозяйства</w:t>
      </w:r>
      <w:r w:rsidR="00D67F1B">
        <w:t xml:space="preserve"> </w:t>
      </w:r>
      <w:r>
        <w:t xml:space="preserve">в первую очередь рассматриваются документы юридического лица, индивидуального предпринимателя, </w:t>
      </w:r>
      <w:r w:rsidR="00E36906">
        <w:t xml:space="preserve">физического </w:t>
      </w:r>
      <w:proofErr w:type="gramStart"/>
      <w:r w:rsidR="00E36906">
        <w:t>лица</w:t>
      </w:r>
      <w:proofErr w:type="gramEnd"/>
      <w:r w:rsidR="00E36906">
        <w:t xml:space="preserve"> </w:t>
      </w:r>
      <w:r>
        <w:t>имеющиеся в распоряжении администрации.</w:t>
      </w:r>
    </w:p>
    <w:p w:rsidR="005F52AD" w:rsidRDefault="006A1CF4" w:rsidP="008D639E">
      <w:pPr>
        <w:pStyle w:val="21"/>
        <w:numPr>
          <w:ilvl w:val="0"/>
          <w:numId w:val="37"/>
        </w:numPr>
        <w:shd w:val="clear" w:color="auto" w:fill="auto"/>
        <w:spacing w:before="0"/>
        <w:ind w:left="0" w:firstLine="737"/>
      </w:pPr>
      <w:proofErr w:type="gramStart"/>
      <w: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w:t>
      </w:r>
      <w:r w:rsidR="00E36906">
        <w:t xml:space="preserve">индивидуальным предпринимателем, физическим лицом </w:t>
      </w:r>
      <w:r>
        <w:t>обязательных требований лесного законодательства, администрация направляет в адрес юридического лица, адрес индивидуального предпринимателя</w:t>
      </w:r>
      <w:r w:rsidR="00E36906">
        <w:t>, физического лица</w:t>
      </w:r>
      <w: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w:t>
      </w:r>
      <w:r w:rsidR="00506BD8" w:rsidRPr="00506BD8">
        <w:rPr>
          <w:color w:val="262626" w:themeColor="text1" w:themeTint="D9"/>
        </w:rPr>
        <w:t>главы</w:t>
      </w:r>
      <w:r w:rsidR="00D67F1B">
        <w:rPr>
          <w:color w:val="262626" w:themeColor="text1" w:themeTint="D9"/>
        </w:rPr>
        <w:t xml:space="preserve"> </w:t>
      </w:r>
      <w:r>
        <w:t>о проведении проверки по муниципальному лесному контролю.</w:t>
      </w:r>
    </w:p>
    <w:p w:rsidR="005F52AD" w:rsidRDefault="006A1CF4" w:rsidP="008D639E">
      <w:pPr>
        <w:pStyle w:val="21"/>
        <w:numPr>
          <w:ilvl w:val="0"/>
          <w:numId w:val="37"/>
        </w:numPr>
        <w:shd w:val="clear" w:color="auto" w:fill="auto"/>
        <w:spacing w:before="0"/>
        <w:ind w:left="0" w:firstLine="737"/>
      </w:pPr>
      <w:r>
        <w:t>В течение десяти рабочих дней со дня получения мотивированного запроса юридическое лицо, индивидуальный предприниматель</w:t>
      </w:r>
      <w:r w:rsidR="009722EC">
        <w:t>,</w:t>
      </w:r>
      <w:r w:rsidR="00D67F1B">
        <w:t xml:space="preserve"> </w:t>
      </w:r>
      <w:r w:rsidR="009722EC">
        <w:t xml:space="preserve">физическое лицо </w:t>
      </w:r>
      <w:r>
        <w:t>обязаны направить в администрацию указанные в запросе документы.</w:t>
      </w:r>
    </w:p>
    <w:p w:rsidR="006A1CF4" w:rsidRDefault="006A1CF4" w:rsidP="008D639E">
      <w:pPr>
        <w:pStyle w:val="21"/>
        <w:numPr>
          <w:ilvl w:val="0"/>
          <w:numId w:val="37"/>
        </w:numPr>
        <w:shd w:val="clear" w:color="auto" w:fill="auto"/>
        <w:spacing w:before="0"/>
        <w:ind w:left="0" w:firstLine="737"/>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9746B3">
        <w:t>,</w:t>
      </w:r>
      <w:r w:rsidR="00D67F1B">
        <w:t xml:space="preserve"> </w:t>
      </w:r>
      <w:r w:rsidR="009746B3">
        <w:t>физического лица</w:t>
      </w:r>
      <w:r>
        <w:t>. Юридическое лицо, индивидуальный предприниматель</w:t>
      </w:r>
      <w:r w:rsidR="009746B3">
        <w:t>,</w:t>
      </w:r>
      <w:r w:rsidR="00D67F1B">
        <w:t xml:space="preserve"> </w:t>
      </w:r>
      <w:r w:rsidR="009746B3">
        <w:t>физическое лиц</w:t>
      </w:r>
      <w:r w:rsidR="009722EC">
        <w:t>о</w:t>
      </w:r>
      <w: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1CF4" w:rsidRDefault="006A1CF4" w:rsidP="00733730">
      <w:pPr>
        <w:pStyle w:val="21"/>
        <w:shd w:val="clear" w:color="auto" w:fill="auto"/>
        <w:spacing w:before="0"/>
        <w:ind w:firstLine="760"/>
      </w:pPr>
      <w: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5F52AD" w:rsidRDefault="006A1CF4" w:rsidP="008D639E">
      <w:pPr>
        <w:pStyle w:val="21"/>
        <w:numPr>
          <w:ilvl w:val="0"/>
          <w:numId w:val="37"/>
        </w:numPr>
        <w:shd w:val="clear" w:color="auto" w:fill="auto"/>
        <w:tabs>
          <w:tab w:val="left" w:pos="1501"/>
        </w:tabs>
        <w:spacing w:before="0"/>
        <w:ind w:left="0" w:firstLine="737"/>
      </w:pPr>
      <w:proofErr w:type="gramStart"/>
      <w: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9746B3">
        <w:t>,</w:t>
      </w:r>
      <w:r w:rsidR="00D67F1B">
        <w:t xml:space="preserve"> </w:t>
      </w:r>
      <w:r w:rsidR="009746B3">
        <w:t>физическим лицом</w:t>
      </w:r>
      <w:r w:rsidR="00D67F1B">
        <w:t xml:space="preserve"> </w:t>
      </w:r>
      <w:r>
        <w:t xml:space="preserve">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sidR="00D67F1B">
        <w:t xml:space="preserve">лесного </w:t>
      </w:r>
      <w: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t xml:space="preserve"> необходимые пояснения в письменной форме.</w:t>
      </w:r>
    </w:p>
    <w:p w:rsidR="00AB0681" w:rsidRDefault="006A1CF4" w:rsidP="008D639E">
      <w:pPr>
        <w:pStyle w:val="21"/>
        <w:numPr>
          <w:ilvl w:val="0"/>
          <w:numId w:val="37"/>
        </w:numPr>
        <w:shd w:val="clear" w:color="auto" w:fill="auto"/>
        <w:tabs>
          <w:tab w:val="left" w:pos="1501"/>
        </w:tabs>
        <w:spacing w:before="0"/>
        <w:ind w:left="0" w:firstLine="737"/>
      </w:pPr>
      <w:r>
        <w:t>Юридическое лицо, индивидуальный предприниматель,</w:t>
      </w:r>
      <w:r w:rsidR="00D67F1B">
        <w:t xml:space="preserve"> </w:t>
      </w:r>
      <w:r w:rsidR="009746B3">
        <w:t xml:space="preserve">физическое лицо </w:t>
      </w:r>
      <w:r>
        <w:t xml:space="preserve">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sidR="00CA4AF1">
        <w:t>о</w:t>
      </w:r>
      <w:r w:rsidR="009746B3" w:rsidRPr="00D077EE">
        <w:t>т</w:t>
      </w:r>
      <w:r w:rsidR="008D14DB" w:rsidRPr="00D077EE">
        <w:t xml:space="preserve"> 26</w:t>
      </w:r>
      <w:r w:rsidR="00E678CD" w:rsidRPr="00D077EE">
        <w:rPr>
          <w:rFonts w:hint="eastAsia"/>
        </w:rPr>
        <w:t xml:space="preserve"> декабря</w:t>
      </w:r>
      <w:r w:rsidR="00EB2AAD">
        <w:t xml:space="preserve"> </w:t>
      </w:r>
      <w:r w:rsidR="008D14DB" w:rsidRPr="00D077EE">
        <w:t>2008</w:t>
      </w:r>
      <w:r w:rsidR="00EB2AAD">
        <w:t xml:space="preserve"> </w:t>
      </w:r>
      <w:r>
        <w:t>№ 294-ФЗ вправе представить дополнительно документы, подтверждающие достоверность ранее представленных документов.</w:t>
      </w:r>
    </w:p>
    <w:p w:rsidR="006A1CF4" w:rsidRDefault="00D67F1B" w:rsidP="008D639E">
      <w:pPr>
        <w:pStyle w:val="21"/>
        <w:numPr>
          <w:ilvl w:val="0"/>
          <w:numId w:val="37"/>
        </w:numPr>
        <w:shd w:val="clear" w:color="auto" w:fill="auto"/>
        <w:tabs>
          <w:tab w:val="left" w:pos="1501"/>
        </w:tabs>
        <w:spacing w:before="0"/>
        <w:ind w:left="0" w:firstLine="737"/>
      </w:pPr>
      <w:proofErr w:type="gramStart"/>
      <w:r>
        <w:t>У</w:t>
      </w:r>
      <w:r>
        <w:rPr>
          <w:rFonts w:hint="eastAsia"/>
        </w:rPr>
        <w:t>правление сельского хозяйства</w:t>
      </w:r>
      <w:r>
        <w:t xml:space="preserve"> </w:t>
      </w:r>
      <w:r w:rsidR="006A1CF4">
        <w:t>рассматрива</w:t>
      </w:r>
      <w:r w:rsidR="00EB2AAD">
        <w:t>е</w:t>
      </w:r>
      <w:r w:rsidR="006A1CF4">
        <w:t>т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9746B3">
        <w:t>,</w:t>
      </w:r>
      <w:r>
        <w:t xml:space="preserve"> </w:t>
      </w:r>
      <w:r w:rsidR="009746B3">
        <w:t>физическим лицом</w:t>
      </w:r>
      <w:r w:rsidR="006A1CF4">
        <w:t xml:space="preserve"> пояснения и документы, подтверждающие достоверность ранее представленных документов.</w:t>
      </w:r>
      <w:proofErr w:type="gramEnd"/>
      <w:r w:rsidR="006A1CF4">
        <w:t xml:space="preserve">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или требований, установленных муниципальными правовыми актами, </w:t>
      </w:r>
      <w:r>
        <w:rPr>
          <w:rFonts w:hint="eastAsia"/>
        </w:rPr>
        <w:t>управление сельского хозяйства</w:t>
      </w:r>
      <w:r w:rsidR="006A1CF4">
        <w:t xml:space="preserve"> вправе провести выездную проверку.</w:t>
      </w:r>
    </w:p>
    <w:p w:rsidR="006A1CF4" w:rsidRDefault="006A1CF4" w:rsidP="008F324F">
      <w:pPr>
        <w:pStyle w:val="21"/>
        <w:shd w:val="clear" w:color="auto" w:fill="auto"/>
        <w:spacing w:before="0"/>
        <w:ind w:firstLine="760"/>
      </w:pPr>
      <w:r>
        <w:t>При проведении выездной проверки запрещается требовать от юридического лица, индивидуального предпринимателя</w:t>
      </w:r>
      <w:r w:rsidR="009746B3">
        <w:t xml:space="preserve">, физического лица </w:t>
      </w:r>
      <w:r>
        <w:t>представления документов и (или) информации, которые были предоставлены ими в ходе проведения документальной проверки.</w:t>
      </w:r>
    </w:p>
    <w:p w:rsidR="006A1CF4" w:rsidRDefault="006A1CF4" w:rsidP="008D639E">
      <w:pPr>
        <w:pStyle w:val="21"/>
        <w:numPr>
          <w:ilvl w:val="0"/>
          <w:numId w:val="37"/>
        </w:numPr>
        <w:shd w:val="clear" w:color="auto" w:fill="auto"/>
        <w:spacing w:before="0"/>
        <w:ind w:left="0" w:firstLine="737"/>
      </w:pPr>
      <w:r>
        <w:t xml:space="preserve">При проведении документарной </w:t>
      </w:r>
      <w:r w:rsidR="00D67F1B">
        <w:rPr>
          <w:rFonts w:hint="eastAsia"/>
        </w:rPr>
        <w:t>управление сельского хозяйства</w:t>
      </w:r>
      <w:r>
        <w:t xml:space="preserve"> не вправе требовать у юридического лица, индивидуального предпринимателя</w:t>
      </w:r>
      <w:r w:rsidR="009746B3">
        <w:t>,</w:t>
      </w:r>
      <w:r w:rsidR="00D67F1B">
        <w:t xml:space="preserve"> </w:t>
      </w:r>
      <w:r w:rsidR="009746B3">
        <w:t xml:space="preserve">физического лица </w:t>
      </w:r>
      <w: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03735" w:rsidRDefault="00A03735" w:rsidP="00A03735">
      <w:pPr>
        <w:pStyle w:val="21"/>
        <w:numPr>
          <w:ilvl w:val="1"/>
          <w:numId w:val="33"/>
        </w:numPr>
        <w:shd w:val="clear" w:color="auto" w:fill="auto"/>
        <w:tabs>
          <w:tab w:val="left" w:pos="4380"/>
        </w:tabs>
        <w:spacing w:before="0"/>
      </w:pPr>
      <w:r>
        <w:t>Плановые (рейдовые) осмотры.</w:t>
      </w:r>
    </w:p>
    <w:p w:rsidR="00A03735" w:rsidRPr="00A03735" w:rsidRDefault="00A03735" w:rsidP="00A03735">
      <w:pPr>
        <w:pStyle w:val="21"/>
        <w:shd w:val="clear" w:color="auto" w:fill="auto"/>
        <w:tabs>
          <w:tab w:val="left" w:pos="4380"/>
        </w:tabs>
        <w:spacing w:before="0"/>
      </w:pPr>
      <w:r>
        <w:t xml:space="preserve">          3.8</w:t>
      </w:r>
      <w:r w:rsidRPr="00A03735">
        <w:t xml:space="preserve">.1. </w:t>
      </w:r>
      <w:proofErr w:type="gramStart"/>
      <w:r w:rsidRPr="00A03735">
        <w:rPr>
          <w:rStyle w:val="blk"/>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rsidRPr="00A03735">
        <w:rPr>
          <w:rStyle w:val="blk"/>
        </w:rPr>
        <w:lastRenderedPageBreak/>
        <w:t>Федерации, автомобильного</w:t>
      </w:r>
      <w:proofErr w:type="gramEnd"/>
      <w:r w:rsidRPr="00A03735">
        <w:rPr>
          <w:rStyle w:val="blk"/>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w:t>
      </w:r>
      <w:r>
        <w:rPr>
          <w:rStyle w:val="blk"/>
        </w:rPr>
        <w:t xml:space="preserve"> </w:t>
      </w:r>
      <w:r w:rsidRPr="00A03735">
        <w:rPr>
          <w:rStyle w:val="blk"/>
        </w:rPr>
        <w:t>Порядок</w:t>
      </w:r>
      <w:r w:rsidRPr="00A03735">
        <w:rPr>
          <w:rStyle w:val="apple-converted-space"/>
        </w:rPr>
        <w:t> </w:t>
      </w:r>
      <w:r w:rsidRPr="00A03735">
        <w:rPr>
          <w:rStyle w:val="blk"/>
        </w:rPr>
        <w:t xml:space="preserve">оформления и содержание таких </w:t>
      </w:r>
      <w:proofErr w:type="gramStart"/>
      <w:r w:rsidRPr="00A03735">
        <w:rPr>
          <w:rStyle w:val="blk"/>
        </w:rPr>
        <w:t>заданий</w:t>
      </w:r>
      <w:proofErr w:type="gramEnd"/>
      <w:r w:rsidRPr="00A03735">
        <w:rPr>
          <w:rStyle w:val="blk"/>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bookmarkStart w:id="4" w:name="dst402"/>
      <w:bookmarkEnd w:id="4"/>
    </w:p>
    <w:p w:rsidR="00A03735" w:rsidRPr="00A03735" w:rsidRDefault="00A03735" w:rsidP="00A03735">
      <w:pPr>
        <w:shd w:val="clear" w:color="auto" w:fill="FFFFFF"/>
        <w:spacing w:line="315" w:lineRule="atLeast"/>
        <w:ind w:firstLine="540"/>
        <w:jc w:val="both"/>
        <w:rPr>
          <w:rFonts w:ascii="Times New Roman" w:hAnsi="Times New Roman" w:cs="Times New Roman"/>
          <w:sz w:val="28"/>
          <w:szCs w:val="28"/>
        </w:rPr>
      </w:pPr>
      <w:r>
        <w:rPr>
          <w:rStyle w:val="blk"/>
          <w:rFonts w:ascii="Times New Roman" w:hAnsi="Times New Roman" w:cs="Times New Roman"/>
          <w:sz w:val="28"/>
          <w:szCs w:val="28"/>
        </w:rPr>
        <w:t xml:space="preserve">3.8.2. </w:t>
      </w:r>
      <w:proofErr w:type="gramStart"/>
      <w:r w:rsidRPr="00A03735">
        <w:rPr>
          <w:rStyle w:val="blk"/>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A03735">
        <w:rPr>
          <w:rStyle w:val="blk"/>
          <w:rFonts w:ascii="Times New Roman" w:hAnsi="Times New Roman" w:cs="Times New Roman"/>
          <w:sz w:val="28"/>
          <w:szCs w:val="28"/>
        </w:rPr>
        <w:t xml:space="preserve"> </w:t>
      </w:r>
      <w:proofErr w:type="gramStart"/>
      <w:r w:rsidRPr="00A03735">
        <w:rPr>
          <w:rStyle w:val="blk"/>
          <w:rFonts w:ascii="Times New Roman" w:hAnsi="Times New Roman" w:cs="Times New Roman"/>
          <w:sz w:val="28"/>
          <w:szCs w:val="28"/>
        </w:rPr>
        <w:t>назначении</w:t>
      </w:r>
      <w:proofErr w:type="gramEnd"/>
      <w:r w:rsidRPr="00A03735">
        <w:rPr>
          <w:rStyle w:val="blk"/>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w:t>
      </w:r>
      <w:r>
        <w:rPr>
          <w:rStyle w:val="blk"/>
          <w:rFonts w:ascii="Times New Roman" w:hAnsi="Times New Roman" w:cs="Times New Roman"/>
          <w:sz w:val="28"/>
          <w:szCs w:val="28"/>
        </w:rPr>
        <w:t xml:space="preserve"> </w:t>
      </w:r>
      <w:hyperlink r:id="rId22" w:anchor="dst318" w:history="1">
        <w:r w:rsidRPr="00A03735">
          <w:rPr>
            <w:rStyle w:val="a3"/>
            <w:rFonts w:ascii="Times New Roman" w:hAnsi="Times New Roman" w:cs="Times New Roman"/>
            <w:color w:val="000000" w:themeColor="text1"/>
            <w:sz w:val="28"/>
            <w:szCs w:val="28"/>
            <w:u w:val="none"/>
          </w:rPr>
          <w:t>пункте 2 части 2 статьи 10</w:t>
        </w:r>
      </w:hyperlink>
      <w:r w:rsidRPr="00A03735">
        <w:rPr>
          <w:rStyle w:val="apple-converted-space"/>
          <w:rFonts w:ascii="Times New Roman" w:hAnsi="Times New Roman" w:cs="Times New Roman"/>
          <w:sz w:val="28"/>
          <w:szCs w:val="28"/>
        </w:rPr>
        <w:t> </w:t>
      </w:r>
      <w:r w:rsidRPr="00A03735">
        <w:rPr>
          <w:rFonts w:ascii="Times New Roman" w:hAnsi="Times New Roman" w:cs="Times New Roman"/>
          <w:sz w:val="28"/>
          <w:szCs w:val="28"/>
        </w:rPr>
        <w:t>Федерального закона от 26 декабря 2008 № 294-ФЗ</w:t>
      </w:r>
      <w:r w:rsidRPr="00A03735">
        <w:rPr>
          <w:rStyle w:val="blk"/>
          <w:rFonts w:ascii="Times New Roman" w:hAnsi="Times New Roman" w:cs="Times New Roman"/>
          <w:sz w:val="28"/>
          <w:szCs w:val="28"/>
        </w:rPr>
        <w:t>.</w:t>
      </w:r>
    </w:p>
    <w:p w:rsidR="00A03735" w:rsidRPr="00A03735" w:rsidRDefault="00A03735" w:rsidP="00A03735">
      <w:pPr>
        <w:shd w:val="clear" w:color="auto" w:fill="FFFFFF"/>
        <w:spacing w:line="315" w:lineRule="atLeast"/>
        <w:ind w:firstLine="540"/>
        <w:jc w:val="both"/>
        <w:rPr>
          <w:rFonts w:ascii="Times New Roman" w:hAnsi="Times New Roman" w:cs="Times New Roman"/>
          <w:sz w:val="28"/>
          <w:szCs w:val="28"/>
        </w:rPr>
      </w:pPr>
      <w:bookmarkStart w:id="5" w:name="dst403"/>
      <w:bookmarkEnd w:id="5"/>
      <w:r>
        <w:rPr>
          <w:rStyle w:val="blk"/>
          <w:rFonts w:ascii="Times New Roman" w:hAnsi="Times New Roman" w:cs="Times New Roman"/>
          <w:sz w:val="28"/>
          <w:szCs w:val="28"/>
        </w:rPr>
        <w:t>9.8.3.</w:t>
      </w:r>
      <w:r w:rsidRPr="00A03735">
        <w:rPr>
          <w:rStyle w:val="blk"/>
          <w:rFonts w:ascii="Times New Roman" w:hAnsi="Times New Roman" w:cs="Times New Roman"/>
          <w:sz w:val="28"/>
          <w:szCs w:val="28"/>
        </w:rPr>
        <w:t xml:space="preserve">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A1CF4" w:rsidRDefault="006A1CF4" w:rsidP="00CF3DB2">
      <w:pPr>
        <w:pStyle w:val="21"/>
        <w:shd w:val="clear" w:color="auto" w:fill="auto"/>
        <w:tabs>
          <w:tab w:val="left" w:pos="4380"/>
        </w:tabs>
        <w:spacing w:before="0"/>
        <w:ind w:firstLine="760"/>
      </w:pPr>
      <w:r>
        <w:t>3.</w:t>
      </w:r>
      <w:r w:rsidR="00EB2AAD">
        <w:t>9</w:t>
      </w:r>
      <w:r>
        <w:t>. Выездная проверка.</w:t>
      </w:r>
      <w:r>
        <w:tab/>
      </w:r>
    </w:p>
    <w:p w:rsidR="00AB0681" w:rsidRDefault="006A1CF4" w:rsidP="008D639E">
      <w:pPr>
        <w:pStyle w:val="21"/>
        <w:numPr>
          <w:ilvl w:val="0"/>
          <w:numId w:val="38"/>
        </w:numPr>
        <w:shd w:val="clear" w:color="auto" w:fill="auto"/>
        <w:tabs>
          <w:tab w:val="left" w:pos="1522"/>
        </w:tabs>
        <w:spacing w:before="0"/>
        <w:ind w:left="0" w:firstLine="737"/>
      </w:pPr>
      <w:proofErr w:type="gramStart"/>
      <w: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оценить соответствие деятельности юридического лица, индивидуального предпринимателя</w:t>
      </w:r>
      <w:r w:rsidR="009746B3">
        <w:t>,</w:t>
      </w:r>
      <w:r w:rsidR="00D67F1B">
        <w:t xml:space="preserve"> </w:t>
      </w:r>
      <w:r w:rsidR="009746B3">
        <w:t xml:space="preserve">физического лица </w:t>
      </w:r>
      <w: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rsidR="00AB0681" w:rsidRDefault="006A1CF4" w:rsidP="008D639E">
      <w:pPr>
        <w:pStyle w:val="21"/>
        <w:numPr>
          <w:ilvl w:val="0"/>
          <w:numId w:val="38"/>
        </w:numPr>
        <w:shd w:val="clear" w:color="auto" w:fill="auto"/>
        <w:tabs>
          <w:tab w:val="left" w:pos="1522"/>
        </w:tabs>
        <w:spacing w:before="0"/>
        <w:ind w:left="0" w:firstLine="737"/>
      </w:pPr>
      <w:proofErr w:type="gramStart"/>
      <w:r w:rsidRPr="00C530EC">
        <w:t xml:space="preserve">Плановая выездная проверка начинается с предъявления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гражданина, их уполномоченных представителей с приказом о проведении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w:t>
      </w:r>
      <w:r w:rsidRPr="00C530EC">
        <w:lastRenderedPageBreak/>
        <w:t>организаций, привлекаемых к</w:t>
      </w:r>
      <w:proofErr w:type="gramEnd"/>
      <w:r w:rsidRPr="00C530EC">
        <w:t xml:space="preserve"> плановой выездной проверке, со сроками и с условиями ее проведения. </w:t>
      </w:r>
    </w:p>
    <w:p w:rsidR="00AB0681" w:rsidRDefault="006A1CF4" w:rsidP="008D639E">
      <w:pPr>
        <w:pStyle w:val="21"/>
        <w:numPr>
          <w:ilvl w:val="0"/>
          <w:numId w:val="38"/>
        </w:numPr>
        <w:shd w:val="clear" w:color="auto" w:fill="auto"/>
        <w:tabs>
          <w:tab w:val="left" w:pos="1522"/>
        </w:tabs>
        <w:spacing w:before="0"/>
        <w:ind w:left="0" w:firstLine="737"/>
      </w:pPr>
      <w:r w:rsidRPr="00C530EC">
        <w:t xml:space="preserve">Заверенные печатью копии приказа о проведении плановой выездной проверки вручаются под подпись </w:t>
      </w:r>
      <w:r w:rsidR="00D67F1B">
        <w:rPr>
          <w:rFonts w:hint="eastAsia"/>
        </w:rPr>
        <w:t>управление</w:t>
      </w:r>
      <w:r w:rsidR="00D67F1B">
        <w:t>м</w:t>
      </w:r>
      <w:r w:rsidR="00D67F1B">
        <w:rPr>
          <w:rFonts w:hint="eastAsia"/>
        </w:rPr>
        <w:t xml:space="preserve"> сельского хозяйства</w:t>
      </w:r>
      <w:r w:rsidRPr="00C530EC">
        <w:t>,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одновременно с предъявлением служебного удостоверения.</w:t>
      </w:r>
    </w:p>
    <w:p w:rsidR="00AB0681" w:rsidRDefault="006A1CF4" w:rsidP="008D639E">
      <w:pPr>
        <w:pStyle w:val="21"/>
        <w:numPr>
          <w:ilvl w:val="0"/>
          <w:numId w:val="38"/>
        </w:numPr>
        <w:shd w:val="clear" w:color="auto" w:fill="auto"/>
        <w:tabs>
          <w:tab w:val="left" w:pos="1522"/>
        </w:tabs>
        <w:spacing w:before="0"/>
        <w:ind w:left="0" w:firstLine="737"/>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9746B3">
        <w:t>,</w:t>
      </w:r>
      <w:r w:rsidR="00D67F1B">
        <w:t xml:space="preserve"> </w:t>
      </w:r>
      <w:r w:rsidR="009746B3">
        <w:t xml:space="preserve">физическое лицо </w:t>
      </w:r>
      <w:r>
        <w:t>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специалистов администрации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w:t>
      </w:r>
      <w:proofErr w:type="gramEnd"/>
      <w:r>
        <w:t xml:space="preserve"> используемым юридическими лицами, индивидуальными предпринимателями оборудованию</w:t>
      </w:r>
      <w:r w:rsidR="00F0097E">
        <w:t xml:space="preserve"> и </w:t>
      </w:r>
      <w:r>
        <w:t>подобным объектам</w:t>
      </w:r>
      <w:r w:rsidR="00F0097E">
        <w:t>.</w:t>
      </w:r>
    </w:p>
    <w:p w:rsidR="00D077EE" w:rsidRPr="00D077EE" w:rsidRDefault="006A1CF4" w:rsidP="00D077EE">
      <w:pPr>
        <w:pStyle w:val="21"/>
        <w:numPr>
          <w:ilvl w:val="0"/>
          <w:numId w:val="38"/>
        </w:numPr>
        <w:shd w:val="clear" w:color="auto" w:fill="auto"/>
        <w:tabs>
          <w:tab w:val="left" w:pos="1522"/>
        </w:tabs>
        <w:spacing w:before="0"/>
        <w:ind w:left="0" w:firstLine="737"/>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67F1B">
        <w:t xml:space="preserve"> </w:t>
      </w:r>
      <w:r w:rsidR="009746B3">
        <w:t>физического лица,</w:t>
      </w:r>
      <w: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67F1B">
        <w:t xml:space="preserve"> </w:t>
      </w:r>
      <w:r w:rsidR="009746B3">
        <w:t>физического лица</w:t>
      </w:r>
      <w:r>
        <w:t xml:space="preserve"> </w:t>
      </w:r>
      <w:proofErr w:type="gramStart"/>
      <w:r>
        <w:t>повлекшими</w:t>
      </w:r>
      <w:proofErr w:type="gramEnd"/>
      <w:r>
        <w:t xml:space="preserve"> невозможность проведения проверки, </w:t>
      </w:r>
      <w:r w:rsidR="00D67F1B">
        <w:rPr>
          <w:rFonts w:hint="eastAsia"/>
        </w:rPr>
        <w:t>управление сельского хозяйства</w:t>
      </w:r>
      <w:r w:rsidR="00D67F1B">
        <w:t xml:space="preserve"> </w:t>
      </w:r>
      <w:r>
        <w:t xml:space="preserve">составляет акт о невозможности проведения соответствующей проверки с указанием причин невозможности ее проведения. </w:t>
      </w:r>
      <w:proofErr w:type="gramStart"/>
      <w: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84B4C">
        <w:t>,</w:t>
      </w:r>
      <w:r w:rsidR="00D67F1B">
        <w:t xml:space="preserve"> </w:t>
      </w:r>
      <w:r w:rsidR="00084B4C">
        <w:t>физического лица</w:t>
      </w:r>
      <w:r w:rsidR="009746B3">
        <w:t xml:space="preserve">. </w:t>
      </w:r>
      <w:proofErr w:type="gramEnd"/>
    </w:p>
    <w:p w:rsidR="006A1CF4" w:rsidRDefault="006A1CF4" w:rsidP="00D077EE">
      <w:pPr>
        <w:pStyle w:val="21"/>
        <w:shd w:val="clear" w:color="auto" w:fill="auto"/>
        <w:tabs>
          <w:tab w:val="left" w:pos="1522"/>
        </w:tabs>
        <w:spacing w:before="0"/>
        <w:ind w:left="737"/>
      </w:pPr>
      <w:r>
        <w:t>3.</w:t>
      </w:r>
      <w:r w:rsidR="00EB2AAD">
        <w:t>10</w:t>
      </w:r>
      <w:r>
        <w:t>. Порядок оформления результатов проверки.</w:t>
      </w:r>
    </w:p>
    <w:p w:rsidR="00AB0681" w:rsidRDefault="006A1CF4" w:rsidP="008D639E">
      <w:pPr>
        <w:pStyle w:val="21"/>
        <w:numPr>
          <w:ilvl w:val="0"/>
          <w:numId w:val="39"/>
        </w:numPr>
        <w:shd w:val="clear" w:color="auto" w:fill="auto"/>
        <w:tabs>
          <w:tab w:val="left" w:pos="1649"/>
        </w:tabs>
        <w:spacing w:before="0"/>
        <w:ind w:left="0" w:firstLine="737"/>
      </w:pPr>
      <w:r>
        <w:t xml:space="preserve">По результатам проверки должностными лицами </w:t>
      </w:r>
      <w:r w:rsidR="00D67F1B">
        <w:rPr>
          <w:rFonts w:hint="eastAsia"/>
        </w:rPr>
        <w:t>управления сельского хозяйства</w:t>
      </w:r>
      <w:r>
        <w:t xml:space="preserve">, проводящими проверку, составляется акт по установленной форме в двух экземплярах. </w:t>
      </w:r>
    </w:p>
    <w:p w:rsidR="006A1CF4" w:rsidRDefault="006A1CF4" w:rsidP="008D639E">
      <w:pPr>
        <w:pStyle w:val="21"/>
        <w:numPr>
          <w:ilvl w:val="0"/>
          <w:numId w:val="39"/>
        </w:numPr>
        <w:shd w:val="clear" w:color="auto" w:fill="auto"/>
        <w:tabs>
          <w:tab w:val="left" w:pos="1649"/>
        </w:tabs>
        <w:spacing w:before="0"/>
        <w:ind w:left="0" w:firstLine="737"/>
      </w:pPr>
      <w:r>
        <w:t>В акте проверки указываются:</w:t>
      </w:r>
    </w:p>
    <w:p w:rsidR="006A1CF4" w:rsidRDefault="006A1CF4" w:rsidP="008D639E">
      <w:pPr>
        <w:pStyle w:val="21"/>
        <w:numPr>
          <w:ilvl w:val="0"/>
          <w:numId w:val="22"/>
        </w:numPr>
        <w:shd w:val="clear" w:color="auto" w:fill="auto"/>
        <w:tabs>
          <w:tab w:val="left" w:pos="1087"/>
        </w:tabs>
        <w:spacing w:before="0"/>
        <w:ind w:firstLine="760"/>
      </w:pPr>
      <w:r>
        <w:t>дата, время и место составления акта проверки;</w:t>
      </w:r>
    </w:p>
    <w:p w:rsidR="006A1CF4" w:rsidRDefault="006A1CF4" w:rsidP="008D639E">
      <w:pPr>
        <w:pStyle w:val="21"/>
        <w:numPr>
          <w:ilvl w:val="0"/>
          <w:numId w:val="22"/>
        </w:numPr>
        <w:shd w:val="clear" w:color="auto" w:fill="auto"/>
        <w:tabs>
          <w:tab w:val="left" w:pos="1116"/>
        </w:tabs>
        <w:spacing w:before="0"/>
        <w:ind w:firstLine="760"/>
      </w:pPr>
      <w:r>
        <w:t>наименование органа муниципального контроля;</w:t>
      </w:r>
    </w:p>
    <w:p w:rsidR="006A1CF4" w:rsidRPr="00417B2D" w:rsidRDefault="006A1CF4" w:rsidP="008D639E">
      <w:pPr>
        <w:pStyle w:val="21"/>
        <w:numPr>
          <w:ilvl w:val="0"/>
          <w:numId w:val="22"/>
        </w:numPr>
        <w:shd w:val="clear" w:color="auto" w:fill="auto"/>
        <w:tabs>
          <w:tab w:val="left" w:pos="1081"/>
        </w:tabs>
        <w:spacing w:before="0"/>
        <w:ind w:firstLine="760"/>
      </w:pPr>
      <w:r>
        <w:t xml:space="preserve">дата и номер распоряжения </w:t>
      </w:r>
      <w:r w:rsidR="00084B4C" w:rsidRPr="00D67F1B">
        <w:rPr>
          <w:color w:val="000000" w:themeColor="text1"/>
        </w:rPr>
        <w:t>главы муниципального образования</w:t>
      </w:r>
      <w:r w:rsidR="00D67F1B">
        <w:rPr>
          <w:color w:val="000000" w:themeColor="text1"/>
        </w:rPr>
        <w:t xml:space="preserve"> </w:t>
      </w:r>
      <w:r w:rsidR="00084B4C">
        <w:lastRenderedPageBreak/>
        <w:t>Соль-</w:t>
      </w:r>
      <w:proofErr w:type="spellStart"/>
      <w:r w:rsidR="00084B4C">
        <w:t>Илецкий</w:t>
      </w:r>
      <w:proofErr w:type="spellEnd"/>
      <w:r w:rsidR="00084B4C">
        <w:t xml:space="preserve"> городской округ</w:t>
      </w:r>
      <w:r w:rsidRPr="00417B2D">
        <w:t>;</w:t>
      </w:r>
    </w:p>
    <w:p w:rsidR="006A1CF4" w:rsidRDefault="006A1CF4" w:rsidP="008D639E">
      <w:pPr>
        <w:pStyle w:val="21"/>
        <w:numPr>
          <w:ilvl w:val="0"/>
          <w:numId w:val="22"/>
        </w:numPr>
        <w:shd w:val="clear" w:color="auto" w:fill="auto"/>
        <w:tabs>
          <w:tab w:val="left" w:pos="1081"/>
        </w:tabs>
        <w:spacing w:before="0"/>
        <w:ind w:firstLine="760"/>
      </w:pPr>
      <w:r>
        <w:t>фамилии, имена, отчества и должности должностного лица или должностных лиц, проводивших проверку;</w:t>
      </w:r>
    </w:p>
    <w:p w:rsidR="006A1CF4" w:rsidRDefault="006A1CF4" w:rsidP="008D639E">
      <w:pPr>
        <w:pStyle w:val="21"/>
        <w:numPr>
          <w:ilvl w:val="0"/>
          <w:numId w:val="22"/>
        </w:numPr>
        <w:shd w:val="clear" w:color="auto" w:fill="auto"/>
        <w:tabs>
          <w:tab w:val="left" w:pos="1081"/>
          <w:tab w:val="left" w:pos="1109"/>
        </w:tabs>
        <w:spacing w:before="0"/>
        <w:ind w:firstLine="760"/>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sidR="00D67F1B">
        <w:t xml:space="preserve"> </w:t>
      </w:r>
      <w:r w:rsidR="00084B4C">
        <w:t>физического лица</w:t>
      </w:r>
      <w:r>
        <w:t xml:space="preserve"> </w:t>
      </w:r>
      <w:proofErr w:type="gramStart"/>
      <w:r>
        <w:t>присутствовавших</w:t>
      </w:r>
      <w:proofErr w:type="gramEnd"/>
      <w:r>
        <w:t xml:space="preserve"> при проведении проверки;</w:t>
      </w:r>
    </w:p>
    <w:p w:rsidR="006A1CF4" w:rsidRDefault="006A1CF4" w:rsidP="008D639E">
      <w:pPr>
        <w:pStyle w:val="21"/>
        <w:numPr>
          <w:ilvl w:val="0"/>
          <w:numId w:val="22"/>
        </w:numPr>
        <w:shd w:val="clear" w:color="auto" w:fill="auto"/>
        <w:tabs>
          <w:tab w:val="left" w:pos="1109"/>
        </w:tabs>
        <w:spacing w:before="0"/>
        <w:ind w:firstLine="760"/>
      </w:pPr>
      <w:r>
        <w:t>дата, время, продолжительность и место проведения проверки;</w:t>
      </w:r>
    </w:p>
    <w:p w:rsidR="006A1CF4" w:rsidRDefault="006A1CF4" w:rsidP="008D639E">
      <w:pPr>
        <w:pStyle w:val="21"/>
        <w:numPr>
          <w:ilvl w:val="0"/>
          <w:numId w:val="22"/>
        </w:numPr>
        <w:shd w:val="clear" w:color="auto" w:fill="auto"/>
        <w:tabs>
          <w:tab w:val="left" w:pos="1081"/>
        </w:tabs>
        <w:spacing w:before="0"/>
        <w:ind w:firstLine="760"/>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1CF4" w:rsidRDefault="006A1CF4" w:rsidP="008D639E">
      <w:pPr>
        <w:pStyle w:val="21"/>
        <w:numPr>
          <w:ilvl w:val="0"/>
          <w:numId w:val="22"/>
        </w:numPr>
        <w:shd w:val="clear" w:color="auto" w:fill="auto"/>
        <w:tabs>
          <w:tab w:val="left" w:pos="1130"/>
        </w:tabs>
        <w:spacing w:before="0"/>
        <w:ind w:firstLine="760"/>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7F1B">
        <w:t xml:space="preserve"> </w:t>
      </w:r>
      <w:r w:rsidR="00084B4C">
        <w:t xml:space="preserve">физического лица </w:t>
      </w:r>
      <w: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t xml:space="preserve"> связи с отсутствием у юридического лица, индивидуального предпринимателя указанного журнала;</w:t>
      </w:r>
    </w:p>
    <w:p w:rsidR="00503892" w:rsidRDefault="006A1CF4" w:rsidP="008D639E">
      <w:pPr>
        <w:pStyle w:val="21"/>
        <w:numPr>
          <w:ilvl w:val="0"/>
          <w:numId w:val="22"/>
        </w:numPr>
        <w:shd w:val="clear" w:color="auto" w:fill="auto"/>
        <w:tabs>
          <w:tab w:val="left" w:pos="1130"/>
        </w:tabs>
        <w:spacing w:before="0"/>
        <w:ind w:firstLine="760"/>
      </w:pPr>
      <w:r>
        <w:t>подписи должностного лица или должностных лиц, проводивших проверку.</w:t>
      </w:r>
    </w:p>
    <w:p w:rsidR="00D077EE" w:rsidRDefault="00D077EE" w:rsidP="00D077EE">
      <w:pPr>
        <w:pStyle w:val="21"/>
        <w:shd w:val="clear" w:color="auto" w:fill="auto"/>
        <w:tabs>
          <w:tab w:val="left" w:pos="1130"/>
        </w:tabs>
        <w:spacing w:before="0"/>
        <w:rPr>
          <w:b/>
          <w:color w:val="FF0000"/>
        </w:rPr>
      </w:pPr>
      <w:r>
        <w:tab/>
      </w:r>
      <w:proofErr w:type="gramStart"/>
      <w:r w:rsidR="006A1CF4">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sidR="00D67F1B">
        <w:t xml:space="preserve"> </w:t>
      </w:r>
      <w:r w:rsidR="00084B4C">
        <w:t>физического лица</w:t>
      </w:r>
      <w:r w:rsidR="006A1CF4">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006A1CF4">
        <w:t xml:space="preserve"> или их копии.</w:t>
      </w:r>
    </w:p>
    <w:p w:rsidR="00035656" w:rsidRDefault="00D077EE" w:rsidP="00D077EE">
      <w:pPr>
        <w:pStyle w:val="21"/>
        <w:shd w:val="clear" w:color="auto" w:fill="auto"/>
        <w:tabs>
          <w:tab w:val="left" w:pos="1130"/>
        </w:tabs>
        <w:spacing w:before="0"/>
      </w:pPr>
      <w:r>
        <w:tab/>
      </w:r>
      <w:r w:rsidR="006A1CF4">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084B4C">
        <w:t>,</w:t>
      </w:r>
      <w:r w:rsidR="00D67F1B">
        <w:t xml:space="preserve"> </w:t>
      </w:r>
      <w:r w:rsidR="00084B4C">
        <w:t>физическому лицу</w:t>
      </w:r>
      <w:r w:rsidR="006A1CF4">
        <w:t xml:space="preserve"> под расписку об ознакомлении либо об отказе в ознакомлении с актом проверки. </w:t>
      </w:r>
      <w:proofErr w:type="gramStart"/>
      <w:r w:rsidR="006A1CF4">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0097E">
        <w:t xml:space="preserve"> физического лица</w:t>
      </w:r>
      <w:r w:rsidR="00D67F1B">
        <w:t>,</w:t>
      </w:r>
      <w:r w:rsidR="006A1CF4">
        <w:t xml:space="preserve"> а также в случае отказа проверяемого лица дать расписку об ознакомлении либо об отказе в ознакомлении с актом проверки</w:t>
      </w:r>
      <w:r w:rsidR="00D67F1B">
        <w:t>,</w:t>
      </w:r>
      <w:r w:rsidR="006A1CF4">
        <w:t xml:space="preserve"> акт направляется заказным почтовым </w:t>
      </w:r>
      <w:r w:rsidR="006A1CF4">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6A1CF4">
        <w:t xml:space="preserve"> </w:t>
      </w:r>
      <w:proofErr w:type="gramStart"/>
      <w:r w:rsidR="006A1CF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084B4C">
        <w:t>,</w:t>
      </w:r>
      <w:r w:rsidR="00D67F1B">
        <w:t xml:space="preserve"> </w:t>
      </w:r>
      <w:r w:rsidR="00084B4C">
        <w:t>физическому лицу</w:t>
      </w:r>
      <w:r w:rsidR="006A1CF4">
        <w:t>.</w:t>
      </w:r>
      <w:proofErr w:type="gramEnd"/>
      <w:r w:rsidR="006A1CF4">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5656" w:rsidRDefault="006A1CF4" w:rsidP="00035656">
      <w:pPr>
        <w:pStyle w:val="21"/>
        <w:numPr>
          <w:ilvl w:val="2"/>
          <w:numId w:val="46"/>
        </w:numPr>
        <w:shd w:val="clear" w:color="auto" w:fill="auto"/>
        <w:tabs>
          <w:tab w:val="left" w:pos="1679"/>
        </w:tabs>
        <w:spacing w:before="0"/>
        <w:ind w:left="0" w:firstLine="737"/>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sidR="00D67F1B">
        <w:t xml:space="preserve"> </w:t>
      </w:r>
      <w:r>
        <w:t>его уполномоченному представителю</w:t>
      </w:r>
      <w:r w:rsidR="00084B4C">
        <w:t>, физическому лицу</w:t>
      </w:r>
      <w: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35656" w:rsidRDefault="006A1CF4" w:rsidP="00035656">
      <w:pPr>
        <w:pStyle w:val="21"/>
        <w:numPr>
          <w:ilvl w:val="2"/>
          <w:numId w:val="46"/>
        </w:numPr>
        <w:shd w:val="clear" w:color="auto" w:fill="auto"/>
        <w:tabs>
          <w:tab w:val="left" w:pos="1679"/>
        </w:tabs>
        <w:spacing w:before="0"/>
        <w:ind w:left="0" w:firstLine="737"/>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5656" w:rsidRDefault="006A1CF4" w:rsidP="00035656">
      <w:pPr>
        <w:pStyle w:val="21"/>
        <w:numPr>
          <w:ilvl w:val="2"/>
          <w:numId w:val="46"/>
        </w:numPr>
        <w:shd w:val="clear" w:color="auto" w:fill="auto"/>
        <w:tabs>
          <w:tab w:val="left" w:pos="1679"/>
        </w:tabs>
        <w:spacing w:before="0"/>
        <w:ind w:left="0" w:firstLine="737"/>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5656" w:rsidRDefault="006A1CF4" w:rsidP="00035656">
      <w:pPr>
        <w:pStyle w:val="21"/>
        <w:numPr>
          <w:ilvl w:val="2"/>
          <w:numId w:val="46"/>
        </w:numPr>
        <w:shd w:val="clear" w:color="auto" w:fill="auto"/>
        <w:tabs>
          <w:tab w:val="left" w:pos="1679"/>
        </w:tabs>
        <w:spacing w:before="0"/>
        <w:ind w:left="0" w:firstLine="737"/>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35656" w:rsidRDefault="006A1CF4" w:rsidP="00035656">
      <w:pPr>
        <w:pStyle w:val="21"/>
        <w:numPr>
          <w:ilvl w:val="2"/>
          <w:numId w:val="46"/>
        </w:numPr>
        <w:shd w:val="clear" w:color="auto" w:fill="auto"/>
        <w:tabs>
          <w:tab w:val="left" w:pos="1679"/>
        </w:tabs>
        <w:spacing w:before="0"/>
        <w:ind w:left="0" w:firstLine="737"/>
      </w:pPr>
      <w:proofErr w:type="gramStart"/>
      <w:r>
        <w:t xml:space="preserve">В журнале учета проверок должностными лицами органа муниципального контроля осуществляется запись о проведенной проверке, </w:t>
      </w:r>
      <w:r>
        <w:lastRenderedPageBreak/>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t xml:space="preserve"> подписи.</w:t>
      </w:r>
    </w:p>
    <w:p w:rsidR="00035656" w:rsidRDefault="006A1CF4" w:rsidP="00035656">
      <w:pPr>
        <w:pStyle w:val="21"/>
        <w:numPr>
          <w:ilvl w:val="2"/>
          <w:numId w:val="46"/>
        </w:numPr>
        <w:shd w:val="clear" w:color="auto" w:fill="auto"/>
        <w:tabs>
          <w:tab w:val="left" w:pos="1679"/>
        </w:tabs>
        <w:spacing w:before="0"/>
        <w:ind w:left="0" w:firstLine="737"/>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4B4C" w:rsidRDefault="006A1CF4" w:rsidP="00084B4C">
      <w:pPr>
        <w:pStyle w:val="21"/>
        <w:numPr>
          <w:ilvl w:val="2"/>
          <w:numId w:val="46"/>
        </w:numPr>
        <w:shd w:val="clear" w:color="auto" w:fill="auto"/>
        <w:tabs>
          <w:tab w:val="left" w:pos="1679"/>
        </w:tabs>
        <w:spacing w:before="0"/>
        <w:ind w:left="0" w:firstLine="737"/>
      </w:pPr>
      <w:r>
        <w:t>При отсутствии журнала учета проверок в акте проверки делается соответствующая запись.</w:t>
      </w:r>
    </w:p>
    <w:p w:rsidR="006A1CF4" w:rsidRDefault="006A1CF4" w:rsidP="00084B4C">
      <w:pPr>
        <w:pStyle w:val="21"/>
        <w:numPr>
          <w:ilvl w:val="2"/>
          <w:numId w:val="46"/>
        </w:numPr>
        <w:shd w:val="clear" w:color="auto" w:fill="auto"/>
        <w:tabs>
          <w:tab w:val="left" w:pos="1679"/>
        </w:tabs>
        <w:spacing w:before="0"/>
        <w:ind w:left="0" w:firstLine="737"/>
      </w:pPr>
      <w:proofErr w:type="gramStart"/>
      <w:r>
        <w:t xml:space="preserve">Юридическое лицо, индивидуальный предприниматель, проверка которых проводилась, в случае несогласия с фактами, выводами, </w:t>
      </w:r>
      <w:r w:rsidR="0086111E">
        <w:t xml:space="preserve"> физическое лицо </w:t>
      </w:r>
      <w:r>
        <w:t xml:space="preserve">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67F1B">
        <w:rPr>
          <w:rFonts w:hint="eastAsia"/>
        </w:rPr>
        <w:t>управление сельского хозяйства</w:t>
      </w:r>
      <w:r w:rsidR="00D67F1B">
        <w:t xml:space="preserve"> </w:t>
      </w:r>
      <w:r>
        <w:t>в письменной форме возражения в отношении акта проверки и (или) выданного предписания об устранении выявленных нарушений в</w:t>
      </w:r>
      <w:proofErr w:type="gramEnd"/>
      <w:r>
        <w:t xml:space="preserve"> </w:t>
      </w:r>
      <w:proofErr w:type="gramStart"/>
      <w:r>
        <w:t>целом</w:t>
      </w:r>
      <w:proofErr w:type="gramEnd"/>
      <w:r>
        <w:t xml:space="preserve"> или его отдельных положений. При этом юридическое лицо, индивидуальный предприниматель</w:t>
      </w:r>
      <w:r w:rsidR="00084B4C">
        <w:t xml:space="preserve"> и физическое лицо</w:t>
      </w:r>
      <w: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23CE" w:rsidRDefault="007823CE" w:rsidP="00733730">
      <w:pPr>
        <w:pStyle w:val="40"/>
        <w:shd w:val="clear" w:color="auto" w:fill="auto"/>
        <w:spacing w:before="0" w:after="20" w:line="280" w:lineRule="exact"/>
        <w:ind w:left="1480"/>
        <w:jc w:val="left"/>
        <w:rPr>
          <w:lang w:val="en-US"/>
        </w:rPr>
      </w:pPr>
      <w:bookmarkStart w:id="6" w:name="bookmark5"/>
    </w:p>
    <w:p w:rsidR="006A1CF4" w:rsidRDefault="006A1CF4" w:rsidP="007823CE">
      <w:pPr>
        <w:pStyle w:val="40"/>
        <w:shd w:val="clear" w:color="auto" w:fill="auto"/>
        <w:spacing w:before="0" w:line="240" w:lineRule="auto"/>
      </w:pPr>
      <w:r>
        <w:t xml:space="preserve">Раздел IV. Порядок и формы </w:t>
      </w:r>
      <w:proofErr w:type="gramStart"/>
      <w:r>
        <w:t>контроля за</w:t>
      </w:r>
      <w:proofErr w:type="gramEnd"/>
      <w:r>
        <w:t xml:space="preserve"> осуществлением</w:t>
      </w:r>
      <w:bookmarkEnd w:id="6"/>
    </w:p>
    <w:p w:rsidR="006A1CF4" w:rsidRDefault="006A1CF4" w:rsidP="007823CE">
      <w:pPr>
        <w:pStyle w:val="32"/>
        <w:shd w:val="clear" w:color="auto" w:fill="auto"/>
        <w:spacing w:line="240" w:lineRule="auto"/>
      </w:pPr>
      <w:r>
        <w:t>муниципально</w:t>
      </w:r>
      <w:r w:rsidR="00D077EE">
        <w:t>го</w:t>
      </w:r>
      <w:r>
        <w:t xml:space="preserve"> лесно</w:t>
      </w:r>
      <w:r w:rsidR="00D077EE">
        <w:t>го</w:t>
      </w:r>
      <w:r>
        <w:t xml:space="preserve"> контрол</w:t>
      </w:r>
      <w:r w:rsidR="00D077EE">
        <w:t>я</w:t>
      </w:r>
    </w:p>
    <w:p w:rsidR="007823CE" w:rsidRDefault="007823CE" w:rsidP="007823CE">
      <w:pPr>
        <w:pStyle w:val="32"/>
        <w:shd w:val="clear" w:color="auto" w:fill="auto"/>
        <w:spacing w:line="240" w:lineRule="auto"/>
      </w:pPr>
    </w:p>
    <w:p w:rsidR="006A1CF4" w:rsidRDefault="006A1CF4" w:rsidP="008D639E">
      <w:pPr>
        <w:pStyle w:val="21"/>
        <w:numPr>
          <w:ilvl w:val="0"/>
          <w:numId w:val="24"/>
        </w:numPr>
        <w:shd w:val="clear" w:color="auto" w:fill="auto"/>
        <w:tabs>
          <w:tab w:val="left" w:pos="1263"/>
        </w:tabs>
        <w:spacing w:before="0"/>
        <w:ind w:firstLine="740"/>
      </w:pPr>
      <w:r>
        <w:t xml:space="preserve">Текущий контроль за соблюдением и </w:t>
      </w:r>
      <w:proofErr w:type="gramStart"/>
      <w:r>
        <w:t>исполнением</w:t>
      </w:r>
      <w:proofErr w:type="gramEnd"/>
      <w:r>
        <w:t xml:space="preserve"> уполномоченным должностным лицом настоящего регламента и иных нормативных правовых актов, устанавливающих требования к </w:t>
      </w:r>
      <w:r w:rsidRPr="00DF190A">
        <w:t>осуществлению муниципального лесного контроля, осуществляется главой муниципального образования Соль-</w:t>
      </w:r>
      <w:proofErr w:type="spellStart"/>
      <w:r w:rsidRPr="00DF190A">
        <w:t>Илецкий</w:t>
      </w:r>
      <w:proofErr w:type="spellEnd"/>
      <w:r w:rsidRPr="00DF190A">
        <w:t xml:space="preserve"> городской округ путем проведения соответствующих проверок.</w:t>
      </w:r>
    </w:p>
    <w:p w:rsidR="006A1CF4" w:rsidRDefault="006A1CF4" w:rsidP="008D639E">
      <w:pPr>
        <w:pStyle w:val="21"/>
        <w:numPr>
          <w:ilvl w:val="0"/>
          <w:numId w:val="24"/>
        </w:numPr>
        <w:shd w:val="clear" w:color="auto" w:fill="auto"/>
        <w:tabs>
          <w:tab w:val="left" w:pos="1263"/>
        </w:tabs>
        <w:spacing w:before="0"/>
        <w:ind w:firstLine="740"/>
      </w:pPr>
      <w:r>
        <w:t xml:space="preserve">Контроль за полнотой и качеством </w:t>
      </w:r>
      <w:proofErr w:type="gramStart"/>
      <w:r>
        <w:t>осуществления</w:t>
      </w:r>
      <w:proofErr w:type="gramEnd"/>
      <w:r>
        <w:t xml:space="preserve"> уполномоченным должностным лицом муниципального лесного контроля осуществляется в формах:</w:t>
      </w:r>
    </w:p>
    <w:p w:rsidR="006A1CF4" w:rsidRDefault="006A1CF4" w:rsidP="00733730">
      <w:pPr>
        <w:pStyle w:val="21"/>
        <w:shd w:val="clear" w:color="auto" w:fill="auto"/>
        <w:spacing w:before="0"/>
        <w:ind w:firstLine="740"/>
      </w:pPr>
      <w:r>
        <w:t>- проведения проверок;</w:t>
      </w:r>
    </w:p>
    <w:p w:rsidR="006A1CF4" w:rsidRDefault="006A1CF4" w:rsidP="00A37C75">
      <w:pPr>
        <w:pStyle w:val="21"/>
        <w:shd w:val="clear" w:color="auto" w:fill="auto"/>
        <w:spacing w:before="0"/>
      </w:pPr>
      <w:r>
        <w:t xml:space="preserve">          - рассмотрения обращений (жалоб) на действия (бездействие) должностных лиц</w:t>
      </w:r>
      <w:r w:rsidR="00B02423">
        <w:t xml:space="preserve"> уполномоченных осуществлять муниципальный лесной контроль</w:t>
      </w:r>
    </w:p>
    <w:p w:rsidR="006A1CF4" w:rsidRDefault="006A1CF4" w:rsidP="00733730">
      <w:pPr>
        <w:pStyle w:val="21"/>
        <w:shd w:val="clear" w:color="auto" w:fill="auto"/>
        <w:spacing w:before="0"/>
        <w:ind w:firstLine="740"/>
      </w:pPr>
      <w:r>
        <w:t xml:space="preserve">Проверки могут быть плановыми и внеплановыми. Порядок и периодичность осуществления плановых проверок устанавливается </w:t>
      </w:r>
      <w:r>
        <w:lastRenderedPageBreak/>
        <w:t>утвержденным планом проверок. Проверка также может проводиться по конкретному обращению (жалобе) заявителя.</w:t>
      </w:r>
    </w:p>
    <w:p w:rsidR="006A1CF4" w:rsidRDefault="006A1CF4" w:rsidP="00733730">
      <w:pPr>
        <w:pStyle w:val="21"/>
        <w:shd w:val="clear" w:color="auto" w:fill="auto"/>
        <w:spacing w:before="0"/>
        <w:ind w:firstLine="740"/>
      </w:pPr>
      <w: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должностного лица </w:t>
      </w:r>
      <w:r w:rsidR="00B02423">
        <w:t>уполномоченного осуществлять муниципальный лесной контроль.</w:t>
      </w:r>
    </w:p>
    <w:p w:rsidR="006A1CF4" w:rsidRDefault="006A1CF4" w:rsidP="00A37C75">
      <w:pPr>
        <w:pStyle w:val="21"/>
        <w:shd w:val="clear" w:color="auto" w:fill="auto"/>
        <w:spacing w:before="0"/>
        <w:ind w:firstLine="740"/>
      </w:pPr>
      <w:r>
        <w:t xml:space="preserve">По результатам проверок в установленном порядке </w:t>
      </w:r>
      <w:r w:rsidRPr="00230089">
        <w:rPr>
          <w:color w:val="0D0D0D" w:themeColor="text1" w:themeTint="F2"/>
        </w:rPr>
        <w:t xml:space="preserve">главе </w:t>
      </w:r>
      <w:r>
        <w:t>муниципального образования Соль-</w:t>
      </w:r>
      <w:proofErr w:type="spellStart"/>
      <w:r>
        <w:t>Илецкий</w:t>
      </w:r>
      <w:proofErr w:type="spellEnd"/>
      <w:r>
        <w:t xml:space="preserve"> городской </w:t>
      </w:r>
      <w:proofErr w:type="spellStart"/>
      <w:r>
        <w:t>округОренбургской</w:t>
      </w:r>
      <w:proofErr w:type="spellEnd"/>
      <w:r>
        <w:t xml:space="preserve"> области представляются справки о состоянии работы с предложениями по ее совершенствованию. В необходимых случаях издаются </w:t>
      </w:r>
      <w:r w:rsidRPr="00503A36">
        <w:t xml:space="preserve">распоряжения </w:t>
      </w:r>
      <w:proofErr w:type="spellStart"/>
      <w:r w:rsidR="00230089" w:rsidRPr="00503A36">
        <w:t>главы</w:t>
      </w:r>
      <w:r>
        <w:t>с</w:t>
      </w:r>
      <w:proofErr w:type="spellEnd"/>
      <w:r>
        <w:t xml:space="preserve"> поручениями, обязывающими устранить нарушения административного регламента </w:t>
      </w:r>
      <w:r w:rsidR="00230089">
        <w:t xml:space="preserve">иных </w:t>
      </w:r>
      <w:r w:rsidR="00B02423">
        <w:t>нормативных правовых актов.</w:t>
      </w:r>
    </w:p>
    <w:p w:rsidR="006A1CF4" w:rsidRDefault="00B02423" w:rsidP="008D639E">
      <w:pPr>
        <w:pStyle w:val="21"/>
        <w:numPr>
          <w:ilvl w:val="0"/>
          <w:numId w:val="24"/>
        </w:numPr>
        <w:shd w:val="clear" w:color="auto" w:fill="auto"/>
        <w:tabs>
          <w:tab w:val="left" w:pos="1534"/>
        </w:tabs>
        <w:spacing w:before="0"/>
        <w:ind w:firstLine="760"/>
      </w:pPr>
      <w:r>
        <w:t xml:space="preserve">Ответственность должностных лиц уполномоченных осуществлять муниципальный лесной контроль: </w:t>
      </w:r>
    </w:p>
    <w:p w:rsidR="006A1CF4" w:rsidRDefault="006A1CF4" w:rsidP="00A37C75">
      <w:pPr>
        <w:pStyle w:val="21"/>
        <w:shd w:val="clear" w:color="auto" w:fill="auto"/>
        <w:spacing w:before="0"/>
        <w:ind w:firstLine="760"/>
      </w:pPr>
      <w: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00EC2163">
        <w:t xml:space="preserve">должностные лица </w:t>
      </w:r>
      <w:r w:rsidR="00EC2163">
        <w:rPr>
          <w:rFonts w:hint="eastAsia"/>
        </w:rPr>
        <w:t>управлени</w:t>
      </w:r>
      <w:r w:rsidR="00EC2163">
        <w:t>я</w:t>
      </w:r>
      <w:r w:rsidR="00EC2163">
        <w:rPr>
          <w:rFonts w:hint="eastAsia"/>
        </w:rPr>
        <w:t xml:space="preserve"> сельского хозяйства</w:t>
      </w:r>
      <w:r>
        <w:t xml:space="preserve"> несут ответственность за решения и действия (бездействие),</w:t>
      </w:r>
      <w:r w:rsidR="00B02423">
        <w:t xml:space="preserve"> при осуществлении муниципального лесного контроля</w:t>
      </w:r>
      <w:r>
        <w:t>.</w:t>
      </w:r>
    </w:p>
    <w:p w:rsidR="006A1CF4" w:rsidRDefault="006A1CF4" w:rsidP="00A37C75">
      <w:pPr>
        <w:pStyle w:val="21"/>
        <w:shd w:val="clear" w:color="auto" w:fill="auto"/>
        <w:tabs>
          <w:tab w:val="left" w:pos="2696"/>
          <w:tab w:val="left" w:pos="4187"/>
          <w:tab w:val="left" w:pos="4615"/>
          <w:tab w:val="left" w:pos="5540"/>
          <w:tab w:val="left" w:pos="7391"/>
          <w:tab w:val="left" w:pos="8885"/>
        </w:tabs>
        <w:spacing w:before="0"/>
        <w:ind w:firstLine="760"/>
      </w:pPr>
      <w:r>
        <w:t>За систематическое, грубое нарушение положений настоящего административного</w:t>
      </w:r>
      <w:r>
        <w:tab/>
        <w:t>регламента</w:t>
      </w:r>
      <w:r>
        <w:tab/>
        <w:t>и</w:t>
      </w:r>
      <w:r>
        <w:tab/>
        <w:t>иных</w:t>
      </w:r>
      <w:r>
        <w:tab/>
        <w:t>нормативных</w:t>
      </w:r>
      <w:r>
        <w:tab/>
        <w:t>правовых актов,</w:t>
      </w:r>
    </w:p>
    <w:p w:rsidR="006A1CF4" w:rsidRDefault="006A1CF4" w:rsidP="00A37C75">
      <w:pPr>
        <w:pStyle w:val="21"/>
        <w:shd w:val="clear" w:color="auto" w:fill="auto"/>
        <w:spacing w:before="0"/>
      </w:pPr>
      <w:r>
        <w:t xml:space="preserve">должностные лица </w:t>
      </w:r>
      <w:r w:rsidR="00EC2163">
        <w:rPr>
          <w:rFonts w:hint="eastAsia"/>
        </w:rPr>
        <w:t>управления сельского хозяйства</w:t>
      </w:r>
      <w:r w:rsidR="00D077EE">
        <w:t xml:space="preserve"> </w:t>
      </w:r>
      <w:r>
        <w:t>привлекаются к ответственности в соответствии с законодательством Российской Федерации.</w:t>
      </w:r>
    </w:p>
    <w:p w:rsidR="006A1CF4" w:rsidRDefault="006A1CF4" w:rsidP="008D639E">
      <w:pPr>
        <w:pStyle w:val="21"/>
        <w:numPr>
          <w:ilvl w:val="0"/>
          <w:numId w:val="24"/>
        </w:numPr>
        <w:shd w:val="clear" w:color="auto" w:fill="auto"/>
        <w:tabs>
          <w:tab w:val="left" w:pos="1245"/>
        </w:tabs>
        <w:spacing w:before="0" w:line="324" w:lineRule="exact"/>
        <w:ind w:firstLine="760"/>
      </w:pPr>
      <w:proofErr w:type="gramStart"/>
      <w:r>
        <w:t>Контроль за</w:t>
      </w:r>
      <w:proofErr w:type="gramEnd"/>
      <w:r>
        <w:t xml:space="preserve"> </w:t>
      </w:r>
      <w:r w:rsidR="00B02423">
        <w:t>осуществлением муниципального лесного контроля</w:t>
      </w:r>
      <w:r>
        <w:t>, в том числе со стороны граждан, их объединений и организаций осуществляется посредством открыт</w:t>
      </w:r>
      <w:r w:rsidR="00B02423">
        <w:t xml:space="preserve">ости деятельности администрации, </w:t>
      </w:r>
      <w:r>
        <w:t xml:space="preserve">получения полной, актуальной и достоверной информации о порядке </w:t>
      </w:r>
      <w:r w:rsidR="00B02423">
        <w:t xml:space="preserve">осуществления муниципального лесного контроля </w:t>
      </w:r>
      <w:r>
        <w:t xml:space="preserve">и возможности досудебного рассмотрения обращений (жалоб) в процессе </w:t>
      </w:r>
      <w:r w:rsidR="00B02423">
        <w:t>осуществления муниципального лесного контроля</w:t>
      </w:r>
      <w:r>
        <w:t>.</w:t>
      </w:r>
    </w:p>
    <w:p w:rsidR="00DF0538" w:rsidRDefault="006A1CF4" w:rsidP="00B02423">
      <w:pPr>
        <w:pStyle w:val="21"/>
        <w:shd w:val="clear" w:color="auto" w:fill="auto"/>
        <w:spacing w:before="0"/>
        <w:ind w:firstLine="760"/>
      </w:pPr>
      <w:r>
        <w:t xml:space="preserve">Граждане, их объединения и организации вправе получать информацию о порядке </w:t>
      </w:r>
      <w:r w:rsidR="00B02423">
        <w:t>осуществления муниципального лесного контроля</w:t>
      </w:r>
      <w:r>
        <w:t xml:space="preserve">, а также направлять замечания и предложения по улучшению качества и доступности </w:t>
      </w:r>
      <w:r w:rsidR="00B02423">
        <w:t xml:space="preserve">осуществления муниципального лесного контроля. </w:t>
      </w:r>
    </w:p>
    <w:p w:rsidR="00B02423" w:rsidRDefault="00B02423" w:rsidP="005E033B">
      <w:pPr>
        <w:pStyle w:val="32"/>
        <w:shd w:val="clear" w:color="auto" w:fill="auto"/>
        <w:spacing w:line="240" w:lineRule="auto"/>
      </w:pPr>
    </w:p>
    <w:p w:rsidR="006A1CF4" w:rsidRDefault="006A1CF4" w:rsidP="005E033B">
      <w:pPr>
        <w:pStyle w:val="32"/>
        <w:shd w:val="clear" w:color="auto" w:fill="auto"/>
        <w:spacing w:line="240" w:lineRule="auto"/>
      </w:pPr>
      <w:r>
        <w:t xml:space="preserve">Раздел </w:t>
      </w:r>
      <w:r w:rsidRPr="0020374F">
        <w:rPr>
          <w:rStyle w:val="35"/>
          <w:b/>
        </w:rPr>
        <w:t>V</w:t>
      </w:r>
      <w:r>
        <w:rPr>
          <w:rStyle w:val="35"/>
        </w:rPr>
        <w:t xml:space="preserve">. </w:t>
      </w:r>
      <w:r>
        <w:t>Досудебный (внесудебный) порядок обжалования решений и действий (бездействия) органа исполняющего муниципальную функцию, а также его должностных лиц и специалистов</w:t>
      </w:r>
    </w:p>
    <w:p w:rsidR="005E033B" w:rsidRDefault="005E033B" w:rsidP="005E033B">
      <w:pPr>
        <w:pStyle w:val="32"/>
        <w:shd w:val="clear" w:color="auto" w:fill="auto"/>
        <w:spacing w:line="240" w:lineRule="auto"/>
      </w:pPr>
      <w:bookmarkStart w:id="7" w:name="_GoBack"/>
      <w:bookmarkEnd w:id="7"/>
    </w:p>
    <w:p w:rsidR="006A1CF4" w:rsidRDefault="006A1CF4" w:rsidP="00A37C75">
      <w:pPr>
        <w:pStyle w:val="21"/>
        <w:shd w:val="clear" w:color="auto" w:fill="auto"/>
        <w:spacing w:before="0"/>
        <w:ind w:firstLine="760"/>
      </w:pPr>
      <w:r>
        <w:t>5.1. Лица, в отношении которых осуществляется муниципальный лесной контроль, их представители, а также иные лица, чьи права и законные интересы затрагиваются в ходе осуществления муниципального лесного контроля (далее - заявители), вправе обжаловать действия (бездействие) и решения должностных лиц в досудебном (внесудебном) порядке.</w:t>
      </w:r>
    </w:p>
    <w:p w:rsidR="006A1CF4" w:rsidRDefault="006A1CF4" w:rsidP="008D639E">
      <w:pPr>
        <w:pStyle w:val="21"/>
        <w:numPr>
          <w:ilvl w:val="0"/>
          <w:numId w:val="25"/>
        </w:numPr>
        <w:shd w:val="clear" w:color="auto" w:fill="auto"/>
        <w:tabs>
          <w:tab w:val="left" w:pos="1334"/>
        </w:tabs>
        <w:spacing w:before="0"/>
        <w:ind w:firstLine="780"/>
      </w:pPr>
      <w:r>
        <w:lastRenderedPageBreak/>
        <w:t>Предметом досудебного (внесудебного) обжалования являются действия (бездействие) и решения должностных лиц, осуществляемые в ходе муниципального лесного контроля.</w:t>
      </w:r>
    </w:p>
    <w:p w:rsidR="006A1CF4" w:rsidRDefault="006A1CF4" w:rsidP="008D639E">
      <w:pPr>
        <w:pStyle w:val="21"/>
        <w:numPr>
          <w:ilvl w:val="0"/>
          <w:numId w:val="25"/>
        </w:numPr>
        <w:shd w:val="clear" w:color="auto" w:fill="auto"/>
        <w:tabs>
          <w:tab w:val="left" w:pos="1334"/>
        </w:tabs>
        <w:spacing w:before="0"/>
        <w:ind w:firstLine="780"/>
      </w:pPr>
      <w:r>
        <w:t>Основанием для начала процедуры досудебного (внесудебного) обжалования действий (бездействия) и решений должностных лиц является жалоба (заявление) лица, в отношении которого осуществляется муниципальный лесной контроль, его представителя, а также иного заинтересованного лица, чьи права и законные интересы нарушены в ходе осуществления муниципального лесного контроля.</w:t>
      </w:r>
    </w:p>
    <w:p w:rsidR="006A1CF4" w:rsidRDefault="006A1CF4" w:rsidP="00A37C75">
      <w:pPr>
        <w:pStyle w:val="21"/>
        <w:shd w:val="clear" w:color="auto" w:fill="auto"/>
        <w:spacing w:before="0"/>
        <w:ind w:firstLine="780"/>
      </w:pPr>
      <w:r>
        <w:t>Жалоба может быть направлена по почте, через МФЦ, через Портал, с использованием информационно - телекоммуникационной сети «Интернет» на официальный сайт администрации муниципального образования Соль-</w:t>
      </w:r>
      <w:proofErr w:type="spellStart"/>
      <w:r>
        <w:t>Илецкий</w:t>
      </w:r>
      <w:proofErr w:type="spellEnd"/>
      <w:r>
        <w:t xml:space="preserve"> городской округ.</w:t>
      </w:r>
    </w:p>
    <w:p w:rsidR="006A1CF4" w:rsidRDefault="006A1CF4" w:rsidP="00B96833">
      <w:pPr>
        <w:pStyle w:val="21"/>
        <w:shd w:val="clear" w:color="auto" w:fill="auto"/>
        <w:spacing w:before="0"/>
        <w:ind w:firstLine="709"/>
      </w:pPr>
      <w:r>
        <w:t>При обращении с устной жалобой к специалисту, ответ на обращение с согласия заявителя может быть дан устно в ходе личного приема.</w:t>
      </w:r>
    </w:p>
    <w:p w:rsidR="006A1CF4" w:rsidRDefault="006A1CF4" w:rsidP="008D639E">
      <w:pPr>
        <w:pStyle w:val="21"/>
        <w:numPr>
          <w:ilvl w:val="0"/>
          <w:numId w:val="25"/>
        </w:numPr>
        <w:shd w:val="clear" w:color="auto" w:fill="auto"/>
        <w:tabs>
          <w:tab w:val="left" w:pos="1334"/>
        </w:tabs>
        <w:spacing w:before="0"/>
        <w:ind w:firstLine="780"/>
      </w:pPr>
      <w:r>
        <w:t>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6A1CF4" w:rsidRDefault="006A1CF4" w:rsidP="00A37C75">
      <w:pPr>
        <w:pStyle w:val="21"/>
        <w:shd w:val="clear" w:color="auto" w:fill="auto"/>
        <w:spacing w:before="0"/>
        <w:ind w:firstLine="600"/>
      </w:pPr>
      <w:r>
        <w:t>Ответ на жалобу не дается в следующих случаях:</w:t>
      </w:r>
    </w:p>
    <w:p w:rsidR="006A1CF4" w:rsidRDefault="006A1CF4" w:rsidP="00A37C75">
      <w:pPr>
        <w:pStyle w:val="21"/>
        <w:numPr>
          <w:ilvl w:val="0"/>
          <w:numId w:val="3"/>
        </w:numPr>
        <w:shd w:val="clear" w:color="auto" w:fill="auto"/>
        <w:tabs>
          <w:tab w:val="left" w:pos="748"/>
        </w:tabs>
        <w:spacing w:before="0"/>
        <w:ind w:firstLine="600"/>
      </w:pPr>
      <w:r>
        <w:t xml:space="preserve">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w:t>
      </w:r>
    </w:p>
    <w:p w:rsidR="006A1CF4" w:rsidRDefault="006A1CF4" w:rsidP="00A37C75">
      <w:pPr>
        <w:pStyle w:val="21"/>
        <w:numPr>
          <w:ilvl w:val="0"/>
          <w:numId w:val="3"/>
        </w:numPr>
        <w:shd w:val="clear" w:color="auto" w:fill="auto"/>
        <w:tabs>
          <w:tab w:val="left" w:pos="904"/>
        </w:tabs>
        <w:spacing w:before="0"/>
        <w:ind w:firstLine="600"/>
      </w:pPr>
      <w: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w:t>
      </w:r>
      <w:r w:rsidR="005F6B7C">
        <w:rPr>
          <w:rFonts w:hint="eastAsia"/>
        </w:rPr>
        <w:t>управление сельского хозяйства</w:t>
      </w:r>
      <w:r>
        <w:t xml:space="preserve">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A1CF4" w:rsidRDefault="006A1CF4" w:rsidP="00A37C75">
      <w:pPr>
        <w:pStyle w:val="21"/>
        <w:numPr>
          <w:ilvl w:val="0"/>
          <w:numId w:val="3"/>
        </w:numPr>
        <w:shd w:val="clear" w:color="auto" w:fill="auto"/>
        <w:tabs>
          <w:tab w:val="left" w:pos="756"/>
        </w:tabs>
        <w:spacing w:before="0"/>
        <w:ind w:firstLine="600"/>
      </w:pPr>
      <w:r>
        <w:t>если текст письменного обращения не поддается прочтению, о чем в течение 7 (семи) дней со дня регистрации жалобы сообщается заявителю, направившему обращение, если его фамилия и почтовый адрес поддаются прочтению;</w:t>
      </w:r>
    </w:p>
    <w:p w:rsidR="006A1CF4" w:rsidRDefault="006A1CF4" w:rsidP="00A37C75">
      <w:pPr>
        <w:pStyle w:val="21"/>
        <w:numPr>
          <w:ilvl w:val="0"/>
          <w:numId w:val="3"/>
        </w:numPr>
        <w:shd w:val="clear" w:color="auto" w:fill="auto"/>
        <w:tabs>
          <w:tab w:val="left" w:pos="759"/>
        </w:tabs>
        <w:spacing w:before="0"/>
        <w:ind w:firstLine="600"/>
      </w:pPr>
      <w:proofErr w:type="gramStart"/>
      <w: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5F6B7C">
        <w:rPr>
          <w:rFonts w:hint="eastAsia"/>
        </w:rPr>
        <w:t>управление сельского хозяйства</w:t>
      </w:r>
      <w:r w:rsidR="005F6B7C">
        <w:t xml:space="preserve"> </w:t>
      </w:r>
      <w:r>
        <w:t>(уполномоченное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t xml:space="preserve">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6A1CF4" w:rsidRDefault="006A1CF4" w:rsidP="00A37C75">
      <w:pPr>
        <w:pStyle w:val="21"/>
        <w:numPr>
          <w:ilvl w:val="0"/>
          <w:numId w:val="3"/>
        </w:numPr>
        <w:shd w:val="clear" w:color="auto" w:fill="auto"/>
        <w:tabs>
          <w:tab w:val="left" w:pos="752"/>
        </w:tabs>
        <w:spacing w:before="0"/>
        <w:ind w:firstLine="600"/>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A1CF4" w:rsidRDefault="006A1CF4" w:rsidP="008D639E">
      <w:pPr>
        <w:pStyle w:val="21"/>
        <w:numPr>
          <w:ilvl w:val="0"/>
          <w:numId w:val="25"/>
        </w:numPr>
        <w:shd w:val="clear" w:color="auto" w:fill="auto"/>
        <w:tabs>
          <w:tab w:val="left" w:pos="1334"/>
        </w:tabs>
        <w:spacing w:before="0"/>
        <w:ind w:firstLine="780"/>
      </w:pPr>
      <w:r>
        <w:lastRenderedPageBreak/>
        <w:t>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6A1CF4" w:rsidRDefault="006A1CF4" w:rsidP="008D639E">
      <w:pPr>
        <w:pStyle w:val="21"/>
        <w:numPr>
          <w:ilvl w:val="0"/>
          <w:numId w:val="25"/>
        </w:numPr>
        <w:shd w:val="clear" w:color="auto" w:fill="auto"/>
        <w:tabs>
          <w:tab w:val="left" w:pos="1280"/>
        </w:tabs>
        <w:spacing w:before="0"/>
        <w:ind w:firstLine="760"/>
      </w:pPr>
      <w:r>
        <w:t>Письменная жалоба, поступившая в администрацию муниципального образования Соль-</w:t>
      </w:r>
      <w:proofErr w:type="spellStart"/>
      <w:r>
        <w:t>Илецкий</w:t>
      </w:r>
      <w:proofErr w:type="spellEnd"/>
      <w:r>
        <w:t xml:space="preserve"> городской округ в соответствии с его компетенцией, рассматривается в течение 30 дней со дня ее регистрации. В исключительных случаях, а также в случае направления запроса в другие органы исполнительной власти, органы местного самоуправления орган рассматривающий жалобу вправе продлить срок рассмотрения письменной жалобы не более чем на 30 дней, уведомив о продлении срока ее рассмотрения заинтересованных лиц, направивших письменную жалобу.</w:t>
      </w:r>
    </w:p>
    <w:p w:rsidR="006A1CF4" w:rsidRDefault="006A1CF4" w:rsidP="008D639E">
      <w:pPr>
        <w:pStyle w:val="21"/>
        <w:numPr>
          <w:ilvl w:val="0"/>
          <w:numId w:val="26"/>
        </w:numPr>
        <w:shd w:val="clear" w:color="auto" w:fill="auto"/>
        <w:tabs>
          <w:tab w:val="left" w:pos="1280"/>
        </w:tabs>
        <w:spacing w:before="0"/>
        <w:ind w:firstLine="760"/>
      </w:pPr>
      <w:r>
        <w:t xml:space="preserve">Обжалование действий (бездействия) и решений, принятых в ходе </w:t>
      </w:r>
      <w:r w:rsidR="00B02423">
        <w:t>осуществления муниципального лесного контроля</w:t>
      </w:r>
      <w:r>
        <w:t xml:space="preserve"> в судебном порядке.</w:t>
      </w:r>
    </w:p>
    <w:p w:rsidR="006A1CF4" w:rsidRDefault="006A1CF4" w:rsidP="00A37C75">
      <w:pPr>
        <w:pStyle w:val="21"/>
        <w:shd w:val="clear" w:color="auto" w:fill="auto"/>
        <w:spacing w:before="0"/>
        <w:ind w:firstLine="760"/>
      </w:pPr>
      <w:r>
        <w:t xml:space="preserve">Действия (бездействия) и решения, принятые в ходе </w:t>
      </w:r>
      <w:r w:rsidR="00B02423">
        <w:t>осуществлением муниципального лесного контроля</w:t>
      </w:r>
      <w:r>
        <w:t>, могут быть обжалованы в суд в порядке, установленном законодательством.</w:t>
      </w:r>
    </w:p>
    <w:p w:rsidR="006A1CF4" w:rsidRDefault="006A1CF4" w:rsidP="00A37C75">
      <w:pPr>
        <w:pStyle w:val="21"/>
        <w:shd w:val="clear" w:color="auto" w:fill="auto"/>
        <w:spacing w:before="0"/>
        <w:ind w:firstLine="760"/>
      </w:pPr>
      <w:r>
        <w:t>Объединения юридических лиц, индивидуальных предпринимателей вправе:</w:t>
      </w:r>
    </w:p>
    <w:p w:rsidR="006A1CF4" w:rsidRDefault="006A1CF4" w:rsidP="00A37C75">
      <w:pPr>
        <w:pStyle w:val="21"/>
        <w:numPr>
          <w:ilvl w:val="0"/>
          <w:numId w:val="3"/>
        </w:numPr>
        <w:shd w:val="clear" w:color="auto" w:fill="auto"/>
        <w:tabs>
          <w:tab w:val="left" w:pos="968"/>
        </w:tabs>
        <w:spacing w:before="0"/>
        <w:ind w:firstLine="760"/>
      </w:pPr>
      <w: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A1CF4" w:rsidRDefault="006A1CF4" w:rsidP="00A37C75">
      <w:pPr>
        <w:pStyle w:val="21"/>
        <w:numPr>
          <w:ilvl w:val="0"/>
          <w:numId w:val="3"/>
        </w:numPr>
        <w:shd w:val="clear" w:color="auto" w:fill="auto"/>
        <w:spacing w:before="0"/>
        <w:ind w:firstLine="760"/>
      </w:pPr>
      <w:r>
        <w:t xml:space="preserve">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6A1CF4" w:rsidRDefault="006A1CF4" w:rsidP="00A37C75">
      <w:pPr>
        <w:pStyle w:val="21"/>
        <w:shd w:val="clear" w:color="auto" w:fill="auto"/>
        <w:spacing w:before="0"/>
        <w:ind w:firstLine="760"/>
      </w:pPr>
      <w:r>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6A1CF4" w:rsidRDefault="006A1CF4">
      <w:pPr>
        <w:rPr>
          <w:sz w:val="2"/>
          <w:szCs w:val="2"/>
        </w:rPr>
        <w:sectPr w:rsidR="006A1CF4" w:rsidSect="00974607">
          <w:footerReference w:type="even" r:id="rId23"/>
          <w:footerReference w:type="default" r:id="rId24"/>
          <w:pgSz w:w="11900" w:h="16840"/>
          <w:pgMar w:top="1134" w:right="850" w:bottom="1134" w:left="1701" w:header="0" w:footer="3" w:gutter="0"/>
          <w:cols w:space="720"/>
          <w:noEndnote/>
          <w:docGrid w:linePitch="360"/>
        </w:sectPr>
      </w:pPr>
    </w:p>
    <w:p w:rsidR="006A1CF4" w:rsidRDefault="006A1CF4" w:rsidP="000F4A6E">
      <w:pPr>
        <w:pStyle w:val="a5"/>
        <w:shd w:val="clear" w:color="auto" w:fill="auto"/>
        <w:spacing w:line="317" w:lineRule="exact"/>
        <w:ind w:left="320"/>
        <w:jc w:val="right"/>
      </w:pPr>
      <w:r>
        <w:lastRenderedPageBreak/>
        <w:t>Приложение № 1</w:t>
      </w:r>
    </w:p>
    <w:p w:rsidR="006A1CF4" w:rsidRDefault="004B4290" w:rsidP="000F4A6E">
      <w:pPr>
        <w:pStyle w:val="a5"/>
        <w:shd w:val="clear" w:color="auto" w:fill="auto"/>
        <w:spacing w:line="317" w:lineRule="exact"/>
        <w:jc w:val="right"/>
      </w:pPr>
      <w:r>
        <w:rPr>
          <w:noProof/>
          <w:color w:val="auto"/>
          <w:sz w:val="20"/>
          <w:szCs w:val="20"/>
        </w:rPr>
        <mc:AlternateContent>
          <mc:Choice Requires="wpc">
            <w:drawing>
              <wp:inline distT="0" distB="0" distL="0" distR="0">
                <wp:extent cx="114935" cy="344805"/>
                <wp:effectExtent l="0" t="0" r="0" b="0"/>
                <wp:docPr id="27"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9.05pt;height:27.15pt;mso-position-horizontal-relative:char;mso-position-vertical-relative:line" coordsize="11493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935;height:344805;visibility:visible;mso-wrap-style:square">
                  <v:fill o:detectmouseclick="t"/>
                  <v:path o:connecttype="none"/>
                </v:shape>
                <w10:anchorlock/>
              </v:group>
            </w:pict>
          </mc:Fallback>
        </mc:AlternateContent>
      </w:r>
      <w:r w:rsidR="006A1CF4">
        <w:t>к административному регламенту</w:t>
      </w:r>
    </w:p>
    <w:p w:rsidR="006A1CF4" w:rsidRDefault="006A1CF4" w:rsidP="000F4A6E">
      <w:pPr>
        <w:pStyle w:val="40"/>
        <w:shd w:val="clear" w:color="auto" w:fill="auto"/>
        <w:spacing w:before="0" w:line="280" w:lineRule="exact"/>
        <w:ind w:left="3540"/>
        <w:jc w:val="left"/>
      </w:pPr>
      <w:bookmarkStart w:id="8" w:name="bookmark6"/>
    </w:p>
    <w:p w:rsidR="006A1CF4" w:rsidRDefault="006A1CF4" w:rsidP="000F4A6E">
      <w:pPr>
        <w:pStyle w:val="40"/>
        <w:shd w:val="clear" w:color="auto" w:fill="auto"/>
        <w:spacing w:before="0" w:line="280" w:lineRule="exact"/>
        <w:ind w:left="3540"/>
        <w:jc w:val="left"/>
      </w:pPr>
      <w:r>
        <w:t>Блок - схема</w:t>
      </w:r>
      <w:bookmarkEnd w:id="8"/>
    </w:p>
    <w:p w:rsidR="006A1CF4" w:rsidRDefault="006A1CF4" w:rsidP="001D21F0">
      <w:pPr>
        <w:pStyle w:val="21"/>
        <w:shd w:val="clear" w:color="auto" w:fill="auto"/>
        <w:spacing w:before="0" w:line="280" w:lineRule="exact"/>
        <w:ind w:left="2080"/>
      </w:pPr>
      <w:r>
        <w:t>исполнения муниципальной функции</w:t>
      </w:r>
    </w:p>
    <w:p w:rsidR="006A1CF4" w:rsidRDefault="006A1CF4" w:rsidP="000F4A6E">
      <w:pPr>
        <w:pStyle w:val="21"/>
        <w:shd w:val="clear" w:color="auto" w:fill="auto"/>
        <w:spacing w:before="0" w:line="280" w:lineRule="exact"/>
        <w:ind w:left="2080"/>
        <w:jc w:val="left"/>
      </w:pPr>
    </w:p>
    <w:tbl>
      <w:tblPr>
        <w:tblW w:w="9427" w:type="dxa"/>
        <w:tblInd w:w="2" w:type="dxa"/>
        <w:tblLook w:val="0000" w:firstRow="0" w:lastRow="0" w:firstColumn="0" w:lastColumn="0" w:noHBand="0" w:noVBand="0"/>
      </w:tblPr>
      <w:tblGrid>
        <w:gridCol w:w="3635"/>
        <w:gridCol w:w="1810"/>
        <w:gridCol w:w="1448"/>
        <w:gridCol w:w="2534"/>
      </w:tblGrid>
      <w:tr w:rsidR="006A1CF4" w:rsidRPr="001D21F0">
        <w:trPr>
          <w:trHeight w:val="510"/>
        </w:trPr>
        <w:tc>
          <w:tcPr>
            <w:tcW w:w="3635" w:type="dxa"/>
            <w:tcBorders>
              <w:top w:val="single" w:sz="4" w:space="0" w:color="auto"/>
              <w:left w:val="single" w:sz="4" w:space="0" w:color="auto"/>
              <w:bottom w:val="single" w:sz="4" w:space="0" w:color="auto"/>
              <w:right w:val="single" w:sz="4" w:space="0" w:color="auto"/>
            </w:tcBorders>
            <w:vAlign w:val="bottom"/>
          </w:tcPr>
          <w:p w:rsidR="006A1CF4" w:rsidRPr="001D21F0" w:rsidRDefault="004B4290" w:rsidP="00177925">
            <w:pPr>
              <w:widowControl/>
              <w:jc w:val="center"/>
              <w:rPr>
                <w:rFonts w:ascii="Times New Roman" w:hAnsi="Times New Roman" w:cs="Times New Roman"/>
                <w:color w:val="auto"/>
                <w:sz w:val="20"/>
                <w:szCs w:val="20"/>
              </w:rPr>
            </w:pPr>
            <w:r>
              <w:rPr>
                <w:noProof/>
              </w:rPr>
              <mc:AlternateContent>
                <mc:Choice Requires="wps">
                  <w:drawing>
                    <wp:anchor distT="0" distB="0" distL="114298" distR="114298" simplePos="0" relativeHeight="251652096" behindDoc="0" locked="1" layoutInCell="1" allowOverlap="1">
                      <wp:simplePos x="0" y="0"/>
                      <wp:positionH relativeFrom="column">
                        <wp:posOffset>1090294</wp:posOffset>
                      </wp:positionH>
                      <wp:positionV relativeFrom="paragraph">
                        <wp:posOffset>311150</wp:posOffset>
                      </wp:positionV>
                      <wp:extent cx="0" cy="229870"/>
                      <wp:effectExtent l="76200" t="0" r="57150" b="5588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85pt,24.5pt" to="85.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bbMAIAAFQ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">
                      <v:stroke endarrow="block"/>
                      <w10:anchorlock/>
                    </v:line>
                  </w:pict>
                </mc:Fallback>
              </mc:AlternateContent>
            </w:r>
            <w:r w:rsidR="006A1CF4" w:rsidRPr="001D21F0">
              <w:rPr>
                <w:rFonts w:ascii="Times New Roman" w:hAnsi="Times New Roman" w:cs="Times New Roman"/>
                <w:color w:val="auto"/>
                <w:sz w:val="20"/>
                <w:szCs w:val="20"/>
              </w:rPr>
              <w:t>Составление ежегодного плана проведения проверок</w:t>
            </w:r>
          </w:p>
        </w:tc>
        <w:tc>
          <w:tcPr>
            <w:tcW w:w="1810"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3982" w:type="dxa"/>
            <w:gridSpan w:val="2"/>
            <w:tcBorders>
              <w:top w:val="single" w:sz="4" w:space="0" w:color="auto"/>
              <w:left w:val="single" w:sz="4" w:space="0" w:color="auto"/>
              <w:bottom w:val="single" w:sz="4" w:space="0" w:color="auto"/>
              <w:right w:val="single" w:sz="4" w:space="0" w:color="auto"/>
            </w:tcBorders>
            <w:vAlign w:val="bottom"/>
          </w:tcPr>
          <w:p w:rsidR="006A1CF4" w:rsidRPr="001D21F0" w:rsidRDefault="004B4290" w:rsidP="00000BEB">
            <w:pPr>
              <w:widowControl/>
              <w:jc w:val="center"/>
              <w:rPr>
                <w:rFonts w:ascii="Times New Roman" w:hAnsi="Times New Roman" w:cs="Times New Roman"/>
                <w:color w:val="auto"/>
                <w:sz w:val="20"/>
                <w:szCs w:val="20"/>
              </w:rPr>
            </w:pPr>
            <w:r>
              <w:rPr>
                <w:noProof/>
              </w:rPr>
              <mc:AlternateContent>
                <mc:Choice Requires="wps">
                  <w:drawing>
                    <wp:anchor distT="0" distB="0" distL="114298" distR="114298" simplePos="0" relativeHeight="251656192" behindDoc="0" locked="1" layoutInCell="1" allowOverlap="1">
                      <wp:simplePos x="0" y="0"/>
                      <wp:positionH relativeFrom="column">
                        <wp:posOffset>1080769</wp:posOffset>
                      </wp:positionH>
                      <wp:positionV relativeFrom="paragraph">
                        <wp:posOffset>311150</wp:posOffset>
                      </wp:positionV>
                      <wp:extent cx="0" cy="229870"/>
                      <wp:effectExtent l="76200" t="0" r="57150" b="5588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1pt,24.5pt" to="85.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">
                      <v:stroke endarrow="block"/>
                      <w10:anchorlock/>
                    </v:line>
                  </w:pict>
                </mc:Fallback>
              </mc:AlternateContent>
            </w:r>
            <w:r w:rsidR="006A1CF4" w:rsidRPr="001D21F0">
              <w:rPr>
                <w:rFonts w:ascii="Times New Roman" w:hAnsi="Times New Roman" w:cs="Times New Roman"/>
                <w:color w:val="auto"/>
                <w:sz w:val="20"/>
                <w:szCs w:val="20"/>
              </w:rPr>
              <w:t>Обращения, заявления о фактах возникновения угрозы причинения</w:t>
            </w:r>
          </w:p>
        </w:tc>
      </w:tr>
      <w:tr w:rsidR="006A1CF4" w:rsidRPr="001D21F0">
        <w:trPr>
          <w:trHeight w:val="255"/>
        </w:trPr>
        <w:tc>
          <w:tcPr>
            <w:tcW w:w="3635"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1810"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3982" w:type="dxa"/>
            <w:gridSpan w:val="2"/>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r>
      <w:tr w:rsidR="006A1CF4" w:rsidRPr="001D21F0">
        <w:trPr>
          <w:trHeight w:val="583"/>
        </w:trPr>
        <w:tc>
          <w:tcPr>
            <w:tcW w:w="3635" w:type="dxa"/>
            <w:tcBorders>
              <w:top w:val="single" w:sz="4" w:space="0" w:color="auto"/>
              <w:left w:val="single" w:sz="4" w:space="0" w:color="auto"/>
              <w:bottom w:val="single" w:sz="4" w:space="0" w:color="auto"/>
              <w:right w:val="single" w:sz="4" w:space="0" w:color="auto"/>
            </w:tcBorders>
            <w:vAlign w:val="bottom"/>
          </w:tcPr>
          <w:p w:rsidR="006A1CF4" w:rsidRPr="001D21F0" w:rsidRDefault="006A1CF4" w:rsidP="00000BEB">
            <w:pPr>
              <w:widowControl/>
              <w:jc w:val="center"/>
              <w:rPr>
                <w:rFonts w:ascii="Times New Roman" w:hAnsi="Times New Roman" w:cs="Times New Roman"/>
                <w:sz w:val="20"/>
                <w:szCs w:val="20"/>
              </w:rPr>
            </w:pPr>
            <w:r w:rsidRPr="001D21F0">
              <w:rPr>
                <w:rFonts w:ascii="Times New Roman" w:hAnsi="Times New Roman" w:cs="Times New Roman"/>
                <w:sz w:val="20"/>
                <w:szCs w:val="20"/>
              </w:rPr>
              <w:t>Распоряжение об утверждении плана   проведения проверок</w:t>
            </w:r>
          </w:p>
        </w:tc>
        <w:tc>
          <w:tcPr>
            <w:tcW w:w="1810"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3982" w:type="dxa"/>
            <w:gridSpan w:val="2"/>
            <w:tcBorders>
              <w:top w:val="single" w:sz="4" w:space="0" w:color="auto"/>
              <w:left w:val="single" w:sz="4" w:space="0" w:color="auto"/>
              <w:bottom w:val="single" w:sz="4" w:space="0" w:color="auto"/>
              <w:right w:val="single" w:sz="4" w:space="0" w:color="auto"/>
            </w:tcBorders>
            <w:noWrap/>
            <w:vAlign w:val="bottom"/>
          </w:tcPr>
          <w:p w:rsidR="006A1CF4" w:rsidRPr="001D21F0" w:rsidRDefault="006A1CF4" w:rsidP="00720EB8">
            <w:pPr>
              <w:widowControl/>
              <w:jc w:val="center"/>
              <w:rPr>
                <w:rFonts w:ascii="Times New Roman" w:hAnsi="Times New Roman" w:cs="Times New Roman"/>
                <w:color w:val="auto"/>
                <w:sz w:val="20"/>
                <w:szCs w:val="20"/>
              </w:rPr>
            </w:pPr>
            <w:r w:rsidRPr="001D21F0">
              <w:rPr>
                <w:rFonts w:ascii="Times New Roman" w:hAnsi="Times New Roman" w:cs="Times New Roman"/>
                <w:color w:val="auto"/>
                <w:sz w:val="20"/>
                <w:szCs w:val="20"/>
              </w:rPr>
              <w:t>Поручение</w:t>
            </w:r>
          </w:p>
          <w:p w:rsidR="006A1CF4" w:rsidRPr="001D21F0" w:rsidRDefault="006A1CF4" w:rsidP="00720EB8">
            <w:pPr>
              <w:widowControl/>
              <w:jc w:val="center"/>
              <w:rPr>
                <w:rFonts w:ascii="Times New Roman" w:hAnsi="Times New Roman" w:cs="Times New Roman"/>
                <w:color w:val="auto"/>
                <w:sz w:val="20"/>
                <w:szCs w:val="20"/>
              </w:rPr>
            </w:pPr>
          </w:p>
        </w:tc>
      </w:tr>
      <w:tr w:rsidR="006A1CF4" w:rsidRPr="001D21F0">
        <w:trPr>
          <w:trHeight w:val="315"/>
        </w:trPr>
        <w:tc>
          <w:tcPr>
            <w:tcW w:w="3635" w:type="dxa"/>
            <w:tcBorders>
              <w:top w:val="nil"/>
              <w:left w:val="nil"/>
              <w:bottom w:val="nil"/>
              <w:right w:val="nil"/>
            </w:tcBorders>
            <w:noWrap/>
            <w:vAlign w:val="bottom"/>
          </w:tcPr>
          <w:p w:rsidR="006A1CF4" w:rsidRPr="001D21F0" w:rsidRDefault="004B4290" w:rsidP="00720EB8">
            <w:pPr>
              <w:widowControl/>
              <w:rPr>
                <w:rFonts w:ascii="Times New Roman" w:hAnsi="Times New Roman" w:cs="Times New Roman"/>
                <w:sz w:val="20"/>
                <w:szCs w:val="20"/>
              </w:rPr>
            </w:pPr>
            <w:r>
              <w:rPr>
                <w:noProof/>
              </w:rPr>
              <mc:AlternateContent>
                <mc:Choice Requires="wps">
                  <w:drawing>
                    <wp:anchor distT="0" distB="0" distL="114298" distR="114298" simplePos="0" relativeHeight="251653120" behindDoc="0" locked="1" layoutInCell="1" allowOverlap="1">
                      <wp:simplePos x="0" y="0"/>
                      <wp:positionH relativeFrom="column">
                        <wp:posOffset>1090294</wp:posOffset>
                      </wp:positionH>
                      <wp:positionV relativeFrom="paragraph">
                        <wp:posOffset>-4445</wp:posOffset>
                      </wp:positionV>
                      <wp:extent cx="0" cy="229870"/>
                      <wp:effectExtent l="76200" t="0" r="57150" b="5588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85pt,-.35pt" to="85.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LmMAIAAFQ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">
                      <v:stroke endarrow="block"/>
                      <w10:anchorlock/>
                    </v:line>
                  </w:pict>
                </mc:Fallback>
              </mc:AlternateContent>
            </w:r>
          </w:p>
        </w:tc>
        <w:tc>
          <w:tcPr>
            <w:tcW w:w="1810"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3982" w:type="dxa"/>
            <w:gridSpan w:val="2"/>
            <w:tcBorders>
              <w:top w:val="nil"/>
              <w:left w:val="nil"/>
              <w:bottom w:val="nil"/>
              <w:right w:val="nil"/>
            </w:tcBorders>
            <w:noWrap/>
            <w:vAlign w:val="bottom"/>
          </w:tcPr>
          <w:p w:rsidR="006A1CF4" w:rsidRPr="001D21F0" w:rsidRDefault="004B4290" w:rsidP="00720EB8">
            <w:pPr>
              <w:widowControl/>
              <w:rPr>
                <w:rFonts w:ascii="Times New Roman" w:hAnsi="Times New Roman" w:cs="Times New Roman"/>
                <w:color w:val="auto"/>
                <w:sz w:val="20"/>
                <w:szCs w:val="20"/>
              </w:rPr>
            </w:pPr>
            <w:r>
              <w:rPr>
                <w:noProof/>
              </w:rPr>
              <mc:AlternateContent>
                <mc:Choice Requires="wps">
                  <w:drawing>
                    <wp:anchor distT="0" distB="0" distL="114298" distR="114298" simplePos="0" relativeHeight="251657216" behindDoc="0" locked="1" layoutInCell="1" allowOverlap="1">
                      <wp:simplePos x="0" y="0"/>
                      <wp:positionH relativeFrom="column">
                        <wp:posOffset>1080769</wp:posOffset>
                      </wp:positionH>
                      <wp:positionV relativeFrom="paragraph">
                        <wp:posOffset>-4445</wp:posOffset>
                      </wp:positionV>
                      <wp:extent cx="0" cy="1609090"/>
                      <wp:effectExtent l="76200" t="0" r="57150" b="4826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0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1pt,-.35pt" to="85.1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">
                      <v:stroke endarrow="block"/>
                      <w10:anchorlock/>
                    </v:line>
                  </w:pict>
                </mc:Fallback>
              </mc:AlternateContent>
            </w:r>
          </w:p>
        </w:tc>
      </w:tr>
      <w:tr w:rsidR="006A1CF4" w:rsidRPr="001D21F0">
        <w:trPr>
          <w:trHeight w:val="765"/>
        </w:trPr>
        <w:tc>
          <w:tcPr>
            <w:tcW w:w="3635" w:type="dxa"/>
            <w:tcBorders>
              <w:top w:val="single" w:sz="4" w:space="0" w:color="auto"/>
              <w:left w:val="single" w:sz="4" w:space="0" w:color="auto"/>
              <w:bottom w:val="single" w:sz="4" w:space="0" w:color="auto"/>
              <w:right w:val="single" w:sz="4" w:space="0" w:color="auto"/>
            </w:tcBorders>
            <w:vAlign w:val="bottom"/>
          </w:tcPr>
          <w:p w:rsidR="006A1CF4" w:rsidRPr="001D21F0" w:rsidRDefault="004B4290" w:rsidP="00000BEB">
            <w:pPr>
              <w:widowControl/>
              <w:jc w:val="center"/>
              <w:rPr>
                <w:rFonts w:ascii="Times New Roman" w:hAnsi="Times New Roman" w:cs="Times New Roman"/>
                <w:color w:val="auto"/>
                <w:sz w:val="20"/>
                <w:szCs w:val="20"/>
              </w:rPr>
            </w:pPr>
            <w:r>
              <w:rPr>
                <w:noProof/>
              </w:rPr>
              <mc:AlternateContent>
                <mc:Choice Requires="wps">
                  <w:drawing>
                    <wp:anchor distT="0" distB="0" distL="114298" distR="114298" simplePos="0" relativeHeight="251654144" behindDoc="0" locked="1" layoutInCell="1" allowOverlap="1">
                      <wp:simplePos x="0" y="0"/>
                      <wp:positionH relativeFrom="column">
                        <wp:posOffset>1090294</wp:posOffset>
                      </wp:positionH>
                      <wp:positionV relativeFrom="paragraph">
                        <wp:posOffset>443230</wp:posOffset>
                      </wp:positionV>
                      <wp:extent cx="0" cy="229870"/>
                      <wp:effectExtent l="76200" t="0" r="57150" b="5588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85pt,34.9pt" to="85.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X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">
                      <v:stroke endarrow="block"/>
                      <w10:anchorlock/>
                    </v:line>
                  </w:pict>
                </mc:Fallback>
              </mc:AlternateContent>
            </w:r>
            <w:r w:rsidR="006A1CF4" w:rsidRPr="001D21F0">
              <w:rPr>
                <w:rFonts w:ascii="Times New Roman" w:hAnsi="Times New Roman" w:cs="Times New Roman"/>
                <w:color w:val="auto"/>
                <w:sz w:val="20"/>
                <w:szCs w:val="20"/>
              </w:rPr>
              <w:t>Согласование плана проверок с органами прокуратуры</w:t>
            </w:r>
          </w:p>
        </w:tc>
        <w:tc>
          <w:tcPr>
            <w:tcW w:w="1810"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3982" w:type="dxa"/>
            <w:gridSpan w:val="2"/>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r>
      <w:tr w:rsidR="006A1CF4" w:rsidRPr="001D21F0">
        <w:trPr>
          <w:trHeight w:val="255"/>
        </w:trPr>
        <w:tc>
          <w:tcPr>
            <w:tcW w:w="3635"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1810"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c>
          <w:tcPr>
            <w:tcW w:w="3982" w:type="dxa"/>
            <w:gridSpan w:val="2"/>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r>
      <w:tr w:rsidR="006A1CF4" w:rsidRPr="001D21F0">
        <w:trPr>
          <w:trHeight w:val="630"/>
        </w:trPr>
        <w:tc>
          <w:tcPr>
            <w:tcW w:w="3635" w:type="dxa"/>
            <w:tcBorders>
              <w:top w:val="single" w:sz="4" w:space="0" w:color="auto"/>
              <w:left w:val="single" w:sz="4" w:space="0" w:color="auto"/>
              <w:bottom w:val="single" w:sz="4" w:space="0" w:color="auto"/>
              <w:right w:val="single" w:sz="4" w:space="0" w:color="auto"/>
            </w:tcBorders>
            <w:vAlign w:val="bottom"/>
          </w:tcPr>
          <w:p w:rsidR="006A1CF4" w:rsidRPr="001D21F0" w:rsidRDefault="006A1CF4" w:rsidP="00000BEB">
            <w:pPr>
              <w:widowControl/>
              <w:jc w:val="center"/>
              <w:rPr>
                <w:rFonts w:ascii="Times New Roman" w:hAnsi="Times New Roman" w:cs="Times New Roman"/>
                <w:sz w:val="20"/>
                <w:szCs w:val="20"/>
              </w:rPr>
            </w:pPr>
            <w:r w:rsidRPr="001D21F0">
              <w:rPr>
                <w:rFonts w:ascii="Times New Roman" w:hAnsi="Times New Roman" w:cs="Times New Roman"/>
                <w:sz w:val="20"/>
                <w:szCs w:val="20"/>
              </w:rPr>
              <w:t>Размещение плана проверок на сайте</w:t>
            </w:r>
          </w:p>
        </w:tc>
        <w:tc>
          <w:tcPr>
            <w:tcW w:w="1810" w:type="dxa"/>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p w:rsidR="006A1CF4" w:rsidRPr="001D21F0" w:rsidRDefault="006A1CF4" w:rsidP="00720EB8">
            <w:pPr>
              <w:widowControl/>
              <w:rPr>
                <w:rFonts w:ascii="Times New Roman" w:hAnsi="Times New Roman" w:cs="Times New Roman"/>
                <w:color w:val="auto"/>
                <w:sz w:val="20"/>
                <w:szCs w:val="20"/>
              </w:rPr>
            </w:pPr>
          </w:p>
          <w:p w:rsidR="006A1CF4" w:rsidRPr="001D21F0" w:rsidRDefault="006A1CF4" w:rsidP="00720EB8">
            <w:pPr>
              <w:widowControl/>
              <w:rPr>
                <w:rFonts w:ascii="Times New Roman" w:hAnsi="Times New Roman" w:cs="Times New Roman"/>
                <w:color w:val="auto"/>
                <w:sz w:val="20"/>
                <w:szCs w:val="20"/>
              </w:rPr>
            </w:pPr>
          </w:p>
        </w:tc>
        <w:tc>
          <w:tcPr>
            <w:tcW w:w="3982" w:type="dxa"/>
            <w:gridSpan w:val="2"/>
            <w:tcBorders>
              <w:top w:val="nil"/>
              <w:left w:val="nil"/>
              <w:bottom w:val="nil"/>
              <w:right w:val="nil"/>
            </w:tcBorders>
            <w:noWrap/>
            <w:vAlign w:val="bottom"/>
          </w:tcPr>
          <w:p w:rsidR="006A1CF4" w:rsidRPr="001D21F0" w:rsidRDefault="006A1CF4" w:rsidP="00720EB8">
            <w:pPr>
              <w:widowControl/>
              <w:rPr>
                <w:rFonts w:ascii="Times New Roman" w:hAnsi="Times New Roman" w:cs="Times New Roman"/>
                <w:color w:val="auto"/>
                <w:sz w:val="20"/>
                <w:szCs w:val="20"/>
              </w:rPr>
            </w:pPr>
          </w:p>
        </w:tc>
      </w:tr>
      <w:tr w:rsidR="006A1CF4" w:rsidRPr="001D21F0">
        <w:trPr>
          <w:gridAfter w:val="1"/>
          <w:wAfter w:w="2534" w:type="dxa"/>
          <w:trHeight w:val="255"/>
        </w:trPr>
        <w:tc>
          <w:tcPr>
            <w:tcW w:w="3635" w:type="dxa"/>
            <w:tcBorders>
              <w:top w:val="nil"/>
              <w:left w:val="nil"/>
              <w:bottom w:val="nil"/>
              <w:right w:val="nil"/>
            </w:tcBorders>
            <w:noWrap/>
            <w:vAlign w:val="bottom"/>
          </w:tcPr>
          <w:p w:rsidR="006A1CF4" w:rsidRPr="001D21F0" w:rsidRDefault="004B4290" w:rsidP="00B734F6">
            <w:pPr>
              <w:widowControl/>
              <w:rPr>
                <w:rFonts w:ascii="Times New Roman" w:hAnsi="Times New Roman" w:cs="Times New Roman"/>
                <w:color w:val="auto"/>
                <w:sz w:val="20"/>
                <w:szCs w:val="20"/>
              </w:rPr>
            </w:pPr>
            <w:r>
              <w:rPr>
                <w:noProof/>
              </w:rPr>
              <mc:AlternateContent>
                <mc:Choice Requires="wps">
                  <w:drawing>
                    <wp:anchor distT="0" distB="0" distL="114298" distR="114298" simplePos="0" relativeHeight="251655168" behindDoc="0" locked="1" layoutInCell="1" allowOverlap="1">
                      <wp:simplePos x="0" y="0"/>
                      <wp:positionH relativeFrom="column">
                        <wp:posOffset>1090294</wp:posOffset>
                      </wp:positionH>
                      <wp:positionV relativeFrom="paragraph">
                        <wp:posOffset>12700</wp:posOffset>
                      </wp:positionV>
                      <wp:extent cx="0" cy="229870"/>
                      <wp:effectExtent l="76200" t="0" r="57150" b="5588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5.85pt,1pt" to="85.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LP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">
                      <v:stroke endarrow="block"/>
                      <w10:anchorlock/>
                    </v:line>
                  </w:pict>
                </mc:Fallback>
              </mc:AlternateContent>
            </w:r>
          </w:p>
        </w:tc>
        <w:tc>
          <w:tcPr>
            <w:tcW w:w="1810"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c>
          <w:tcPr>
            <w:tcW w:w="1448"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r>
      <w:tr w:rsidR="006A1CF4" w:rsidRPr="001D21F0">
        <w:trPr>
          <w:gridAfter w:val="1"/>
          <w:wAfter w:w="2534" w:type="dxa"/>
          <w:trHeight w:val="255"/>
        </w:trPr>
        <w:tc>
          <w:tcPr>
            <w:tcW w:w="3635"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c>
          <w:tcPr>
            <w:tcW w:w="1810"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c>
          <w:tcPr>
            <w:tcW w:w="1448"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r>
      <w:tr w:rsidR="006A1CF4" w:rsidRPr="001D21F0">
        <w:trPr>
          <w:gridAfter w:val="1"/>
          <w:wAfter w:w="2534" w:type="dxa"/>
          <w:trHeight w:val="255"/>
        </w:trPr>
        <w:tc>
          <w:tcPr>
            <w:tcW w:w="3635"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c>
          <w:tcPr>
            <w:tcW w:w="1810"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c>
          <w:tcPr>
            <w:tcW w:w="1448" w:type="dxa"/>
            <w:tcBorders>
              <w:top w:val="nil"/>
              <w:left w:val="nil"/>
              <w:bottom w:val="nil"/>
              <w:right w:val="nil"/>
            </w:tcBorders>
            <w:noWrap/>
            <w:vAlign w:val="bottom"/>
          </w:tcPr>
          <w:p w:rsidR="006A1CF4" w:rsidRPr="001D21F0" w:rsidRDefault="006A1CF4" w:rsidP="00B734F6">
            <w:pPr>
              <w:widowControl/>
              <w:rPr>
                <w:rFonts w:ascii="Times New Roman" w:hAnsi="Times New Roman" w:cs="Times New Roman"/>
                <w:color w:val="auto"/>
                <w:sz w:val="20"/>
                <w:szCs w:val="20"/>
              </w:rPr>
            </w:pPr>
          </w:p>
        </w:tc>
      </w:tr>
    </w:tbl>
    <w:p w:rsidR="006A1CF4" w:rsidRPr="001D21F0" w:rsidRDefault="006A1CF4" w:rsidP="001D21F0">
      <w:pPr>
        <w:rPr>
          <w:rFonts w:ascii="Times New Roman" w:hAnsi="Times New Roman" w:cs="Times New Roman"/>
          <w:sz w:val="20"/>
          <w:szCs w:val="20"/>
        </w:rPr>
      </w:pPr>
    </w:p>
    <w:p w:rsidR="006A1CF4" w:rsidRPr="001D21F0" w:rsidRDefault="006A1CF4" w:rsidP="00177925">
      <w:pPr>
        <w:jc w:val="center"/>
        <w:rPr>
          <w:rFonts w:ascii="Times New Roman" w:hAnsi="Times New Roman" w:cs="Times New Roman"/>
          <w:sz w:val="20"/>
          <w:szCs w:val="20"/>
        </w:rPr>
      </w:pPr>
    </w:p>
    <w:tbl>
      <w:tblPr>
        <w:tblW w:w="6620" w:type="dxa"/>
        <w:jc w:val="center"/>
        <w:tblLook w:val="0000" w:firstRow="0" w:lastRow="0" w:firstColumn="0" w:lastColumn="0" w:noHBand="0" w:noVBand="0"/>
      </w:tblPr>
      <w:tblGrid>
        <w:gridCol w:w="6374"/>
        <w:gridCol w:w="246"/>
      </w:tblGrid>
      <w:tr w:rsidR="006A1CF4" w:rsidRPr="001D21F0">
        <w:trPr>
          <w:trHeight w:val="385"/>
          <w:jc w:val="center"/>
        </w:trPr>
        <w:tc>
          <w:tcPr>
            <w:tcW w:w="6374" w:type="dxa"/>
            <w:tcBorders>
              <w:top w:val="single" w:sz="4" w:space="0" w:color="auto"/>
              <w:left w:val="single" w:sz="4" w:space="0" w:color="auto"/>
              <w:bottom w:val="single" w:sz="4" w:space="0" w:color="auto"/>
              <w:right w:val="single" w:sz="4" w:space="0" w:color="auto"/>
            </w:tcBorders>
            <w:vAlign w:val="bottom"/>
          </w:tcPr>
          <w:p w:rsidR="006A1CF4" w:rsidRPr="001D21F0" w:rsidRDefault="006A1CF4" w:rsidP="00177925">
            <w:pPr>
              <w:widowControl/>
              <w:ind w:left="-347" w:right="-1013"/>
              <w:jc w:val="center"/>
              <w:rPr>
                <w:rFonts w:ascii="Times New Roman" w:hAnsi="Times New Roman" w:cs="Times New Roman"/>
                <w:color w:val="auto"/>
                <w:sz w:val="20"/>
                <w:szCs w:val="20"/>
              </w:rPr>
            </w:pPr>
            <w:r w:rsidRPr="001D21F0">
              <w:rPr>
                <w:rFonts w:ascii="Times New Roman" w:hAnsi="Times New Roman" w:cs="Times New Roman"/>
                <w:color w:val="auto"/>
                <w:sz w:val="20"/>
                <w:szCs w:val="20"/>
              </w:rPr>
              <w:t>Подготовка решения о проведении проверки</w:t>
            </w:r>
          </w:p>
          <w:p w:rsidR="006A1CF4" w:rsidRPr="001D21F0" w:rsidRDefault="004B4290" w:rsidP="00177925">
            <w:pPr>
              <w:widowControl/>
              <w:ind w:left="-347" w:right="-1013"/>
              <w:jc w:val="center"/>
              <w:rPr>
                <w:rFonts w:ascii="Times New Roman" w:hAnsi="Times New Roman" w:cs="Times New Roman"/>
                <w:color w:val="auto"/>
                <w:sz w:val="20"/>
                <w:szCs w:val="20"/>
              </w:rPr>
            </w:pPr>
            <w:r>
              <w:rPr>
                <w:noProof/>
              </w:rPr>
              <mc:AlternateContent>
                <mc:Choice Requires="wps">
                  <w:drawing>
                    <wp:anchor distT="0" distB="0" distL="114298" distR="114298" simplePos="0" relativeHeight="251659264" behindDoc="0" locked="1" layoutInCell="1" allowOverlap="1">
                      <wp:simplePos x="0" y="0"/>
                      <wp:positionH relativeFrom="column">
                        <wp:posOffset>3665219</wp:posOffset>
                      </wp:positionH>
                      <wp:positionV relativeFrom="paragraph">
                        <wp:posOffset>266065</wp:posOffset>
                      </wp:positionV>
                      <wp:extent cx="0" cy="229870"/>
                      <wp:effectExtent l="76200" t="0" r="57150" b="5588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8.6pt,20.95pt" to="288.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ykMAIAAFUEAAAOAAAAZHJzL2Uyb0RvYy54bWysVE2P2jAQvVfqf7B8h3w0s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">
                      <v:stroke endarrow="block"/>
                      <w10:anchorlock/>
                    </v:line>
                  </w:pict>
                </mc:Fallback>
              </mc:AlternateContent>
            </w:r>
            <w:r>
              <w:rPr>
                <w:noProof/>
              </w:rPr>
              <mc:AlternateContent>
                <mc:Choice Requires="wps">
                  <w:drawing>
                    <wp:anchor distT="0" distB="0" distL="114298" distR="114298" simplePos="0" relativeHeight="251658240" behindDoc="0" locked="1" layoutInCell="1" allowOverlap="1">
                      <wp:simplePos x="0" y="0"/>
                      <wp:positionH relativeFrom="column">
                        <wp:posOffset>217169</wp:posOffset>
                      </wp:positionH>
                      <wp:positionV relativeFrom="paragraph">
                        <wp:posOffset>266065</wp:posOffset>
                      </wp:positionV>
                      <wp:extent cx="0" cy="229870"/>
                      <wp:effectExtent l="76200" t="0" r="57150" b="5588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20.95pt" to="17.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">
                      <v:stroke endarrow="block"/>
                      <w10:anchorlock/>
                    </v:line>
                  </w:pict>
                </mc:Fallback>
              </mc:AlternateContent>
            </w:r>
          </w:p>
        </w:tc>
        <w:tc>
          <w:tcPr>
            <w:tcW w:w="246" w:type="dxa"/>
            <w:tcBorders>
              <w:top w:val="nil"/>
              <w:left w:val="nil"/>
              <w:bottom w:val="nil"/>
              <w:right w:val="nil"/>
            </w:tcBorders>
            <w:vAlign w:val="bottom"/>
          </w:tcPr>
          <w:p w:rsidR="006A1CF4" w:rsidRPr="001D21F0" w:rsidRDefault="006A1CF4" w:rsidP="00177925">
            <w:pPr>
              <w:widowControl/>
              <w:rPr>
                <w:rFonts w:ascii="Times New Roman" w:hAnsi="Times New Roman" w:cs="Times New Roman"/>
                <w:color w:val="auto"/>
                <w:sz w:val="20"/>
                <w:szCs w:val="20"/>
              </w:rPr>
            </w:pPr>
          </w:p>
        </w:tc>
      </w:tr>
    </w:tbl>
    <w:p w:rsidR="006A1CF4" w:rsidRPr="001D21F0" w:rsidRDefault="006A1CF4" w:rsidP="00177925">
      <w:pPr>
        <w:tabs>
          <w:tab w:val="left" w:pos="7240"/>
        </w:tabs>
        <w:jc w:val="center"/>
        <w:rPr>
          <w:rFonts w:ascii="Times New Roman" w:hAnsi="Times New Roman" w:cs="Times New Roman"/>
          <w:sz w:val="20"/>
          <w:szCs w:val="20"/>
        </w:rPr>
      </w:pPr>
    </w:p>
    <w:p w:rsidR="006A1CF4" w:rsidRPr="001D21F0" w:rsidRDefault="006A1CF4" w:rsidP="00000BEB">
      <w:pPr>
        <w:rPr>
          <w:rFonts w:ascii="Times New Roman" w:hAnsi="Times New Roman" w:cs="Times New Roman"/>
          <w:sz w:val="20"/>
          <w:szCs w:val="20"/>
        </w:rPr>
      </w:pPr>
    </w:p>
    <w:p w:rsidR="006A1CF4" w:rsidRPr="001D21F0" w:rsidRDefault="004B4290" w:rsidP="00000BE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8" distR="114298" simplePos="0" relativeHeight="251664384" behindDoc="0" locked="1" layoutInCell="1" allowOverlap="1">
                <wp:simplePos x="0" y="0"/>
                <wp:positionH relativeFrom="column">
                  <wp:posOffset>3215639</wp:posOffset>
                </wp:positionH>
                <wp:positionV relativeFrom="paragraph">
                  <wp:posOffset>1031240</wp:posOffset>
                </wp:positionV>
                <wp:extent cx="0" cy="168275"/>
                <wp:effectExtent l="76200" t="0" r="57150" b="6032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2pt,81.2pt" to="253.2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NFLQ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">
                <v:stroke endarrow="block"/>
                <w10:anchorlock/>
              </v:line>
            </w:pict>
          </mc:Fallback>
        </mc:AlternateContent>
      </w:r>
    </w:p>
    <w:tbl>
      <w:tblPr>
        <w:tblW w:w="9672" w:type="dxa"/>
        <w:tblInd w:w="2" w:type="dxa"/>
        <w:tblLook w:val="0000" w:firstRow="0" w:lastRow="0" w:firstColumn="0" w:lastColumn="0" w:noHBand="0" w:noVBand="0"/>
      </w:tblPr>
      <w:tblGrid>
        <w:gridCol w:w="3635"/>
        <w:gridCol w:w="1629"/>
        <w:gridCol w:w="3801"/>
        <w:gridCol w:w="607"/>
      </w:tblGrid>
      <w:tr w:rsidR="006A1CF4" w:rsidRPr="001D21F0">
        <w:trPr>
          <w:trHeight w:val="510"/>
        </w:trPr>
        <w:tc>
          <w:tcPr>
            <w:tcW w:w="3635" w:type="dxa"/>
            <w:tcBorders>
              <w:top w:val="single" w:sz="4" w:space="0" w:color="auto"/>
              <w:left w:val="single" w:sz="4" w:space="0" w:color="auto"/>
              <w:bottom w:val="single" w:sz="4" w:space="0" w:color="auto"/>
              <w:right w:val="single" w:sz="4" w:space="0" w:color="auto"/>
            </w:tcBorders>
            <w:vAlign w:val="bottom"/>
          </w:tcPr>
          <w:p w:rsidR="006A1CF4" w:rsidRPr="001D21F0" w:rsidRDefault="004B4290" w:rsidP="00000BEB">
            <w:pPr>
              <w:widowControl/>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298" distR="114298" simplePos="0" relativeHeight="251661312" behindDoc="0" locked="1" layoutInCell="1" allowOverlap="1">
                      <wp:simplePos x="0" y="0"/>
                      <wp:positionH relativeFrom="column">
                        <wp:posOffset>3621404</wp:posOffset>
                      </wp:positionH>
                      <wp:positionV relativeFrom="paragraph">
                        <wp:posOffset>321945</wp:posOffset>
                      </wp:positionV>
                      <wp:extent cx="0" cy="152400"/>
                      <wp:effectExtent l="76200" t="0" r="57150" b="571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5.15pt,25.35pt" to="285.1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pAMAIAAFUEAAAOAAAAZHJzL2Uyb0RvYy54bWysVMGO2jAQvVfqP1i+QxIaW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">
                      <v:stroke endarrow="block"/>
                      <w10:anchorlock/>
                    </v:line>
                  </w:pict>
                </mc:Fallback>
              </mc:AlternateContent>
            </w:r>
            <w:r w:rsidR="006A1CF4" w:rsidRPr="001D21F0">
              <w:rPr>
                <w:rFonts w:ascii="Times New Roman" w:hAnsi="Times New Roman" w:cs="Times New Roman"/>
                <w:color w:val="auto"/>
                <w:sz w:val="20"/>
                <w:szCs w:val="20"/>
              </w:rPr>
              <w:t>о проведении плановой проверки</w:t>
            </w:r>
          </w:p>
          <w:p w:rsidR="006A1CF4" w:rsidRPr="001D21F0" w:rsidRDefault="006A1CF4" w:rsidP="00000BEB">
            <w:pPr>
              <w:widowControl/>
              <w:rPr>
                <w:rFonts w:ascii="Times New Roman" w:hAnsi="Times New Roman" w:cs="Times New Roman"/>
                <w:color w:val="auto"/>
                <w:sz w:val="20"/>
                <w:szCs w:val="20"/>
              </w:rPr>
            </w:pPr>
          </w:p>
        </w:tc>
        <w:tc>
          <w:tcPr>
            <w:tcW w:w="1629" w:type="dxa"/>
            <w:tcBorders>
              <w:top w:val="nil"/>
              <w:left w:val="nil"/>
              <w:bottom w:val="nil"/>
              <w:right w:val="nil"/>
            </w:tcBorders>
            <w:noWrap/>
            <w:vAlign w:val="bottom"/>
          </w:tcPr>
          <w:p w:rsidR="006A1CF4" w:rsidRPr="001D21F0" w:rsidRDefault="006A1CF4" w:rsidP="00000BEB">
            <w:pPr>
              <w:widowControl/>
              <w:rPr>
                <w:rFonts w:ascii="Times New Roman" w:hAnsi="Times New Roman" w:cs="Times New Roman"/>
                <w:color w:val="auto"/>
                <w:sz w:val="20"/>
                <w:szCs w:val="20"/>
              </w:rPr>
            </w:pPr>
          </w:p>
        </w:tc>
        <w:tc>
          <w:tcPr>
            <w:tcW w:w="3801" w:type="dxa"/>
            <w:tcBorders>
              <w:top w:val="single" w:sz="4" w:space="0" w:color="auto"/>
              <w:left w:val="single" w:sz="4" w:space="0" w:color="auto"/>
              <w:bottom w:val="single" w:sz="4" w:space="0" w:color="auto"/>
              <w:right w:val="single" w:sz="4" w:space="0" w:color="auto"/>
            </w:tcBorders>
            <w:vAlign w:val="bottom"/>
          </w:tcPr>
          <w:p w:rsidR="006A1CF4" w:rsidRPr="001D21F0" w:rsidRDefault="006A1CF4" w:rsidP="00000BEB">
            <w:pPr>
              <w:widowControl/>
              <w:rPr>
                <w:rFonts w:ascii="Times New Roman" w:hAnsi="Times New Roman" w:cs="Times New Roman"/>
                <w:color w:val="auto"/>
                <w:sz w:val="20"/>
                <w:szCs w:val="20"/>
              </w:rPr>
            </w:pPr>
            <w:r w:rsidRPr="001D21F0">
              <w:rPr>
                <w:rFonts w:ascii="Times New Roman" w:hAnsi="Times New Roman" w:cs="Times New Roman"/>
                <w:color w:val="auto"/>
                <w:sz w:val="20"/>
                <w:szCs w:val="20"/>
              </w:rPr>
              <w:t>о проведении внеплановой проверки</w:t>
            </w:r>
          </w:p>
          <w:p w:rsidR="006A1CF4" w:rsidRPr="001D21F0" w:rsidRDefault="006A1CF4" w:rsidP="00000BEB">
            <w:pPr>
              <w:widowControl/>
              <w:rPr>
                <w:rFonts w:ascii="Times New Roman" w:hAnsi="Times New Roman" w:cs="Times New Roman"/>
                <w:color w:val="auto"/>
                <w:sz w:val="20"/>
                <w:szCs w:val="20"/>
              </w:rPr>
            </w:pPr>
          </w:p>
        </w:tc>
        <w:tc>
          <w:tcPr>
            <w:tcW w:w="607" w:type="dxa"/>
            <w:tcBorders>
              <w:top w:val="nil"/>
              <w:left w:val="nil"/>
              <w:bottom w:val="nil"/>
              <w:right w:val="nil"/>
            </w:tcBorders>
            <w:noWrap/>
            <w:vAlign w:val="bottom"/>
          </w:tcPr>
          <w:p w:rsidR="006A1CF4" w:rsidRPr="001D21F0" w:rsidRDefault="006A1CF4" w:rsidP="00000BEB">
            <w:pPr>
              <w:widowControl/>
              <w:rPr>
                <w:rFonts w:ascii="Times New Roman" w:hAnsi="Times New Roman" w:cs="Times New Roman"/>
                <w:color w:val="auto"/>
                <w:sz w:val="20"/>
                <w:szCs w:val="20"/>
              </w:rPr>
            </w:pPr>
          </w:p>
        </w:tc>
      </w:tr>
    </w:tbl>
    <w:p w:rsidR="006A1CF4" w:rsidRPr="001D21F0" w:rsidRDefault="004B4290" w:rsidP="00000BE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8" distR="114298" simplePos="0" relativeHeight="251663360" behindDoc="0" locked="1" layoutInCell="1" allowOverlap="1">
                <wp:simplePos x="0" y="0"/>
                <wp:positionH relativeFrom="column">
                  <wp:posOffset>5034914</wp:posOffset>
                </wp:positionH>
                <wp:positionV relativeFrom="paragraph">
                  <wp:posOffset>548640</wp:posOffset>
                </wp:positionV>
                <wp:extent cx="0" cy="168275"/>
                <wp:effectExtent l="76200" t="0" r="57150" b="6032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45pt,43.2pt" to="396.4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b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">
                <v:stroke endarrow="block"/>
                <w10:anchorlock/>
              </v:line>
            </w:pict>
          </mc:Fallback>
        </mc:AlternateContent>
      </w:r>
      <w:r>
        <w:rPr>
          <w:rFonts w:ascii="Times New Roman" w:hAnsi="Times New Roman" w:cs="Times New Roman"/>
          <w:noProof/>
          <w:sz w:val="20"/>
          <w:szCs w:val="20"/>
        </w:rPr>
        <mc:AlternateContent>
          <mc:Choice Requires="wps">
            <w:drawing>
              <wp:anchor distT="0" distB="0" distL="114298" distR="114298" simplePos="0" relativeHeight="251662336" behindDoc="0" locked="1" layoutInCell="1" allowOverlap="1">
                <wp:simplePos x="0" y="0"/>
                <wp:positionH relativeFrom="column">
                  <wp:posOffset>4920614</wp:posOffset>
                </wp:positionH>
                <wp:positionV relativeFrom="paragraph">
                  <wp:posOffset>13970</wp:posOffset>
                </wp:positionV>
                <wp:extent cx="0" cy="152400"/>
                <wp:effectExtent l="76200" t="0" r="57150" b="571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7.45pt,1.1pt" to="38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">
                <v:stroke endarrow="block"/>
                <w10:anchorlock/>
              </v:line>
            </w:pict>
          </mc:Fallback>
        </mc:AlternateContent>
      </w:r>
      <w:r>
        <w:rPr>
          <w:rFonts w:ascii="Times New Roman" w:hAnsi="Times New Roman" w:cs="Times New Roman"/>
          <w:noProof/>
          <w:sz w:val="20"/>
          <w:szCs w:val="20"/>
        </w:rPr>
        <mc:AlternateContent>
          <mc:Choice Requires="wps">
            <w:drawing>
              <wp:anchor distT="0" distB="0" distL="114298" distR="114298" simplePos="0" relativeHeight="251660288" behindDoc="0" locked="1" layoutInCell="1" allowOverlap="1">
                <wp:simplePos x="0" y="0"/>
                <wp:positionH relativeFrom="column">
                  <wp:posOffset>1034414</wp:posOffset>
                </wp:positionH>
                <wp:positionV relativeFrom="paragraph">
                  <wp:posOffset>13970</wp:posOffset>
                </wp:positionV>
                <wp:extent cx="0" cy="121920"/>
                <wp:effectExtent l="76200" t="0" r="57150" b="4953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45pt,1.1pt" to="81.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">
                <v:stroke endarrow="block"/>
                <w10:anchorlock/>
              </v:line>
            </w:pict>
          </mc:Fallback>
        </mc:AlternateContent>
      </w:r>
    </w:p>
    <w:tbl>
      <w:tblPr>
        <w:tblW w:w="10729" w:type="dxa"/>
        <w:tblInd w:w="2" w:type="dxa"/>
        <w:tblLook w:val="0000" w:firstRow="0" w:lastRow="0" w:firstColumn="0" w:lastColumn="0" w:noHBand="0" w:noVBand="0"/>
      </w:tblPr>
      <w:tblGrid>
        <w:gridCol w:w="2781"/>
        <w:gridCol w:w="1216"/>
        <w:gridCol w:w="2534"/>
        <w:gridCol w:w="362"/>
        <w:gridCol w:w="2534"/>
        <w:gridCol w:w="1302"/>
      </w:tblGrid>
      <w:tr w:rsidR="006A1CF4" w:rsidRPr="001D21F0" w:rsidTr="00DB5D0E">
        <w:trPr>
          <w:trHeight w:val="723"/>
        </w:trPr>
        <w:tc>
          <w:tcPr>
            <w:tcW w:w="2781" w:type="dxa"/>
            <w:tcBorders>
              <w:top w:val="single" w:sz="4" w:space="0" w:color="auto"/>
              <w:left w:val="single" w:sz="4" w:space="0" w:color="auto"/>
              <w:bottom w:val="single" w:sz="4" w:space="0" w:color="auto"/>
              <w:right w:val="single" w:sz="4" w:space="0" w:color="auto"/>
            </w:tcBorders>
            <w:vAlign w:val="bottom"/>
          </w:tcPr>
          <w:p w:rsidR="006A1CF4" w:rsidRPr="001D21F0" w:rsidRDefault="006A1CF4" w:rsidP="00817E5B">
            <w:pPr>
              <w:widowControl/>
              <w:jc w:val="center"/>
              <w:rPr>
                <w:rFonts w:ascii="Times New Roman" w:hAnsi="Times New Roman" w:cs="Times New Roman"/>
                <w:sz w:val="20"/>
                <w:szCs w:val="20"/>
              </w:rPr>
            </w:pPr>
            <w:r w:rsidRPr="001D21F0">
              <w:rPr>
                <w:rFonts w:ascii="Times New Roman" w:hAnsi="Times New Roman" w:cs="Times New Roman"/>
                <w:sz w:val="20"/>
                <w:szCs w:val="20"/>
              </w:rPr>
              <w:t>уведомление о проведении проверки</w:t>
            </w:r>
          </w:p>
          <w:p w:rsidR="006A1CF4" w:rsidRPr="001D21F0" w:rsidRDefault="006A1CF4" w:rsidP="00000BEB">
            <w:pPr>
              <w:widowControl/>
              <w:rPr>
                <w:rFonts w:ascii="Times New Roman" w:hAnsi="Times New Roman" w:cs="Times New Roman"/>
                <w:sz w:val="20"/>
                <w:szCs w:val="20"/>
              </w:rPr>
            </w:pPr>
          </w:p>
        </w:tc>
        <w:tc>
          <w:tcPr>
            <w:tcW w:w="1216" w:type="dxa"/>
            <w:tcBorders>
              <w:top w:val="nil"/>
              <w:left w:val="nil"/>
              <w:bottom w:val="nil"/>
              <w:right w:val="nil"/>
            </w:tcBorders>
            <w:vAlign w:val="bottom"/>
          </w:tcPr>
          <w:p w:rsidR="006A1CF4" w:rsidRPr="001D21F0" w:rsidRDefault="006A1CF4" w:rsidP="00000BEB">
            <w:pPr>
              <w:widowControl/>
              <w:rPr>
                <w:rFonts w:ascii="Times New Roman" w:hAnsi="Times New Roman" w:cs="Times New Roman"/>
                <w:color w:val="auto"/>
                <w:sz w:val="20"/>
                <w:szCs w:val="20"/>
              </w:rPr>
            </w:pPr>
          </w:p>
        </w:tc>
        <w:tc>
          <w:tcPr>
            <w:tcW w:w="2534" w:type="dxa"/>
            <w:tcBorders>
              <w:top w:val="single" w:sz="4" w:space="0" w:color="auto"/>
              <w:left w:val="single" w:sz="4" w:space="0" w:color="auto"/>
              <w:bottom w:val="single" w:sz="4" w:space="0" w:color="auto"/>
              <w:right w:val="single" w:sz="4" w:space="0" w:color="auto"/>
            </w:tcBorders>
            <w:vAlign w:val="bottom"/>
          </w:tcPr>
          <w:p w:rsidR="006A1CF4" w:rsidRPr="001D21F0" w:rsidRDefault="006A1CF4" w:rsidP="00817E5B">
            <w:pPr>
              <w:widowControl/>
              <w:jc w:val="center"/>
              <w:rPr>
                <w:rFonts w:ascii="Times New Roman" w:hAnsi="Times New Roman" w:cs="Times New Roman"/>
                <w:color w:val="auto"/>
                <w:sz w:val="20"/>
                <w:szCs w:val="20"/>
              </w:rPr>
            </w:pPr>
            <w:r w:rsidRPr="001D21F0">
              <w:rPr>
                <w:rFonts w:ascii="Times New Roman" w:hAnsi="Times New Roman" w:cs="Times New Roman"/>
                <w:color w:val="auto"/>
                <w:sz w:val="20"/>
                <w:szCs w:val="20"/>
              </w:rPr>
              <w:t>проверка исполнения предписания</w:t>
            </w:r>
          </w:p>
          <w:p w:rsidR="006A1CF4" w:rsidRPr="001D21F0" w:rsidRDefault="006A1CF4" w:rsidP="00817E5B">
            <w:pPr>
              <w:widowControl/>
              <w:jc w:val="center"/>
              <w:rPr>
                <w:rFonts w:ascii="Times New Roman" w:hAnsi="Times New Roman" w:cs="Times New Roman"/>
                <w:color w:val="auto"/>
                <w:sz w:val="20"/>
                <w:szCs w:val="20"/>
              </w:rPr>
            </w:pPr>
          </w:p>
        </w:tc>
        <w:tc>
          <w:tcPr>
            <w:tcW w:w="362" w:type="dxa"/>
            <w:tcBorders>
              <w:top w:val="nil"/>
              <w:left w:val="nil"/>
              <w:bottom w:val="nil"/>
              <w:right w:val="nil"/>
            </w:tcBorders>
            <w:vAlign w:val="bottom"/>
          </w:tcPr>
          <w:p w:rsidR="006A1CF4" w:rsidRPr="001D21F0" w:rsidRDefault="006A1CF4" w:rsidP="00000BEB">
            <w:pPr>
              <w:widowControl/>
              <w:rPr>
                <w:rFonts w:ascii="Times New Roman" w:hAnsi="Times New Roman" w:cs="Times New Roman"/>
                <w:color w:val="auto"/>
                <w:sz w:val="20"/>
                <w:szCs w:val="20"/>
              </w:rPr>
            </w:pPr>
          </w:p>
        </w:tc>
        <w:tc>
          <w:tcPr>
            <w:tcW w:w="2534" w:type="dxa"/>
            <w:tcBorders>
              <w:top w:val="single" w:sz="4" w:space="0" w:color="auto"/>
              <w:left w:val="single" w:sz="4" w:space="0" w:color="auto"/>
              <w:bottom w:val="single" w:sz="4" w:space="0" w:color="auto"/>
              <w:right w:val="single" w:sz="4" w:space="0" w:color="auto"/>
            </w:tcBorders>
            <w:vAlign w:val="bottom"/>
          </w:tcPr>
          <w:p w:rsidR="006A1CF4" w:rsidRPr="001D21F0" w:rsidRDefault="006A1CF4" w:rsidP="00817E5B">
            <w:pPr>
              <w:widowControl/>
              <w:ind w:left="261" w:hanging="261"/>
              <w:jc w:val="center"/>
              <w:rPr>
                <w:rFonts w:ascii="Times New Roman" w:hAnsi="Times New Roman" w:cs="Times New Roman"/>
                <w:color w:val="auto"/>
                <w:sz w:val="20"/>
                <w:szCs w:val="20"/>
              </w:rPr>
            </w:pPr>
            <w:r w:rsidRPr="001D21F0">
              <w:rPr>
                <w:rFonts w:ascii="Times New Roman" w:hAnsi="Times New Roman" w:cs="Times New Roman"/>
                <w:color w:val="auto"/>
                <w:sz w:val="20"/>
                <w:szCs w:val="20"/>
              </w:rPr>
              <w:t>проверка по обращению, заявлению граждан</w:t>
            </w:r>
          </w:p>
          <w:p w:rsidR="006A1CF4" w:rsidRPr="001D21F0" w:rsidRDefault="006A1CF4" w:rsidP="00817E5B">
            <w:pPr>
              <w:widowControl/>
              <w:ind w:left="261" w:hanging="261"/>
              <w:jc w:val="center"/>
              <w:rPr>
                <w:rFonts w:ascii="Times New Roman" w:hAnsi="Times New Roman" w:cs="Times New Roman"/>
                <w:color w:val="auto"/>
                <w:sz w:val="20"/>
                <w:szCs w:val="20"/>
              </w:rPr>
            </w:pPr>
          </w:p>
        </w:tc>
        <w:tc>
          <w:tcPr>
            <w:tcW w:w="1302" w:type="dxa"/>
            <w:tcBorders>
              <w:top w:val="nil"/>
              <w:left w:val="nil"/>
              <w:bottom w:val="nil"/>
              <w:right w:val="nil"/>
            </w:tcBorders>
            <w:vAlign w:val="bottom"/>
          </w:tcPr>
          <w:p w:rsidR="006A1CF4" w:rsidRPr="001D21F0" w:rsidRDefault="006A1CF4" w:rsidP="00000BEB">
            <w:pPr>
              <w:widowControl/>
              <w:rPr>
                <w:rFonts w:ascii="Times New Roman" w:hAnsi="Times New Roman" w:cs="Times New Roman"/>
                <w:color w:val="auto"/>
                <w:sz w:val="20"/>
                <w:szCs w:val="20"/>
              </w:rPr>
            </w:pPr>
          </w:p>
        </w:tc>
      </w:tr>
    </w:tbl>
    <w:tbl>
      <w:tblPr>
        <w:tblpPr w:leftFromText="180" w:rightFromText="180" w:vertAnchor="text" w:horzAnchor="margin" w:tblpXSpec="right" w:tblpY="128"/>
        <w:tblW w:w="5532" w:type="dxa"/>
        <w:tblLook w:val="0000" w:firstRow="0" w:lastRow="0" w:firstColumn="0" w:lastColumn="0" w:noHBand="0" w:noVBand="0"/>
      </w:tblPr>
      <w:tblGrid>
        <w:gridCol w:w="5249"/>
        <w:gridCol w:w="283"/>
      </w:tblGrid>
      <w:tr w:rsidR="00DB5D0E" w:rsidRPr="001D21F0" w:rsidTr="00DB5D0E">
        <w:trPr>
          <w:trHeight w:val="658"/>
        </w:trPr>
        <w:tc>
          <w:tcPr>
            <w:tcW w:w="5249" w:type="dxa"/>
            <w:tcBorders>
              <w:top w:val="single" w:sz="8" w:space="0" w:color="auto"/>
              <w:left w:val="single" w:sz="8" w:space="0" w:color="auto"/>
              <w:bottom w:val="single" w:sz="8" w:space="0" w:color="auto"/>
              <w:right w:val="single" w:sz="8" w:space="0" w:color="auto"/>
            </w:tcBorders>
            <w:vAlign w:val="bottom"/>
          </w:tcPr>
          <w:p w:rsidR="00DB5D0E" w:rsidRPr="001D21F0" w:rsidRDefault="00DB5D0E" w:rsidP="00DB5D0E">
            <w:pPr>
              <w:widowControl/>
              <w:rPr>
                <w:rFonts w:ascii="Times New Roman" w:hAnsi="Times New Roman" w:cs="Times New Roman"/>
                <w:color w:val="auto"/>
                <w:sz w:val="20"/>
                <w:szCs w:val="20"/>
              </w:rPr>
            </w:pPr>
            <w:r w:rsidRPr="001D21F0">
              <w:rPr>
                <w:rFonts w:ascii="Times New Roman" w:hAnsi="Times New Roman" w:cs="Times New Roman"/>
                <w:color w:val="auto"/>
                <w:sz w:val="20"/>
                <w:szCs w:val="20"/>
              </w:rPr>
              <w:t>Заявление о согласии проведения внеплановой выездной проверки с органами прокуратуры</w:t>
            </w:r>
          </w:p>
          <w:p w:rsidR="00DB5D0E" w:rsidRPr="001D21F0" w:rsidRDefault="00DB5D0E" w:rsidP="00DB5D0E">
            <w:pPr>
              <w:widowControl/>
              <w:rPr>
                <w:rFonts w:ascii="Times New Roman" w:hAnsi="Times New Roman" w:cs="Times New Roman"/>
                <w:color w:val="auto"/>
                <w:sz w:val="20"/>
                <w:szCs w:val="20"/>
              </w:rPr>
            </w:pPr>
          </w:p>
        </w:tc>
        <w:tc>
          <w:tcPr>
            <w:tcW w:w="283" w:type="dxa"/>
            <w:tcBorders>
              <w:top w:val="nil"/>
              <w:left w:val="nil"/>
              <w:bottom w:val="nil"/>
              <w:right w:val="nil"/>
            </w:tcBorders>
            <w:noWrap/>
            <w:vAlign w:val="bottom"/>
          </w:tcPr>
          <w:p w:rsidR="00DB5D0E" w:rsidRPr="001D21F0" w:rsidRDefault="00DB5D0E" w:rsidP="00DB5D0E">
            <w:pPr>
              <w:widowControl/>
              <w:rPr>
                <w:rFonts w:ascii="Times New Roman" w:hAnsi="Times New Roman" w:cs="Times New Roman"/>
                <w:color w:val="auto"/>
                <w:sz w:val="20"/>
                <w:szCs w:val="20"/>
              </w:rPr>
            </w:pPr>
          </w:p>
        </w:tc>
      </w:tr>
    </w:tbl>
    <w:p w:rsidR="006A1CF4" w:rsidRPr="001D21F0" w:rsidRDefault="004B4290" w:rsidP="00000BE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8" distR="114298" simplePos="0" relativeHeight="251667456" behindDoc="0" locked="1" layoutInCell="1" allowOverlap="1">
                <wp:simplePos x="0" y="0"/>
                <wp:positionH relativeFrom="column">
                  <wp:posOffset>958214</wp:posOffset>
                </wp:positionH>
                <wp:positionV relativeFrom="paragraph">
                  <wp:posOffset>30480</wp:posOffset>
                </wp:positionV>
                <wp:extent cx="0" cy="1649730"/>
                <wp:effectExtent l="76200" t="0" r="57150" b="6477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4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45pt,2.4pt" to="75.4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">
                <v:stroke endarrow="block"/>
                <w10:anchorlock/>
              </v:line>
            </w:pict>
          </mc:Fallback>
        </mc:AlternateContent>
      </w:r>
      <w:r w:rsidR="006A1CF4" w:rsidRPr="001D21F0">
        <w:rPr>
          <w:rFonts w:ascii="Times New Roman" w:hAnsi="Times New Roman" w:cs="Times New Roman"/>
          <w:sz w:val="20"/>
          <w:szCs w:val="20"/>
        </w:rPr>
        <w:tab/>
      </w:r>
      <w:r w:rsidR="006A1CF4" w:rsidRPr="001D21F0">
        <w:rPr>
          <w:rFonts w:ascii="Times New Roman" w:hAnsi="Times New Roman" w:cs="Times New Roman"/>
          <w:sz w:val="20"/>
          <w:szCs w:val="20"/>
        </w:rPr>
        <w:tab/>
      </w:r>
      <w:r w:rsidR="006A1CF4" w:rsidRPr="001D21F0">
        <w:rPr>
          <w:rFonts w:ascii="Times New Roman" w:hAnsi="Times New Roman" w:cs="Times New Roman"/>
          <w:sz w:val="20"/>
          <w:szCs w:val="20"/>
        </w:rPr>
        <w:tab/>
      </w:r>
      <w:r w:rsidR="006A1CF4" w:rsidRPr="001D21F0">
        <w:rPr>
          <w:rFonts w:ascii="Times New Roman" w:hAnsi="Times New Roman" w:cs="Times New Roman"/>
          <w:sz w:val="20"/>
          <w:szCs w:val="20"/>
        </w:rPr>
        <w:tab/>
      </w:r>
      <w:r w:rsidR="006A1CF4" w:rsidRPr="001D21F0">
        <w:rPr>
          <w:rFonts w:ascii="Times New Roman" w:hAnsi="Times New Roman" w:cs="Times New Roman"/>
          <w:sz w:val="20"/>
          <w:szCs w:val="20"/>
        </w:rPr>
        <w:tab/>
      </w:r>
      <w:r w:rsidR="006A1CF4" w:rsidRPr="001D21F0">
        <w:rPr>
          <w:rFonts w:ascii="Times New Roman" w:hAnsi="Times New Roman" w:cs="Times New Roman"/>
          <w:sz w:val="20"/>
          <w:szCs w:val="20"/>
        </w:rPr>
        <w:tab/>
      </w:r>
      <w:r w:rsidR="006A1CF4" w:rsidRPr="001D21F0">
        <w:rPr>
          <w:rFonts w:ascii="Times New Roman" w:hAnsi="Times New Roman" w:cs="Times New Roman"/>
          <w:sz w:val="20"/>
          <w:szCs w:val="20"/>
        </w:rPr>
        <w:tab/>
      </w:r>
    </w:p>
    <w:p w:rsidR="006A1CF4" w:rsidRPr="001D21F0" w:rsidRDefault="004B4290" w:rsidP="00000BE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8" distR="114298" simplePos="0" relativeHeight="251666432" behindDoc="0" locked="1" layoutInCell="1" allowOverlap="1">
                <wp:simplePos x="0" y="0"/>
                <wp:positionH relativeFrom="column">
                  <wp:posOffset>5034914</wp:posOffset>
                </wp:positionH>
                <wp:positionV relativeFrom="paragraph">
                  <wp:posOffset>206375</wp:posOffset>
                </wp:positionV>
                <wp:extent cx="0" cy="229870"/>
                <wp:effectExtent l="76200" t="0" r="57150" b="5588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45pt,16.25pt" to="396.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">
                <v:stroke endarrow="block"/>
                <w10:anchorlock/>
              </v:line>
            </w:pict>
          </mc:Fallback>
        </mc:AlternateContent>
      </w:r>
    </w:p>
    <w:tbl>
      <w:tblPr>
        <w:tblW w:w="9491" w:type="dxa"/>
        <w:tblInd w:w="-35" w:type="dxa"/>
        <w:tblLayout w:type="fixed"/>
        <w:tblLook w:val="0000" w:firstRow="0" w:lastRow="0" w:firstColumn="0" w:lastColumn="0" w:noHBand="0" w:noVBand="0"/>
      </w:tblPr>
      <w:tblGrid>
        <w:gridCol w:w="3406"/>
        <w:gridCol w:w="360"/>
        <w:gridCol w:w="346"/>
        <w:gridCol w:w="2268"/>
        <w:gridCol w:w="142"/>
        <w:gridCol w:w="141"/>
        <w:gridCol w:w="110"/>
        <w:gridCol w:w="174"/>
        <w:gridCol w:w="2544"/>
      </w:tblGrid>
      <w:tr w:rsidR="006A1CF4" w:rsidRPr="001D21F0" w:rsidTr="00DB5D0E">
        <w:trPr>
          <w:gridBefore w:val="3"/>
          <w:wBefore w:w="4112" w:type="dxa"/>
          <w:trHeight w:val="164"/>
        </w:trPr>
        <w:tc>
          <w:tcPr>
            <w:tcW w:w="2410" w:type="dxa"/>
            <w:gridSpan w:val="2"/>
            <w:tcBorders>
              <w:top w:val="nil"/>
              <w:left w:val="nil"/>
              <w:bottom w:val="nil"/>
              <w:right w:val="nil"/>
            </w:tcBorders>
            <w:noWrap/>
            <w:vAlign w:val="bottom"/>
          </w:tcPr>
          <w:p w:rsidR="006A1CF4" w:rsidRPr="001D21F0" w:rsidRDefault="004B4290" w:rsidP="00135DFD">
            <w:pPr>
              <w:widowControl/>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298" distR="114298" simplePos="0" relativeHeight="251670528" behindDoc="0" locked="1" layoutInCell="1" allowOverlap="1">
                      <wp:simplePos x="0" y="0"/>
                      <wp:positionH relativeFrom="column">
                        <wp:posOffset>-1440816</wp:posOffset>
                      </wp:positionH>
                      <wp:positionV relativeFrom="paragraph">
                        <wp:posOffset>1469390</wp:posOffset>
                      </wp:positionV>
                      <wp:extent cx="0" cy="174625"/>
                      <wp:effectExtent l="76200" t="0" r="57150" b="5397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5pt,115.7pt" to="-113.4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">
                      <v:stroke endarrow="block"/>
                      <w10:anchorlock/>
                    </v:line>
                  </w:pict>
                </mc:Fallback>
              </mc:AlternateContent>
            </w:r>
            <w:r>
              <w:rPr>
                <w:rFonts w:ascii="Times New Roman" w:hAnsi="Times New Roman" w:cs="Times New Roman"/>
                <w:noProof/>
                <w:color w:val="auto"/>
                <w:sz w:val="20"/>
                <w:szCs w:val="20"/>
              </w:rPr>
              <mc:AlternateContent>
                <mc:Choice Requires="wps">
                  <w:drawing>
                    <wp:anchor distT="0" distB="0" distL="114298" distR="114298" simplePos="0" relativeHeight="251665408" behindDoc="0" locked="1" layoutInCell="1" allowOverlap="1">
                      <wp:simplePos x="0" y="0"/>
                      <wp:positionH relativeFrom="column">
                        <wp:posOffset>622934</wp:posOffset>
                      </wp:positionH>
                      <wp:positionV relativeFrom="paragraph">
                        <wp:posOffset>-46355</wp:posOffset>
                      </wp:positionV>
                      <wp:extent cx="0" cy="229870"/>
                      <wp:effectExtent l="76200" t="0" r="57150" b="558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5pt,-3.65pt" to="49.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">
                      <v:stroke endarrow="block"/>
                      <w10:anchorlock/>
                    </v:line>
                  </w:pict>
                </mc:Fallback>
              </mc:AlternateContent>
            </w:r>
          </w:p>
        </w:tc>
        <w:tc>
          <w:tcPr>
            <w:tcW w:w="425" w:type="dxa"/>
            <w:gridSpan w:val="3"/>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c>
          <w:tcPr>
            <w:tcW w:w="2544" w:type="dxa"/>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r>
      <w:tr w:rsidR="006A1CF4" w:rsidRPr="001D21F0" w:rsidTr="00DB5D0E">
        <w:trPr>
          <w:gridBefore w:val="3"/>
          <w:wBefore w:w="4112" w:type="dxa"/>
          <w:trHeight w:val="1504"/>
        </w:trPr>
        <w:tc>
          <w:tcPr>
            <w:tcW w:w="2410" w:type="dxa"/>
            <w:gridSpan w:val="2"/>
            <w:tcBorders>
              <w:top w:val="single" w:sz="8" w:space="0" w:color="auto"/>
              <w:left w:val="single" w:sz="8" w:space="0" w:color="auto"/>
              <w:bottom w:val="single" w:sz="8" w:space="0" w:color="auto"/>
              <w:right w:val="single" w:sz="8" w:space="0" w:color="auto"/>
            </w:tcBorders>
            <w:vAlign w:val="bottom"/>
          </w:tcPr>
          <w:p w:rsidR="006A1CF4" w:rsidRPr="001D21F0" w:rsidRDefault="004B4290" w:rsidP="00135DFD">
            <w:pPr>
              <w:widowControl/>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672576" behindDoc="0" locked="1" layoutInCell="1" allowOverlap="1">
                      <wp:simplePos x="0" y="0"/>
                      <wp:positionH relativeFrom="column">
                        <wp:posOffset>628015</wp:posOffset>
                      </wp:positionH>
                      <wp:positionV relativeFrom="paragraph">
                        <wp:posOffset>1688465</wp:posOffset>
                      </wp:positionV>
                      <wp:extent cx="6350" cy="173990"/>
                      <wp:effectExtent l="48895" t="12700" r="59055" b="2286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45pt,132.95pt" to="49.9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SmLQIAAE0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">
                      <v:stroke endarrow="block"/>
                      <w10:anchorlock/>
                    </v:line>
                  </w:pict>
                </mc:Fallback>
              </mc:AlternateContent>
            </w:r>
            <w:r>
              <w:rPr>
                <w:rFonts w:ascii="Times New Roman" w:hAnsi="Times New Roman" w:cs="Times New Roman"/>
                <w:noProof/>
                <w:sz w:val="20"/>
                <w:szCs w:val="20"/>
              </w:rPr>
              <mc:AlternateContent>
                <mc:Choice Requires="wps">
                  <w:drawing>
                    <wp:anchor distT="0" distB="0" distL="114298" distR="114298" simplePos="0" relativeHeight="251671552" behindDoc="0" locked="1" layoutInCell="1" allowOverlap="1">
                      <wp:simplePos x="0" y="0"/>
                      <wp:positionH relativeFrom="column">
                        <wp:posOffset>-1431926</wp:posOffset>
                      </wp:positionH>
                      <wp:positionV relativeFrom="paragraph">
                        <wp:posOffset>1690370</wp:posOffset>
                      </wp:positionV>
                      <wp:extent cx="0" cy="170180"/>
                      <wp:effectExtent l="76200" t="0" r="57150" b="5842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2.75pt,133.1pt" to="-112.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">
                      <v:stroke endarrow="block"/>
                      <w10:anchorlock/>
                    </v:line>
                  </w:pict>
                </mc:Fallback>
              </mc:AlternateContent>
            </w:r>
            <w:r w:rsidR="006A1CF4" w:rsidRPr="001D21F0">
              <w:rPr>
                <w:rFonts w:ascii="Times New Roman" w:hAnsi="Times New Roman" w:cs="Times New Roman"/>
                <w:sz w:val="20"/>
                <w:szCs w:val="20"/>
              </w:rPr>
              <w:t>Разрешение органов прокуратуры о проведении внеплановой выездной проверки</w:t>
            </w:r>
          </w:p>
          <w:p w:rsidR="006A1CF4" w:rsidRPr="001D21F0" w:rsidRDefault="006A1CF4" w:rsidP="00135DFD">
            <w:pPr>
              <w:widowControl/>
              <w:rPr>
                <w:rFonts w:ascii="Times New Roman" w:hAnsi="Times New Roman" w:cs="Times New Roman"/>
                <w:sz w:val="20"/>
                <w:szCs w:val="20"/>
              </w:rPr>
            </w:pPr>
          </w:p>
        </w:tc>
        <w:tc>
          <w:tcPr>
            <w:tcW w:w="425" w:type="dxa"/>
            <w:gridSpan w:val="3"/>
            <w:tcBorders>
              <w:top w:val="nil"/>
              <w:left w:val="nil"/>
              <w:bottom w:val="nil"/>
              <w:right w:val="nil"/>
            </w:tcBorders>
            <w:vAlign w:val="bottom"/>
          </w:tcPr>
          <w:p w:rsidR="006A1CF4" w:rsidRPr="001D21F0" w:rsidRDefault="006A1CF4" w:rsidP="00135DFD">
            <w:pPr>
              <w:widowControl/>
              <w:rPr>
                <w:rFonts w:ascii="Times New Roman" w:hAnsi="Times New Roman" w:cs="Times New Roman"/>
                <w:color w:val="auto"/>
                <w:sz w:val="20"/>
                <w:szCs w:val="20"/>
              </w:rPr>
            </w:pPr>
          </w:p>
        </w:tc>
        <w:tc>
          <w:tcPr>
            <w:tcW w:w="2544" w:type="dxa"/>
            <w:tcBorders>
              <w:top w:val="single" w:sz="8" w:space="0" w:color="auto"/>
              <w:left w:val="single" w:sz="8" w:space="0" w:color="auto"/>
              <w:bottom w:val="single" w:sz="8" w:space="0" w:color="auto"/>
              <w:right w:val="single" w:sz="8" w:space="0" w:color="auto"/>
            </w:tcBorders>
            <w:vAlign w:val="bottom"/>
          </w:tcPr>
          <w:p w:rsidR="006A1CF4" w:rsidRPr="001D21F0" w:rsidRDefault="00DB5D0E" w:rsidP="00DB5D0E">
            <w:pPr>
              <w:widowControl/>
              <w:ind w:left="797"/>
              <w:rPr>
                <w:rFonts w:ascii="Times New Roman" w:hAnsi="Times New Roman" w:cs="Times New Roman"/>
                <w:color w:val="auto"/>
                <w:sz w:val="20"/>
                <w:szCs w:val="20"/>
              </w:rPr>
            </w:pPr>
            <w:r>
              <w:rPr>
                <w:rFonts w:ascii="Times New Roman" w:hAnsi="Times New Roman" w:cs="Times New Roman"/>
                <w:color w:val="auto"/>
                <w:sz w:val="20"/>
                <w:szCs w:val="20"/>
              </w:rPr>
              <w:t xml:space="preserve">Решение об отказе в </w:t>
            </w:r>
            <w:r w:rsidR="006A1CF4" w:rsidRPr="001D21F0">
              <w:rPr>
                <w:rFonts w:ascii="Times New Roman" w:hAnsi="Times New Roman" w:cs="Times New Roman"/>
                <w:color w:val="auto"/>
                <w:sz w:val="20"/>
                <w:szCs w:val="20"/>
              </w:rPr>
              <w:t>проведении внеплановой выездной проверки</w:t>
            </w:r>
          </w:p>
        </w:tc>
      </w:tr>
      <w:tr w:rsidR="006A1CF4" w:rsidRPr="001D21F0" w:rsidTr="00DB5D0E">
        <w:trPr>
          <w:gridBefore w:val="3"/>
          <w:wBefore w:w="4112" w:type="dxa"/>
          <w:trHeight w:val="315"/>
        </w:trPr>
        <w:tc>
          <w:tcPr>
            <w:tcW w:w="2410" w:type="dxa"/>
            <w:gridSpan w:val="2"/>
            <w:tcBorders>
              <w:top w:val="nil"/>
              <w:left w:val="nil"/>
              <w:bottom w:val="nil"/>
              <w:right w:val="nil"/>
            </w:tcBorders>
            <w:noWrap/>
            <w:vAlign w:val="bottom"/>
          </w:tcPr>
          <w:p w:rsidR="006A1CF4" w:rsidRPr="001D21F0" w:rsidRDefault="004B4290" w:rsidP="00135DFD">
            <w:pPr>
              <w:widowControl/>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8" distR="114298" simplePos="0" relativeHeight="251668480" behindDoc="0" locked="1" layoutInCell="1" allowOverlap="1">
                      <wp:simplePos x="0" y="0"/>
                      <wp:positionH relativeFrom="column">
                        <wp:posOffset>622934</wp:posOffset>
                      </wp:positionH>
                      <wp:positionV relativeFrom="paragraph">
                        <wp:posOffset>-53975</wp:posOffset>
                      </wp:positionV>
                      <wp:extent cx="0" cy="229870"/>
                      <wp:effectExtent l="76200" t="0" r="57150" b="558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5pt,-4.25pt" to="49.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">
                      <v:stroke endarrow="block"/>
                      <w10:anchorlock/>
                    </v:line>
                  </w:pict>
                </mc:Fallback>
              </mc:AlternateContent>
            </w:r>
          </w:p>
        </w:tc>
        <w:tc>
          <w:tcPr>
            <w:tcW w:w="425" w:type="dxa"/>
            <w:gridSpan w:val="3"/>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c>
          <w:tcPr>
            <w:tcW w:w="2544" w:type="dxa"/>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r>
      <w:tr w:rsidR="006A1CF4" w:rsidRPr="001D21F0" w:rsidTr="00DB5D0E">
        <w:trPr>
          <w:trHeight w:val="255"/>
        </w:trPr>
        <w:tc>
          <w:tcPr>
            <w:tcW w:w="6522" w:type="dxa"/>
            <w:gridSpan w:val="5"/>
            <w:tcBorders>
              <w:top w:val="single" w:sz="4" w:space="0" w:color="auto"/>
              <w:left w:val="single" w:sz="4" w:space="0" w:color="auto"/>
              <w:bottom w:val="single" w:sz="4" w:space="0" w:color="auto"/>
              <w:right w:val="single" w:sz="4" w:space="0" w:color="auto"/>
            </w:tcBorders>
            <w:vAlign w:val="bottom"/>
          </w:tcPr>
          <w:p w:rsidR="006A1CF4" w:rsidRPr="001D21F0" w:rsidRDefault="006A1CF4" w:rsidP="003D522F">
            <w:pPr>
              <w:widowControl/>
              <w:jc w:val="center"/>
              <w:rPr>
                <w:rFonts w:ascii="Times New Roman" w:hAnsi="Times New Roman" w:cs="Times New Roman"/>
                <w:color w:val="auto"/>
                <w:sz w:val="20"/>
                <w:szCs w:val="20"/>
              </w:rPr>
            </w:pPr>
            <w:r w:rsidRPr="001D21F0">
              <w:rPr>
                <w:rFonts w:ascii="Times New Roman" w:hAnsi="Times New Roman" w:cs="Times New Roman"/>
                <w:color w:val="auto"/>
                <w:sz w:val="20"/>
                <w:szCs w:val="20"/>
              </w:rPr>
              <w:t>Проведение проверки</w:t>
            </w:r>
          </w:p>
        </w:tc>
        <w:tc>
          <w:tcPr>
            <w:tcW w:w="425" w:type="dxa"/>
            <w:gridSpan w:val="3"/>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c>
          <w:tcPr>
            <w:tcW w:w="2544" w:type="dxa"/>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r>
      <w:tr w:rsidR="006A1CF4" w:rsidRPr="001D21F0" w:rsidTr="00DB5D0E">
        <w:trPr>
          <w:trHeight w:val="270"/>
        </w:trPr>
        <w:tc>
          <w:tcPr>
            <w:tcW w:w="6522" w:type="dxa"/>
            <w:gridSpan w:val="5"/>
            <w:tcBorders>
              <w:top w:val="nil"/>
              <w:left w:val="nil"/>
              <w:bottom w:val="nil"/>
              <w:right w:val="nil"/>
            </w:tcBorders>
            <w:noWrap/>
            <w:vAlign w:val="bottom"/>
          </w:tcPr>
          <w:p w:rsidR="006A1CF4" w:rsidRPr="001D21F0" w:rsidRDefault="004B4290" w:rsidP="00135DFD">
            <w:pPr>
              <w:widowControl/>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298" distR="114298" simplePos="0" relativeHeight="251669504" behindDoc="0" locked="1" layoutInCell="1" allowOverlap="1">
                      <wp:simplePos x="0" y="0"/>
                      <wp:positionH relativeFrom="column">
                        <wp:posOffset>3238499</wp:posOffset>
                      </wp:positionH>
                      <wp:positionV relativeFrom="paragraph">
                        <wp:posOffset>-26035</wp:posOffset>
                      </wp:positionV>
                      <wp:extent cx="4445" cy="170180"/>
                      <wp:effectExtent l="76200" t="0" r="71755" b="584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pt,-2.05pt" to="25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">
                      <v:stroke endarrow="block"/>
                      <w10:anchorlock/>
                    </v:line>
                  </w:pict>
                </mc:Fallback>
              </mc:AlternateContent>
            </w:r>
          </w:p>
        </w:tc>
        <w:tc>
          <w:tcPr>
            <w:tcW w:w="425" w:type="dxa"/>
            <w:gridSpan w:val="3"/>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c>
          <w:tcPr>
            <w:tcW w:w="2544" w:type="dxa"/>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r>
      <w:tr w:rsidR="006A1CF4" w:rsidRPr="001D21F0" w:rsidTr="00DB5D0E">
        <w:trPr>
          <w:gridAfter w:val="2"/>
          <w:wAfter w:w="2718" w:type="dxa"/>
          <w:trHeight w:val="645"/>
        </w:trPr>
        <w:tc>
          <w:tcPr>
            <w:tcW w:w="3406" w:type="dxa"/>
            <w:tcBorders>
              <w:top w:val="single" w:sz="8" w:space="0" w:color="auto"/>
              <w:left w:val="single" w:sz="8" w:space="0" w:color="auto"/>
              <w:bottom w:val="single" w:sz="8" w:space="0" w:color="auto"/>
              <w:right w:val="single" w:sz="8" w:space="0" w:color="auto"/>
            </w:tcBorders>
            <w:vAlign w:val="bottom"/>
          </w:tcPr>
          <w:p w:rsidR="006A1CF4" w:rsidRPr="001D21F0" w:rsidRDefault="006A1CF4" w:rsidP="00135DFD">
            <w:pPr>
              <w:widowControl/>
              <w:rPr>
                <w:rFonts w:ascii="Times New Roman" w:hAnsi="Times New Roman" w:cs="Times New Roman"/>
                <w:sz w:val="20"/>
                <w:szCs w:val="20"/>
              </w:rPr>
            </w:pPr>
            <w:r w:rsidRPr="001D21F0">
              <w:rPr>
                <w:rFonts w:ascii="Times New Roman" w:hAnsi="Times New Roman" w:cs="Times New Roman"/>
                <w:sz w:val="20"/>
                <w:szCs w:val="20"/>
              </w:rPr>
              <w:t>поведение документарной проверки</w:t>
            </w:r>
          </w:p>
        </w:tc>
        <w:tc>
          <w:tcPr>
            <w:tcW w:w="360" w:type="dxa"/>
            <w:tcBorders>
              <w:top w:val="nil"/>
              <w:left w:val="nil"/>
              <w:bottom w:val="nil"/>
              <w:right w:val="nil"/>
            </w:tcBorders>
            <w:noWrap/>
            <w:vAlign w:val="bottom"/>
          </w:tcPr>
          <w:p w:rsidR="006A1CF4" w:rsidRPr="001D21F0" w:rsidRDefault="004B4290" w:rsidP="00135DFD">
            <w:pPr>
              <w:widowControl/>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73600" behindDoc="0" locked="0" layoutInCell="1" allowOverlap="1">
                      <wp:simplePos x="0" y="0"/>
                      <wp:positionH relativeFrom="column">
                        <wp:posOffset>-76835</wp:posOffset>
                      </wp:positionH>
                      <wp:positionV relativeFrom="paragraph">
                        <wp:posOffset>-46990</wp:posOffset>
                      </wp:positionV>
                      <wp:extent cx="209550" cy="9525"/>
                      <wp:effectExtent l="10160" t="61595" r="18415" b="431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6.05pt;margin-top:-3.7pt;width:16.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">
                      <v:stroke endarrow="block"/>
                    </v:shape>
                  </w:pict>
                </mc:Fallback>
              </mc:AlternateContent>
            </w:r>
          </w:p>
        </w:tc>
        <w:tc>
          <w:tcPr>
            <w:tcW w:w="3007" w:type="dxa"/>
            <w:gridSpan w:val="5"/>
            <w:tcBorders>
              <w:top w:val="single" w:sz="8" w:space="0" w:color="auto"/>
              <w:left w:val="single" w:sz="8" w:space="0" w:color="auto"/>
              <w:bottom w:val="single" w:sz="8" w:space="0" w:color="auto"/>
              <w:right w:val="single" w:sz="8" w:space="0" w:color="auto"/>
            </w:tcBorders>
            <w:noWrap/>
            <w:vAlign w:val="bottom"/>
          </w:tcPr>
          <w:p w:rsidR="006A1CF4" w:rsidRPr="001D21F0" w:rsidRDefault="006A1CF4" w:rsidP="00135DFD">
            <w:pPr>
              <w:widowControl/>
              <w:rPr>
                <w:rFonts w:ascii="Times New Roman" w:hAnsi="Times New Roman" w:cs="Times New Roman"/>
                <w:color w:val="auto"/>
                <w:sz w:val="20"/>
                <w:szCs w:val="20"/>
              </w:rPr>
            </w:pPr>
            <w:r w:rsidRPr="001D21F0">
              <w:rPr>
                <w:rFonts w:ascii="Times New Roman" w:hAnsi="Times New Roman" w:cs="Times New Roman"/>
                <w:color w:val="auto"/>
                <w:sz w:val="20"/>
                <w:szCs w:val="20"/>
              </w:rPr>
              <w:t>проведение выездной проверки</w:t>
            </w:r>
          </w:p>
        </w:tc>
      </w:tr>
      <w:tr w:rsidR="006A1CF4" w:rsidRPr="001D21F0" w:rsidTr="00DB5D0E">
        <w:trPr>
          <w:trHeight w:val="270"/>
        </w:trPr>
        <w:tc>
          <w:tcPr>
            <w:tcW w:w="6380" w:type="dxa"/>
            <w:gridSpan w:val="4"/>
            <w:tcBorders>
              <w:top w:val="nil"/>
              <w:left w:val="nil"/>
              <w:bottom w:val="nil"/>
              <w:right w:val="nil"/>
            </w:tcBorders>
            <w:noWrap/>
            <w:vAlign w:val="bottom"/>
          </w:tcPr>
          <w:p w:rsidR="006A1CF4" w:rsidRPr="001D21F0" w:rsidRDefault="006A1CF4" w:rsidP="003D522F">
            <w:pPr>
              <w:widowControl/>
              <w:ind w:right="73"/>
              <w:rPr>
                <w:rFonts w:ascii="Times New Roman" w:hAnsi="Times New Roman" w:cs="Times New Roman"/>
                <w:color w:val="auto"/>
                <w:sz w:val="20"/>
                <w:szCs w:val="20"/>
              </w:rPr>
            </w:pPr>
          </w:p>
        </w:tc>
        <w:tc>
          <w:tcPr>
            <w:tcW w:w="283" w:type="dxa"/>
            <w:gridSpan w:val="2"/>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c>
          <w:tcPr>
            <w:tcW w:w="2828" w:type="dxa"/>
            <w:gridSpan w:val="3"/>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r>
      <w:tr w:rsidR="006A1CF4" w:rsidRPr="001D21F0" w:rsidTr="00DB5D0E">
        <w:trPr>
          <w:trHeight w:val="525"/>
        </w:trPr>
        <w:tc>
          <w:tcPr>
            <w:tcW w:w="6380" w:type="dxa"/>
            <w:gridSpan w:val="4"/>
            <w:tcBorders>
              <w:top w:val="single" w:sz="8" w:space="0" w:color="auto"/>
              <w:left w:val="single" w:sz="8" w:space="0" w:color="auto"/>
              <w:bottom w:val="single" w:sz="8" w:space="0" w:color="auto"/>
              <w:right w:val="single" w:sz="8" w:space="0" w:color="auto"/>
            </w:tcBorders>
            <w:vAlign w:val="bottom"/>
          </w:tcPr>
          <w:p w:rsidR="006A1CF4" w:rsidRPr="001D21F0" w:rsidRDefault="006A1CF4" w:rsidP="00135DFD">
            <w:pPr>
              <w:widowControl/>
              <w:rPr>
                <w:rFonts w:ascii="Times New Roman" w:hAnsi="Times New Roman" w:cs="Times New Roman"/>
                <w:color w:val="auto"/>
                <w:sz w:val="20"/>
                <w:szCs w:val="20"/>
              </w:rPr>
            </w:pPr>
            <w:r w:rsidRPr="001D21F0">
              <w:rPr>
                <w:rFonts w:ascii="Times New Roman" w:hAnsi="Times New Roman" w:cs="Times New Roman"/>
                <w:color w:val="auto"/>
                <w:sz w:val="20"/>
                <w:szCs w:val="20"/>
              </w:rPr>
              <w:t>Оформление результатов проверки</w:t>
            </w:r>
          </w:p>
        </w:tc>
        <w:tc>
          <w:tcPr>
            <w:tcW w:w="283" w:type="dxa"/>
            <w:gridSpan w:val="2"/>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c>
          <w:tcPr>
            <w:tcW w:w="2828" w:type="dxa"/>
            <w:gridSpan w:val="3"/>
            <w:tcBorders>
              <w:top w:val="nil"/>
              <w:left w:val="nil"/>
              <w:bottom w:val="nil"/>
              <w:right w:val="nil"/>
            </w:tcBorders>
            <w:noWrap/>
            <w:vAlign w:val="bottom"/>
          </w:tcPr>
          <w:p w:rsidR="006A1CF4" w:rsidRPr="001D21F0" w:rsidRDefault="006A1CF4" w:rsidP="00135DFD">
            <w:pPr>
              <w:widowControl/>
              <w:rPr>
                <w:rFonts w:ascii="Times New Roman" w:hAnsi="Times New Roman" w:cs="Times New Roman"/>
                <w:color w:val="auto"/>
                <w:sz w:val="20"/>
                <w:szCs w:val="20"/>
              </w:rPr>
            </w:pPr>
          </w:p>
        </w:tc>
      </w:tr>
    </w:tbl>
    <w:p w:rsidR="006A1CF4" w:rsidRPr="00000BEB" w:rsidRDefault="006A1CF4" w:rsidP="00000BEB">
      <w:pPr>
        <w:rPr>
          <w:rFonts w:ascii="Times New Roman" w:hAnsi="Times New Roman" w:cs="Times New Roman"/>
          <w:sz w:val="2"/>
          <w:szCs w:val="2"/>
        </w:rPr>
        <w:sectPr w:rsidR="006A1CF4" w:rsidRPr="00000BEB" w:rsidSect="00720EB8">
          <w:pgSz w:w="11900" w:h="16840"/>
          <w:pgMar w:top="1134" w:right="851" w:bottom="1134" w:left="1701" w:header="0" w:footer="6" w:gutter="0"/>
          <w:cols w:space="720"/>
          <w:noEndnote/>
          <w:docGrid w:linePitch="360"/>
        </w:sectPr>
      </w:pPr>
    </w:p>
    <w:p w:rsidR="006A1CF4" w:rsidRDefault="006A1CF4" w:rsidP="001D67C5">
      <w:pPr>
        <w:pStyle w:val="a5"/>
        <w:shd w:val="clear" w:color="auto" w:fill="auto"/>
        <w:spacing w:line="317" w:lineRule="exact"/>
        <w:ind w:left="320"/>
        <w:jc w:val="right"/>
      </w:pPr>
      <w:bookmarkStart w:id="9" w:name="dst129"/>
      <w:bookmarkEnd w:id="9"/>
      <w:r>
        <w:lastRenderedPageBreak/>
        <w:t>Приложение № 2</w:t>
      </w:r>
    </w:p>
    <w:p w:rsidR="006A1CF4" w:rsidRDefault="004B4290" w:rsidP="001D67C5">
      <w:pPr>
        <w:pStyle w:val="a5"/>
        <w:shd w:val="clear" w:color="auto" w:fill="auto"/>
        <w:spacing w:line="317" w:lineRule="exact"/>
        <w:jc w:val="right"/>
      </w:pPr>
      <w:r>
        <w:rPr>
          <w:noProof/>
          <w:color w:val="auto"/>
          <w:sz w:val="20"/>
          <w:szCs w:val="20"/>
        </w:rPr>
        <mc:AlternateContent>
          <mc:Choice Requires="wpc">
            <w:drawing>
              <wp:inline distT="0" distB="0" distL="0" distR="0">
                <wp:extent cx="114935" cy="344805"/>
                <wp:effectExtent l="0" t="0" r="0" b="0"/>
                <wp:docPr id="8"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2" o:spid="_x0000_s1026" editas="canvas" style="width:9.05pt;height:27.15pt;mso-position-horizontal-relative:char;mso-position-vertical-relative:line" coordsize="11493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">
                <v:shape id="_x0000_s1027" type="#_x0000_t75" style="position:absolute;width:114935;height:344805;visibility:visible;mso-wrap-style:square">
                  <v:fill o:detectmouseclick="t"/>
                  <v:path o:connecttype="none"/>
                </v:shape>
                <w10:anchorlock/>
              </v:group>
            </w:pict>
          </mc:Fallback>
        </mc:AlternateContent>
      </w:r>
      <w:r w:rsidR="006A1CF4">
        <w:t>к административному регламенту</w:t>
      </w:r>
    </w:p>
    <w:p w:rsidR="006A1CF4" w:rsidRDefault="006A1CF4" w:rsidP="00A043CA">
      <w:pPr>
        <w:pStyle w:val="HTML"/>
        <w:shd w:val="clear" w:color="auto" w:fill="FFFFFF"/>
        <w:spacing w:line="264" w:lineRule="atLeast"/>
        <w:jc w:val="center"/>
        <w:rPr>
          <w:rStyle w:val="blk"/>
          <w:rFonts w:ascii="Times New Roman" w:hAnsi="Times New Roman" w:cs="Times New Roman"/>
          <w:color w:val="000000"/>
          <w:sz w:val="24"/>
          <w:szCs w:val="24"/>
        </w:rPr>
      </w:pPr>
    </w:p>
    <w:p w:rsidR="006A1CF4" w:rsidRPr="00A043CA" w:rsidRDefault="006A1CF4" w:rsidP="00A043CA">
      <w:pPr>
        <w:pStyle w:val="HTML"/>
        <w:shd w:val="clear" w:color="auto" w:fill="FFFFFF"/>
        <w:spacing w:line="264" w:lineRule="atLeast"/>
        <w:jc w:val="center"/>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РАСПОРЯЖЕНИЕ (ПРИКАЗ)</w:t>
      </w:r>
    </w:p>
    <w:p w:rsidR="006A1CF4" w:rsidRPr="00A043CA" w:rsidRDefault="006A1CF4" w:rsidP="00A043CA">
      <w:pPr>
        <w:pStyle w:val="HTML"/>
        <w:shd w:val="clear" w:color="auto" w:fill="FFFFFF"/>
        <w:spacing w:line="264" w:lineRule="atLeast"/>
        <w:jc w:val="center"/>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 xml:space="preserve">органа </w:t>
      </w:r>
      <w:r w:rsidR="00D97996">
        <w:rPr>
          <w:rStyle w:val="blk"/>
          <w:rFonts w:ascii="Times New Roman" w:hAnsi="Times New Roman" w:cs="Times New Roman"/>
          <w:color w:val="000000"/>
          <w:sz w:val="24"/>
          <w:szCs w:val="24"/>
        </w:rPr>
        <w:t>муниципального контроля</w:t>
      </w:r>
    </w:p>
    <w:p w:rsidR="006A1CF4" w:rsidRDefault="006A1CF4" w:rsidP="00A043CA">
      <w:pPr>
        <w:pStyle w:val="HTML"/>
        <w:shd w:val="clear" w:color="auto" w:fill="FFFFFF"/>
        <w:spacing w:line="264" w:lineRule="atLeast"/>
        <w:jc w:val="both"/>
        <w:rPr>
          <w:rStyle w:val="blk"/>
          <w:rFonts w:ascii="Times New Roman" w:hAnsi="Times New Roman" w:cs="Times New Roman"/>
          <w:color w:val="000000"/>
          <w:sz w:val="24"/>
          <w:szCs w:val="24"/>
        </w:rPr>
      </w:pP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о проведении</w:t>
      </w:r>
      <w:r>
        <w:rPr>
          <w:rFonts w:ascii="Times New Roman" w:hAnsi="Times New Roman" w:cs="Times New Roman"/>
          <w:color w:val="000000"/>
          <w:sz w:val="24"/>
          <w:szCs w:val="24"/>
        </w:rPr>
        <w:t xml:space="preserve"> __________</w:t>
      </w:r>
      <w:r w:rsidRPr="00A043CA">
        <w:rPr>
          <w:rStyle w:val="blk"/>
          <w:rFonts w:ascii="Times New Roman" w:hAnsi="Times New Roman" w:cs="Times New Roman"/>
          <w:color w:val="000000"/>
          <w:sz w:val="24"/>
          <w:szCs w:val="24"/>
        </w:rPr>
        <w:t>_______________________________________________ проверки</w:t>
      </w:r>
    </w:p>
    <w:p w:rsidR="006A1CF4" w:rsidRPr="00A043CA" w:rsidRDefault="006A1CF4" w:rsidP="001D67C5">
      <w:pPr>
        <w:pStyle w:val="HTML"/>
        <w:shd w:val="clear" w:color="auto" w:fill="FFFFFF"/>
        <w:spacing w:line="264" w:lineRule="atLeast"/>
        <w:jc w:val="center"/>
        <w:rPr>
          <w:rFonts w:ascii="Times New Roman" w:hAnsi="Times New Roman" w:cs="Times New Roman"/>
          <w:color w:val="000000"/>
          <w:sz w:val="16"/>
          <w:szCs w:val="16"/>
        </w:rPr>
      </w:pPr>
      <w:r w:rsidRPr="00A043CA">
        <w:rPr>
          <w:rStyle w:val="blk"/>
          <w:rFonts w:ascii="Times New Roman" w:hAnsi="Times New Roman" w:cs="Times New Roman"/>
          <w:color w:val="000000"/>
          <w:sz w:val="16"/>
          <w:szCs w:val="16"/>
        </w:rPr>
        <w:t>(плановой/внеплановой, документарной/выездной</w:t>
      </w:r>
      <w:proofErr w:type="gramStart"/>
      <w:r w:rsidRPr="00A043CA">
        <w:rPr>
          <w:rStyle w:val="blk"/>
          <w:rFonts w:ascii="Times New Roman" w:hAnsi="Times New Roman" w:cs="Times New Roman"/>
          <w:color w:val="000000"/>
          <w:sz w:val="16"/>
          <w:szCs w:val="16"/>
        </w:rPr>
        <w:t>)ю</w:t>
      </w:r>
      <w:proofErr w:type="gramEnd"/>
      <w:r w:rsidRPr="00A043CA">
        <w:rPr>
          <w:rStyle w:val="blk"/>
          <w:rFonts w:ascii="Times New Roman" w:hAnsi="Times New Roman" w:cs="Times New Roman"/>
          <w:color w:val="000000"/>
          <w:sz w:val="16"/>
          <w:szCs w:val="16"/>
        </w:rPr>
        <w:t>ридического лица, индивидуального предпринимателя)</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от "__" __________ ____ г. N 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nobr"/>
          <w:rFonts w:ascii="Times New Roman" w:hAnsi="Times New Roman" w:cs="Times New Roman"/>
          <w:color w:val="000000"/>
          <w:sz w:val="24"/>
          <w:szCs w:val="24"/>
        </w:rPr>
        <w:t> </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10" w:name="dst130"/>
      <w:bookmarkEnd w:id="10"/>
      <w:r w:rsidRPr="00A043CA">
        <w:rPr>
          <w:rStyle w:val="blk"/>
          <w:rFonts w:ascii="Times New Roman" w:hAnsi="Times New Roman" w:cs="Times New Roman"/>
          <w:color w:val="000000"/>
          <w:sz w:val="24"/>
          <w:szCs w:val="24"/>
        </w:rPr>
        <w:t>1. Провести проверку в отношении _________________________________</w:t>
      </w:r>
      <w:r>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w:t>
      </w:r>
      <w:r>
        <w:rPr>
          <w:rStyle w:val="blk"/>
          <w:rFonts w:ascii="Times New Roman" w:hAnsi="Times New Roman" w:cs="Times New Roman"/>
          <w:color w:val="000000"/>
          <w:sz w:val="24"/>
          <w:szCs w:val="24"/>
        </w:rPr>
        <w:t>_______</w:t>
      </w:r>
      <w:r w:rsidRPr="00A043CA">
        <w:rPr>
          <w:rStyle w:val="blk"/>
          <w:rFonts w:ascii="Times New Roman" w:hAnsi="Times New Roman" w:cs="Times New Roman"/>
          <w:color w:val="000000"/>
          <w:sz w:val="24"/>
          <w:szCs w:val="24"/>
        </w:rPr>
        <w:t>___</w:t>
      </w:r>
    </w:p>
    <w:p w:rsidR="006A1CF4" w:rsidRDefault="006A1CF4" w:rsidP="001D67C5">
      <w:pPr>
        <w:pStyle w:val="HTML"/>
        <w:shd w:val="clear" w:color="auto" w:fill="FFFFFF"/>
        <w:spacing w:line="264" w:lineRule="atLeast"/>
        <w:jc w:val="center"/>
        <w:rPr>
          <w:rStyle w:val="blk"/>
          <w:rFonts w:ascii="Times New Roman" w:hAnsi="Times New Roman" w:cs="Times New Roman"/>
          <w:color w:val="000000"/>
          <w:sz w:val="16"/>
          <w:szCs w:val="16"/>
        </w:rPr>
      </w:pPr>
      <w:proofErr w:type="gramStart"/>
      <w:r w:rsidRPr="00EC25F5">
        <w:rPr>
          <w:rStyle w:val="blk"/>
          <w:rFonts w:ascii="Times New Roman" w:hAnsi="Times New Roman" w:cs="Times New Roman"/>
          <w:color w:val="000000"/>
          <w:sz w:val="16"/>
          <w:szCs w:val="16"/>
        </w:rPr>
        <w:t>(наименование юридического лица, фамилия, имя, отчество  (последнее - при</w:t>
      </w:r>
      <w:proofErr w:type="gramEnd"/>
    </w:p>
    <w:p w:rsidR="006A1CF4" w:rsidRDefault="006A1CF4" w:rsidP="001D67C5">
      <w:pPr>
        <w:pStyle w:val="HTML"/>
        <w:shd w:val="clear" w:color="auto" w:fill="FFFFFF"/>
        <w:spacing w:line="264" w:lineRule="atLeast"/>
        <w:jc w:val="center"/>
        <w:rPr>
          <w:rFonts w:ascii="Times New Roman" w:hAnsi="Times New Roman" w:cs="Times New Roman"/>
          <w:color w:val="000000"/>
          <w:sz w:val="16"/>
          <w:szCs w:val="16"/>
        </w:rPr>
      </w:pPr>
      <w:proofErr w:type="gramStart"/>
      <w:r w:rsidRPr="00EC25F5">
        <w:rPr>
          <w:rStyle w:val="blk"/>
          <w:rFonts w:ascii="Times New Roman" w:hAnsi="Times New Roman" w:cs="Times New Roman"/>
          <w:color w:val="000000"/>
          <w:sz w:val="16"/>
          <w:szCs w:val="16"/>
        </w:rPr>
        <w:t>наличии) индивидуального предпринимателя)</w:t>
      </w:r>
      <w:bookmarkStart w:id="11" w:name="dst131"/>
      <w:bookmarkEnd w:id="11"/>
      <w:proofErr w:type="gramEnd"/>
    </w:p>
    <w:p w:rsidR="006A1CF4" w:rsidRPr="00EC25F5" w:rsidRDefault="006A1CF4" w:rsidP="001D67C5">
      <w:pPr>
        <w:pStyle w:val="HTML"/>
        <w:shd w:val="clear" w:color="auto" w:fill="FFFFFF"/>
        <w:spacing w:line="264" w:lineRule="atLeast"/>
        <w:jc w:val="center"/>
        <w:rPr>
          <w:rFonts w:ascii="Times New Roman" w:hAnsi="Times New Roman" w:cs="Times New Roman"/>
          <w:color w:val="000000"/>
          <w:sz w:val="16"/>
          <w:szCs w:val="16"/>
        </w:rPr>
      </w:pPr>
      <w:r w:rsidRPr="00A043CA">
        <w:rPr>
          <w:rStyle w:val="blk"/>
          <w:rFonts w:ascii="Times New Roman" w:hAnsi="Times New Roman" w:cs="Times New Roman"/>
          <w:color w:val="000000"/>
          <w:sz w:val="24"/>
          <w:szCs w:val="24"/>
        </w:rPr>
        <w:t>2. Место нахождения: _____________________________________</w:t>
      </w:r>
      <w:r>
        <w:rPr>
          <w:rStyle w:val="blk"/>
          <w:rFonts w:ascii="Times New Roman" w:hAnsi="Times New Roman" w:cs="Times New Roman"/>
          <w:color w:val="000000"/>
          <w:sz w:val="24"/>
          <w:szCs w:val="24"/>
        </w:rPr>
        <w:t>________</w:t>
      </w:r>
      <w:r w:rsidRPr="00A043CA">
        <w:rPr>
          <w:rStyle w:val="blk"/>
          <w:rFonts w:ascii="Times New Roman" w:hAnsi="Times New Roman" w:cs="Times New Roman"/>
          <w:color w:val="000000"/>
          <w:sz w:val="24"/>
          <w:szCs w:val="24"/>
        </w:rPr>
        <w:t>_____________</w:t>
      </w:r>
    </w:p>
    <w:p w:rsidR="006A1CF4" w:rsidRDefault="006A1CF4" w:rsidP="001D67C5">
      <w:pPr>
        <w:pStyle w:val="HTML"/>
        <w:shd w:val="clear" w:color="auto" w:fill="FFFFFF"/>
        <w:spacing w:line="264" w:lineRule="atLeast"/>
        <w:jc w:val="center"/>
        <w:rPr>
          <w:rStyle w:val="blk"/>
          <w:rFonts w:ascii="Times New Roman" w:hAnsi="Times New Roman" w:cs="Times New Roman"/>
          <w:color w:val="000000"/>
          <w:sz w:val="16"/>
          <w:szCs w:val="16"/>
        </w:rPr>
      </w:pPr>
      <w:proofErr w:type="gramStart"/>
      <w:r w:rsidRPr="00EC25F5">
        <w:rPr>
          <w:rStyle w:val="blk"/>
          <w:rFonts w:ascii="Times New Roman" w:hAnsi="Times New Roman" w:cs="Times New Roman"/>
          <w:color w:val="000000"/>
          <w:sz w:val="16"/>
          <w:szCs w:val="16"/>
        </w:rPr>
        <w:t>(юридического лица (филиалов, представительств, обособленных</w:t>
      </w:r>
      <w:r w:rsidR="0043639B">
        <w:rPr>
          <w:rStyle w:val="blk"/>
          <w:rFonts w:ascii="Times New Roman" w:hAnsi="Times New Roman" w:cs="Times New Roman"/>
          <w:color w:val="000000"/>
          <w:sz w:val="16"/>
          <w:szCs w:val="16"/>
        </w:rPr>
        <w:t xml:space="preserve"> </w:t>
      </w:r>
      <w:r w:rsidRPr="00EC25F5">
        <w:rPr>
          <w:rStyle w:val="blk"/>
          <w:rFonts w:ascii="Times New Roman" w:hAnsi="Times New Roman" w:cs="Times New Roman"/>
          <w:color w:val="000000"/>
          <w:sz w:val="16"/>
          <w:szCs w:val="16"/>
        </w:rPr>
        <w:t>структурных подразделений),</w:t>
      </w:r>
      <w:proofErr w:type="gramEnd"/>
    </w:p>
    <w:p w:rsidR="006A1CF4" w:rsidRPr="00EC25F5" w:rsidRDefault="006A1CF4" w:rsidP="001D67C5">
      <w:pPr>
        <w:pStyle w:val="HTML"/>
        <w:shd w:val="clear" w:color="auto" w:fill="FFFFFF"/>
        <w:spacing w:line="264" w:lineRule="atLeast"/>
        <w:jc w:val="center"/>
        <w:rPr>
          <w:rFonts w:ascii="Times New Roman" w:hAnsi="Times New Roman" w:cs="Times New Roman"/>
          <w:color w:val="000000"/>
          <w:sz w:val="16"/>
          <w:szCs w:val="16"/>
        </w:rPr>
      </w:pPr>
      <w:r w:rsidRPr="00EC25F5">
        <w:rPr>
          <w:rStyle w:val="blk"/>
          <w:rFonts w:ascii="Times New Roman" w:hAnsi="Times New Roman" w:cs="Times New Roman"/>
          <w:color w:val="000000"/>
          <w:sz w:val="16"/>
          <w:szCs w:val="16"/>
        </w:rPr>
        <w:t>места фактического осуществления</w:t>
      </w:r>
      <w:r w:rsidR="0043639B">
        <w:rPr>
          <w:rStyle w:val="blk"/>
          <w:rFonts w:ascii="Times New Roman" w:hAnsi="Times New Roman" w:cs="Times New Roman"/>
          <w:color w:val="000000"/>
          <w:sz w:val="16"/>
          <w:szCs w:val="16"/>
        </w:rPr>
        <w:t xml:space="preserve"> </w:t>
      </w:r>
      <w:r w:rsidRPr="00EC25F5">
        <w:rPr>
          <w:rStyle w:val="blk"/>
          <w:rFonts w:ascii="Times New Roman" w:hAnsi="Times New Roman" w:cs="Times New Roman"/>
          <w:color w:val="000000"/>
          <w:sz w:val="16"/>
          <w:szCs w:val="16"/>
        </w:rPr>
        <w:t>деятельности индивидуальным предпринимателем и (или)</w:t>
      </w:r>
    </w:p>
    <w:p w:rsidR="006A1CF4" w:rsidRPr="00EC25F5" w:rsidRDefault="006A1CF4" w:rsidP="001D67C5">
      <w:pPr>
        <w:pStyle w:val="HTML"/>
        <w:shd w:val="clear" w:color="auto" w:fill="FFFFFF"/>
        <w:spacing w:line="264" w:lineRule="atLeast"/>
        <w:jc w:val="center"/>
        <w:rPr>
          <w:rFonts w:ascii="Times New Roman" w:hAnsi="Times New Roman" w:cs="Times New Roman"/>
          <w:color w:val="000000"/>
          <w:sz w:val="16"/>
          <w:szCs w:val="16"/>
        </w:rPr>
      </w:pPr>
      <w:r w:rsidRPr="00EC25F5">
        <w:rPr>
          <w:rStyle w:val="blk"/>
          <w:rFonts w:ascii="Times New Roman" w:hAnsi="Times New Roman" w:cs="Times New Roman"/>
          <w:color w:val="000000"/>
          <w:sz w:val="16"/>
          <w:szCs w:val="16"/>
        </w:rPr>
        <w:t>используемых ими производственных объектов)</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12" w:name="dst132"/>
      <w:bookmarkEnd w:id="12"/>
      <w:r w:rsidRPr="00A043CA">
        <w:rPr>
          <w:rStyle w:val="blk"/>
          <w:rFonts w:ascii="Times New Roman" w:hAnsi="Times New Roman" w:cs="Times New Roman"/>
          <w:color w:val="000000"/>
          <w:sz w:val="24"/>
          <w:szCs w:val="24"/>
        </w:rPr>
        <w:t>3. Назначить лицо</w:t>
      </w:r>
      <w:proofErr w:type="gramStart"/>
      <w:r w:rsidRPr="00A043CA">
        <w:rPr>
          <w:rStyle w:val="blk"/>
          <w:rFonts w:ascii="Times New Roman" w:hAnsi="Times New Roman" w:cs="Times New Roman"/>
          <w:color w:val="000000"/>
          <w:sz w:val="24"/>
          <w:szCs w:val="24"/>
        </w:rPr>
        <w:t>м(</w:t>
      </w:r>
      <w:proofErr w:type="spellStart"/>
      <w:proofErr w:type="gramEnd"/>
      <w:r w:rsidRPr="00A043CA">
        <w:rPr>
          <w:rStyle w:val="blk"/>
          <w:rFonts w:ascii="Times New Roman" w:hAnsi="Times New Roman" w:cs="Times New Roman"/>
          <w:color w:val="000000"/>
          <w:sz w:val="24"/>
          <w:szCs w:val="24"/>
        </w:rPr>
        <w:t>ами</w:t>
      </w:r>
      <w:proofErr w:type="spellEnd"/>
      <w:r w:rsidRPr="00A043CA">
        <w:rPr>
          <w:rStyle w:val="blk"/>
          <w:rFonts w:ascii="Times New Roman" w:hAnsi="Times New Roman" w:cs="Times New Roman"/>
          <w:color w:val="000000"/>
          <w:sz w:val="24"/>
          <w:szCs w:val="24"/>
        </w:rPr>
        <w:t>), уполномоченным(и) на проведение проверки: ____</w:t>
      </w:r>
      <w:r>
        <w:rPr>
          <w:rStyle w:val="blk"/>
          <w:rFonts w:ascii="Times New Roman" w:hAnsi="Times New Roman" w:cs="Times New Roman"/>
          <w:color w:val="000000"/>
          <w:sz w:val="24"/>
          <w:szCs w:val="24"/>
        </w:rPr>
        <w:t>___________</w:t>
      </w:r>
    </w:p>
    <w:p w:rsidR="006A1CF4" w:rsidRDefault="006A1CF4" w:rsidP="001D67C5">
      <w:pPr>
        <w:pStyle w:val="HTML"/>
        <w:shd w:val="clear" w:color="auto" w:fill="FFFFFF"/>
        <w:spacing w:line="264" w:lineRule="atLeast"/>
        <w:jc w:val="center"/>
        <w:rPr>
          <w:rStyle w:val="blk"/>
          <w:rFonts w:ascii="Times New Roman" w:hAnsi="Times New Roman" w:cs="Times New Roman"/>
          <w:color w:val="000000"/>
          <w:sz w:val="16"/>
          <w:szCs w:val="16"/>
        </w:rPr>
      </w:pPr>
      <w:r w:rsidRPr="00A043CA">
        <w:rPr>
          <w:rStyle w:val="blk"/>
          <w:rFonts w:ascii="Times New Roman" w:hAnsi="Times New Roman" w:cs="Times New Roman"/>
          <w:color w:val="000000"/>
          <w:sz w:val="24"/>
          <w:szCs w:val="24"/>
        </w:rPr>
        <w:t>__________________________________________________________________________</w:t>
      </w:r>
      <w:r>
        <w:rPr>
          <w:rStyle w:val="blk"/>
          <w:rFonts w:ascii="Times New Roman" w:hAnsi="Times New Roman" w:cs="Times New Roman"/>
          <w:color w:val="000000"/>
          <w:sz w:val="24"/>
          <w:szCs w:val="24"/>
        </w:rPr>
        <w:t>___</w:t>
      </w:r>
      <w:r w:rsidRPr="00EC25F5">
        <w:rPr>
          <w:rStyle w:val="blk"/>
          <w:rFonts w:ascii="Times New Roman" w:hAnsi="Times New Roman" w:cs="Times New Roman"/>
          <w:color w:val="000000"/>
          <w:sz w:val="16"/>
          <w:szCs w:val="16"/>
        </w:rPr>
        <w:t xml:space="preserve"> (фамилия, имя, отчество (последнее - при наличии), должность должностного лица (должностных лиц)</w:t>
      </w:r>
      <w:proofErr w:type="gramStart"/>
      <w:r w:rsidRPr="00EC25F5">
        <w:rPr>
          <w:rStyle w:val="blk"/>
          <w:rFonts w:ascii="Times New Roman" w:hAnsi="Times New Roman" w:cs="Times New Roman"/>
          <w:color w:val="000000"/>
          <w:sz w:val="16"/>
          <w:szCs w:val="16"/>
        </w:rPr>
        <w:t>,у</w:t>
      </w:r>
      <w:proofErr w:type="gramEnd"/>
      <w:r w:rsidRPr="00EC25F5">
        <w:rPr>
          <w:rStyle w:val="blk"/>
          <w:rFonts w:ascii="Times New Roman" w:hAnsi="Times New Roman" w:cs="Times New Roman"/>
          <w:color w:val="000000"/>
          <w:sz w:val="16"/>
          <w:szCs w:val="16"/>
        </w:rPr>
        <w:t>полномоченного(</w:t>
      </w:r>
      <w:proofErr w:type="spellStart"/>
      <w:r w:rsidRPr="00EC25F5">
        <w:rPr>
          <w:rStyle w:val="blk"/>
          <w:rFonts w:ascii="Times New Roman" w:hAnsi="Times New Roman" w:cs="Times New Roman"/>
          <w:color w:val="000000"/>
          <w:sz w:val="16"/>
          <w:szCs w:val="16"/>
        </w:rPr>
        <w:t>ых</w:t>
      </w:r>
      <w:proofErr w:type="spellEnd"/>
      <w:r w:rsidRPr="00EC25F5">
        <w:rPr>
          <w:rStyle w:val="blk"/>
          <w:rFonts w:ascii="Times New Roman" w:hAnsi="Times New Roman" w:cs="Times New Roman"/>
          <w:color w:val="000000"/>
          <w:sz w:val="16"/>
          <w:szCs w:val="16"/>
        </w:rPr>
        <w:t>)</w:t>
      </w:r>
    </w:p>
    <w:p w:rsidR="006A1CF4" w:rsidRPr="00EC25F5" w:rsidRDefault="006A1CF4" w:rsidP="001D67C5">
      <w:pPr>
        <w:pStyle w:val="HTML"/>
        <w:shd w:val="clear" w:color="auto" w:fill="FFFFFF"/>
        <w:spacing w:line="264" w:lineRule="atLeast"/>
        <w:jc w:val="center"/>
        <w:rPr>
          <w:rFonts w:ascii="Times New Roman" w:hAnsi="Times New Roman" w:cs="Times New Roman"/>
          <w:color w:val="000000"/>
          <w:sz w:val="24"/>
          <w:szCs w:val="24"/>
        </w:rPr>
      </w:pPr>
      <w:r w:rsidRPr="00EC25F5">
        <w:rPr>
          <w:rStyle w:val="blk"/>
          <w:rFonts w:ascii="Times New Roman" w:hAnsi="Times New Roman" w:cs="Times New Roman"/>
          <w:color w:val="000000"/>
          <w:sz w:val="16"/>
          <w:szCs w:val="16"/>
        </w:rPr>
        <w:t>на проведение проверки)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13" w:name="dst133"/>
      <w:bookmarkEnd w:id="13"/>
      <w:r w:rsidRPr="00A043CA">
        <w:rPr>
          <w:rStyle w:val="blk"/>
          <w:rFonts w:ascii="Times New Roman" w:hAnsi="Times New Roman" w:cs="Times New Roman"/>
          <w:color w:val="000000"/>
          <w:sz w:val="24"/>
          <w:szCs w:val="24"/>
        </w:rPr>
        <w:t xml:space="preserve">    4.  Привлечь к проведению проверки в качестве экспертов, представителей</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экспертных организаций следующих лиц: ____________________________</w:t>
      </w:r>
      <w:r>
        <w:rPr>
          <w:rStyle w:val="blk"/>
          <w:rFonts w:ascii="Times New Roman" w:hAnsi="Times New Roman" w:cs="Times New Roman"/>
          <w:color w:val="000000"/>
          <w:sz w:val="24"/>
          <w:szCs w:val="24"/>
        </w:rPr>
        <w:t>____</w:t>
      </w:r>
      <w:r w:rsidRPr="00A043CA">
        <w:rPr>
          <w:rStyle w:val="blk"/>
          <w:rFonts w:ascii="Times New Roman" w:hAnsi="Times New Roman" w:cs="Times New Roman"/>
          <w:color w:val="000000"/>
          <w:sz w:val="24"/>
          <w:szCs w:val="24"/>
        </w:rPr>
        <w:t>_________</w:t>
      </w:r>
    </w:p>
    <w:p w:rsidR="006A1CF4" w:rsidRDefault="006A1CF4" w:rsidP="001D67C5">
      <w:pPr>
        <w:pStyle w:val="HTML"/>
        <w:shd w:val="clear" w:color="auto" w:fill="FFFFFF"/>
        <w:spacing w:line="264" w:lineRule="atLeast"/>
        <w:jc w:val="center"/>
        <w:rPr>
          <w:rStyle w:val="blk"/>
          <w:rFonts w:ascii="Times New Roman" w:hAnsi="Times New Roman" w:cs="Times New Roman"/>
          <w:color w:val="000000"/>
          <w:sz w:val="16"/>
          <w:szCs w:val="16"/>
        </w:rPr>
      </w:pPr>
      <w:proofErr w:type="gramStart"/>
      <w:r w:rsidRPr="00A043CA">
        <w:rPr>
          <w:rStyle w:val="blk"/>
          <w:rFonts w:ascii="Times New Roman" w:hAnsi="Times New Roman" w:cs="Times New Roman"/>
          <w:color w:val="000000"/>
          <w:sz w:val="24"/>
          <w:szCs w:val="24"/>
        </w:rPr>
        <w:t>_________________________________________________________________</w:t>
      </w:r>
      <w:r>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__________</w:t>
      </w:r>
      <w:r w:rsidRPr="00EC25F5">
        <w:rPr>
          <w:rStyle w:val="blk"/>
          <w:rFonts w:ascii="Times New Roman" w:hAnsi="Times New Roman" w:cs="Times New Roman"/>
          <w:color w:val="000000"/>
          <w:sz w:val="16"/>
          <w:szCs w:val="16"/>
        </w:rPr>
        <w:t xml:space="preserve"> (фамилия, имя, отчество (последнее - при наличии), должности привлекаемых к проведению проверки экспертов и (или) наименование</w:t>
      </w:r>
      <w:r w:rsidR="0043639B">
        <w:rPr>
          <w:rStyle w:val="blk"/>
          <w:rFonts w:ascii="Times New Roman" w:hAnsi="Times New Roman" w:cs="Times New Roman"/>
          <w:color w:val="000000"/>
          <w:sz w:val="16"/>
          <w:szCs w:val="16"/>
        </w:rPr>
        <w:t xml:space="preserve"> </w:t>
      </w:r>
      <w:r w:rsidRPr="00EC25F5">
        <w:rPr>
          <w:rStyle w:val="blk"/>
          <w:rFonts w:ascii="Times New Roman" w:hAnsi="Times New Roman" w:cs="Times New Roman"/>
          <w:color w:val="000000"/>
          <w:sz w:val="16"/>
          <w:szCs w:val="16"/>
        </w:rPr>
        <w:t>экспертной организации с указанием реквизитов свидетельства</w:t>
      </w:r>
      <w:r w:rsidR="0043639B">
        <w:rPr>
          <w:rStyle w:val="blk"/>
          <w:rFonts w:ascii="Times New Roman" w:hAnsi="Times New Roman" w:cs="Times New Roman"/>
          <w:color w:val="000000"/>
          <w:sz w:val="16"/>
          <w:szCs w:val="16"/>
        </w:rPr>
        <w:t xml:space="preserve"> </w:t>
      </w:r>
      <w:r w:rsidRPr="00EC25F5">
        <w:rPr>
          <w:rStyle w:val="blk"/>
          <w:rFonts w:ascii="Times New Roman" w:hAnsi="Times New Roman" w:cs="Times New Roman"/>
          <w:color w:val="000000"/>
          <w:sz w:val="16"/>
          <w:szCs w:val="16"/>
        </w:rPr>
        <w:t>об аккредитации и наименования органа по аккредитации,</w:t>
      </w:r>
      <w:r w:rsidR="0043639B">
        <w:rPr>
          <w:rStyle w:val="blk"/>
          <w:rFonts w:ascii="Times New Roman" w:hAnsi="Times New Roman" w:cs="Times New Roman"/>
          <w:color w:val="000000"/>
          <w:sz w:val="16"/>
          <w:szCs w:val="16"/>
        </w:rPr>
        <w:t xml:space="preserve"> </w:t>
      </w:r>
      <w:r w:rsidRPr="00EC25F5">
        <w:rPr>
          <w:rStyle w:val="blk"/>
          <w:rFonts w:ascii="Times New Roman" w:hAnsi="Times New Roman" w:cs="Times New Roman"/>
          <w:color w:val="000000"/>
          <w:sz w:val="16"/>
          <w:szCs w:val="16"/>
        </w:rPr>
        <w:t>выдавшего</w:t>
      </w:r>
      <w:proofErr w:type="gramEnd"/>
    </w:p>
    <w:p w:rsidR="006A1CF4" w:rsidRPr="00EC25F5" w:rsidRDefault="006A1CF4" w:rsidP="001D67C5">
      <w:pPr>
        <w:pStyle w:val="HTML"/>
        <w:shd w:val="clear" w:color="auto" w:fill="FFFFFF"/>
        <w:spacing w:line="264" w:lineRule="atLeast"/>
        <w:jc w:val="center"/>
        <w:rPr>
          <w:rFonts w:ascii="Times New Roman" w:hAnsi="Times New Roman" w:cs="Times New Roman"/>
          <w:color w:val="000000"/>
          <w:sz w:val="24"/>
          <w:szCs w:val="24"/>
        </w:rPr>
      </w:pPr>
      <w:r w:rsidRPr="00EC25F5">
        <w:rPr>
          <w:rStyle w:val="blk"/>
          <w:rFonts w:ascii="Times New Roman" w:hAnsi="Times New Roman" w:cs="Times New Roman"/>
          <w:color w:val="000000"/>
          <w:sz w:val="16"/>
          <w:szCs w:val="16"/>
        </w:rPr>
        <w:t>свидетельство об аккредитации)</w:t>
      </w:r>
    </w:p>
    <w:p w:rsidR="00D97996" w:rsidRPr="00D97996" w:rsidRDefault="00D97996" w:rsidP="00D9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rPr>
      </w:pPr>
      <w:bookmarkStart w:id="14" w:name="dst134"/>
      <w:bookmarkStart w:id="15" w:name="dst135"/>
      <w:bookmarkEnd w:id="14"/>
      <w:bookmarkEnd w:id="15"/>
      <w:r w:rsidRPr="00F71EEC">
        <w:rPr>
          <w:rFonts w:ascii="Times New Roman" w:eastAsia="Times New Roman" w:hAnsi="Times New Roman" w:cs="Times New Roman"/>
        </w:rPr>
        <w:t>5. Настоящая проверка проводится в рамках _______________________</w:t>
      </w:r>
      <w:r w:rsidR="00F71EEC">
        <w:rPr>
          <w:rFonts w:ascii="Times New Roman" w:eastAsia="Times New Roman" w:hAnsi="Times New Roman" w:cs="Times New Roman"/>
        </w:rPr>
        <w:t>___________</w:t>
      </w:r>
      <w:r w:rsidRPr="00F71EEC">
        <w:rPr>
          <w:rFonts w:ascii="Times New Roman" w:eastAsia="Times New Roman" w:hAnsi="Times New Roman" w:cs="Times New Roman"/>
        </w:rPr>
        <w:t>______</w:t>
      </w:r>
    </w:p>
    <w:p w:rsidR="00D97996" w:rsidRPr="00D97996" w:rsidRDefault="00D97996" w:rsidP="00D9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rPr>
      </w:pPr>
      <w:r w:rsidRPr="00F71EEC">
        <w:rPr>
          <w:rFonts w:ascii="Times New Roman" w:eastAsia="Times New Roman" w:hAnsi="Times New Roman" w:cs="Times New Roman"/>
        </w:rPr>
        <w:t>_____________________________________________</w:t>
      </w:r>
      <w:r w:rsidR="00F71EEC">
        <w:rPr>
          <w:rFonts w:ascii="Times New Roman" w:eastAsia="Times New Roman" w:hAnsi="Times New Roman" w:cs="Times New Roman"/>
        </w:rPr>
        <w:t>___________</w:t>
      </w:r>
      <w:r w:rsidRPr="00F71EEC">
        <w:rPr>
          <w:rFonts w:ascii="Times New Roman" w:eastAsia="Times New Roman" w:hAnsi="Times New Roman" w:cs="Times New Roman"/>
        </w:rPr>
        <w:t>_____________________</w:t>
      </w:r>
    </w:p>
    <w:p w:rsidR="00D97996" w:rsidRPr="00D97996" w:rsidRDefault="00D97996" w:rsidP="00F71EE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s="Times New Roman"/>
          <w:sz w:val="16"/>
          <w:szCs w:val="16"/>
        </w:rPr>
      </w:pPr>
      <w:r w:rsidRPr="00F71EEC">
        <w:rPr>
          <w:rFonts w:ascii="Times New Roman" w:eastAsia="Times New Roman" w:hAnsi="Times New Roman" w:cs="Times New Roman"/>
          <w:sz w:val="16"/>
          <w:szCs w:val="16"/>
        </w:rPr>
        <w:t>(наименование вида (видов) государственного контроля (надзора),   муниципального контроля, реестровы</w:t>
      </w:r>
      <w:proofErr w:type="gramStart"/>
      <w:r w:rsidRPr="00F71EEC">
        <w:rPr>
          <w:rFonts w:ascii="Times New Roman" w:eastAsia="Times New Roman" w:hAnsi="Times New Roman" w:cs="Times New Roman"/>
          <w:sz w:val="16"/>
          <w:szCs w:val="16"/>
        </w:rPr>
        <w:t>й(</w:t>
      </w:r>
      <w:proofErr w:type="spellStart"/>
      <w:proofErr w:type="gramEnd"/>
      <w:r w:rsidRPr="00F71EEC">
        <w:rPr>
          <w:rFonts w:ascii="Times New Roman" w:eastAsia="Times New Roman" w:hAnsi="Times New Roman" w:cs="Times New Roman"/>
          <w:sz w:val="16"/>
          <w:szCs w:val="16"/>
        </w:rPr>
        <w:t>ые</w:t>
      </w:r>
      <w:proofErr w:type="spellEnd"/>
      <w:r w:rsidRPr="00F71EEC">
        <w:rPr>
          <w:rFonts w:ascii="Times New Roman" w:eastAsia="Times New Roman" w:hAnsi="Times New Roman" w:cs="Times New Roman"/>
          <w:sz w:val="16"/>
          <w:szCs w:val="16"/>
        </w:rPr>
        <w:t>) номер(а) функции(й)</w:t>
      </w:r>
    </w:p>
    <w:p w:rsidR="00D97996" w:rsidRPr="00D97996" w:rsidRDefault="00D97996" w:rsidP="00F71EE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s="Times New Roman"/>
          <w:sz w:val="16"/>
          <w:szCs w:val="16"/>
        </w:rPr>
      </w:pPr>
      <w:r w:rsidRPr="00F71EEC">
        <w:rPr>
          <w:rFonts w:ascii="Times New Roman" w:eastAsia="Times New Roman" w:hAnsi="Times New Roman" w:cs="Times New Roman"/>
          <w:sz w:val="16"/>
          <w:szCs w:val="16"/>
        </w:rPr>
        <w:t>в федеральной государственной информационной системе "Федеральный реестр государственных</w:t>
      </w:r>
      <w:r w:rsidR="00F71EEC">
        <w:rPr>
          <w:rFonts w:ascii="Times New Roman" w:eastAsia="Times New Roman" w:hAnsi="Times New Roman" w:cs="Times New Roman"/>
          <w:sz w:val="16"/>
          <w:szCs w:val="16"/>
        </w:rPr>
        <w:t xml:space="preserve"> </w:t>
      </w:r>
      <w:r w:rsidRPr="00F71EEC">
        <w:rPr>
          <w:rFonts w:ascii="Times New Roman" w:eastAsia="Times New Roman" w:hAnsi="Times New Roman" w:cs="Times New Roman"/>
          <w:sz w:val="16"/>
          <w:szCs w:val="16"/>
        </w:rPr>
        <w:t xml:space="preserve"> и муниципальных услуг (функций)")</w:t>
      </w:r>
    </w:p>
    <w:p w:rsidR="00D97996" w:rsidRDefault="00D97996" w:rsidP="00EC25F5">
      <w:pPr>
        <w:pStyle w:val="HTML"/>
        <w:shd w:val="clear" w:color="auto" w:fill="FFFFFF"/>
        <w:spacing w:line="264" w:lineRule="atLeast"/>
        <w:jc w:val="both"/>
        <w:rPr>
          <w:rStyle w:val="blk"/>
          <w:rFonts w:ascii="Times New Roman" w:hAnsi="Times New Roman" w:cs="Times New Roman"/>
          <w:color w:val="000000"/>
          <w:sz w:val="24"/>
          <w:szCs w:val="24"/>
        </w:rPr>
      </w:pPr>
    </w:p>
    <w:p w:rsidR="006A1CF4" w:rsidRPr="00A043CA" w:rsidRDefault="00F71EEC" w:rsidP="00EC25F5">
      <w:pPr>
        <w:pStyle w:val="HTML"/>
        <w:shd w:val="clear" w:color="auto" w:fill="FFFFFF"/>
        <w:spacing w:line="264" w:lineRule="atLeast"/>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006A1CF4" w:rsidRPr="00A043CA">
        <w:rPr>
          <w:rStyle w:val="blk"/>
          <w:rFonts w:ascii="Times New Roman" w:hAnsi="Times New Roman" w:cs="Times New Roman"/>
          <w:color w:val="000000"/>
          <w:sz w:val="24"/>
          <w:szCs w:val="24"/>
        </w:rPr>
        <w:t>. Установить, что:</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16" w:name="dst136"/>
      <w:bookmarkEnd w:id="16"/>
      <w:r w:rsidRPr="00A043CA">
        <w:rPr>
          <w:rStyle w:val="blk"/>
          <w:rFonts w:ascii="Times New Roman" w:hAnsi="Times New Roman" w:cs="Times New Roman"/>
          <w:color w:val="000000"/>
          <w:sz w:val="24"/>
          <w:szCs w:val="24"/>
        </w:rPr>
        <w:t xml:space="preserve">    настоящая проверка проводится с целью: __________________________</w:t>
      </w:r>
      <w:r>
        <w:rPr>
          <w:rStyle w:val="blk"/>
          <w:rFonts w:ascii="Times New Roman" w:hAnsi="Times New Roman" w:cs="Times New Roman"/>
          <w:color w:val="000000"/>
          <w:sz w:val="24"/>
          <w:szCs w:val="24"/>
        </w:rPr>
        <w:t>________</w:t>
      </w:r>
      <w:r w:rsidRPr="00A043CA">
        <w:rPr>
          <w:rStyle w:val="blk"/>
          <w:rFonts w:ascii="Times New Roman" w:hAnsi="Times New Roman" w:cs="Times New Roman"/>
          <w:color w:val="000000"/>
          <w:sz w:val="24"/>
          <w:szCs w:val="24"/>
        </w:rPr>
        <w:t>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17" w:name="dst137"/>
      <w:bookmarkEnd w:id="17"/>
      <w:r w:rsidRPr="00A043CA">
        <w:rPr>
          <w:rStyle w:val="blk"/>
          <w:rFonts w:ascii="Times New Roman" w:hAnsi="Times New Roman" w:cs="Times New Roman"/>
          <w:color w:val="000000"/>
          <w:sz w:val="24"/>
          <w:szCs w:val="24"/>
        </w:rPr>
        <w:t xml:space="preserve">    При   установлении  целей  проводимой  проверки  указывается  </w:t>
      </w:r>
      <w:proofErr w:type="gramStart"/>
      <w:r w:rsidRPr="00A043CA">
        <w:rPr>
          <w:rStyle w:val="blk"/>
          <w:rFonts w:ascii="Times New Roman" w:hAnsi="Times New Roman" w:cs="Times New Roman"/>
          <w:color w:val="000000"/>
          <w:sz w:val="24"/>
          <w:szCs w:val="24"/>
        </w:rPr>
        <w:t>следующая</w:t>
      </w:r>
      <w:proofErr w:type="gramEnd"/>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информация:</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18" w:name="dst138"/>
      <w:bookmarkEnd w:id="18"/>
      <w:r w:rsidRPr="00A043CA">
        <w:rPr>
          <w:rStyle w:val="blk"/>
          <w:rFonts w:ascii="Times New Roman" w:hAnsi="Times New Roman" w:cs="Times New Roman"/>
          <w:color w:val="000000"/>
          <w:sz w:val="24"/>
          <w:szCs w:val="24"/>
        </w:rPr>
        <w:t xml:space="preserve">    а) в случае проведения плановой проверки: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19" w:name="dst139"/>
      <w:bookmarkEnd w:id="19"/>
      <w:r w:rsidRPr="00A043CA">
        <w:rPr>
          <w:rStyle w:val="blk"/>
          <w:rFonts w:ascii="Times New Roman" w:hAnsi="Times New Roman" w:cs="Times New Roman"/>
          <w:color w:val="000000"/>
          <w:sz w:val="24"/>
          <w:szCs w:val="24"/>
        </w:rPr>
        <w:t xml:space="preserve">    - ссылка на утвержденный ежегодный план проведения плановых проверок;</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0" w:name="dst140"/>
      <w:bookmarkEnd w:id="20"/>
      <w:r w:rsidRPr="00A043CA">
        <w:rPr>
          <w:rStyle w:val="blk"/>
          <w:rFonts w:ascii="Times New Roman" w:hAnsi="Times New Roman" w:cs="Times New Roman"/>
          <w:color w:val="000000"/>
          <w:sz w:val="24"/>
          <w:szCs w:val="24"/>
        </w:rPr>
        <w:t xml:space="preserve">    -  реквизиты проверочного листа (списка контрольных вопросов), если </w:t>
      </w:r>
      <w:proofErr w:type="spellStart"/>
      <w:r w:rsidRPr="00A043CA">
        <w:rPr>
          <w:rStyle w:val="blk"/>
          <w:rFonts w:ascii="Times New Roman" w:hAnsi="Times New Roman" w:cs="Times New Roman"/>
          <w:color w:val="000000"/>
          <w:sz w:val="24"/>
          <w:szCs w:val="24"/>
        </w:rPr>
        <w:t>припроведении</w:t>
      </w:r>
      <w:proofErr w:type="spellEnd"/>
      <w:r w:rsidRPr="00A043CA">
        <w:rPr>
          <w:rStyle w:val="blk"/>
          <w:rFonts w:ascii="Times New Roman" w:hAnsi="Times New Roman" w:cs="Times New Roman"/>
          <w:color w:val="000000"/>
          <w:sz w:val="24"/>
          <w:szCs w:val="24"/>
        </w:rPr>
        <w:t xml:space="preserve">  плановой  проверки  должен  быть  использован  проверочный лис</w:t>
      </w:r>
      <w:proofErr w:type="gramStart"/>
      <w:r w:rsidRPr="00A043CA">
        <w:rPr>
          <w:rStyle w:val="blk"/>
          <w:rFonts w:ascii="Times New Roman" w:hAnsi="Times New Roman" w:cs="Times New Roman"/>
          <w:color w:val="000000"/>
          <w:sz w:val="24"/>
          <w:szCs w:val="24"/>
        </w:rPr>
        <w:t>т(</w:t>
      </w:r>
      <w:proofErr w:type="gramEnd"/>
      <w:r w:rsidRPr="00A043CA">
        <w:rPr>
          <w:rStyle w:val="blk"/>
          <w:rFonts w:ascii="Times New Roman" w:hAnsi="Times New Roman" w:cs="Times New Roman"/>
          <w:color w:val="000000"/>
          <w:sz w:val="24"/>
          <w:szCs w:val="24"/>
        </w:rPr>
        <w:t>список контрольных вопросов);</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1" w:name="dst141"/>
      <w:bookmarkEnd w:id="21"/>
      <w:r w:rsidRPr="00A043CA">
        <w:rPr>
          <w:rStyle w:val="blk"/>
          <w:rFonts w:ascii="Times New Roman" w:hAnsi="Times New Roman" w:cs="Times New Roman"/>
          <w:color w:val="000000"/>
          <w:sz w:val="24"/>
          <w:szCs w:val="24"/>
        </w:rPr>
        <w:t xml:space="preserve">    б) в случае проведения внеплановой проверки: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2" w:name="dst142"/>
      <w:bookmarkEnd w:id="22"/>
      <w:r w:rsidRPr="00A043CA">
        <w:rPr>
          <w:rStyle w:val="blk"/>
          <w:rFonts w:ascii="Times New Roman" w:hAnsi="Times New Roman" w:cs="Times New Roman"/>
          <w:color w:val="000000"/>
          <w:sz w:val="24"/>
          <w:szCs w:val="24"/>
        </w:rPr>
        <w:t xml:space="preserve">    - реквизиты ранее выданного проверяемому лицу предписания об устранении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 xml:space="preserve">выявленного нарушения, </w:t>
      </w:r>
      <w:proofErr w:type="gramStart"/>
      <w:r w:rsidRPr="00A043CA">
        <w:rPr>
          <w:rStyle w:val="blk"/>
          <w:rFonts w:ascii="Times New Roman" w:hAnsi="Times New Roman" w:cs="Times New Roman"/>
          <w:color w:val="000000"/>
          <w:sz w:val="24"/>
          <w:szCs w:val="24"/>
        </w:rPr>
        <w:t>срок</w:t>
      </w:r>
      <w:proofErr w:type="gramEnd"/>
      <w:r w:rsidRPr="00A043CA">
        <w:rPr>
          <w:rStyle w:val="blk"/>
          <w:rFonts w:ascii="Times New Roman" w:hAnsi="Times New Roman" w:cs="Times New Roman"/>
          <w:color w:val="000000"/>
          <w:sz w:val="24"/>
          <w:szCs w:val="24"/>
        </w:rPr>
        <w:t xml:space="preserve"> для исполнения которого истек;</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3" w:name="dst143"/>
      <w:bookmarkEnd w:id="23"/>
      <w:r w:rsidRPr="00A043CA">
        <w:rPr>
          <w:rStyle w:val="blk"/>
          <w:rFonts w:ascii="Times New Roman" w:hAnsi="Times New Roman" w:cs="Times New Roman"/>
          <w:color w:val="000000"/>
          <w:sz w:val="24"/>
          <w:szCs w:val="24"/>
        </w:rPr>
        <w:t xml:space="preserve">    -   реквизиты   заявления  от  юридического  лица  или  индивидуального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предпринимателя о предоставлении правового статуса, специального разрешени</w:t>
      </w:r>
      <w:proofErr w:type="gramStart"/>
      <w:r w:rsidRPr="00A043CA">
        <w:rPr>
          <w:rStyle w:val="blk"/>
          <w:rFonts w:ascii="Times New Roman" w:hAnsi="Times New Roman" w:cs="Times New Roman"/>
          <w:color w:val="000000"/>
          <w:sz w:val="24"/>
          <w:szCs w:val="24"/>
        </w:rPr>
        <w:t>я(</w:t>
      </w:r>
      <w:proofErr w:type="gramEnd"/>
      <w:r w:rsidRPr="00A043CA">
        <w:rPr>
          <w:rStyle w:val="blk"/>
          <w:rFonts w:ascii="Times New Roman" w:hAnsi="Times New Roman" w:cs="Times New Roman"/>
          <w:color w:val="000000"/>
          <w:sz w:val="24"/>
          <w:szCs w:val="24"/>
        </w:rPr>
        <w:t>лицензии)   на   право  осуществления  отдельных  видов  деятельности  или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разрешения   (согласования)   на  осуществление  иных  юридически  значимых</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действий, если проведение соответствующей внеплановой проверки юридического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лица,     индивидуального     предпринимателя    предусмотрено    правилами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предоставления   правового  статуса,  специального  разрешения  (лицензии),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выдачи разрешения (согласования);</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4" w:name="dst144"/>
      <w:bookmarkEnd w:id="24"/>
      <w:r w:rsidRPr="00A043CA">
        <w:rPr>
          <w:rStyle w:val="blk"/>
          <w:rFonts w:ascii="Times New Roman" w:hAnsi="Times New Roman" w:cs="Times New Roman"/>
          <w:color w:val="000000"/>
          <w:sz w:val="24"/>
          <w:szCs w:val="24"/>
        </w:rPr>
        <w:lastRenderedPageBreak/>
        <w:t xml:space="preserve">    -  реквизиты  поступивших в органы государственного контроля (надзора)</w:t>
      </w:r>
      <w:proofErr w:type="gramStart"/>
      <w:r w:rsidRPr="00A043CA">
        <w:rPr>
          <w:rStyle w:val="blk"/>
          <w:rFonts w:ascii="Times New Roman" w:hAnsi="Times New Roman" w:cs="Times New Roman"/>
          <w:color w:val="000000"/>
          <w:sz w:val="24"/>
          <w:szCs w:val="24"/>
        </w:rPr>
        <w:t>,о</w:t>
      </w:r>
      <w:proofErr w:type="gramEnd"/>
      <w:r w:rsidRPr="00A043CA">
        <w:rPr>
          <w:rStyle w:val="blk"/>
          <w:rFonts w:ascii="Times New Roman" w:hAnsi="Times New Roman" w:cs="Times New Roman"/>
          <w:color w:val="000000"/>
          <w:sz w:val="24"/>
          <w:szCs w:val="24"/>
        </w:rPr>
        <w:t>рганы  муниципального  контроля обращений и заявлений граждан, юридических</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лиц,  индивидуальных  предпринимателей,  а  также  сведения  об информации,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поступившей   от   органов   государственной   власти  и  органов  местного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самоуправления, из средств массовой информации;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5" w:name="dst145"/>
      <w:bookmarkEnd w:id="25"/>
      <w:r w:rsidRPr="00A043CA">
        <w:rPr>
          <w:rStyle w:val="blk"/>
          <w:rFonts w:ascii="Times New Roman" w:hAnsi="Times New Roman" w:cs="Times New Roman"/>
          <w:color w:val="000000"/>
          <w:sz w:val="24"/>
          <w:szCs w:val="24"/>
        </w:rPr>
        <w:t xml:space="preserve">    -  реквизиты  мотивированного  представления  должностного  лица органа</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государственного  контроля  (надзора),  органа  муниципального  контроля по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результатам  анализа результатов мероприятий по контролю без взаимодействия</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с  юридическими лицами, индивидуальными предпринимателями, рассмотрения или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предварительной  проверки  поступивших  в  органы государственного контрол</w:t>
      </w:r>
      <w:proofErr w:type="gramStart"/>
      <w:r w:rsidRPr="00A043CA">
        <w:rPr>
          <w:rStyle w:val="blk"/>
          <w:rFonts w:ascii="Times New Roman" w:hAnsi="Times New Roman" w:cs="Times New Roman"/>
          <w:color w:val="000000"/>
          <w:sz w:val="24"/>
          <w:szCs w:val="24"/>
        </w:rPr>
        <w:t>я(</w:t>
      </w:r>
      <w:proofErr w:type="gramEnd"/>
      <w:r w:rsidRPr="00A043CA">
        <w:rPr>
          <w:rStyle w:val="blk"/>
          <w:rFonts w:ascii="Times New Roman" w:hAnsi="Times New Roman" w:cs="Times New Roman"/>
          <w:color w:val="000000"/>
          <w:sz w:val="24"/>
          <w:szCs w:val="24"/>
        </w:rPr>
        <w:t>надзора),  органы муниципального контроля обращений и заявлений граждан, в</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том  числе  индивидуальных предпринимателей, юридических лиц, информации от</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органов государственной власти, органов местного самоуправления, из средств</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массовой информации;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6" w:name="dst146"/>
      <w:bookmarkEnd w:id="26"/>
      <w:r w:rsidRPr="00A043CA">
        <w:rPr>
          <w:rStyle w:val="blk"/>
          <w:rFonts w:ascii="Times New Roman" w:hAnsi="Times New Roman" w:cs="Times New Roman"/>
          <w:color w:val="000000"/>
          <w:sz w:val="24"/>
          <w:szCs w:val="24"/>
        </w:rPr>
        <w:t xml:space="preserve">    - реквизиты       приказа     (распоряжения)    руководителя     органа</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государственного контроля (надзора), изданного в соответствии с поручениями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Президента Российской Федерации, Правительства Российской Федерации;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7" w:name="dst147"/>
      <w:bookmarkEnd w:id="27"/>
      <w:r w:rsidRPr="00A043CA">
        <w:rPr>
          <w:rStyle w:val="blk"/>
          <w:rFonts w:ascii="Times New Roman" w:hAnsi="Times New Roman" w:cs="Times New Roman"/>
          <w:color w:val="000000"/>
          <w:sz w:val="24"/>
          <w:szCs w:val="24"/>
        </w:rPr>
        <w:t xml:space="preserve">    -  реквизиты  требования  прокурора о проведении внеплановой проверки в</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рамках  надзора за исполнением законов и реквизиты прилагаемых к требованию</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материалов и обращений;</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8" w:name="dst148"/>
      <w:bookmarkEnd w:id="28"/>
      <w:r w:rsidRPr="00A043CA">
        <w:rPr>
          <w:rStyle w:val="blk"/>
          <w:rFonts w:ascii="Times New Roman" w:hAnsi="Times New Roman" w:cs="Times New Roman"/>
          <w:color w:val="000000"/>
          <w:sz w:val="24"/>
          <w:szCs w:val="24"/>
        </w:rPr>
        <w:t xml:space="preserve">    -  сведения  </w:t>
      </w:r>
      <w:proofErr w:type="gramStart"/>
      <w:r w:rsidRPr="00A043CA">
        <w:rPr>
          <w:rStyle w:val="blk"/>
          <w:rFonts w:ascii="Times New Roman" w:hAnsi="Times New Roman" w:cs="Times New Roman"/>
          <w:color w:val="000000"/>
          <w:sz w:val="24"/>
          <w:szCs w:val="24"/>
        </w:rPr>
        <w:t>о выявленных в ходе проведения мероприятия по контролю без</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взаимодействия  с  юридическими  лицами</w:t>
      </w:r>
      <w:proofErr w:type="gramEnd"/>
      <w:r w:rsidRPr="00A043CA">
        <w:rPr>
          <w:rStyle w:val="blk"/>
          <w:rFonts w:ascii="Times New Roman" w:hAnsi="Times New Roman" w:cs="Times New Roman"/>
          <w:color w:val="000000"/>
          <w:sz w:val="24"/>
          <w:szCs w:val="24"/>
        </w:rPr>
        <w:t>,  индивидуальными предпринимателями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индикаторах риска нарушения обязательных требований;</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29" w:name="dst149"/>
      <w:bookmarkEnd w:id="29"/>
      <w:r w:rsidRPr="00A043CA">
        <w:rPr>
          <w:rStyle w:val="blk"/>
          <w:rFonts w:ascii="Times New Roman" w:hAnsi="Times New Roman" w:cs="Times New Roman"/>
          <w:color w:val="000000"/>
          <w:sz w:val="24"/>
          <w:szCs w:val="24"/>
        </w:rPr>
        <w:t xml:space="preserve">    в)  в случае проведения внеплановой выездной проверки, которая подлежит</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согласованию  органами  прокуратуры,  но  в  целях  принятия неотложных мер</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должна  быть  проведена  незамедлительно  в  связи с причинением вреда либо</w:t>
      </w:r>
      <w:r w:rsidR="0043639B">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нарушением   </w:t>
      </w:r>
      <w:r w:rsidRPr="00A043CA">
        <w:rPr>
          <w:rStyle w:val="blk"/>
          <w:rFonts w:ascii="Times New Roman" w:hAnsi="Times New Roman" w:cs="Times New Roman"/>
          <w:color w:val="000000"/>
          <w:sz w:val="24"/>
          <w:szCs w:val="24"/>
        </w:rPr>
        <w:t>проверяемых  требований,  если  такое  причинение  вреда  либо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нарушение требований обнаружено непосредственно в момент его совершения:</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0" w:name="dst150"/>
      <w:bookmarkEnd w:id="30"/>
      <w:r w:rsidRPr="00A043CA">
        <w:rPr>
          <w:rStyle w:val="blk"/>
          <w:rFonts w:ascii="Times New Roman" w:hAnsi="Times New Roman" w:cs="Times New Roman"/>
          <w:color w:val="000000"/>
          <w:sz w:val="24"/>
          <w:szCs w:val="24"/>
        </w:rPr>
        <w:t xml:space="preserve">    -  реквизиты прилагаемой к распоряжению (приказу) о проведении проверки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копии  документа   (рапорта,  докладной  записки и другие), представленного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должностным лицом, обнаружившим нарушение;</w:t>
      </w:r>
    </w:p>
    <w:p w:rsidR="006A1CF4"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1" w:name="dst151"/>
      <w:bookmarkEnd w:id="31"/>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задачами настоящей проверки являются: __________________________</w:t>
      </w:r>
      <w:r>
        <w:rPr>
          <w:rStyle w:val="blk"/>
          <w:rFonts w:ascii="Times New Roman" w:hAnsi="Times New Roman" w:cs="Times New Roman"/>
          <w:color w:val="000000"/>
          <w:sz w:val="24"/>
          <w:szCs w:val="24"/>
        </w:rPr>
        <w:t>___</w:t>
      </w:r>
      <w:r w:rsidR="00A854E8">
        <w:rPr>
          <w:rStyle w:val="blk"/>
          <w:rFonts w:ascii="Times New Roman" w:hAnsi="Times New Roman" w:cs="Times New Roman"/>
          <w:color w:val="000000"/>
          <w:sz w:val="24"/>
          <w:szCs w:val="24"/>
        </w:rPr>
        <w:t>__</w:t>
      </w:r>
      <w:r>
        <w:rPr>
          <w:rStyle w:val="blk"/>
          <w:rFonts w:ascii="Times New Roman" w:hAnsi="Times New Roman" w:cs="Times New Roman"/>
          <w:color w:val="000000"/>
          <w:sz w:val="24"/>
          <w:szCs w:val="24"/>
        </w:rPr>
        <w:t>___</w:t>
      </w:r>
      <w:r w:rsidRPr="00A043CA">
        <w:rPr>
          <w:rStyle w:val="blk"/>
          <w:rFonts w:ascii="Times New Roman" w:hAnsi="Times New Roman" w:cs="Times New Roman"/>
          <w:color w:val="000000"/>
          <w:sz w:val="24"/>
          <w:szCs w:val="24"/>
        </w:rPr>
        <w:t>_______</w:t>
      </w:r>
      <w:bookmarkStart w:id="32" w:name="dst152"/>
      <w:bookmarkEnd w:id="32"/>
    </w:p>
    <w:p w:rsidR="006A1CF4" w:rsidRPr="00A043CA" w:rsidRDefault="00F71EEC" w:rsidP="00EC25F5">
      <w:pPr>
        <w:pStyle w:val="HTML"/>
        <w:shd w:val="clear" w:color="auto" w:fill="FFFFFF"/>
        <w:spacing w:line="264" w:lineRule="atLeast"/>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7</w:t>
      </w:r>
      <w:r w:rsidR="006A1CF4" w:rsidRPr="00A043CA">
        <w:rPr>
          <w:rStyle w:val="blk"/>
          <w:rFonts w:ascii="Times New Roman" w:hAnsi="Times New Roman" w:cs="Times New Roman"/>
          <w:color w:val="000000"/>
          <w:sz w:val="24"/>
          <w:szCs w:val="24"/>
        </w:rPr>
        <w:t xml:space="preserve">. Предметом настоящей проверки является (отметить </w:t>
      </w:r>
      <w:proofErr w:type="gramStart"/>
      <w:r w:rsidR="006A1CF4" w:rsidRPr="00A043CA">
        <w:rPr>
          <w:rStyle w:val="blk"/>
          <w:rFonts w:ascii="Times New Roman" w:hAnsi="Times New Roman" w:cs="Times New Roman"/>
          <w:color w:val="000000"/>
          <w:sz w:val="24"/>
          <w:szCs w:val="24"/>
        </w:rPr>
        <w:t>нужное</w:t>
      </w:r>
      <w:proofErr w:type="gramEnd"/>
      <w:r w:rsidR="006A1CF4" w:rsidRPr="00A043CA">
        <w:rPr>
          <w:rStyle w:val="blk"/>
          <w:rFonts w:ascii="Times New Roman" w:hAnsi="Times New Roman" w:cs="Times New Roman"/>
          <w:color w:val="000000"/>
          <w:sz w:val="24"/>
          <w:szCs w:val="24"/>
        </w:rPr>
        <w:t>):</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3" w:name="dst153"/>
      <w:bookmarkEnd w:id="33"/>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соблюдение  обязательных  требований  и (или) требований, установленных</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муниципальными правовыми актами;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4" w:name="dst154"/>
      <w:bookmarkEnd w:id="34"/>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соответствие    сведений,   содержащихся   в   уведомлении   о   начале</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осуществления    отдельных    видов    предпринимательской    деятельности,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обязательным требованиям;</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5" w:name="dst155"/>
      <w:bookmarkEnd w:id="35"/>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 xml:space="preserve"> соответствие   сведений,   содержащихся   в   заявлении   и  документах</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юридического  лица  или  индивидуального  предпринимателя  о предоставлении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правового    статуса,   специального   разрешения   (лицензии)   на   право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осуществления отдельных видов деятельности или разрешения (согласования) на</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осуществление   иных   юридически   значимых   действий,   если  проведение</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соответствующей  внеплановой  проверки  юридического  лица, индивидуального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предпринимателя  предусмотрено  правилами предоставления правового статуса,</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специального   разрешения   (лицензии),  выдачи  разрешения  (согласования</w:t>
      </w:r>
      <w:proofErr w:type="gramStart"/>
      <w:r w:rsidRPr="00A043CA">
        <w:rPr>
          <w:rStyle w:val="blk"/>
          <w:rFonts w:ascii="Times New Roman" w:hAnsi="Times New Roman" w:cs="Times New Roman"/>
          <w:color w:val="000000"/>
          <w:sz w:val="24"/>
          <w:szCs w:val="24"/>
        </w:rPr>
        <w:t>)о</w:t>
      </w:r>
      <w:proofErr w:type="gramEnd"/>
      <w:r w:rsidRPr="00A043CA">
        <w:rPr>
          <w:rStyle w:val="blk"/>
          <w:rFonts w:ascii="Times New Roman" w:hAnsi="Times New Roman" w:cs="Times New Roman"/>
          <w:color w:val="000000"/>
          <w:sz w:val="24"/>
          <w:szCs w:val="24"/>
        </w:rPr>
        <w:t xml:space="preserve">бязательным  требованиям,  а также данным об </w:t>
      </w:r>
      <w:proofErr w:type="gramStart"/>
      <w:r w:rsidRPr="00A043CA">
        <w:rPr>
          <w:rStyle w:val="blk"/>
          <w:rFonts w:ascii="Times New Roman" w:hAnsi="Times New Roman" w:cs="Times New Roman"/>
          <w:color w:val="000000"/>
          <w:sz w:val="24"/>
          <w:szCs w:val="24"/>
        </w:rPr>
        <w:t>указанных юридических лицах 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индивидуальных  предпринимателях,  содержащимся  в  едином  государственном</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реестре  юридических  лиц,  едином  государственном  реестре индивидуальных</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предпринимателей и других федеральных информационных ресурсах;</w:t>
      </w:r>
      <w:proofErr w:type="gramEnd"/>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6" w:name="dst156"/>
      <w:bookmarkEnd w:id="36"/>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выполнение  предписаний  органов  государственного  контроля (надзора)</w:t>
      </w:r>
      <w:proofErr w:type="gramStart"/>
      <w:r w:rsidRPr="00A043CA">
        <w:rPr>
          <w:rStyle w:val="blk"/>
          <w:rFonts w:ascii="Times New Roman" w:hAnsi="Times New Roman" w:cs="Times New Roman"/>
          <w:color w:val="000000"/>
          <w:sz w:val="24"/>
          <w:szCs w:val="24"/>
        </w:rPr>
        <w:t>,о</w:t>
      </w:r>
      <w:proofErr w:type="gramEnd"/>
      <w:r w:rsidRPr="00A043CA">
        <w:rPr>
          <w:rStyle w:val="blk"/>
          <w:rFonts w:ascii="Times New Roman" w:hAnsi="Times New Roman" w:cs="Times New Roman"/>
          <w:color w:val="000000"/>
          <w:sz w:val="24"/>
          <w:szCs w:val="24"/>
        </w:rPr>
        <w:t>рганов муниципального контроля;</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7" w:name="dst157"/>
      <w:bookmarkEnd w:id="37"/>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проведение мероприятий:</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8" w:name="dst158"/>
      <w:bookmarkEnd w:id="38"/>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по  предотвращению  причинения  вреда  жизни,  здоровью  граждан, вреда</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животным,   растениям,  окружающей  среде;</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39" w:name="dst159"/>
      <w:bookmarkEnd w:id="39"/>
      <w:r>
        <w:rPr>
          <w:rStyle w:val="blk"/>
          <w:rFonts w:ascii="Times New Roman" w:hAnsi="Times New Roman" w:cs="Times New Roman"/>
          <w:color w:val="000000"/>
          <w:sz w:val="24"/>
          <w:szCs w:val="24"/>
        </w:rPr>
        <w:lastRenderedPageBreak/>
        <w:t xml:space="preserve">- </w:t>
      </w:r>
      <w:r w:rsidRPr="00A043CA">
        <w:rPr>
          <w:rStyle w:val="blk"/>
          <w:rFonts w:ascii="Times New Roman" w:hAnsi="Times New Roman" w:cs="Times New Roman"/>
          <w:color w:val="000000"/>
          <w:sz w:val="24"/>
          <w:szCs w:val="24"/>
        </w:rPr>
        <w:t>по  предупреждению  возникновения  чрезвычайных  ситуаций  природного и</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техногенного характера;</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40" w:name="dst160"/>
      <w:bookmarkEnd w:id="40"/>
      <w:r>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по обеспечению безопасности государства;</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41" w:name="dst161"/>
      <w:bookmarkEnd w:id="41"/>
      <w:r>
        <w:rPr>
          <w:rStyle w:val="blk"/>
          <w:rFonts w:ascii="Times New Roman" w:hAnsi="Times New Roman" w:cs="Times New Roman"/>
          <w:color w:val="000000"/>
          <w:sz w:val="24"/>
          <w:szCs w:val="24"/>
        </w:rPr>
        <w:t>-</w:t>
      </w:r>
      <w:r w:rsidRPr="00A043CA">
        <w:rPr>
          <w:rStyle w:val="blk"/>
          <w:rFonts w:ascii="Times New Roman" w:hAnsi="Times New Roman" w:cs="Times New Roman"/>
          <w:color w:val="000000"/>
          <w:sz w:val="24"/>
          <w:szCs w:val="24"/>
        </w:rPr>
        <w:t xml:space="preserve">  по ликвидации последствий причинения такого вреда.</w:t>
      </w:r>
    </w:p>
    <w:p w:rsidR="006A1CF4" w:rsidRPr="00A043CA" w:rsidRDefault="00F71EEC" w:rsidP="00EC25F5">
      <w:pPr>
        <w:pStyle w:val="HTML"/>
        <w:shd w:val="clear" w:color="auto" w:fill="FFFFFF"/>
        <w:spacing w:line="264" w:lineRule="atLeast"/>
        <w:jc w:val="both"/>
        <w:rPr>
          <w:rFonts w:ascii="Times New Roman" w:hAnsi="Times New Roman" w:cs="Times New Roman"/>
          <w:color w:val="000000"/>
          <w:sz w:val="24"/>
          <w:szCs w:val="24"/>
        </w:rPr>
      </w:pPr>
      <w:bookmarkStart w:id="42" w:name="dst162"/>
      <w:bookmarkEnd w:id="42"/>
      <w:r>
        <w:rPr>
          <w:rStyle w:val="blk"/>
          <w:rFonts w:ascii="Times New Roman" w:hAnsi="Times New Roman" w:cs="Times New Roman"/>
          <w:color w:val="000000"/>
          <w:sz w:val="24"/>
          <w:szCs w:val="24"/>
        </w:rPr>
        <w:t>8</w:t>
      </w:r>
      <w:r w:rsidR="006A1CF4" w:rsidRPr="00A043CA">
        <w:rPr>
          <w:rStyle w:val="blk"/>
          <w:rFonts w:ascii="Times New Roman" w:hAnsi="Times New Roman" w:cs="Times New Roman"/>
          <w:color w:val="000000"/>
          <w:sz w:val="24"/>
          <w:szCs w:val="24"/>
        </w:rPr>
        <w:t>. Срок проведения проверки: ____________________________________</w:t>
      </w:r>
      <w:r w:rsidR="006A1CF4">
        <w:rPr>
          <w:rStyle w:val="blk"/>
          <w:rFonts w:ascii="Times New Roman" w:hAnsi="Times New Roman" w:cs="Times New Roman"/>
          <w:color w:val="000000"/>
          <w:sz w:val="24"/>
          <w:szCs w:val="24"/>
        </w:rPr>
        <w:t>__</w:t>
      </w:r>
      <w:r w:rsidR="00A854E8">
        <w:rPr>
          <w:rStyle w:val="blk"/>
          <w:rFonts w:ascii="Times New Roman" w:hAnsi="Times New Roman" w:cs="Times New Roman"/>
          <w:color w:val="000000"/>
          <w:sz w:val="24"/>
          <w:szCs w:val="24"/>
        </w:rPr>
        <w:t>____</w:t>
      </w:r>
      <w:r w:rsidR="006A1CF4">
        <w:rPr>
          <w:rStyle w:val="blk"/>
          <w:rFonts w:ascii="Times New Roman" w:hAnsi="Times New Roman" w:cs="Times New Roman"/>
          <w:color w:val="000000"/>
          <w:sz w:val="24"/>
          <w:szCs w:val="24"/>
        </w:rPr>
        <w:t>____</w:t>
      </w:r>
      <w:r w:rsidR="006A1CF4" w:rsidRPr="00A043CA">
        <w:rPr>
          <w:rStyle w:val="blk"/>
          <w:rFonts w:ascii="Times New Roman" w:hAnsi="Times New Roman" w:cs="Times New Roman"/>
          <w:color w:val="000000"/>
          <w:sz w:val="24"/>
          <w:szCs w:val="24"/>
        </w:rPr>
        <w:t>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43" w:name="dst163"/>
      <w:bookmarkEnd w:id="43"/>
      <w:r w:rsidRPr="00A043CA">
        <w:rPr>
          <w:rStyle w:val="blk"/>
          <w:rFonts w:ascii="Times New Roman" w:hAnsi="Times New Roman" w:cs="Times New Roman"/>
          <w:color w:val="000000"/>
          <w:sz w:val="24"/>
          <w:szCs w:val="24"/>
        </w:rPr>
        <w:t xml:space="preserve">    К проведению проверки приступить с "__" __________ 20__ года.</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44" w:name="dst164"/>
      <w:bookmarkEnd w:id="44"/>
      <w:r w:rsidRPr="00A043CA">
        <w:rPr>
          <w:rStyle w:val="blk"/>
          <w:rFonts w:ascii="Times New Roman" w:hAnsi="Times New Roman" w:cs="Times New Roman"/>
          <w:color w:val="000000"/>
          <w:sz w:val="24"/>
          <w:szCs w:val="24"/>
        </w:rPr>
        <w:t xml:space="preserve">    Проверку окончить не позднее "__" _____________ 20__ года.</w:t>
      </w:r>
    </w:p>
    <w:p w:rsidR="006A1CF4" w:rsidRPr="00A043CA" w:rsidRDefault="00F71EEC" w:rsidP="00EC25F5">
      <w:pPr>
        <w:pStyle w:val="HTML"/>
        <w:shd w:val="clear" w:color="auto" w:fill="FFFFFF"/>
        <w:spacing w:line="264" w:lineRule="atLeast"/>
        <w:jc w:val="both"/>
        <w:rPr>
          <w:rFonts w:ascii="Times New Roman" w:hAnsi="Times New Roman" w:cs="Times New Roman"/>
          <w:color w:val="000000"/>
          <w:sz w:val="24"/>
          <w:szCs w:val="24"/>
        </w:rPr>
      </w:pPr>
      <w:bookmarkStart w:id="45" w:name="dst165"/>
      <w:bookmarkEnd w:id="45"/>
      <w:r>
        <w:rPr>
          <w:rStyle w:val="blk"/>
          <w:rFonts w:ascii="Times New Roman" w:hAnsi="Times New Roman" w:cs="Times New Roman"/>
          <w:color w:val="000000"/>
          <w:sz w:val="24"/>
          <w:szCs w:val="24"/>
        </w:rPr>
        <w:t>9</w:t>
      </w:r>
      <w:r w:rsidR="006A1CF4" w:rsidRPr="00A043CA">
        <w:rPr>
          <w:rStyle w:val="blk"/>
          <w:rFonts w:ascii="Times New Roman" w:hAnsi="Times New Roman" w:cs="Times New Roman"/>
          <w:color w:val="000000"/>
          <w:sz w:val="24"/>
          <w:szCs w:val="24"/>
        </w:rPr>
        <w:t>. Правовые основания проведения проверки: _________________________</w:t>
      </w:r>
      <w:r w:rsidR="006A1CF4">
        <w:rPr>
          <w:rStyle w:val="blk"/>
          <w:rFonts w:ascii="Times New Roman" w:hAnsi="Times New Roman" w:cs="Times New Roman"/>
          <w:color w:val="000000"/>
          <w:sz w:val="24"/>
          <w:szCs w:val="24"/>
        </w:rPr>
        <w:t>_____</w:t>
      </w:r>
      <w:r w:rsidR="00A854E8">
        <w:rPr>
          <w:rStyle w:val="blk"/>
          <w:rFonts w:ascii="Times New Roman" w:hAnsi="Times New Roman" w:cs="Times New Roman"/>
          <w:color w:val="000000"/>
          <w:sz w:val="24"/>
          <w:szCs w:val="24"/>
        </w:rPr>
        <w:t>__</w:t>
      </w:r>
      <w:r w:rsidR="006A1CF4">
        <w:rPr>
          <w:rStyle w:val="blk"/>
          <w:rFonts w:ascii="Times New Roman" w:hAnsi="Times New Roman" w:cs="Times New Roman"/>
          <w:color w:val="000000"/>
          <w:sz w:val="24"/>
          <w:szCs w:val="24"/>
        </w:rPr>
        <w:t>__</w:t>
      </w:r>
      <w:r w:rsidR="006A1CF4" w:rsidRPr="00A043CA">
        <w:rPr>
          <w:rStyle w:val="blk"/>
          <w:rFonts w:ascii="Times New Roman" w:hAnsi="Times New Roman" w:cs="Times New Roman"/>
          <w:color w:val="000000"/>
          <w:sz w:val="24"/>
          <w:szCs w:val="24"/>
        </w:rPr>
        <w:t>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__________________________________________________________________</w:t>
      </w:r>
      <w:r>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_________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_____________________________________________________________________</w:t>
      </w:r>
      <w:r w:rsidR="00A854E8">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______</w:t>
      </w:r>
    </w:p>
    <w:p w:rsidR="006A1CF4" w:rsidRDefault="006A1CF4" w:rsidP="001D67C5">
      <w:pPr>
        <w:pStyle w:val="HTML"/>
        <w:shd w:val="clear" w:color="auto" w:fill="FFFFFF"/>
        <w:spacing w:line="264" w:lineRule="atLeast"/>
        <w:jc w:val="center"/>
        <w:rPr>
          <w:rStyle w:val="blk"/>
          <w:rFonts w:ascii="Times New Roman" w:hAnsi="Times New Roman" w:cs="Times New Roman"/>
          <w:color w:val="000000"/>
          <w:sz w:val="16"/>
          <w:szCs w:val="16"/>
        </w:rPr>
      </w:pPr>
      <w:r w:rsidRPr="009434E6">
        <w:rPr>
          <w:rStyle w:val="blk"/>
          <w:rFonts w:ascii="Times New Roman" w:hAnsi="Times New Roman" w:cs="Times New Roman"/>
          <w:color w:val="000000"/>
          <w:sz w:val="16"/>
          <w:szCs w:val="16"/>
        </w:rPr>
        <w:t>(ссылка на положения нормативного правового акта, в соответствии с которым осуществляется проверка)</w:t>
      </w:r>
    </w:p>
    <w:p w:rsidR="00F71EEC" w:rsidRPr="00F71EEC" w:rsidRDefault="00F71EEC" w:rsidP="00F71EE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rPr>
      </w:pPr>
      <w:r w:rsidRPr="00F71EEC">
        <w:rPr>
          <w:rFonts w:ascii="Times New Roman" w:eastAsia="Times New Roman" w:hAnsi="Times New Roman" w:cs="Times New Roman"/>
        </w:rPr>
        <w:t>10.   Обязательные   требования   и   (или)  требования,  установленные</w:t>
      </w:r>
      <w:r>
        <w:rPr>
          <w:rFonts w:ascii="Times New Roman" w:eastAsia="Times New Roman" w:hAnsi="Times New Roman" w:cs="Times New Roman"/>
        </w:rPr>
        <w:t xml:space="preserve"> </w:t>
      </w:r>
      <w:r w:rsidRPr="00F71EEC">
        <w:rPr>
          <w:rFonts w:ascii="Times New Roman" w:eastAsia="Times New Roman" w:hAnsi="Times New Roman" w:cs="Times New Roman"/>
        </w:rPr>
        <w:t>муниципальными     правовыми       актами,           подлежащие    проверке</w:t>
      </w:r>
      <w:r>
        <w:rPr>
          <w:rFonts w:ascii="Times New Roman" w:eastAsia="Times New Roman" w:hAnsi="Times New Roman" w:cs="Times New Roman"/>
        </w:rPr>
        <w:t>________________________________</w:t>
      </w:r>
    </w:p>
    <w:p w:rsidR="00F71EEC" w:rsidRPr="00F71EEC" w:rsidRDefault="00F71EEC" w:rsidP="001D67C5">
      <w:pPr>
        <w:pStyle w:val="HTML"/>
        <w:shd w:val="clear" w:color="auto" w:fill="FFFFFF"/>
        <w:spacing w:line="264" w:lineRule="atLeast"/>
        <w:jc w:val="center"/>
        <w:rPr>
          <w:rFonts w:ascii="Times New Roman" w:hAnsi="Times New Roman" w:cs="Times New Roman"/>
          <w:color w:val="000000"/>
          <w:sz w:val="24"/>
          <w:szCs w:val="24"/>
        </w:rPr>
      </w:pPr>
      <w:r w:rsidRPr="00F71EE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6A1CF4" w:rsidRPr="00A043CA" w:rsidRDefault="00F71EEC" w:rsidP="00EC25F5">
      <w:pPr>
        <w:pStyle w:val="HTML"/>
        <w:shd w:val="clear" w:color="auto" w:fill="FFFFFF"/>
        <w:spacing w:line="264" w:lineRule="atLeast"/>
        <w:jc w:val="both"/>
        <w:rPr>
          <w:rFonts w:ascii="Times New Roman" w:hAnsi="Times New Roman" w:cs="Times New Roman"/>
          <w:color w:val="000000"/>
          <w:sz w:val="24"/>
          <w:szCs w:val="24"/>
        </w:rPr>
      </w:pPr>
      <w:bookmarkStart w:id="46" w:name="dst166"/>
      <w:bookmarkEnd w:id="46"/>
      <w:r>
        <w:rPr>
          <w:rStyle w:val="blk"/>
          <w:rFonts w:ascii="Times New Roman" w:hAnsi="Times New Roman" w:cs="Times New Roman"/>
          <w:color w:val="000000"/>
          <w:sz w:val="24"/>
          <w:szCs w:val="24"/>
        </w:rPr>
        <w:t>11</w:t>
      </w:r>
      <w:r w:rsidR="006A1CF4" w:rsidRPr="00A043CA">
        <w:rPr>
          <w:rStyle w:val="blk"/>
          <w:rFonts w:ascii="Times New Roman" w:hAnsi="Times New Roman" w:cs="Times New Roman"/>
          <w:color w:val="000000"/>
          <w:sz w:val="24"/>
          <w:szCs w:val="24"/>
        </w:rPr>
        <w:t>.  В  процессе  проверки  провести следующие мероприятия по контролю,</w:t>
      </w:r>
      <w:r w:rsidR="0043639B">
        <w:rPr>
          <w:rStyle w:val="blk"/>
          <w:rFonts w:ascii="Times New Roman" w:hAnsi="Times New Roman" w:cs="Times New Roman"/>
          <w:color w:val="000000"/>
          <w:sz w:val="24"/>
          <w:szCs w:val="24"/>
        </w:rPr>
        <w:t xml:space="preserve"> </w:t>
      </w:r>
      <w:r w:rsidR="006A1CF4" w:rsidRPr="00A043CA">
        <w:rPr>
          <w:rStyle w:val="blk"/>
          <w:rFonts w:ascii="Times New Roman" w:hAnsi="Times New Roman" w:cs="Times New Roman"/>
          <w:color w:val="000000"/>
          <w:sz w:val="24"/>
          <w:szCs w:val="24"/>
        </w:rPr>
        <w:t>необходимые  для  достижения целей и задач проведения проверки (с указанием</w:t>
      </w:r>
      <w:r w:rsidR="0043639B">
        <w:rPr>
          <w:rStyle w:val="blk"/>
          <w:rFonts w:ascii="Times New Roman" w:hAnsi="Times New Roman" w:cs="Times New Roman"/>
          <w:color w:val="000000"/>
          <w:sz w:val="24"/>
          <w:szCs w:val="24"/>
        </w:rPr>
        <w:t xml:space="preserve"> </w:t>
      </w:r>
      <w:r w:rsidR="006A1CF4" w:rsidRPr="00A043CA">
        <w:rPr>
          <w:rStyle w:val="blk"/>
          <w:rFonts w:ascii="Times New Roman" w:hAnsi="Times New Roman" w:cs="Times New Roman"/>
          <w:color w:val="000000"/>
          <w:sz w:val="24"/>
          <w:szCs w:val="24"/>
        </w:rPr>
        <w:t>наименования мероприятия по контролю и сроков его проведения):</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47" w:name="dst168"/>
      <w:bookmarkEnd w:id="47"/>
      <w:r w:rsidRPr="00A043CA">
        <w:rPr>
          <w:rStyle w:val="blk"/>
          <w:rFonts w:ascii="Times New Roman" w:hAnsi="Times New Roman" w:cs="Times New Roman"/>
          <w:color w:val="000000"/>
          <w:sz w:val="24"/>
          <w:szCs w:val="24"/>
        </w:rPr>
        <w:t>1) _______________________________________________________</w:t>
      </w:r>
      <w:r>
        <w:rPr>
          <w:rStyle w:val="blk"/>
          <w:rFonts w:ascii="Times New Roman" w:hAnsi="Times New Roman" w:cs="Times New Roman"/>
          <w:color w:val="000000"/>
          <w:sz w:val="24"/>
          <w:szCs w:val="24"/>
        </w:rPr>
        <w:t>___</w:t>
      </w:r>
      <w:r w:rsidRPr="00A043CA">
        <w:rPr>
          <w:rStyle w:val="blk"/>
          <w:rFonts w:ascii="Times New Roman" w:hAnsi="Times New Roman" w:cs="Times New Roman"/>
          <w:color w:val="000000"/>
          <w:sz w:val="24"/>
          <w:szCs w:val="24"/>
        </w:rPr>
        <w:t>_________________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48" w:name="dst169"/>
      <w:bookmarkEnd w:id="48"/>
      <w:r w:rsidRPr="00A043CA">
        <w:rPr>
          <w:rStyle w:val="blk"/>
          <w:rFonts w:ascii="Times New Roman" w:hAnsi="Times New Roman" w:cs="Times New Roman"/>
          <w:color w:val="000000"/>
          <w:sz w:val="24"/>
          <w:szCs w:val="24"/>
        </w:rPr>
        <w:t>2) _______________________________________________________</w:t>
      </w:r>
      <w:r>
        <w:rPr>
          <w:rStyle w:val="blk"/>
          <w:rFonts w:ascii="Times New Roman" w:hAnsi="Times New Roman" w:cs="Times New Roman"/>
          <w:color w:val="000000"/>
          <w:sz w:val="24"/>
          <w:szCs w:val="24"/>
        </w:rPr>
        <w:t>___</w:t>
      </w:r>
      <w:r w:rsidRPr="00A043CA">
        <w:rPr>
          <w:rStyle w:val="blk"/>
          <w:rFonts w:ascii="Times New Roman" w:hAnsi="Times New Roman" w:cs="Times New Roman"/>
          <w:color w:val="000000"/>
          <w:sz w:val="24"/>
          <w:szCs w:val="24"/>
        </w:rPr>
        <w:t>_________________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49" w:name="dst170"/>
      <w:bookmarkEnd w:id="49"/>
      <w:r w:rsidRPr="00A043CA">
        <w:rPr>
          <w:rStyle w:val="blk"/>
          <w:rFonts w:ascii="Times New Roman" w:hAnsi="Times New Roman" w:cs="Times New Roman"/>
          <w:color w:val="000000"/>
          <w:sz w:val="24"/>
          <w:szCs w:val="24"/>
        </w:rPr>
        <w:t>3) ____________________________________________________________</w:t>
      </w:r>
      <w:r>
        <w:rPr>
          <w:rStyle w:val="blk"/>
          <w:rFonts w:ascii="Times New Roman" w:hAnsi="Times New Roman" w:cs="Times New Roman"/>
          <w:color w:val="000000"/>
          <w:sz w:val="24"/>
          <w:szCs w:val="24"/>
        </w:rPr>
        <w:t>___</w:t>
      </w:r>
      <w:r w:rsidRPr="00A043CA">
        <w:rPr>
          <w:rStyle w:val="blk"/>
          <w:rFonts w:ascii="Times New Roman" w:hAnsi="Times New Roman" w:cs="Times New Roman"/>
          <w:color w:val="000000"/>
          <w:sz w:val="24"/>
          <w:szCs w:val="24"/>
        </w:rPr>
        <w:t>____________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50" w:name="dst171"/>
      <w:bookmarkEnd w:id="50"/>
      <w:r w:rsidRPr="00A043CA">
        <w:rPr>
          <w:rStyle w:val="blk"/>
          <w:rFonts w:ascii="Times New Roman" w:hAnsi="Times New Roman" w:cs="Times New Roman"/>
          <w:color w:val="000000"/>
          <w:sz w:val="24"/>
          <w:szCs w:val="24"/>
        </w:rPr>
        <w:t xml:space="preserve">    12.  Перечень  положений  об  осуществлении  государственного  контроля</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(надзора)   и  муниципального  контроля,  административных  регламентов  по</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осуществлению    государственного    контроля    (надзора),   осуществлению</w:t>
      </w:r>
      <w:r w:rsidR="0043639B">
        <w:rPr>
          <w:rStyle w:val="blk"/>
          <w:rFonts w:ascii="Times New Roman" w:hAnsi="Times New Roman" w:cs="Times New Roman"/>
          <w:color w:val="000000"/>
          <w:sz w:val="24"/>
          <w:szCs w:val="24"/>
        </w:rPr>
        <w:t xml:space="preserve"> </w:t>
      </w:r>
      <w:r w:rsidRPr="00A043CA">
        <w:rPr>
          <w:rStyle w:val="blk"/>
          <w:rFonts w:ascii="Times New Roman" w:hAnsi="Times New Roman" w:cs="Times New Roman"/>
          <w:color w:val="000000"/>
          <w:sz w:val="24"/>
          <w:szCs w:val="24"/>
        </w:rPr>
        <w:t>муниципального контроля (при их наличии):___________________________________________________________</w:t>
      </w:r>
      <w:r w:rsidR="00A854E8">
        <w:rPr>
          <w:rStyle w:val="blk"/>
          <w:rFonts w:ascii="Times New Roman" w:hAnsi="Times New Roman" w:cs="Times New Roman"/>
          <w:color w:val="000000"/>
          <w:sz w:val="24"/>
          <w:szCs w:val="24"/>
        </w:rPr>
        <w:t>____</w:t>
      </w:r>
      <w:r w:rsidRPr="00A043CA">
        <w:rPr>
          <w:rStyle w:val="blk"/>
          <w:rFonts w:ascii="Times New Roman" w:hAnsi="Times New Roman" w:cs="Times New Roman"/>
          <w:color w:val="000000"/>
          <w:sz w:val="24"/>
          <w:szCs w:val="24"/>
        </w:rPr>
        <w:t>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w:t>
      </w:r>
      <w:r>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___________________________________________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 xml:space="preserve">           (с указанием наименований, номеров и дат их принятия)</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bookmarkStart w:id="51" w:name="dst172"/>
      <w:bookmarkEnd w:id="51"/>
      <w:r w:rsidRPr="00A043CA">
        <w:rPr>
          <w:rStyle w:val="blk"/>
          <w:rFonts w:ascii="Times New Roman" w:hAnsi="Times New Roman" w:cs="Times New Roman"/>
          <w:color w:val="000000"/>
          <w:sz w:val="24"/>
          <w:szCs w:val="24"/>
        </w:rPr>
        <w:t xml:space="preserve">    13.  Перечень  документов,  представление  которых  юридическим  лицом,</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индивидуальным  предпринимателем  необходимо  для  достижения целей и задач</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проведения проверки: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_______________________________________________________________________</w:t>
      </w:r>
      <w:r w:rsidR="00A854E8">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________________________________________________________________________</w:t>
      </w:r>
      <w:r w:rsidR="00A854E8">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____________________________________________________________________</w:t>
      </w:r>
      <w:r w:rsidR="00A854E8">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_______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nobr"/>
          <w:rFonts w:ascii="Times New Roman" w:hAnsi="Times New Roman" w:cs="Times New Roman"/>
          <w:color w:val="000000"/>
          <w:sz w:val="24"/>
          <w:szCs w:val="24"/>
        </w:rPr>
        <w:t> </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w:t>
      </w:r>
      <w:r>
        <w:rPr>
          <w:rStyle w:val="blk"/>
          <w:rFonts w:ascii="Times New Roman" w:hAnsi="Times New Roman" w:cs="Times New Roman"/>
          <w:color w:val="000000"/>
          <w:sz w:val="24"/>
          <w:szCs w:val="24"/>
        </w:rPr>
        <w:t xml:space="preserve">________________________                  </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w:t>
      </w:r>
      <w:r>
        <w:rPr>
          <w:rStyle w:val="blk"/>
          <w:rFonts w:ascii="Times New Roman" w:hAnsi="Times New Roman" w:cs="Times New Roman"/>
          <w:color w:val="000000"/>
          <w:sz w:val="24"/>
          <w:szCs w:val="24"/>
        </w:rPr>
        <w:t>________________________                                      ___________________________</w:t>
      </w:r>
    </w:p>
    <w:p w:rsidR="006A1CF4" w:rsidRPr="001D67C5" w:rsidRDefault="00A854E8" w:rsidP="00EC25F5">
      <w:pPr>
        <w:pStyle w:val="HTML"/>
        <w:shd w:val="clear" w:color="auto" w:fill="FFFFFF"/>
        <w:spacing w:line="264" w:lineRule="atLeast"/>
        <w:jc w:val="both"/>
        <w:rPr>
          <w:rFonts w:ascii="Times New Roman" w:hAnsi="Times New Roman" w:cs="Times New Roman"/>
          <w:color w:val="000000"/>
          <w:sz w:val="16"/>
          <w:szCs w:val="16"/>
        </w:rPr>
      </w:pPr>
      <w:r>
        <w:rPr>
          <w:rStyle w:val="blk"/>
          <w:rFonts w:ascii="Times New Roman" w:hAnsi="Times New Roman" w:cs="Times New Roman"/>
          <w:color w:val="000000"/>
          <w:sz w:val="16"/>
          <w:szCs w:val="16"/>
        </w:rPr>
        <w:t xml:space="preserve">        </w:t>
      </w:r>
      <w:proofErr w:type="gramStart"/>
      <w:r w:rsidR="006A1CF4" w:rsidRPr="001D67C5">
        <w:rPr>
          <w:rStyle w:val="blk"/>
          <w:rFonts w:ascii="Times New Roman" w:hAnsi="Times New Roman" w:cs="Times New Roman"/>
          <w:color w:val="000000"/>
          <w:sz w:val="16"/>
          <w:szCs w:val="16"/>
        </w:rPr>
        <w:t xml:space="preserve">(должность, фамилия, инициалы                              </w:t>
      </w:r>
      <w:r w:rsidR="0043639B">
        <w:rPr>
          <w:rStyle w:val="blk"/>
          <w:rFonts w:ascii="Times New Roman" w:hAnsi="Times New Roman" w:cs="Times New Roman"/>
          <w:color w:val="000000"/>
          <w:sz w:val="16"/>
          <w:szCs w:val="16"/>
        </w:rPr>
        <w:t xml:space="preserve">                                                           </w:t>
      </w:r>
      <w:r>
        <w:rPr>
          <w:rStyle w:val="blk"/>
          <w:rFonts w:ascii="Times New Roman" w:hAnsi="Times New Roman" w:cs="Times New Roman"/>
          <w:color w:val="000000"/>
          <w:sz w:val="16"/>
          <w:szCs w:val="16"/>
        </w:rPr>
        <w:t xml:space="preserve">        </w:t>
      </w:r>
      <w:r w:rsidR="006A1CF4" w:rsidRPr="001D67C5">
        <w:rPr>
          <w:rStyle w:val="blk"/>
          <w:rFonts w:ascii="Times New Roman" w:hAnsi="Times New Roman" w:cs="Times New Roman"/>
          <w:color w:val="000000"/>
          <w:sz w:val="16"/>
          <w:szCs w:val="16"/>
        </w:rPr>
        <w:t xml:space="preserve">  (подпись, заверенная печатью)</w:t>
      </w:r>
      <w:proofErr w:type="gramEnd"/>
    </w:p>
    <w:p w:rsidR="006A1CF4" w:rsidRDefault="00A854E8" w:rsidP="00EC25F5">
      <w:pPr>
        <w:pStyle w:val="HTML"/>
        <w:shd w:val="clear" w:color="auto" w:fill="FFFFFF"/>
        <w:spacing w:line="264" w:lineRule="atLeast"/>
        <w:jc w:val="both"/>
        <w:rPr>
          <w:rFonts w:ascii="Times New Roman" w:hAnsi="Times New Roman" w:cs="Times New Roman"/>
          <w:color w:val="000000"/>
          <w:sz w:val="16"/>
          <w:szCs w:val="16"/>
        </w:rPr>
      </w:pPr>
      <w:r>
        <w:rPr>
          <w:rStyle w:val="blk"/>
          <w:rFonts w:ascii="Times New Roman" w:hAnsi="Times New Roman" w:cs="Times New Roman"/>
          <w:color w:val="000000"/>
          <w:sz w:val="16"/>
          <w:szCs w:val="16"/>
        </w:rPr>
        <w:t xml:space="preserve">   </w:t>
      </w:r>
      <w:r w:rsidR="006A1CF4" w:rsidRPr="001D67C5">
        <w:rPr>
          <w:rStyle w:val="blk"/>
          <w:rFonts w:ascii="Times New Roman" w:hAnsi="Times New Roman" w:cs="Times New Roman"/>
          <w:color w:val="000000"/>
          <w:sz w:val="16"/>
          <w:szCs w:val="16"/>
        </w:rPr>
        <w:t>руководителя, заместителя руководителя</w:t>
      </w:r>
    </w:p>
    <w:p w:rsidR="006A1CF4" w:rsidRPr="001D67C5" w:rsidRDefault="006A1CF4" w:rsidP="00EC25F5">
      <w:pPr>
        <w:pStyle w:val="HTML"/>
        <w:shd w:val="clear" w:color="auto" w:fill="FFFFFF"/>
        <w:spacing w:line="264" w:lineRule="atLeast"/>
        <w:jc w:val="both"/>
        <w:rPr>
          <w:rFonts w:ascii="Times New Roman" w:hAnsi="Times New Roman" w:cs="Times New Roman"/>
          <w:color w:val="000000"/>
          <w:sz w:val="16"/>
          <w:szCs w:val="16"/>
        </w:rPr>
      </w:pPr>
      <w:r w:rsidRPr="001D67C5">
        <w:rPr>
          <w:rStyle w:val="blk"/>
          <w:rFonts w:ascii="Times New Roman" w:hAnsi="Times New Roman" w:cs="Times New Roman"/>
          <w:color w:val="000000"/>
          <w:sz w:val="16"/>
          <w:szCs w:val="16"/>
        </w:rPr>
        <w:t xml:space="preserve"> </w:t>
      </w:r>
      <w:r w:rsidR="00A854E8">
        <w:rPr>
          <w:rStyle w:val="blk"/>
          <w:rFonts w:ascii="Times New Roman" w:hAnsi="Times New Roman" w:cs="Times New Roman"/>
          <w:color w:val="000000"/>
          <w:sz w:val="16"/>
          <w:szCs w:val="16"/>
        </w:rPr>
        <w:t xml:space="preserve">      </w:t>
      </w:r>
      <w:r w:rsidRPr="001D67C5">
        <w:rPr>
          <w:rStyle w:val="blk"/>
          <w:rFonts w:ascii="Times New Roman" w:hAnsi="Times New Roman" w:cs="Times New Roman"/>
          <w:color w:val="000000"/>
          <w:sz w:val="16"/>
          <w:szCs w:val="16"/>
        </w:rPr>
        <w:t>органа государственного контроля</w:t>
      </w:r>
    </w:p>
    <w:p w:rsidR="006A1CF4" w:rsidRPr="001D67C5" w:rsidRDefault="00A854E8" w:rsidP="00EC25F5">
      <w:pPr>
        <w:pStyle w:val="HTML"/>
        <w:shd w:val="clear" w:color="auto" w:fill="FFFFFF"/>
        <w:spacing w:line="264" w:lineRule="atLeast"/>
        <w:jc w:val="both"/>
        <w:rPr>
          <w:rFonts w:ascii="Times New Roman" w:hAnsi="Times New Roman" w:cs="Times New Roman"/>
          <w:color w:val="000000"/>
          <w:sz w:val="16"/>
          <w:szCs w:val="16"/>
        </w:rPr>
      </w:pPr>
      <w:r>
        <w:rPr>
          <w:rStyle w:val="blk"/>
          <w:rFonts w:ascii="Times New Roman" w:hAnsi="Times New Roman" w:cs="Times New Roman"/>
          <w:color w:val="000000"/>
          <w:sz w:val="16"/>
          <w:szCs w:val="16"/>
        </w:rPr>
        <w:t xml:space="preserve">      </w:t>
      </w:r>
      <w:r w:rsidR="006A1CF4" w:rsidRPr="001D67C5">
        <w:rPr>
          <w:rStyle w:val="blk"/>
          <w:rFonts w:ascii="Times New Roman" w:hAnsi="Times New Roman" w:cs="Times New Roman"/>
          <w:color w:val="000000"/>
          <w:sz w:val="16"/>
          <w:szCs w:val="16"/>
        </w:rPr>
        <w:t xml:space="preserve"> (надзора), органа муниципального</w:t>
      </w:r>
    </w:p>
    <w:p w:rsidR="006A1CF4" w:rsidRPr="001D67C5" w:rsidRDefault="00A854E8" w:rsidP="00EC25F5">
      <w:pPr>
        <w:pStyle w:val="HTML"/>
        <w:shd w:val="clear" w:color="auto" w:fill="FFFFFF"/>
        <w:spacing w:line="264" w:lineRule="atLeast"/>
        <w:jc w:val="both"/>
        <w:rPr>
          <w:rFonts w:ascii="Times New Roman" w:hAnsi="Times New Roman" w:cs="Times New Roman"/>
          <w:color w:val="000000"/>
          <w:sz w:val="16"/>
          <w:szCs w:val="16"/>
        </w:rPr>
      </w:pPr>
      <w:r>
        <w:rPr>
          <w:rStyle w:val="blk"/>
          <w:rFonts w:ascii="Times New Roman" w:hAnsi="Times New Roman" w:cs="Times New Roman"/>
          <w:color w:val="000000"/>
          <w:sz w:val="16"/>
          <w:szCs w:val="16"/>
        </w:rPr>
        <w:t xml:space="preserve">      </w:t>
      </w:r>
      <w:r w:rsidR="006A1CF4" w:rsidRPr="001D67C5">
        <w:rPr>
          <w:rStyle w:val="blk"/>
          <w:rFonts w:ascii="Times New Roman" w:hAnsi="Times New Roman" w:cs="Times New Roman"/>
          <w:color w:val="000000"/>
          <w:sz w:val="16"/>
          <w:szCs w:val="16"/>
        </w:rPr>
        <w:t>контроля, издавшего распоряжение</w:t>
      </w:r>
    </w:p>
    <w:p w:rsidR="006A1CF4" w:rsidRPr="00A043CA" w:rsidRDefault="00A854E8" w:rsidP="00EC25F5">
      <w:pPr>
        <w:pStyle w:val="HTML"/>
        <w:shd w:val="clear" w:color="auto" w:fill="FFFFFF"/>
        <w:spacing w:line="264" w:lineRule="atLeast"/>
        <w:jc w:val="both"/>
        <w:rPr>
          <w:rFonts w:ascii="Times New Roman" w:hAnsi="Times New Roman" w:cs="Times New Roman"/>
          <w:color w:val="000000"/>
          <w:sz w:val="24"/>
          <w:szCs w:val="24"/>
        </w:rPr>
      </w:pPr>
      <w:r>
        <w:rPr>
          <w:rStyle w:val="blk"/>
          <w:rFonts w:ascii="Times New Roman" w:hAnsi="Times New Roman" w:cs="Times New Roman"/>
          <w:color w:val="000000"/>
          <w:sz w:val="16"/>
          <w:szCs w:val="16"/>
        </w:rPr>
        <w:t xml:space="preserve">      </w:t>
      </w:r>
      <w:r w:rsidR="006A1CF4" w:rsidRPr="001D67C5">
        <w:rPr>
          <w:rStyle w:val="blk"/>
          <w:rFonts w:ascii="Times New Roman" w:hAnsi="Times New Roman" w:cs="Times New Roman"/>
          <w:color w:val="000000"/>
          <w:sz w:val="16"/>
          <w:szCs w:val="16"/>
        </w:rPr>
        <w:t>или приказ о проведении проверки)</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nobr"/>
          <w:rFonts w:ascii="Times New Roman" w:hAnsi="Times New Roman" w:cs="Times New Roman"/>
          <w:color w:val="000000"/>
          <w:sz w:val="24"/>
          <w:szCs w:val="24"/>
        </w:rPr>
        <w:t> </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___________________________________________________________________________</w:t>
      </w:r>
      <w:r w:rsidR="00A854E8">
        <w:rPr>
          <w:rStyle w:val="blk"/>
          <w:rFonts w:ascii="Times New Roman" w:hAnsi="Times New Roman" w:cs="Times New Roman"/>
          <w:color w:val="000000"/>
          <w:sz w:val="24"/>
          <w:szCs w:val="24"/>
        </w:rPr>
        <w:t>__</w:t>
      </w:r>
    </w:p>
    <w:p w:rsidR="006A1CF4" w:rsidRPr="00A043CA" w:rsidRDefault="006A1CF4" w:rsidP="00EC25F5">
      <w:pPr>
        <w:pStyle w:val="HTML"/>
        <w:shd w:val="clear" w:color="auto" w:fill="FFFFFF"/>
        <w:spacing w:line="264" w:lineRule="atLeast"/>
        <w:jc w:val="both"/>
        <w:rPr>
          <w:rFonts w:ascii="Times New Roman" w:hAnsi="Times New Roman" w:cs="Times New Roman"/>
          <w:color w:val="000000"/>
          <w:sz w:val="24"/>
          <w:szCs w:val="24"/>
        </w:rPr>
      </w:pPr>
      <w:r w:rsidRPr="00A043CA">
        <w:rPr>
          <w:rStyle w:val="blk"/>
          <w:rFonts w:ascii="Times New Roman" w:hAnsi="Times New Roman" w:cs="Times New Roman"/>
          <w:color w:val="000000"/>
          <w:sz w:val="24"/>
          <w:szCs w:val="24"/>
        </w:rPr>
        <w:t>__________________________________________________________________________</w:t>
      </w:r>
      <w:r w:rsidR="00A854E8">
        <w:rPr>
          <w:rStyle w:val="blk"/>
          <w:rFonts w:ascii="Times New Roman" w:hAnsi="Times New Roman" w:cs="Times New Roman"/>
          <w:color w:val="000000"/>
          <w:sz w:val="24"/>
          <w:szCs w:val="24"/>
        </w:rPr>
        <w:t>__</w:t>
      </w:r>
      <w:r w:rsidRPr="00A043CA">
        <w:rPr>
          <w:rStyle w:val="blk"/>
          <w:rFonts w:ascii="Times New Roman" w:hAnsi="Times New Roman" w:cs="Times New Roman"/>
          <w:color w:val="000000"/>
          <w:sz w:val="24"/>
          <w:szCs w:val="24"/>
        </w:rPr>
        <w:t>_</w:t>
      </w:r>
    </w:p>
    <w:p w:rsidR="006A1CF4" w:rsidRDefault="006A1CF4" w:rsidP="001D67C5">
      <w:pPr>
        <w:pStyle w:val="HTML"/>
        <w:shd w:val="clear" w:color="auto" w:fill="FFFFFF"/>
        <w:spacing w:line="264" w:lineRule="atLeast"/>
        <w:jc w:val="center"/>
        <w:rPr>
          <w:rStyle w:val="blk"/>
          <w:rFonts w:ascii="Times New Roman" w:hAnsi="Times New Roman" w:cs="Times New Roman"/>
          <w:color w:val="000000"/>
          <w:sz w:val="16"/>
          <w:szCs w:val="16"/>
        </w:rPr>
      </w:pPr>
      <w:proofErr w:type="gramStart"/>
      <w:r w:rsidRPr="001D67C5">
        <w:rPr>
          <w:rStyle w:val="blk"/>
          <w:rFonts w:ascii="Times New Roman" w:hAnsi="Times New Roman" w:cs="Times New Roman"/>
          <w:color w:val="000000"/>
          <w:sz w:val="16"/>
          <w:szCs w:val="16"/>
        </w:rPr>
        <w:t>(фамилия, имя, отчество (последнее - при наличии) и должность</w:t>
      </w:r>
      <w:r w:rsidR="0043639B">
        <w:rPr>
          <w:rStyle w:val="blk"/>
          <w:rFonts w:ascii="Times New Roman" w:hAnsi="Times New Roman" w:cs="Times New Roman"/>
          <w:color w:val="000000"/>
          <w:sz w:val="16"/>
          <w:szCs w:val="16"/>
        </w:rPr>
        <w:t xml:space="preserve"> </w:t>
      </w:r>
      <w:r w:rsidRPr="001D67C5">
        <w:rPr>
          <w:rStyle w:val="blk"/>
          <w:rFonts w:ascii="Times New Roman" w:hAnsi="Times New Roman" w:cs="Times New Roman"/>
          <w:color w:val="000000"/>
          <w:sz w:val="16"/>
          <w:szCs w:val="16"/>
        </w:rPr>
        <w:t>должностного лица, непосредственно подготовившего проект</w:t>
      </w:r>
      <w:proofErr w:type="gramEnd"/>
    </w:p>
    <w:p w:rsidR="006A1CF4" w:rsidRPr="001D67C5" w:rsidRDefault="006A1CF4" w:rsidP="001D67C5">
      <w:pPr>
        <w:pStyle w:val="HTML"/>
        <w:shd w:val="clear" w:color="auto" w:fill="FFFFFF"/>
        <w:spacing w:line="264" w:lineRule="atLeast"/>
        <w:jc w:val="center"/>
        <w:rPr>
          <w:rFonts w:ascii="Times New Roman" w:hAnsi="Times New Roman" w:cs="Times New Roman"/>
          <w:color w:val="000000"/>
          <w:sz w:val="16"/>
          <w:szCs w:val="16"/>
        </w:rPr>
      </w:pPr>
      <w:r w:rsidRPr="001D67C5">
        <w:rPr>
          <w:rStyle w:val="blk"/>
          <w:rFonts w:ascii="Times New Roman" w:hAnsi="Times New Roman" w:cs="Times New Roman"/>
          <w:color w:val="000000"/>
          <w:sz w:val="16"/>
          <w:szCs w:val="16"/>
        </w:rPr>
        <w:t>распоряжения (приказа), контактный телефон, электронный адрес (при наличии)</w:t>
      </w:r>
    </w:p>
    <w:p w:rsidR="006A1CF4" w:rsidRDefault="006A1CF4" w:rsidP="00EC25F5">
      <w:pPr>
        <w:jc w:val="both"/>
        <w:rPr>
          <w:rFonts w:ascii="Times New Roman" w:hAnsi="Times New Roman" w:cs="Times New Roman"/>
        </w:rPr>
      </w:pPr>
    </w:p>
    <w:p w:rsidR="006A1CF4" w:rsidRDefault="006A1CF4" w:rsidP="00EC25F5">
      <w:pPr>
        <w:jc w:val="both"/>
        <w:rPr>
          <w:rFonts w:ascii="Times New Roman" w:hAnsi="Times New Roman" w:cs="Times New Roman"/>
        </w:rPr>
      </w:pPr>
    </w:p>
    <w:p w:rsidR="006A1CF4" w:rsidRDefault="006A1CF4" w:rsidP="00EC25F5">
      <w:pPr>
        <w:jc w:val="both"/>
        <w:rPr>
          <w:rFonts w:ascii="Times New Roman" w:hAnsi="Times New Roman" w:cs="Times New Roman"/>
        </w:rPr>
      </w:pPr>
    </w:p>
    <w:p w:rsidR="006A1CF4" w:rsidRDefault="006A1CF4" w:rsidP="00EC25F5">
      <w:pPr>
        <w:jc w:val="both"/>
        <w:rPr>
          <w:rFonts w:ascii="Times New Roman" w:hAnsi="Times New Roman" w:cs="Times New Roman"/>
        </w:rPr>
      </w:pPr>
    </w:p>
    <w:p w:rsidR="006A1CF4" w:rsidRDefault="006A1CF4" w:rsidP="00EC25F5">
      <w:pPr>
        <w:jc w:val="both"/>
        <w:rPr>
          <w:rFonts w:ascii="Times New Roman" w:hAnsi="Times New Roman" w:cs="Times New Roman"/>
        </w:rPr>
      </w:pPr>
    </w:p>
    <w:p w:rsidR="00B06618" w:rsidRDefault="00B06618" w:rsidP="00EC25F5">
      <w:pPr>
        <w:jc w:val="both"/>
        <w:rPr>
          <w:rFonts w:ascii="Times New Roman" w:hAnsi="Times New Roman" w:cs="Times New Roman"/>
        </w:rPr>
      </w:pPr>
    </w:p>
    <w:p w:rsidR="006A1CF4" w:rsidRDefault="006A1CF4" w:rsidP="001D67C5">
      <w:pPr>
        <w:pStyle w:val="a5"/>
        <w:shd w:val="clear" w:color="auto" w:fill="auto"/>
        <w:spacing w:line="317" w:lineRule="exact"/>
        <w:ind w:left="320"/>
        <w:jc w:val="right"/>
      </w:pPr>
      <w:r>
        <w:lastRenderedPageBreak/>
        <w:t>Приложение № 3</w:t>
      </w:r>
    </w:p>
    <w:p w:rsidR="006A1CF4" w:rsidRDefault="004B4290" w:rsidP="001D67C5">
      <w:pPr>
        <w:pStyle w:val="a5"/>
        <w:shd w:val="clear" w:color="auto" w:fill="auto"/>
        <w:spacing w:line="317" w:lineRule="exact"/>
        <w:jc w:val="right"/>
      </w:pPr>
      <w:r>
        <w:rPr>
          <w:noProof/>
          <w:color w:val="auto"/>
          <w:sz w:val="20"/>
          <w:szCs w:val="20"/>
        </w:rPr>
        <mc:AlternateContent>
          <mc:Choice Requires="wpc">
            <w:drawing>
              <wp:inline distT="0" distB="0" distL="0" distR="0">
                <wp:extent cx="114935" cy="344805"/>
                <wp:effectExtent l="0" t="0" r="0" b="0"/>
                <wp:docPr id="6"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4" o:spid="_x0000_s1026" editas="canvas" style="width:9.05pt;height:27.15pt;mso-position-horizontal-relative:char;mso-position-vertical-relative:line" coordsize="11493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">
                <v:shape id="_x0000_s1027" type="#_x0000_t75" style="position:absolute;width:114935;height:344805;visibility:visible;mso-wrap-style:square">
                  <v:fill o:detectmouseclick="t"/>
                  <v:path o:connecttype="none"/>
                </v:shape>
                <w10:anchorlock/>
              </v:group>
            </w:pict>
          </mc:Fallback>
        </mc:AlternateContent>
      </w:r>
      <w:r w:rsidR="006A1CF4">
        <w:t>к административному регламенту</w:t>
      </w:r>
    </w:p>
    <w:p w:rsidR="006A1CF4" w:rsidRDefault="006A1CF4" w:rsidP="00EC25F5">
      <w:pPr>
        <w:jc w:val="both"/>
        <w:rPr>
          <w:rFonts w:ascii="Times New Roman" w:hAnsi="Times New Roman" w:cs="Times New Roman"/>
        </w:rPr>
      </w:pP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rPr>
      </w:pPr>
      <w:r w:rsidRPr="00B06618">
        <w:rPr>
          <w:rFonts w:ascii="Times New Roman" w:eastAsia="Times New Roman" w:hAnsi="Times New Roman" w:cs="Times New Roman"/>
        </w:rPr>
        <w:br/>
        <w:t>_____________________________________________________________________</w:t>
      </w:r>
      <w:r>
        <w:rPr>
          <w:rFonts w:ascii="Times New Roman" w:eastAsia="Times New Roman" w:hAnsi="Times New Roman" w:cs="Times New Roman"/>
        </w:rPr>
        <w:t>_</w:t>
      </w:r>
      <w:r w:rsidRPr="00B06618">
        <w:rPr>
          <w:rFonts w:ascii="Times New Roman" w:eastAsia="Times New Roman" w:hAnsi="Times New Roman" w:cs="Times New Roman"/>
        </w:rPr>
        <w:t>______</w:t>
      </w: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eastAsia="Times New Roman" w:hAnsi="Times New Roman" w:cs="Times New Roman"/>
          <w:sz w:val="16"/>
          <w:szCs w:val="16"/>
        </w:rPr>
      </w:pPr>
      <w:r w:rsidRPr="00B06618">
        <w:rPr>
          <w:rFonts w:ascii="Times New Roman" w:eastAsia="Times New Roman" w:hAnsi="Times New Roman" w:cs="Times New Roman"/>
          <w:sz w:val="16"/>
          <w:szCs w:val="16"/>
        </w:rPr>
        <w:t>(наименование органа муниципального контроля)</w:t>
      </w: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rPr>
      </w:pPr>
      <w:r w:rsidRPr="00B06618">
        <w:rPr>
          <w:rFonts w:ascii="Times New Roman" w:eastAsia="Times New Roman" w:hAnsi="Times New Roman" w:cs="Times New Roman"/>
        </w:rPr>
        <w:t> </w:t>
      </w: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rPr>
      </w:pPr>
      <w:bookmarkStart w:id="52" w:name="dst100"/>
      <w:bookmarkEnd w:id="52"/>
      <w:r w:rsidRPr="00B06618">
        <w:rPr>
          <w:rFonts w:ascii="Times New Roman" w:eastAsia="Times New Roman" w:hAnsi="Times New Roman" w:cs="Times New Roman"/>
        </w:rPr>
        <w:t xml:space="preserve">__________________________                    </w:t>
      </w:r>
      <w:r>
        <w:rPr>
          <w:rFonts w:ascii="Times New Roman" w:eastAsia="Times New Roman" w:hAnsi="Times New Roman" w:cs="Times New Roman"/>
        </w:rPr>
        <w:t xml:space="preserve">                               </w:t>
      </w:r>
      <w:r w:rsidRPr="00B0661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618">
        <w:rPr>
          <w:rFonts w:ascii="Times New Roman" w:eastAsia="Times New Roman" w:hAnsi="Times New Roman" w:cs="Times New Roman"/>
        </w:rPr>
        <w:t xml:space="preserve">  "__" _____________ 20__ г.</w:t>
      </w: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B06618">
        <w:rPr>
          <w:rFonts w:ascii="Times New Roman" w:eastAsia="Times New Roman" w:hAnsi="Times New Roman" w:cs="Times New Roman"/>
          <w:sz w:val="16"/>
          <w:szCs w:val="16"/>
        </w:rPr>
        <w:t xml:space="preserve"> (место составления акта)                                                       </w:t>
      </w:r>
      <w:r>
        <w:rPr>
          <w:rFonts w:ascii="Times New Roman" w:eastAsia="Times New Roman" w:hAnsi="Times New Roman" w:cs="Times New Roman"/>
          <w:sz w:val="16"/>
          <w:szCs w:val="16"/>
        </w:rPr>
        <w:t xml:space="preserve">                                                   </w:t>
      </w:r>
      <w:r w:rsidRPr="00B0661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B06618">
        <w:rPr>
          <w:rFonts w:ascii="Times New Roman" w:eastAsia="Times New Roman" w:hAnsi="Times New Roman" w:cs="Times New Roman"/>
          <w:sz w:val="16"/>
          <w:szCs w:val="16"/>
        </w:rPr>
        <w:t xml:space="preserve">  (дата составления акта)</w:t>
      </w: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sz w:val="16"/>
          <w:szCs w:val="16"/>
        </w:rPr>
      </w:pPr>
      <w:r w:rsidRPr="00B06618">
        <w:rPr>
          <w:rFonts w:ascii="Times New Roman" w:eastAsia="Times New Roman" w:hAnsi="Times New Roman" w:cs="Times New Roman"/>
          <w:sz w:val="16"/>
          <w:szCs w:val="16"/>
        </w:rPr>
        <w:t> </w:t>
      </w: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rPr>
      </w:pPr>
      <w:bookmarkStart w:id="53" w:name="dst101"/>
      <w:bookmarkEnd w:id="53"/>
      <w:r w:rsidRPr="00B06618">
        <w:rPr>
          <w:rFonts w:ascii="Times New Roman" w:eastAsia="Times New Roman" w:hAnsi="Times New Roman" w:cs="Times New Roman"/>
        </w:rPr>
        <w:t xml:space="preserve">                                                </w:t>
      </w:r>
      <w:r>
        <w:rPr>
          <w:rFonts w:ascii="Times New Roman" w:eastAsia="Times New Roman" w:hAnsi="Times New Roman" w:cs="Times New Roman"/>
        </w:rPr>
        <w:t xml:space="preserve">                                                            ____</w:t>
      </w:r>
      <w:r w:rsidRPr="00B06618">
        <w:rPr>
          <w:rFonts w:ascii="Times New Roman" w:eastAsia="Times New Roman" w:hAnsi="Times New Roman" w:cs="Times New Roman"/>
        </w:rPr>
        <w:t>___________________</w:t>
      </w:r>
    </w:p>
    <w:p w:rsidR="00B06618" w:rsidRPr="00B06618" w:rsidRDefault="00B06618"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eastAsia="Times New Roman" w:hAnsi="Times New Roman" w:cs="Times New Roman"/>
          <w:sz w:val="16"/>
          <w:szCs w:val="16"/>
        </w:rPr>
      </w:pPr>
      <w:r w:rsidRPr="00B0661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6618">
        <w:rPr>
          <w:rFonts w:ascii="Times New Roman" w:eastAsia="Times New Roman" w:hAnsi="Times New Roman" w:cs="Times New Roman"/>
          <w:sz w:val="16"/>
          <w:szCs w:val="16"/>
        </w:rPr>
        <w:t>(время составления акта)</w:t>
      </w:r>
    </w:p>
    <w:p w:rsidR="00B06618" w:rsidRDefault="00B06618" w:rsidP="00EC25F5">
      <w:pPr>
        <w:jc w:val="both"/>
        <w:rPr>
          <w:rFonts w:ascii="Times New Roman" w:hAnsi="Times New Roman" w:cs="Times New Roman"/>
        </w:rPr>
      </w:pP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r w:rsidRPr="001D67C5">
        <w:rPr>
          <w:rFonts w:ascii="Times New Roman" w:hAnsi="Times New Roman" w:cs="Times New Roman"/>
        </w:rPr>
        <w:t>АКТ ПРОВЕРКИ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r w:rsidRPr="001D67C5">
        <w:rPr>
          <w:rFonts w:ascii="Times New Roman" w:hAnsi="Times New Roman" w:cs="Times New Roman"/>
        </w:rPr>
        <w:t>органом муниципального контроля юридического лица,</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r w:rsidRPr="001D67C5">
        <w:rPr>
          <w:rFonts w:ascii="Times New Roman" w:hAnsi="Times New Roman" w:cs="Times New Roman"/>
        </w:rPr>
        <w:t>индивидуального предпринимателя</w:t>
      </w:r>
      <w:r w:rsidR="00B06618">
        <w:rPr>
          <w:rFonts w:ascii="Times New Roman" w:hAnsi="Times New Roman" w:cs="Times New Roman"/>
        </w:rPr>
        <w:t>, физического лица</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r w:rsidRPr="001D67C5">
        <w:rPr>
          <w:rFonts w:ascii="Times New Roman" w:hAnsi="Times New Roman" w:cs="Times New Roman"/>
        </w:rPr>
        <w:t>N 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 </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54" w:name="dst103"/>
      <w:bookmarkEnd w:id="54"/>
      <w:r w:rsidRPr="001D67C5">
        <w:rPr>
          <w:rFonts w:ascii="Times New Roman" w:hAnsi="Times New Roman" w:cs="Times New Roman"/>
        </w:rPr>
        <w:t>По адресу/адресам: ______________________________________________</w:t>
      </w:r>
      <w:r>
        <w:rPr>
          <w:rFonts w:ascii="Times New Roman" w:hAnsi="Times New Roman" w:cs="Times New Roman"/>
        </w:rPr>
        <w:t>____</w:t>
      </w:r>
      <w:r w:rsidRPr="001D67C5">
        <w:rPr>
          <w:rFonts w:ascii="Times New Roman" w:hAnsi="Times New Roman" w:cs="Times New Roman"/>
        </w:rPr>
        <w:t>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1D67C5">
        <w:rPr>
          <w:rFonts w:ascii="Times New Roman" w:hAnsi="Times New Roman" w:cs="Times New Roman"/>
          <w:sz w:val="16"/>
          <w:szCs w:val="16"/>
        </w:rPr>
        <w:t>(место проведения проверки)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55" w:name="dst104"/>
      <w:bookmarkEnd w:id="55"/>
      <w:r w:rsidRPr="001D67C5">
        <w:rPr>
          <w:rFonts w:ascii="Times New Roman" w:hAnsi="Times New Roman" w:cs="Times New Roman"/>
        </w:rPr>
        <w:t>На основании: _________________</w:t>
      </w:r>
      <w:r>
        <w:rPr>
          <w:rFonts w:ascii="Times New Roman" w:hAnsi="Times New Roman" w:cs="Times New Roman"/>
        </w:rPr>
        <w:t>___</w:t>
      </w:r>
      <w:r w:rsidRPr="001D67C5">
        <w:rPr>
          <w:rFonts w:ascii="Times New Roman" w:hAnsi="Times New Roman" w:cs="Times New Roman"/>
        </w:rPr>
        <w:t>____________________________________________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1D67C5">
        <w:rPr>
          <w:rFonts w:ascii="Times New Roman" w:hAnsi="Times New Roman" w:cs="Times New Roman"/>
          <w:sz w:val="16"/>
          <w:szCs w:val="16"/>
        </w:rPr>
        <w:t>(вид документа с указанием реквизитов (номер, дата))</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была проведена ______________________________</w:t>
      </w:r>
      <w:r>
        <w:rPr>
          <w:rFonts w:ascii="Times New Roman" w:hAnsi="Times New Roman" w:cs="Times New Roman"/>
        </w:rPr>
        <w:t>_____</w:t>
      </w:r>
      <w:r w:rsidRPr="001D67C5">
        <w:rPr>
          <w:rFonts w:ascii="Times New Roman" w:hAnsi="Times New Roman" w:cs="Times New Roman"/>
        </w:rPr>
        <w:t>________ проверка в отношении: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1D67C5">
        <w:rPr>
          <w:rFonts w:ascii="Times New Roman" w:hAnsi="Times New Roman" w:cs="Times New Roman"/>
          <w:sz w:val="16"/>
          <w:szCs w:val="16"/>
        </w:rPr>
        <w:t>(плановая/внеплановая, документарная/выездная)</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Pr>
          <w:rFonts w:ascii="Times New Roman" w:hAnsi="Times New Roman" w:cs="Times New Roman"/>
        </w:rPr>
        <w:t>__</w:t>
      </w:r>
      <w:r w:rsidRPr="001D67C5">
        <w:rPr>
          <w:rFonts w:ascii="Times New Roman" w:hAnsi="Times New Roman" w:cs="Times New Roman"/>
        </w:rPr>
        <w:t>___________________________________________________________________________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proofErr w:type="gramStart"/>
      <w:r w:rsidRPr="001D67C5">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roofErr w:type="gramEnd"/>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 </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56" w:name="dst105"/>
      <w:bookmarkEnd w:id="56"/>
      <w:r w:rsidRPr="001D67C5">
        <w:rPr>
          <w:rFonts w:ascii="Times New Roman" w:hAnsi="Times New Roman" w:cs="Times New Roman"/>
        </w:rPr>
        <w:t>Дата и время проведения проверки: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 </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 ___ 20__ г. с __ час</w:t>
      </w:r>
      <w:proofErr w:type="gramStart"/>
      <w:r w:rsidRPr="001D67C5">
        <w:rPr>
          <w:rFonts w:ascii="Times New Roman" w:hAnsi="Times New Roman" w:cs="Times New Roman"/>
        </w:rPr>
        <w:t>.</w:t>
      </w:r>
      <w:proofErr w:type="gramEnd"/>
      <w:r w:rsidRPr="001D67C5">
        <w:rPr>
          <w:rFonts w:ascii="Times New Roman" w:hAnsi="Times New Roman" w:cs="Times New Roman"/>
        </w:rPr>
        <w:t xml:space="preserve"> __ </w:t>
      </w:r>
      <w:proofErr w:type="gramStart"/>
      <w:r w:rsidRPr="001D67C5">
        <w:rPr>
          <w:rFonts w:ascii="Times New Roman" w:hAnsi="Times New Roman" w:cs="Times New Roman"/>
        </w:rPr>
        <w:t>м</w:t>
      </w:r>
      <w:proofErr w:type="gramEnd"/>
      <w:r w:rsidRPr="001D67C5">
        <w:rPr>
          <w:rFonts w:ascii="Times New Roman" w:hAnsi="Times New Roman" w:cs="Times New Roman"/>
        </w:rPr>
        <w:t>ин. до __ час. __ мин. Продолжительность __</w:t>
      </w:r>
      <w:r>
        <w:rPr>
          <w:rFonts w:ascii="Times New Roman" w:hAnsi="Times New Roman" w:cs="Times New Roman"/>
        </w:rPr>
        <w:t>___________</w:t>
      </w:r>
      <w:r w:rsidRPr="001D67C5">
        <w:rPr>
          <w:rFonts w:ascii="Times New Roman" w:hAnsi="Times New Roman" w:cs="Times New Roman"/>
        </w:rPr>
        <w:t>_</w:t>
      </w:r>
    </w:p>
    <w:p w:rsidR="006A1CF4"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 ___ 20__ г. с __ час</w:t>
      </w:r>
      <w:proofErr w:type="gramStart"/>
      <w:r w:rsidRPr="001D67C5">
        <w:rPr>
          <w:rFonts w:ascii="Times New Roman" w:hAnsi="Times New Roman" w:cs="Times New Roman"/>
        </w:rPr>
        <w:t>.</w:t>
      </w:r>
      <w:proofErr w:type="gramEnd"/>
      <w:r w:rsidRPr="001D67C5">
        <w:rPr>
          <w:rFonts w:ascii="Times New Roman" w:hAnsi="Times New Roman" w:cs="Times New Roman"/>
        </w:rPr>
        <w:t xml:space="preserve"> __ </w:t>
      </w:r>
      <w:proofErr w:type="gramStart"/>
      <w:r w:rsidRPr="001D67C5">
        <w:rPr>
          <w:rFonts w:ascii="Times New Roman" w:hAnsi="Times New Roman" w:cs="Times New Roman"/>
        </w:rPr>
        <w:t>м</w:t>
      </w:r>
      <w:proofErr w:type="gramEnd"/>
      <w:r w:rsidRPr="001D67C5">
        <w:rPr>
          <w:rFonts w:ascii="Times New Roman" w:hAnsi="Times New Roman" w:cs="Times New Roman"/>
        </w:rPr>
        <w:t>ин. до __ час. __ мин. Продолжительность __</w:t>
      </w:r>
      <w:r>
        <w:rPr>
          <w:rFonts w:ascii="Times New Roman" w:hAnsi="Times New Roman" w:cs="Times New Roman"/>
        </w:rPr>
        <w:t>___________</w:t>
      </w:r>
      <w:r w:rsidRPr="001D67C5">
        <w:rPr>
          <w:rFonts w:ascii="Times New Roman" w:hAnsi="Times New Roman" w:cs="Times New Roman"/>
        </w:rPr>
        <w:t>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1D67C5">
        <w:rPr>
          <w:rFonts w:ascii="Times New Roman" w:hAnsi="Times New Roman" w:cs="Times New Roman"/>
          <w:sz w:val="16"/>
          <w:szCs w:val="16"/>
        </w:rPr>
        <w:t>(заполняется в случае проведения проверок филиалов, представительств,</w:t>
      </w:r>
      <w:r w:rsidR="0043639B">
        <w:rPr>
          <w:rFonts w:ascii="Times New Roman" w:hAnsi="Times New Roman" w:cs="Times New Roman"/>
          <w:sz w:val="16"/>
          <w:szCs w:val="16"/>
        </w:rPr>
        <w:t xml:space="preserve"> </w:t>
      </w:r>
      <w:r w:rsidRPr="001D67C5">
        <w:rPr>
          <w:rFonts w:ascii="Times New Roman" w:hAnsi="Times New Roman" w:cs="Times New Roman"/>
          <w:sz w:val="16"/>
          <w:szCs w:val="16"/>
        </w:rPr>
        <w:t>обособленных структурных подразделений юридического лица или</w:t>
      </w:r>
      <w:r w:rsidR="00F06CFC">
        <w:rPr>
          <w:rFonts w:ascii="Times New Roman" w:hAnsi="Times New Roman" w:cs="Times New Roman"/>
          <w:sz w:val="16"/>
          <w:szCs w:val="16"/>
        </w:rPr>
        <w:t xml:space="preserve"> </w:t>
      </w:r>
      <w:r w:rsidRPr="001D67C5">
        <w:rPr>
          <w:rFonts w:ascii="Times New Roman" w:hAnsi="Times New Roman" w:cs="Times New Roman"/>
          <w:sz w:val="16"/>
          <w:szCs w:val="16"/>
        </w:rPr>
        <w:t>при осуществлении деятельности индивидуального предпринимателя</w:t>
      </w:r>
      <w:r w:rsidR="0043639B">
        <w:rPr>
          <w:rFonts w:ascii="Times New Roman" w:hAnsi="Times New Roman" w:cs="Times New Roman"/>
          <w:sz w:val="16"/>
          <w:szCs w:val="16"/>
        </w:rPr>
        <w:t xml:space="preserve"> </w:t>
      </w:r>
      <w:r w:rsidRPr="001D67C5">
        <w:rPr>
          <w:rFonts w:ascii="Times New Roman" w:hAnsi="Times New Roman" w:cs="Times New Roman"/>
          <w:sz w:val="16"/>
          <w:szCs w:val="16"/>
        </w:rPr>
        <w:t>по нескольким адресам)</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57" w:name="dst106"/>
      <w:bookmarkEnd w:id="57"/>
      <w:r w:rsidRPr="001D67C5">
        <w:rPr>
          <w:rFonts w:ascii="Times New Roman" w:hAnsi="Times New Roman" w:cs="Times New Roman"/>
        </w:rPr>
        <w:t>Общая продолжительность проверки: ___________________________</w:t>
      </w:r>
      <w:r>
        <w:rPr>
          <w:rFonts w:ascii="Times New Roman" w:hAnsi="Times New Roman" w:cs="Times New Roman"/>
        </w:rPr>
        <w:t>____</w:t>
      </w:r>
      <w:r w:rsidRPr="001D67C5">
        <w:rPr>
          <w:rFonts w:ascii="Times New Roman" w:hAnsi="Times New Roman" w:cs="Times New Roman"/>
        </w:rPr>
        <w:t>______________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1D67C5">
        <w:rPr>
          <w:rFonts w:ascii="Times New Roman" w:hAnsi="Times New Roman" w:cs="Times New Roman"/>
          <w:sz w:val="16"/>
          <w:szCs w:val="16"/>
        </w:rPr>
        <w:t>(рабочих дней/часов)</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58" w:name="dst107"/>
      <w:bookmarkEnd w:id="58"/>
      <w:r w:rsidRPr="001D67C5">
        <w:rPr>
          <w:rFonts w:ascii="Times New Roman" w:hAnsi="Times New Roman" w:cs="Times New Roman"/>
        </w:rPr>
        <w:t>Акт составлен: _____________________________________________________</w:t>
      </w:r>
      <w:r>
        <w:rPr>
          <w:rFonts w:ascii="Times New Roman" w:hAnsi="Times New Roman" w:cs="Times New Roman"/>
        </w:rPr>
        <w:t>____</w:t>
      </w:r>
      <w:r w:rsidRPr="001D67C5">
        <w:rPr>
          <w:rFonts w:ascii="Times New Roman" w:hAnsi="Times New Roman" w:cs="Times New Roman"/>
        </w:rPr>
        <w:t>_______</w:t>
      </w:r>
    </w:p>
    <w:p w:rsidR="006A1CF4" w:rsidRPr="001D67C5"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1D67C5">
        <w:rPr>
          <w:rFonts w:ascii="Times New Roman" w:hAnsi="Times New Roman" w:cs="Times New Roman"/>
          <w:sz w:val="16"/>
          <w:szCs w:val="16"/>
        </w:rPr>
        <w:t xml:space="preserve"> (наименование органа государственного контроля (надзора) или органа</w:t>
      </w:r>
      <w:r w:rsidR="0043639B">
        <w:rPr>
          <w:rFonts w:ascii="Times New Roman" w:hAnsi="Times New Roman" w:cs="Times New Roman"/>
          <w:sz w:val="16"/>
          <w:szCs w:val="16"/>
        </w:rPr>
        <w:t xml:space="preserve"> </w:t>
      </w:r>
      <w:r w:rsidRPr="001D67C5">
        <w:rPr>
          <w:rFonts w:ascii="Times New Roman" w:hAnsi="Times New Roman" w:cs="Times New Roman"/>
          <w:sz w:val="16"/>
          <w:szCs w:val="16"/>
        </w:rPr>
        <w:t>муниципального контроля)</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59" w:name="dst108"/>
      <w:bookmarkEnd w:id="59"/>
      <w:r w:rsidRPr="001D67C5">
        <w:rPr>
          <w:rFonts w:ascii="Times New Roman" w:hAnsi="Times New Roman" w:cs="Times New Roman"/>
        </w:rPr>
        <w:t>С   копией   распоряжения/приказа   о   проведении  проверки ознакомле</w:t>
      </w:r>
      <w:proofErr w:type="gramStart"/>
      <w:r w:rsidRPr="001D67C5">
        <w:rPr>
          <w:rFonts w:ascii="Times New Roman" w:hAnsi="Times New Roman" w:cs="Times New Roman"/>
        </w:rPr>
        <w:t>н(</w:t>
      </w:r>
      <w:proofErr w:type="gramEnd"/>
      <w:r w:rsidRPr="001D67C5">
        <w:rPr>
          <w:rFonts w:ascii="Times New Roman" w:hAnsi="Times New Roman" w:cs="Times New Roman"/>
        </w:rPr>
        <w:t>ы):(заполняется при проведении выездной проверки)______________________________________________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_______________________________________________________________________</w:t>
      </w:r>
      <w:r>
        <w:rPr>
          <w:rFonts w:ascii="Times New Roman" w:hAnsi="Times New Roman" w:cs="Times New Roman"/>
        </w:rPr>
        <w:t>__</w:t>
      </w:r>
      <w:r w:rsidRPr="001D67C5">
        <w:rPr>
          <w:rFonts w:ascii="Times New Roman" w:hAnsi="Times New Roman" w:cs="Times New Roman"/>
        </w:rPr>
        <w:t>____</w:t>
      </w:r>
    </w:p>
    <w:p w:rsidR="006A1CF4" w:rsidRPr="00075F59"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075F59">
        <w:rPr>
          <w:rFonts w:ascii="Times New Roman" w:hAnsi="Times New Roman" w:cs="Times New Roman"/>
          <w:sz w:val="16"/>
          <w:szCs w:val="16"/>
        </w:rPr>
        <w:t>(фамилии, инициалы, подпись, дата, время)</w:t>
      </w:r>
    </w:p>
    <w:p w:rsidR="00A854E8"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bookmarkStart w:id="60" w:name="dst109"/>
      <w:bookmarkEnd w:id="60"/>
      <w:r w:rsidRPr="001D67C5">
        <w:rPr>
          <w:rFonts w:ascii="Times New Roman" w:hAnsi="Times New Roman" w:cs="Times New Roman"/>
        </w:rPr>
        <w:t>Дата и номер решения прокурора (его заместителя) о согласовании  проведения</w:t>
      </w:r>
      <w:r w:rsidR="0043639B">
        <w:rPr>
          <w:rFonts w:ascii="Times New Roman" w:hAnsi="Times New Roman" w:cs="Times New Roman"/>
        </w:rPr>
        <w:t xml:space="preserve"> </w:t>
      </w:r>
      <w:r w:rsidRPr="001D67C5">
        <w:rPr>
          <w:rFonts w:ascii="Times New Roman" w:hAnsi="Times New Roman" w:cs="Times New Roman"/>
        </w:rPr>
        <w:t>проверки: _________________________________________________________________</w:t>
      </w:r>
      <w:r>
        <w:rPr>
          <w:rFonts w:ascii="Times New Roman" w:hAnsi="Times New Roman" w:cs="Times New Roman"/>
        </w:rPr>
        <w:t>____________</w:t>
      </w:r>
    </w:p>
    <w:p w:rsidR="006A1CF4" w:rsidRPr="00075F59"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075F59">
        <w:rPr>
          <w:rFonts w:ascii="Times New Roman" w:hAnsi="Times New Roman" w:cs="Times New Roman"/>
          <w:sz w:val="16"/>
          <w:szCs w:val="16"/>
        </w:rPr>
        <w:t>(заполняется в случае необходимости согласования проверки</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с органами прокуратуры)</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1" w:name="dst110"/>
      <w:bookmarkEnd w:id="61"/>
      <w:r w:rsidRPr="001D67C5">
        <w:rPr>
          <w:rFonts w:ascii="Times New Roman" w:hAnsi="Times New Roman" w:cs="Times New Roman"/>
        </w:rPr>
        <w:t>Лиц</w:t>
      </w:r>
      <w:proofErr w:type="gramStart"/>
      <w:r w:rsidRPr="001D67C5">
        <w:rPr>
          <w:rFonts w:ascii="Times New Roman" w:hAnsi="Times New Roman" w:cs="Times New Roman"/>
        </w:rPr>
        <w:t>о(</w:t>
      </w:r>
      <w:proofErr w:type="gramEnd"/>
      <w:r w:rsidRPr="001D67C5">
        <w:rPr>
          <w:rFonts w:ascii="Times New Roman" w:hAnsi="Times New Roman" w:cs="Times New Roman"/>
        </w:rPr>
        <w:t>а), проводившее проверку: _________________________________________</w:t>
      </w:r>
      <w:r>
        <w:rPr>
          <w:rFonts w:ascii="Times New Roman" w:hAnsi="Times New Roman" w:cs="Times New Roman"/>
        </w:rPr>
        <w:t>_____</w:t>
      </w:r>
      <w:r w:rsidRPr="001D67C5">
        <w:rPr>
          <w:rFonts w:ascii="Times New Roman" w:hAnsi="Times New Roman" w:cs="Times New Roman"/>
        </w:rPr>
        <w:t>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____________________________________________________________________</w:t>
      </w:r>
      <w:r>
        <w:rPr>
          <w:rFonts w:ascii="Times New Roman" w:hAnsi="Times New Roman" w:cs="Times New Roman"/>
        </w:rPr>
        <w:t>__</w:t>
      </w:r>
      <w:r w:rsidRPr="001D67C5">
        <w:rPr>
          <w:rFonts w:ascii="Times New Roman" w:hAnsi="Times New Roman" w:cs="Times New Roman"/>
        </w:rPr>
        <w:t>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____________________________________________________________________</w:t>
      </w:r>
      <w:r>
        <w:rPr>
          <w:rFonts w:ascii="Times New Roman" w:hAnsi="Times New Roman" w:cs="Times New Roman"/>
        </w:rPr>
        <w:t>__</w:t>
      </w:r>
      <w:r w:rsidRPr="001D67C5">
        <w:rPr>
          <w:rFonts w:ascii="Times New Roman" w:hAnsi="Times New Roman" w:cs="Times New Roman"/>
        </w:rPr>
        <w:t>_______</w:t>
      </w:r>
    </w:p>
    <w:p w:rsidR="006A1CF4" w:rsidRPr="00075F59"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075F59">
        <w:rPr>
          <w:rFonts w:ascii="Times New Roman" w:hAnsi="Times New Roman" w:cs="Times New Roman"/>
          <w:sz w:val="16"/>
          <w:szCs w:val="16"/>
        </w:rPr>
        <w:t>(фамилия, имя, отчество (последнее - при наличии), должность</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должностного лица (должностных лиц), проводившег</w:t>
      </w:r>
      <w:proofErr w:type="gramStart"/>
      <w:r w:rsidRPr="00075F59">
        <w:rPr>
          <w:rFonts w:ascii="Times New Roman" w:hAnsi="Times New Roman" w:cs="Times New Roman"/>
          <w:sz w:val="16"/>
          <w:szCs w:val="16"/>
        </w:rPr>
        <w:t>о(</w:t>
      </w:r>
      <w:proofErr w:type="gramEnd"/>
      <w:r w:rsidRPr="00075F59">
        <w:rPr>
          <w:rFonts w:ascii="Times New Roman" w:hAnsi="Times New Roman" w:cs="Times New Roman"/>
          <w:sz w:val="16"/>
          <w:szCs w:val="16"/>
        </w:rPr>
        <w:t>их) проверку; в случае</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привлечения к участию в проверке экспертов, экспертных организаций</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указываются фамилии, имена, отчества (последнее - при наличии),должности экспертов и/или наименования экспертных организаций с указанием</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 xml:space="preserve">реквизитов </w:t>
      </w:r>
      <w:r>
        <w:rPr>
          <w:rFonts w:ascii="Times New Roman" w:hAnsi="Times New Roman" w:cs="Times New Roman"/>
          <w:sz w:val="16"/>
          <w:szCs w:val="16"/>
        </w:rPr>
        <w:t xml:space="preserve">свидетельства об аккредитации и </w:t>
      </w:r>
      <w:r w:rsidRPr="00075F59">
        <w:rPr>
          <w:rFonts w:ascii="Times New Roman" w:hAnsi="Times New Roman" w:cs="Times New Roman"/>
          <w:sz w:val="16"/>
          <w:szCs w:val="16"/>
        </w:rPr>
        <w:t>наименование органа</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по аккредитации, выдавшего свидетельство)</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2" w:name="dst111"/>
      <w:bookmarkEnd w:id="62"/>
      <w:r w:rsidRPr="001D67C5">
        <w:rPr>
          <w:rFonts w:ascii="Times New Roman" w:hAnsi="Times New Roman" w:cs="Times New Roman"/>
        </w:rPr>
        <w:t>При проведении проверки присутствовали: _________________________________</w:t>
      </w:r>
      <w:r>
        <w:rPr>
          <w:rFonts w:ascii="Times New Roman" w:hAnsi="Times New Roman" w:cs="Times New Roman"/>
        </w:rPr>
        <w:t>_____</w:t>
      </w:r>
      <w:r w:rsidRPr="001D67C5">
        <w:rPr>
          <w:rFonts w:ascii="Times New Roman" w:hAnsi="Times New Roman" w:cs="Times New Roman"/>
        </w:rPr>
        <w:t>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lastRenderedPageBreak/>
        <w:t>___________________________________________________________________________</w:t>
      </w:r>
      <w:r>
        <w:rPr>
          <w:rFonts w:ascii="Times New Roman" w:hAnsi="Times New Roman" w:cs="Times New Roman"/>
        </w:rPr>
        <w:t>__</w:t>
      </w:r>
    </w:p>
    <w:p w:rsidR="006A1CF4" w:rsidRPr="00075F59"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075F59">
        <w:rPr>
          <w:rFonts w:ascii="Times New Roman" w:hAnsi="Times New Roman" w:cs="Times New Roman"/>
          <w:sz w:val="16"/>
          <w:szCs w:val="16"/>
        </w:rPr>
        <w:t>(фамилия, имя, отчество (последнее - при наличии), должность</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руководителя, иного должностного лица (должностных лиц) или</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уполномоченного представителя юридического лица, уполномоченного</w:t>
      </w:r>
      <w:r w:rsidR="00F06CFC">
        <w:rPr>
          <w:rFonts w:ascii="Times New Roman" w:hAnsi="Times New Roman" w:cs="Times New Roman"/>
          <w:sz w:val="16"/>
          <w:szCs w:val="16"/>
        </w:rPr>
        <w:t xml:space="preserve"> </w:t>
      </w:r>
      <w:r w:rsidRPr="00075F59">
        <w:rPr>
          <w:rFonts w:ascii="Times New Roman" w:hAnsi="Times New Roman" w:cs="Times New Roman"/>
          <w:sz w:val="16"/>
          <w:szCs w:val="16"/>
        </w:rPr>
        <w:t>представителя индивидуального предпринимателя, уполномоченного</w:t>
      </w:r>
      <w:r w:rsidR="0043639B">
        <w:rPr>
          <w:rFonts w:ascii="Times New Roman" w:hAnsi="Times New Roman" w:cs="Times New Roman"/>
          <w:sz w:val="16"/>
          <w:szCs w:val="16"/>
        </w:rPr>
        <w:t xml:space="preserve"> </w:t>
      </w:r>
      <w:r w:rsidRPr="00075F59">
        <w:rPr>
          <w:rFonts w:ascii="Times New Roman" w:hAnsi="Times New Roman" w:cs="Times New Roman"/>
          <w:sz w:val="16"/>
          <w:szCs w:val="16"/>
        </w:rPr>
        <w:t>представителя саморегулируемой организации (в случае проведения</w:t>
      </w:r>
      <w:r w:rsidR="0043639B">
        <w:rPr>
          <w:rFonts w:ascii="Times New Roman" w:hAnsi="Times New Roman" w:cs="Times New Roman"/>
          <w:sz w:val="16"/>
          <w:szCs w:val="16"/>
        </w:rPr>
        <w:t xml:space="preserve"> </w:t>
      </w:r>
      <w:r w:rsidR="00F06CFC">
        <w:rPr>
          <w:rFonts w:ascii="Times New Roman" w:hAnsi="Times New Roman" w:cs="Times New Roman"/>
          <w:sz w:val="16"/>
          <w:szCs w:val="16"/>
        </w:rPr>
        <w:t xml:space="preserve">проверки члена саморегулируемой </w:t>
      </w:r>
      <w:r w:rsidRPr="00075F59">
        <w:rPr>
          <w:rFonts w:ascii="Times New Roman" w:hAnsi="Times New Roman" w:cs="Times New Roman"/>
          <w:sz w:val="16"/>
          <w:szCs w:val="16"/>
        </w:rPr>
        <w:t>организации), присутствовавших</w:t>
      </w:r>
      <w:r w:rsidR="00F06CFC">
        <w:rPr>
          <w:rFonts w:ascii="Times New Roman" w:hAnsi="Times New Roman" w:cs="Times New Roman"/>
          <w:sz w:val="16"/>
          <w:szCs w:val="16"/>
        </w:rPr>
        <w:t xml:space="preserve"> </w:t>
      </w:r>
      <w:r w:rsidRPr="00075F59">
        <w:rPr>
          <w:rFonts w:ascii="Times New Roman" w:hAnsi="Times New Roman" w:cs="Times New Roman"/>
          <w:sz w:val="16"/>
          <w:szCs w:val="16"/>
        </w:rPr>
        <w:t>при проведении мероприятий по проверке)</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3" w:name="dst112"/>
      <w:bookmarkEnd w:id="63"/>
      <w:r w:rsidRPr="001D67C5">
        <w:rPr>
          <w:rFonts w:ascii="Times New Roman" w:hAnsi="Times New Roman" w:cs="Times New Roman"/>
        </w:rPr>
        <w:t xml:space="preserve">    В ходе проведения проверки: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4" w:name="dst113"/>
      <w:bookmarkEnd w:id="64"/>
      <w:r>
        <w:rPr>
          <w:rFonts w:ascii="Times New Roman" w:hAnsi="Times New Roman" w:cs="Times New Roman"/>
        </w:rPr>
        <w:t xml:space="preserve">- </w:t>
      </w:r>
      <w:r w:rsidRPr="001D67C5">
        <w:rPr>
          <w:rFonts w:ascii="Times New Roman" w:hAnsi="Times New Roman" w:cs="Times New Roman"/>
        </w:rPr>
        <w:t>выявлены    нарушения    обязательных    требований   или   требований,</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установленных   муниципальными  правовыми  актами  (с  указанием  положени</w:t>
      </w:r>
      <w:proofErr w:type="gramStart"/>
      <w:r w:rsidRPr="001D67C5">
        <w:rPr>
          <w:rFonts w:ascii="Times New Roman" w:hAnsi="Times New Roman" w:cs="Times New Roman"/>
        </w:rPr>
        <w:t>й(</w:t>
      </w:r>
      <w:proofErr w:type="gramEnd"/>
      <w:r w:rsidRPr="001D67C5">
        <w:rPr>
          <w:rFonts w:ascii="Times New Roman" w:hAnsi="Times New Roman" w:cs="Times New Roman"/>
        </w:rPr>
        <w:t>нормативных) правовых актов): ______________________</w:t>
      </w:r>
      <w:r>
        <w:rPr>
          <w:rFonts w:ascii="Times New Roman" w:hAnsi="Times New Roman" w:cs="Times New Roman"/>
        </w:rPr>
        <w:t>_____</w:t>
      </w:r>
      <w:r w:rsidRPr="001D67C5">
        <w:rPr>
          <w:rFonts w:ascii="Times New Roman" w:hAnsi="Times New Roman" w:cs="Times New Roman"/>
        </w:rPr>
        <w:t>___________________</w:t>
      </w:r>
      <w:r w:rsidR="00F06CFC">
        <w:rPr>
          <w:rFonts w:ascii="Times New Roman" w:hAnsi="Times New Roman" w:cs="Times New Roman"/>
        </w:rPr>
        <w:t>____________________________</w:t>
      </w:r>
      <w:r w:rsidRPr="001D67C5">
        <w:rPr>
          <w:rFonts w:ascii="Times New Roman" w:hAnsi="Times New Roman" w:cs="Times New Roman"/>
        </w:rPr>
        <w:t>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_______________________________________________________________________</w:t>
      </w:r>
      <w:r>
        <w:rPr>
          <w:rFonts w:ascii="Times New Roman" w:hAnsi="Times New Roman" w:cs="Times New Roman"/>
        </w:rPr>
        <w:t>__</w:t>
      </w:r>
      <w:r w:rsidRPr="001D67C5">
        <w:rPr>
          <w:rFonts w:ascii="Times New Roman" w:hAnsi="Times New Roman" w:cs="Times New Roman"/>
        </w:rPr>
        <w:t>____</w:t>
      </w:r>
    </w:p>
    <w:p w:rsidR="006A1CF4" w:rsidRPr="00075F59"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075F59">
        <w:rPr>
          <w:rFonts w:ascii="Times New Roman" w:hAnsi="Times New Roman" w:cs="Times New Roman"/>
          <w:sz w:val="16"/>
          <w:szCs w:val="16"/>
        </w:rPr>
        <w:t>(с указанием характера нарушений; лиц, допустивших нарушения)</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5" w:name="dst114"/>
      <w:bookmarkEnd w:id="65"/>
      <w:r>
        <w:rPr>
          <w:rFonts w:ascii="Times New Roman" w:hAnsi="Times New Roman" w:cs="Times New Roman"/>
        </w:rPr>
        <w:t xml:space="preserve">- </w:t>
      </w:r>
      <w:r w:rsidRPr="001D67C5">
        <w:rPr>
          <w:rFonts w:ascii="Times New Roman" w:hAnsi="Times New Roman" w:cs="Times New Roman"/>
        </w:rPr>
        <w:t>выявлены  несоответствия  сведений, содержащихся в уведомлении о начале</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осуществления    отдельных    видов    предпринимательской    деятельности,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proofErr w:type="gramStart"/>
      <w:r w:rsidRPr="001D67C5">
        <w:rPr>
          <w:rFonts w:ascii="Times New Roman" w:hAnsi="Times New Roman" w:cs="Times New Roman"/>
        </w:rPr>
        <w:t>обязательным  требованиям  (с  указанием  положений  (нормативных) правовых</w:t>
      </w:r>
      <w:proofErr w:type="gramEnd"/>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актов): _________________________________________________________</w:t>
      </w:r>
      <w:r>
        <w:rPr>
          <w:rFonts w:ascii="Times New Roman" w:hAnsi="Times New Roman" w:cs="Times New Roman"/>
        </w:rPr>
        <w:t>____</w:t>
      </w:r>
      <w:r w:rsidRPr="001D67C5">
        <w:rPr>
          <w:rFonts w:ascii="Times New Roman" w:hAnsi="Times New Roman" w:cs="Times New Roman"/>
        </w:rPr>
        <w:t>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6" w:name="dst115"/>
      <w:bookmarkEnd w:id="66"/>
      <w:r>
        <w:rPr>
          <w:rFonts w:ascii="Times New Roman" w:hAnsi="Times New Roman" w:cs="Times New Roman"/>
        </w:rPr>
        <w:t>-</w:t>
      </w:r>
      <w:r w:rsidRPr="001D67C5">
        <w:rPr>
          <w:rFonts w:ascii="Times New Roman" w:hAnsi="Times New Roman" w:cs="Times New Roman"/>
        </w:rPr>
        <w:t xml:space="preserve"> выявлены   факты   невыполнения  предписаний  органов  государственного</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proofErr w:type="gramStart"/>
      <w:r w:rsidRPr="001D67C5">
        <w:rPr>
          <w:rFonts w:ascii="Times New Roman" w:hAnsi="Times New Roman" w:cs="Times New Roman"/>
        </w:rPr>
        <w:t>контроля (надзора), органов муниципального контроля (с указанием реквизитов</w:t>
      </w:r>
      <w:proofErr w:type="gramEnd"/>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выданных предписаний):</w:t>
      </w:r>
      <w:r>
        <w:rPr>
          <w:rFonts w:ascii="Times New Roman" w:hAnsi="Times New Roman" w:cs="Times New Roman"/>
        </w:rPr>
        <w:t>________</w:t>
      </w:r>
      <w:r w:rsidRPr="001D67C5">
        <w:rPr>
          <w:rFonts w:ascii="Times New Roman" w:hAnsi="Times New Roman" w:cs="Times New Roman"/>
        </w:rPr>
        <w:t>________________________________________________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7" w:name="dst116"/>
      <w:bookmarkEnd w:id="67"/>
      <w:r>
        <w:rPr>
          <w:rFonts w:ascii="Times New Roman" w:hAnsi="Times New Roman" w:cs="Times New Roman"/>
        </w:rPr>
        <w:t xml:space="preserve">- </w:t>
      </w:r>
      <w:r w:rsidRPr="001D67C5">
        <w:rPr>
          <w:rFonts w:ascii="Times New Roman" w:hAnsi="Times New Roman" w:cs="Times New Roman"/>
        </w:rPr>
        <w:t>нарушений не выявлено ______________________________________</w:t>
      </w:r>
      <w:r w:rsidR="00A854E8">
        <w:rPr>
          <w:rFonts w:ascii="Times New Roman" w:hAnsi="Times New Roman" w:cs="Times New Roman"/>
        </w:rPr>
        <w:t>__</w:t>
      </w:r>
      <w:r w:rsidRPr="001D67C5">
        <w:rPr>
          <w:rFonts w:ascii="Times New Roman" w:hAnsi="Times New Roman" w:cs="Times New Roman"/>
        </w:rPr>
        <w:t>___________</w:t>
      </w:r>
      <w:r>
        <w:rPr>
          <w:rFonts w:ascii="Times New Roman" w:hAnsi="Times New Roman" w:cs="Times New Roman"/>
        </w:rPr>
        <w:t>____</w:t>
      </w:r>
      <w:r w:rsidRPr="001D67C5">
        <w:rPr>
          <w:rFonts w:ascii="Times New Roman" w:hAnsi="Times New Roman" w:cs="Times New Roman"/>
        </w:rPr>
        <w:t> </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8" w:name="dst117"/>
      <w:bookmarkEnd w:id="68"/>
      <w:r>
        <w:rPr>
          <w:rFonts w:ascii="Times New Roman" w:hAnsi="Times New Roman" w:cs="Times New Roman"/>
        </w:rPr>
        <w:tab/>
      </w:r>
      <w:r w:rsidRPr="001D67C5">
        <w:rPr>
          <w:rFonts w:ascii="Times New Roman" w:hAnsi="Times New Roman" w:cs="Times New Roman"/>
        </w:rPr>
        <w:t>Запись   в   Журнал   учета   проверок  юридического  лица, индивидуального</w:t>
      </w:r>
      <w:r w:rsidR="00F06CFC">
        <w:rPr>
          <w:rFonts w:ascii="Times New Roman" w:hAnsi="Times New Roman" w:cs="Times New Roman"/>
        </w:rPr>
        <w:t xml:space="preserve"> </w:t>
      </w:r>
      <w:r w:rsidRPr="001D67C5">
        <w:rPr>
          <w:rFonts w:ascii="Times New Roman" w:hAnsi="Times New Roman" w:cs="Times New Roman"/>
        </w:rPr>
        <w:t>предпринимателя,  проводимых  органами государственного контроля (надзора)</w:t>
      </w:r>
      <w:proofErr w:type="gramStart"/>
      <w:r w:rsidRPr="001D67C5">
        <w:rPr>
          <w:rFonts w:ascii="Times New Roman" w:hAnsi="Times New Roman" w:cs="Times New Roman"/>
        </w:rPr>
        <w:t>,о</w:t>
      </w:r>
      <w:proofErr w:type="gramEnd"/>
      <w:r w:rsidRPr="001D67C5">
        <w:rPr>
          <w:rFonts w:ascii="Times New Roman" w:hAnsi="Times New Roman" w:cs="Times New Roman"/>
        </w:rPr>
        <w:t>рганами  муниципального  контроля,  внесена  (заполняется  при  проведении</w:t>
      </w:r>
      <w:r w:rsidR="00F06CFC">
        <w:rPr>
          <w:rFonts w:ascii="Times New Roman" w:hAnsi="Times New Roman" w:cs="Times New Roman"/>
        </w:rPr>
        <w:t xml:space="preserve"> </w:t>
      </w:r>
      <w:r w:rsidRPr="001D67C5">
        <w:rPr>
          <w:rFonts w:ascii="Times New Roman" w:hAnsi="Times New Roman" w:cs="Times New Roman"/>
        </w:rPr>
        <w:t>выездной проверки):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 </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____</w:t>
      </w:r>
      <w:r>
        <w:rPr>
          <w:rFonts w:ascii="Times New Roman" w:hAnsi="Times New Roman" w:cs="Times New Roman"/>
        </w:rPr>
        <w:t>______________________________                   ______</w:t>
      </w:r>
      <w:r w:rsidRPr="001D67C5">
        <w:rPr>
          <w:rFonts w:ascii="Times New Roman" w:hAnsi="Times New Roman" w:cs="Times New Roman"/>
        </w:rPr>
        <w:t>_</w:t>
      </w:r>
      <w:r>
        <w:rPr>
          <w:rFonts w:ascii="Times New Roman" w:hAnsi="Times New Roman" w:cs="Times New Roman"/>
        </w:rPr>
        <w:t>___________________________</w:t>
      </w:r>
    </w:p>
    <w:p w:rsidR="006A1CF4" w:rsidRPr="00075F59" w:rsidRDefault="00F06CFC"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6A1CF4" w:rsidRPr="00075F59">
        <w:rPr>
          <w:rFonts w:ascii="Times New Roman" w:hAnsi="Times New Roman" w:cs="Times New Roman"/>
          <w:sz w:val="16"/>
          <w:szCs w:val="16"/>
        </w:rPr>
        <w:t xml:space="preserve">(подпись проверяющего)    </w:t>
      </w:r>
      <w:r>
        <w:rPr>
          <w:rFonts w:ascii="Times New Roman" w:hAnsi="Times New Roman" w:cs="Times New Roman"/>
          <w:sz w:val="16"/>
          <w:szCs w:val="16"/>
        </w:rPr>
        <w:t xml:space="preserve">                                                                               </w:t>
      </w:r>
      <w:r w:rsidR="006A1CF4" w:rsidRPr="00075F59">
        <w:rPr>
          <w:rFonts w:ascii="Times New Roman" w:hAnsi="Times New Roman" w:cs="Times New Roman"/>
          <w:sz w:val="16"/>
          <w:szCs w:val="16"/>
        </w:rPr>
        <w:t>(подпись уполномоченного представителя</w:t>
      </w:r>
      <w:proofErr w:type="gramEnd"/>
    </w:p>
    <w:p w:rsidR="006A1CF4" w:rsidRPr="00075F59" w:rsidRDefault="00F06CFC"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w:t>
      </w:r>
      <w:r w:rsidR="006A1CF4" w:rsidRPr="00075F59">
        <w:rPr>
          <w:rFonts w:ascii="Times New Roman" w:hAnsi="Times New Roman" w:cs="Times New Roman"/>
          <w:sz w:val="16"/>
          <w:szCs w:val="16"/>
        </w:rPr>
        <w:t xml:space="preserve"> юридического лица, индивидуального</w:t>
      </w:r>
    </w:p>
    <w:p w:rsidR="006A1CF4" w:rsidRPr="00075F59"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sidRPr="00075F59">
        <w:rPr>
          <w:rFonts w:ascii="Times New Roman" w:hAnsi="Times New Roman" w:cs="Times New Roman"/>
          <w:sz w:val="16"/>
          <w:szCs w:val="16"/>
        </w:rPr>
        <w:t xml:space="preserve"> </w:t>
      </w:r>
      <w:r w:rsidR="00F06CFC">
        <w:rPr>
          <w:rFonts w:ascii="Times New Roman" w:hAnsi="Times New Roman" w:cs="Times New Roman"/>
          <w:sz w:val="16"/>
          <w:szCs w:val="16"/>
        </w:rPr>
        <w:t xml:space="preserve">                                                                                                                                                 </w:t>
      </w:r>
      <w:r w:rsidRPr="00075F59">
        <w:rPr>
          <w:rFonts w:ascii="Times New Roman" w:hAnsi="Times New Roman" w:cs="Times New Roman"/>
          <w:sz w:val="16"/>
          <w:szCs w:val="16"/>
        </w:rPr>
        <w:t xml:space="preserve">  предпринимателя, его уполномоченного</w:t>
      </w:r>
    </w:p>
    <w:p w:rsidR="006A1CF4" w:rsidRPr="00075F59"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sidRPr="00075F59">
        <w:rPr>
          <w:rFonts w:ascii="Times New Roman" w:hAnsi="Times New Roman" w:cs="Times New Roman"/>
          <w:sz w:val="16"/>
          <w:szCs w:val="16"/>
        </w:rPr>
        <w:t xml:space="preserve"> </w:t>
      </w:r>
      <w:r w:rsidR="00F06CFC">
        <w:rPr>
          <w:rFonts w:ascii="Times New Roman" w:hAnsi="Times New Roman" w:cs="Times New Roman"/>
          <w:sz w:val="16"/>
          <w:szCs w:val="16"/>
        </w:rPr>
        <w:t xml:space="preserve">                                                                                                                                                       </w:t>
      </w:r>
      <w:r w:rsidRPr="00075F59">
        <w:rPr>
          <w:rFonts w:ascii="Times New Roman" w:hAnsi="Times New Roman" w:cs="Times New Roman"/>
          <w:sz w:val="16"/>
          <w:szCs w:val="16"/>
        </w:rPr>
        <w:t xml:space="preserve"> </w:t>
      </w:r>
      <w:r w:rsidR="00F06CFC">
        <w:rPr>
          <w:rFonts w:ascii="Times New Roman" w:hAnsi="Times New Roman" w:cs="Times New Roman"/>
          <w:sz w:val="16"/>
          <w:szCs w:val="16"/>
        </w:rPr>
        <w:t xml:space="preserve">             </w:t>
      </w:r>
      <w:r w:rsidRPr="00075F59">
        <w:rPr>
          <w:rFonts w:ascii="Times New Roman" w:hAnsi="Times New Roman" w:cs="Times New Roman"/>
          <w:sz w:val="16"/>
          <w:szCs w:val="16"/>
        </w:rPr>
        <w:t>представителя)</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 </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69" w:name="dst118"/>
      <w:bookmarkEnd w:id="69"/>
      <w:r>
        <w:rPr>
          <w:rFonts w:ascii="Times New Roman" w:hAnsi="Times New Roman" w:cs="Times New Roman"/>
        </w:rPr>
        <w:tab/>
      </w:r>
      <w:r w:rsidRPr="001D67C5">
        <w:rPr>
          <w:rFonts w:ascii="Times New Roman" w:hAnsi="Times New Roman" w:cs="Times New Roman"/>
        </w:rPr>
        <w:t>Журнал    учета     проверок     юридического     лица,     индивидуального</w:t>
      </w:r>
      <w:r w:rsidR="00F06CFC">
        <w:rPr>
          <w:rFonts w:ascii="Times New Roman" w:hAnsi="Times New Roman" w:cs="Times New Roman"/>
        </w:rPr>
        <w:t xml:space="preserve"> </w:t>
      </w:r>
      <w:r w:rsidRPr="001D67C5">
        <w:rPr>
          <w:rFonts w:ascii="Times New Roman" w:hAnsi="Times New Roman" w:cs="Times New Roman"/>
        </w:rPr>
        <w:t>предпринимателя,  проводимых  органами государственного контроля (надзора)</w:t>
      </w:r>
      <w:proofErr w:type="gramStart"/>
      <w:r w:rsidRPr="001D67C5">
        <w:rPr>
          <w:rFonts w:ascii="Times New Roman" w:hAnsi="Times New Roman" w:cs="Times New Roman"/>
        </w:rPr>
        <w:t>,о</w:t>
      </w:r>
      <w:proofErr w:type="gramEnd"/>
      <w:r w:rsidRPr="001D67C5">
        <w:rPr>
          <w:rFonts w:ascii="Times New Roman" w:hAnsi="Times New Roman" w:cs="Times New Roman"/>
        </w:rPr>
        <w:t>рганами  муниципального  контроля, отсутствует (заполняется при проведении</w:t>
      </w:r>
      <w:r w:rsidR="00F06CFC">
        <w:rPr>
          <w:rFonts w:ascii="Times New Roman" w:hAnsi="Times New Roman" w:cs="Times New Roman"/>
        </w:rPr>
        <w:t xml:space="preserve"> </w:t>
      </w:r>
      <w:r w:rsidRPr="001D67C5">
        <w:rPr>
          <w:rFonts w:ascii="Times New Roman" w:hAnsi="Times New Roman" w:cs="Times New Roman"/>
        </w:rPr>
        <w:t>выездной проверки):</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 </w:t>
      </w:r>
    </w:p>
    <w:p w:rsidR="006A1CF4"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70" w:name="dst119"/>
      <w:bookmarkEnd w:id="70"/>
      <w:r>
        <w:rPr>
          <w:rFonts w:ascii="Times New Roman" w:hAnsi="Times New Roman" w:cs="Times New Roman"/>
        </w:rPr>
        <w:t>__________________________________                   __________________________________</w:t>
      </w:r>
    </w:p>
    <w:p w:rsidR="006A1CF4" w:rsidRDefault="00F06CFC"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6A1CF4">
        <w:rPr>
          <w:rFonts w:ascii="Times New Roman" w:hAnsi="Times New Roman" w:cs="Times New Roman"/>
          <w:sz w:val="16"/>
          <w:szCs w:val="16"/>
        </w:rPr>
        <w:t xml:space="preserve">(подпись проверяющего)                                                             </w:t>
      </w:r>
      <w:r>
        <w:rPr>
          <w:rFonts w:ascii="Times New Roman" w:hAnsi="Times New Roman" w:cs="Times New Roman"/>
          <w:sz w:val="16"/>
          <w:szCs w:val="16"/>
        </w:rPr>
        <w:t xml:space="preserve">                   </w:t>
      </w:r>
      <w:r w:rsidR="006A1CF4">
        <w:rPr>
          <w:rFonts w:ascii="Times New Roman" w:hAnsi="Times New Roman" w:cs="Times New Roman"/>
          <w:sz w:val="16"/>
          <w:szCs w:val="16"/>
        </w:rPr>
        <w:t xml:space="preserve">   (подпись уполномоченного представителя</w:t>
      </w:r>
      <w:proofErr w:type="gramEnd"/>
    </w:p>
    <w:p w:rsidR="006A1CF4"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юридического лица, индивидуального</w:t>
      </w:r>
    </w:p>
    <w:p w:rsidR="006A1CF4"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предпринимателя, его уполномоченного</w:t>
      </w:r>
    </w:p>
    <w:p w:rsidR="006A1CF4" w:rsidRDefault="006A1CF4" w:rsidP="00075F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представителя)</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Прилагаемые к акту документы: _</w:t>
      </w:r>
      <w:r>
        <w:rPr>
          <w:rFonts w:ascii="Times New Roman" w:hAnsi="Times New Roman" w:cs="Times New Roman"/>
        </w:rPr>
        <w:t>____</w:t>
      </w:r>
      <w:r w:rsidRPr="001D67C5">
        <w:rPr>
          <w:rFonts w:ascii="Times New Roman" w:hAnsi="Times New Roman" w:cs="Times New Roman"/>
        </w:rPr>
        <w:t>____________________________________________</w:t>
      </w: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 </w:t>
      </w:r>
    </w:p>
    <w:p w:rsidR="006A1CF4"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71" w:name="dst120"/>
      <w:bookmarkEnd w:id="71"/>
      <w:r w:rsidRPr="001D67C5">
        <w:rPr>
          <w:rFonts w:ascii="Times New Roman" w:hAnsi="Times New Roman" w:cs="Times New Roman"/>
        </w:rPr>
        <w:t>Подписи лиц, проводивших проверку: ________________________________________</w:t>
      </w:r>
      <w:bookmarkStart w:id="72" w:name="dst121"/>
      <w:bookmarkEnd w:id="72"/>
      <w:r>
        <w:rPr>
          <w:rFonts w:ascii="Times New Roman" w:hAnsi="Times New Roman" w:cs="Times New Roman"/>
        </w:rPr>
        <w:t>____</w:t>
      </w:r>
    </w:p>
    <w:p w:rsidR="00A854E8" w:rsidRDefault="006A1CF4" w:rsidP="00DF19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r w:rsidRPr="001D67C5">
        <w:rPr>
          <w:rFonts w:ascii="Times New Roman" w:hAnsi="Times New Roman" w:cs="Times New Roman"/>
        </w:rPr>
        <w:t>С  актом  проверки  ознакомле</w:t>
      </w:r>
      <w:proofErr w:type="gramStart"/>
      <w:r w:rsidRPr="001D67C5">
        <w:rPr>
          <w:rFonts w:ascii="Times New Roman" w:hAnsi="Times New Roman" w:cs="Times New Roman"/>
        </w:rPr>
        <w:t>н(</w:t>
      </w:r>
      <w:proofErr w:type="gramEnd"/>
      <w:r w:rsidRPr="001D67C5">
        <w:rPr>
          <w:rFonts w:ascii="Times New Roman" w:hAnsi="Times New Roman" w:cs="Times New Roman"/>
        </w:rPr>
        <w:t>а),  копию   акта   со   всеми  приложениями</w:t>
      </w:r>
      <w:r w:rsidR="00F06CFC">
        <w:rPr>
          <w:rFonts w:ascii="Times New Roman" w:hAnsi="Times New Roman" w:cs="Times New Roman"/>
        </w:rPr>
        <w:t xml:space="preserve"> </w:t>
      </w:r>
      <w:r w:rsidRPr="001D67C5">
        <w:rPr>
          <w:rFonts w:ascii="Times New Roman" w:hAnsi="Times New Roman" w:cs="Times New Roman"/>
        </w:rPr>
        <w:t>получил(а): _______________________________________________________________</w:t>
      </w:r>
      <w:r>
        <w:rPr>
          <w:rFonts w:ascii="Times New Roman" w:hAnsi="Times New Roman" w:cs="Times New Roman"/>
        </w:rPr>
        <w:t>______________</w:t>
      </w:r>
    </w:p>
    <w:p w:rsidR="006A1CF4" w:rsidRPr="00DF190A" w:rsidRDefault="006A1CF4" w:rsidP="00DF19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16"/>
          <w:szCs w:val="16"/>
        </w:rPr>
      </w:pPr>
      <w:r w:rsidRPr="00DF190A">
        <w:rPr>
          <w:rFonts w:ascii="Times New Roman" w:hAnsi="Times New Roman" w:cs="Times New Roman"/>
          <w:sz w:val="16"/>
          <w:szCs w:val="16"/>
        </w:rPr>
        <w:t>(фамилия, имя, отчество (последнее - при наличии), должность руководителя,</w:t>
      </w:r>
      <w:r w:rsidR="00F06CFC">
        <w:rPr>
          <w:rFonts w:ascii="Times New Roman" w:hAnsi="Times New Roman" w:cs="Times New Roman"/>
          <w:sz w:val="16"/>
          <w:szCs w:val="16"/>
        </w:rPr>
        <w:t xml:space="preserve"> </w:t>
      </w:r>
      <w:r w:rsidRPr="00DF190A">
        <w:rPr>
          <w:rFonts w:ascii="Times New Roman" w:hAnsi="Times New Roman" w:cs="Times New Roman"/>
          <w:sz w:val="16"/>
          <w:szCs w:val="16"/>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A1CF4"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r w:rsidRPr="001D67C5">
        <w:rPr>
          <w:rFonts w:ascii="Times New Roman" w:hAnsi="Times New Roman" w:cs="Times New Roman"/>
        </w:rPr>
        <w:t>"__" ______________ 20__ г.</w:t>
      </w:r>
      <w:r>
        <w:rPr>
          <w:rFonts w:ascii="Times New Roman" w:hAnsi="Times New Roman" w:cs="Times New Roman"/>
        </w:rPr>
        <w:t xml:space="preserve">   _</w:t>
      </w:r>
      <w:r w:rsidRPr="001D67C5">
        <w:rPr>
          <w:rFonts w:ascii="Times New Roman" w:hAnsi="Times New Roman" w:cs="Times New Roman"/>
        </w:rPr>
        <w:t>_</w:t>
      </w:r>
      <w:r>
        <w:rPr>
          <w:rFonts w:ascii="Times New Roman" w:hAnsi="Times New Roman" w:cs="Times New Roman"/>
        </w:rPr>
        <w:t>__</w:t>
      </w:r>
      <w:r w:rsidRPr="001D67C5">
        <w:rPr>
          <w:rFonts w:ascii="Times New Roman" w:hAnsi="Times New Roman" w:cs="Times New Roman"/>
        </w:rPr>
        <w:t>______________</w:t>
      </w:r>
    </w:p>
    <w:p w:rsidR="006A1CF4" w:rsidRDefault="00F06CFC"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w:t>
      </w:r>
      <w:r w:rsidR="006A1CF4" w:rsidRPr="00DF190A">
        <w:rPr>
          <w:rFonts w:ascii="Times New Roman" w:hAnsi="Times New Roman" w:cs="Times New Roman"/>
          <w:sz w:val="16"/>
          <w:szCs w:val="16"/>
        </w:rPr>
        <w:t xml:space="preserve"> (подпись)</w:t>
      </w:r>
    </w:p>
    <w:p w:rsidR="00B06618" w:rsidRPr="00B06618" w:rsidRDefault="00B06618"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p>
    <w:p w:rsidR="006A1CF4" w:rsidRPr="001D67C5" w:rsidRDefault="006A1CF4"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rPr>
      </w:pPr>
      <w:bookmarkStart w:id="73" w:name="dst122"/>
      <w:bookmarkEnd w:id="73"/>
      <w:r w:rsidRPr="001D67C5">
        <w:rPr>
          <w:rFonts w:ascii="Times New Roman" w:hAnsi="Times New Roman" w:cs="Times New Roman"/>
        </w:rPr>
        <w:t>Пометка об отказе ознакомления с актом проверки: _____________</w:t>
      </w:r>
      <w:r>
        <w:rPr>
          <w:rFonts w:ascii="Times New Roman" w:hAnsi="Times New Roman" w:cs="Times New Roman"/>
        </w:rPr>
        <w:t>_______</w:t>
      </w:r>
      <w:r w:rsidRPr="001D67C5">
        <w:rPr>
          <w:rFonts w:ascii="Times New Roman" w:hAnsi="Times New Roman" w:cs="Times New Roman"/>
        </w:rPr>
        <w:t>_____________</w:t>
      </w:r>
    </w:p>
    <w:p w:rsidR="006A1CF4" w:rsidRDefault="00F06CFC" w:rsidP="001D67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Pr>
          <w:rFonts w:ascii="Times New Roman" w:hAnsi="Times New Roman" w:cs="Times New Roman"/>
          <w:sz w:val="16"/>
          <w:szCs w:val="16"/>
        </w:rPr>
        <w:t xml:space="preserve">                                                                                                       </w:t>
      </w:r>
      <w:r w:rsidR="00B06618">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006A1CF4" w:rsidRPr="00DF190A">
        <w:rPr>
          <w:rFonts w:ascii="Times New Roman" w:hAnsi="Times New Roman" w:cs="Times New Roman"/>
          <w:sz w:val="16"/>
          <w:szCs w:val="16"/>
        </w:rPr>
        <w:t>(подпись уполномоченного</w:t>
      </w:r>
      <w:r>
        <w:rPr>
          <w:rFonts w:ascii="Times New Roman" w:hAnsi="Times New Roman" w:cs="Times New Roman"/>
          <w:sz w:val="16"/>
          <w:szCs w:val="16"/>
        </w:rPr>
        <w:t xml:space="preserve"> </w:t>
      </w:r>
      <w:r w:rsidR="006A1CF4" w:rsidRPr="00DF190A">
        <w:rPr>
          <w:rFonts w:ascii="Times New Roman" w:hAnsi="Times New Roman" w:cs="Times New Roman"/>
          <w:sz w:val="16"/>
          <w:szCs w:val="16"/>
        </w:rPr>
        <w:t>должностного лица (лиц),</w:t>
      </w:r>
      <w:proofErr w:type="gramEnd"/>
    </w:p>
    <w:p w:rsidR="00A854E8" w:rsidRPr="00B06618" w:rsidRDefault="006A1CF4" w:rsidP="00B06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16"/>
          <w:szCs w:val="16"/>
        </w:rPr>
      </w:pPr>
      <w:r w:rsidRPr="00DF190A">
        <w:rPr>
          <w:rFonts w:ascii="Times New Roman" w:hAnsi="Times New Roman" w:cs="Times New Roman"/>
          <w:sz w:val="16"/>
          <w:szCs w:val="16"/>
        </w:rPr>
        <w:t xml:space="preserve">  </w:t>
      </w:r>
      <w:r w:rsidR="00F06CFC">
        <w:rPr>
          <w:rFonts w:ascii="Times New Roman" w:hAnsi="Times New Roman" w:cs="Times New Roman"/>
          <w:sz w:val="16"/>
          <w:szCs w:val="16"/>
        </w:rPr>
        <w:t xml:space="preserve">                                                                                                                                                            </w:t>
      </w:r>
      <w:r w:rsidRPr="00DF190A">
        <w:rPr>
          <w:rFonts w:ascii="Times New Roman" w:hAnsi="Times New Roman" w:cs="Times New Roman"/>
          <w:sz w:val="16"/>
          <w:szCs w:val="16"/>
        </w:rPr>
        <w:t xml:space="preserve"> </w:t>
      </w:r>
      <w:proofErr w:type="gramStart"/>
      <w:r w:rsidRPr="00DF190A">
        <w:rPr>
          <w:rFonts w:ascii="Times New Roman" w:hAnsi="Times New Roman" w:cs="Times New Roman"/>
          <w:sz w:val="16"/>
          <w:szCs w:val="16"/>
        </w:rPr>
        <w:t>проводившего</w:t>
      </w:r>
      <w:proofErr w:type="gramEnd"/>
      <w:r w:rsidRPr="00DF190A">
        <w:rPr>
          <w:rFonts w:ascii="Times New Roman" w:hAnsi="Times New Roman" w:cs="Times New Roman"/>
          <w:sz w:val="16"/>
          <w:szCs w:val="16"/>
        </w:rPr>
        <w:t xml:space="preserve"> проверку)</w:t>
      </w:r>
    </w:p>
    <w:p w:rsidR="006A1CF4" w:rsidRDefault="006A1CF4" w:rsidP="00DF190A">
      <w:pPr>
        <w:pStyle w:val="a5"/>
        <w:shd w:val="clear" w:color="auto" w:fill="auto"/>
        <w:spacing w:line="317" w:lineRule="exact"/>
        <w:ind w:left="320"/>
        <w:jc w:val="right"/>
      </w:pPr>
      <w:r>
        <w:lastRenderedPageBreak/>
        <w:t>Приложение №  4</w:t>
      </w:r>
    </w:p>
    <w:p w:rsidR="006A1CF4" w:rsidRDefault="004B4290" w:rsidP="00DF190A">
      <w:pPr>
        <w:pStyle w:val="a5"/>
        <w:shd w:val="clear" w:color="auto" w:fill="auto"/>
        <w:spacing w:line="317" w:lineRule="exact"/>
        <w:jc w:val="right"/>
      </w:pPr>
      <w:r>
        <w:rPr>
          <w:noProof/>
        </w:rPr>
        <mc:AlternateContent>
          <mc:Choice Requires="wpc">
            <w:drawing>
              <wp:inline distT="0" distB="0" distL="0" distR="0">
                <wp:extent cx="114935" cy="344805"/>
                <wp:effectExtent l="0" t="0" r="0" b="0"/>
                <wp:docPr id="4"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6" o:spid="_x0000_s1026" editas="canvas" style="width:9.05pt;height:27.15pt;mso-position-horizontal-relative:char;mso-position-vertical-relative:line" coordsize="11493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">
                <v:shape id="_x0000_s1027" type="#_x0000_t75" style="position:absolute;width:114935;height:344805;visibility:visible;mso-wrap-style:square">
                  <v:fill o:detectmouseclick="t"/>
                  <v:path o:connecttype="none"/>
                </v:shape>
                <w10:anchorlock/>
              </v:group>
            </w:pict>
          </mc:Fallback>
        </mc:AlternateContent>
      </w:r>
      <w:r w:rsidR="006A1CF4">
        <w:t>к административному регламенту</w:t>
      </w:r>
    </w:p>
    <w:p w:rsidR="006A1CF4" w:rsidRDefault="006A1CF4" w:rsidP="00EC25F5">
      <w:pPr>
        <w:jc w:val="both"/>
        <w:rPr>
          <w:rFonts w:ascii="Times New Roman" w:hAnsi="Times New Roman" w:cs="Times New Roman"/>
        </w:rPr>
      </w:pPr>
    </w:p>
    <w:p w:rsidR="006A1CF4" w:rsidRDefault="006A1CF4" w:rsidP="00DF190A">
      <w:pPr>
        <w:jc w:val="center"/>
        <w:rPr>
          <w:rFonts w:ascii="Times New Roman" w:hAnsi="Times New Roman" w:cs="Times New Roman"/>
        </w:rPr>
      </w:pPr>
      <w:r>
        <w:rPr>
          <w:rFonts w:ascii="Times New Roman" w:hAnsi="Times New Roman" w:cs="Times New Roman"/>
        </w:rPr>
        <w:t>ЖУРНАЛ</w:t>
      </w:r>
    </w:p>
    <w:p w:rsidR="006A1CF4" w:rsidRDefault="006A1CF4" w:rsidP="00DF190A">
      <w:pPr>
        <w:jc w:val="center"/>
        <w:rPr>
          <w:rFonts w:ascii="Times New Roman" w:hAnsi="Times New Roman" w:cs="Times New Roman"/>
        </w:rPr>
      </w:pPr>
      <w:r>
        <w:rPr>
          <w:rFonts w:ascii="Times New Roman" w:hAnsi="Times New Roman" w:cs="Times New Roman"/>
        </w:rPr>
        <w:t xml:space="preserve">Регистрация актов проверок  </w:t>
      </w:r>
      <w:r w:rsidR="00B06618">
        <w:rPr>
          <w:rFonts w:ascii="Times New Roman" w:hAnsi="Times New Roman" w:cs="Times New Roman"/>
        </w:rPr>
        <w:t>по муниципальному лесному контролю</w:t>
      </w:r>
    </w:p>
    <w:p w:rsidR="006A1CF4" w:rsidRDefault="006A1CF4" w:rsidP="00DF190A">
      <w:pPr>
        <w:jc w:val="cente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086"/>
        <w:gridCol w:w="2534"/>
        <w:gridCol w:w="3077"/>
        <w:gridCol w:w="1728"/>
      </w:tblGrid>
      <w:tr w:rsidR="006A1CF4">
        <w:tc>
          <w:tcPr>
            <w:tcW w:w="1139" w:type="dxa"/>
          </w:tcPr>
          <w:p w:rsidR="006A1CF4" w:rsidRPr="00351125" w:rsidRDefault="006A1CF4" w:rsidP="00351125">
            <w:pPr>
              <w:jc w:val="center"/>
              <w:rPr>
                <w:rFonts w:ascii="Times New Roman" w:hAnsi="Times New Roman" w:cs="Times New Roman"/>
              </w:rPr>
            </w:pPr>
            <w:r w:rsidRPr="00351125">
              <w:rPr>
                <w:rFonts w:ascii="Times New Roman" w:hAnsi="Times New Roman" w:cs="Times New Roman"/>
              </w:rPr>
              <w:t xml:space="preserve">№ </w:t>
            </w:r>
            <w:proofErr w:type="gramStart"/>
            <w:r w:rsidRPr="00351125">
              <w:rPr>
                <w:rFonts w:ascii="Times New Roman" w:hAnsi="Times New Roman" w:cs="Times New Roman"/>
              </w:rPr>
              <w:t>п</w:t>
            </w:r>
            <w:proofErr w:type="gramEnd"/>
            <w:r w:rsidRPr="00351125">
              <w:rPr>
                <w:rFonts w:ascii="Times New Roman" w:hAnsi="Times New Roman" w:cs="Times New Roman"/>
              </w:rPr>
              <w:t>/п</w:t>
            </w:r>
          </w:p>
        </w:tc>
        <w:tc>
          <w:tcPr>
            <w:tcW w:w="1086" w:type="dxa"/>
          </w:tcPr>
          <w:p w:rsidR="006A1CF4" w:rsidRPr="00351125" w:rsidRDefault="006A1CF4" w:rsidP="00351125">
            <w:pPr>
              <w:jc w:val="center"/>
              <w:rPr>
                <w:rFonts w:ascii="Times New Roman" w:hAnsi="Times New Roman" w:cs="Times New Roman"/>
              </w:rPr>
            </w:pPr>
            <w:r w:rsidRPr="00351125">
              <w:rPr>
                <w:rFonts w:ascii="Times New Roman" w:hAnsi="Times New Roman" w:cs="Times New Roman"/>
              </w:rPr>
              <w:t>Дата</w:t>
            </w:r>
          </w:p>
        </w:tc>
        <w:tc>
          <w:tcPr>
            <w:tcW w:w="2534" w:type="dxa"/>
          </w:tcPr>
          <w:p w:rsidR="006A1CF4" w:rsidRPr="00351125" w:rsidRDefault="006A1CF4" w:rsidP="00351125">
            <w:pPr>
              <w:jc w:val="center"/>
              <w:rPr>
                <w:rFonts w:ascii="Times New Roman" w:hAnsi="Times New Roman" w:cs="Times New Roman"/>
              </w:rPr>
            </w:pPr>
            <w:r w:rsidRPr="00351125">
              <w:rPr>
                <w:rFonts w:ascii="Times New Roman" w:hAnsi="Times New Roman" w:cs="Times New Roman"/>
              </w:rPr>
              <w:t>Дата и номер акта проверки</w:t>
            </w:r>
          </w:p>
        </w:tc>
        <w:tc>
          <w:tcPr>
            <w:tcW w:w="3077" w:type="dxa"/>
          </w:tcPr>
          <w:p w:rsidR="006A1CF4" w:rsidRPr="00351125" w:rsidRDefault="006A1CF4" w:rsidP="00351125">
            <w:pPr>
              <w:jc w:val="center"/>
              <w:rPr>
                <w:rFonts w:ascii="Times New Roman" w:hAnsi="Times New Roman" w:cs="Times New Roman"/>
              </w:rPr>
            </w:pPr>
            <w:r w:rsidRPr="00351125">
              <w:rPr>
                <w:rFonts w:ascii="Times New Roman" w:hAnsi="Times New Roman" w:cs="Times New Roman"/>
              </w:rPr>
              <w:t>ФИО должностного лица проводящего проверку</w:t>
            </w:r>
          </w:p>
        </w:tc>
        <w:tc>
          <w:tcPr>
            <w:tcW w:w="1728" w:type="dxa"/>
          </w:tcPr>
          <w:p w:rsidR="006A1CF4" w:rsidRPr="00351125" w:rsidRDefault="006A1CF4" w:rsidP="00351125">
            <w:pPr>
              <w:jc w:val="center"/>
              <w:rPr>
                <w:rFonts w:ascii="Times New Roman" w:hAnsi="Times New Roman" w:cs="Times New Roman"/>
              </w:rPr>
            </w:pPr>
            <w:r w:rsidRPr="00351125">
              <w:rPr>
                <w:rFonts w:ascii="Times New Roman" w:hAnsi="Times New Roman" w:cs="Times New Roman"/>
              </w:rPr>
              <w:t>Примечание</w:t>
            </w:r>
          </w:p>
        </w:tc>
      </w:tr>
      <w:tr w:rsidR="006A1CF4">
        <w:trPr>
          <w:trHeight w:val="1211"/>
        </w:trPr>
        <w:tc>
          <w:tcPr>
            <w:tcW w:w="1139" w:type="dxa"/>
          </w:tcPr>
          <w:p w:rsidR="006A1CF4" w:rsidRPr="00351125" w:rsidRDefault="006A1CF4" w:rsidP="00351125">
            <w:pPr>
              <w:jc w:val="center"/>
              <w:rPr>
                <w:rFonts w:ascii="Times New Roman" w:hAnsi="Times New Roman" w:cs="Times New Roman"/>
              </w:rPr>
            </w:pPr>
          </w:p>
        </w:tc>
        <w:tc>
          <w:tcPr>
            <w:tcW w:w="1086" w:type="dxa"/>
          </w:tcPr>
          <w:p w:rsidR="006A1CF4" w:rsidRPr="00351125" w:rsidRDefault="006A1CF4" w:rsidP="00351125">
            <w:pPr>
              <w:jc w:val="center"/>
              <w:rPr>
                <w:rFonts w:ascii="Times New Roman" w:hAnsi="Times New Roman" w:cs="Times New Roman"/>
              </w:rPr>
            </w:pPr>
          </w:p>
        </w:tc>
        <w:tc>
          <w:tcPr>
            <w:tcW w:w="2534" w:type="dxa"/>
          </w:tcPr>
          <w:p w:rsidR="006A1CF4" w:rsidRPr="00351125" w:rsidRDefault="006A1CF4" w:rsidP="00351125">
            <w:pPr>
              <w:jc w:val="center"/>
              <w:rPr>
                <w:rFonts w:ascii="Times New Roman" w:hAnsi="Times New Roman" w:cs="Times New Roman"/>
              </w:rPr>
            </w:pPr>
          </w:p>
        </w:tc>
        <w:tc>
          <w:tcPr>
            <w:tcW w:w="3077" w:type="dxa"/>
          </w:tcPr>
          <w:p w:rsidR="006A1CF4" w:rsidRPr="00351125" w:rsidRDefault="006A1CF4" w:rsidP="00351125">
            <w:pPr>
              <w:jc w:val="center"/>
              <w:rPr>
                <w:rFonts w:ascii="Times New Roman" w:hAnsi="Times New Roman" w:cs="Times New Roman"/>
              </w:rPr>
            </w:pPr>
          </w:p>
        </w:tc>
        <w:tc>
          <w:tcPr>
            <w:tcW w:w="1728" w:type="dxa"/>
          </w:tcPr>
          <w:p w:rsidR="006A1CF4" w:rsidRPr="00351125" w:rsidRDefault="006A1CF4" w:rsidP="00351125">
            <w:pPr>
              <w:jc w:val="center"/>
              <w:rPr>
                <w:rFonts w:ascii="Times New Roman" w:hAnsi="Times New Roman" w:cs="Times New Roman"/>
              </w:rPr>
            </w:pPr>
          </w:p>
        </w:tc>
      </w:tr>
    </w:tbl>
    <w:p w:rsidR="006A1CF4" w:rsidRPr="001D67C5" w:rsidRDefault="006A1CF4" w:rsidP="00DF190A">
      <w:pPr>
        <w:jc w:val="center"/>
        <w:rPr>
          <w:rFonts w:ascii="Times New Roman" w:hAnsi="Times New Roman" w:cs="Times New Roman"/>
        </w:rPr>
      </w:pPr>
    </w:p>
    <w:sectPr w:rsidR="006A1CF4" w:rsidRPr="001D67C5" w:rsidSect="00A854E8">
      <w:pgSz w:w="11900"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C9" w:rsidRDefault="00CA36C9" w:rsidP="00EB0FB1">
      <w:r>
        <w:separator/>
      </w:r>
    </w:p>
  </w:endnote>
  <w:endnote w:type="continuationSeparator" w:id="0">
    <w:p w:rsidR="00CA36C9" w:rsidRDefault="00CA36C9" w:rsidP="00EB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33" w:rsidRDefault="00033533" w:rsidP="00EB0B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33" w:rsidRDefault="00033533">
    <w:pPr>
      <w:pStyle w:val="a9"/>
      <w:jc w:val="right"/>
    </w:pPr>
  </w:p>
  <w:p w:rsidR="00033533" w:rsidRDefault="00033533" w:rsidP="00EB0B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C9" w:rsidRDefault="00CA36C9"/>
  </w:footnote>
  <w:footnote w:type="continuationSeparator" w:id="0">
    <w:p w:rsidR="00CA36C9" w:rsidRDefault="00CA36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C1"/>
    <w:multiLevelType w:val="multilevel"/>
    <w:tmpl w:val="3EE4164E"/>
    <w:lvl w:ilvl="0">
      <w:start w:val="1"/>
      <w:numFmt w:val="decimal"/>
      <w:lvlText w:val="1.10.%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1">
    <w:nsid w:val="0262285B"/>
    <w:multiLevelType w:val="hybridMultilevel"/>
    <w:tmpl w:val="F6360FF6"/>
    <w:lvl w:ilvl="0" w:tplc="FC748F8A">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D5252"/>
    <w:multiLevelType w:val="multilevel"/>
    <w:tmpl w:val="36DAC984"/>
    <w:lvl w:ilvl="0">
      <w:start w:val="3"/>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1"/>
      <w:numFmt w:val="decimal"/>
      <w:lvlText w:val="%1.%2.%3."/>
      <w:lvlJc w:val="left"/>
      <w:pPr>
        <w:tabs>
          <w:tab w:val="num" w:pos="737"/>
        </w:tabs>
        <w:ind w:firstLine="73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89437A"/>
    <w:multiLevelType w:val="hybridMultilevel"/>
    <w:tmpl w:val="42064BEC"/>
    <w:lvl w:ilvl="0" w:tplc="7DEE7B5C">
      <w:start w:val="1"/>
      <w:numFmt w:val="decimal"/>
      <w:lvlText w:val="3.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01FCD"/>
    <w:multiLevelType w:val="multilevel"/>
    <w:tmpl w:val="9CA261CA"/>
    <w:lvl w:ilvl="0">
      <w:start w:val="1"/>
      <w:numFmt w:val="none"/>
      <w:lvlText w:val="3.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5">
    <w:nsid w:val="0E3F2BC0"/>
    <w:multiLevelType w:val="hybridMultilevel"/>
    <w:tmpl w:val="8F843F90"/>
    <w:lvl w:ilvl="0" w:tplc="059EE3BE">
      <w:start w:val="1"/>
      <w:numFmt w:val="decimal"/>
      <w:lvlText w:val="3.10.%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103200D9"/>
    <w:multiLevelType w:val="multilevel"/>
    <w:tmpl w:val="84DEDB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B6E54"/>
    <w:multiLevelType w:val="multilevel"/>
    <w:tmpl w:val="62A0334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firstLine="73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2545D77"/>
    <w:multiLevelType w:val="hybridMultilevel"/>
    <w:tmpl w:val="1ED64744"/>
    <w:lvl w:ilvl="0" w:tplc="FC748F8A">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A5DC8"/>
    <w:multiLevelType w:val="multilevel"/>
    <w:tmpl w:val="1DAA5720"/>
    <w:lvl w:ilvl="0">
      <w:start w:val="2"/>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534881"/>
    <w:multiLevelType w:val="multilevel"/>
    <w:tmpl w:val="625A6D5A"/>
    <w:lvl w:ilvl="0">
      <w:start w:val="1"/>
      <w:numFmt w:val="decimal"/>
      <w:lvlText w:val="1.13.%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11">
    <w:nsid w:val="17153CFA"/>
    <w:multiLevelType w:val="multilevel"/>
    <w:tmpl w:val="E2964F4E"/>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264986"/>
    <w:multiLevelType w:val="multilevel"/>
    <w:tmpl w:val="18CEDCA8"/>
    <w:lvl w:ilvl="0">
      <w:start w:val="1"/>
      <w:numFmt w:val="decimal"/>
      <w:lvlText w:val="1.11.%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13">
    <w:nsid w:val="1BD73237"/>
    <w:multiLevelType w:val="multilevel"/>
    <w:tmpl w:val="41BE6554"/>
    <w:lvl w:ilvl="0">
      <w:start w:val="3"/>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500424"/>
    <w:multiLevelType w:val="multilevel"/>
    <w:tmpl w:val="162A9F00"/>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1390"/>
        </w:tabs>
        <w:ind w:left="0" w:firstLine="737"/>
      </w:pPr>
      <w:rPr>
        <w:rFonts w:hint="default"/>
      </w:rPr>
    </w:lvl>
    <w:lvl w:ilvl="2">
      <w:start w:val="9"/>
      <w:numFmt w:val="decimal"/>
      <w:lvlText w:val="%1.%2.10."/>
      <w:lvlJc w:val="left"/>
      <w:pPr>
        <w:tabs>
          <w:tab w:val="num" w:pos="539"/>
        </w:tabs>
        <w:ind w:left="0" w:firstLine="737"/>
      </w:pPr>
      <w:rPr>
        <w:rFonts w:hint="default"/>
      </w:rPr>
    </w:lvl>
    <w:lvl w:ilvl="3">
      <w:start w:val="3"/>
      <w:numFmt w:val="decimal"/>
      <w:lvlText w:val="%4.6.1"/>
      <w:lvlJc w:val="left"/>
      <w:pPr>
        <w:tabs>
          <w:tab w:val="num" w:pos="0"/>
        </w:tabs>
        <w:ind w:left="0" w:firstLine="73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01170E0"/>
    <w:multiLevelType w:val="multilevel"/>
    <w:tmpl w:val="0AC8F64C"/>
    <w:lvl w:ilvl="0">
      <w:start w:val="1"/>
      <w:numFmt w:val="none"/>
      <w:lvlText w:val="1.10.8."/>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7"/>
      <w:numFmt w:val="decimal"/>
      <w:lvlText w:val="%1.10."/>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tabs>
          <w:tab w:val="num" w:pos="0"/>
        </w:tabs>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tabs>
          <w:tab w:val="num" w:pos="0"/>
        </w:tabs>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16">
    <w:nsid w:val="2C266410"/>
    <w:multiLevelType w:val="multilevel"/>
    <w:tmpl w:val="1A0829F4"/>
    <w:lvl w:ilvl="0">
      <w:start w:val="2"/>
      <w:numFmt w:val="decimal"/>
      <w:lvlText w:val="3.7.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E7AC9"/>
    <w:multiLevelType w:val="multilevel"/>
    <w:tmpl w:val="4CD4E20A"/>
    <w:lvl w:ilvl="0">
      <w:start w:val="1"/>
      <w:numFmt w:val="decimal"/>
      <w:lvlText w:val="3.6.%1."/>
      <w:lvlJc w:val="left"/>
      <w:pPr>
        <w:tabs>
          <w:tab w:val="num" w:pos="0"/>
        </w:tabs>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7"/>
      <w:numFmt w:val="decimal"/>
      <w:lvlText w:val="%1.10."/>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tabs>
          <w:tab w:val="num" w:pos="0"/>
        </w:tabs>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tabs>
          <w:tab w:val="num" w:pos="0"/>
        </w:tabs>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18">
    <w:nsid w:val="364C3760"/>
    <w:multiLevelType w:val="multilevel"/>
    <w:tmpl w:val="DD3A9078"/>
    <w:lvl w:ilvl="0">
      <w:start w:val="1"/>
      <w:numFmt w:val="decimal"/>
      <w:lvlText w:val="3.6.4.%1."/>
      <w:lvlJc w:val="left"/>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195AE2"/>
    <w:multiLevelType w:val="multilevel"/>
    <w:tmpl w:val="9CBC5FB0"/>
    <w:lvl w:ilvl="0">
      <w:start w:val="1"/>
      <w:numFmt w:val="decimal"/>
      <w:lvlText w:val="3.7.1.%1."/>
      <w:lvlJc w:val="left"/>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110EE6"/>
    <w:multiLevelType w:val="multilevel"/>
    <w:tmpl w:val="665C3F7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735DF6"/>
    <w:multiLevelType w:val="multilevel"/>
    <w:tmpl w:val="1B620280"/>
    <w:lvl w:ilvl="0">
      <w:start w:val="1"/>
      <w:numFmt w:val="decimal"/>
      <w:lvlText w:val="%1."/>
      <w:lvlJc w:val="left"/>
      <w:pPr>
        <w:tabs>
          <w:tab w:val="num" w:pos="915"/>
        </w:tabs>
        <w:ind w:left="915" w:hanging="915"/>
      </w:pPr>
      <w:rPr>
        <w:rFonts w:hint="default"/>
      </w:rPr>
    </w:lvl>
    <w:lvl w:ilvl="1">
      <w:start w:val="10"/>
      <w:numFmt w:val="decimal"/>
      <w:lvlText w:val="%1.%2."/>
      <w:lvlJc w:val="left"/>
      <w:pPr>
        <w:tabs>
          <w:tab w:val="num" w:pos="915"/>
        </w:tabs>
        <w:ind w:left="915" w:hanging="915"/>
      </w:pPr>
      <w:rPr>
        <w:rFonts w:hint="default"/>
      </w:rPr>
    </w:lvl>
    <w:lvl w:ilvl="2">
      <w:start w:val="10"/>
      <w:numFmt w:val="decimal"/>
      <w:lvlText w:val="%1.%2.%3."/>
      <w:lvlJc w:val="left"/>
      <w:pPr>
        <w:tabs>
          <w:tab w:val="num" w:pos="0"/>
        </w:tabs>
        <w:ind w:firstLine="73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FCD6DE3"/>
    <w:multiLevelType w:val="multilevel"/>
    <w:tmpl w:val="B9F6A3CE"/>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624ED8"/>
    <w:multiLevelType w:val="multilevel"/>
    <w:tmpl w:val="299216F0"/>
    <w:lvl w:ilvl="0">
      <w:start w:val="2"/>
      <w:numFmt w:val="decimal"/>
      <w:lvlText w:val="3.5.%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8400442"/>
    <w:multiLevelType w:val="hybridMultilevel"/>
    <w:tmpl w:val="A532F9CA"/>
    <w:lvl w:ilvl="0" w:tplc="94B2E834">
      <w:start w:val="1"/>
      <w:numFmt w:val="decimal"/>
      <w:lvlText w:val="3.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1F38A4"/>
    <w:multiLevelType w:val="multilevel"/>
    <w:tmpl w:val="7954F2D4"/>
    <w:lvl w:ilvl="0">
      <w:start w:val="1"/>
      <w:numFmt w:val="decimal"/>
      <w:lvlText w:val="1.9.%1."/>
      <w:lvlJc w:val="left"/>
      <w:pPr>
        <w:tabs>
          <w:tab w:val="num" w:pos="397"/>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26">
    <w:nsid w:val="4AD51C61"/>
    <w:multiLevelType w:val="multilevel"/>
    <w:tmpl w:val="9CBC5FB0"/>
    <w:lvl w:ilvl="0">
      <w:start w:val="1"/>
      <w:numFmt w:val="decimal"/>
      <w:lvlText w:val="3.7.1.%1."/>
      <w:lvlJc w:val="left"/>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A941AC"/>
    <w:multiLevelType w:val="multilevel"/>
    <w:tmpl w:val="24B23AAA"/>
    <w:lvl w:ilvl="0">
      <w:start w:val="3"/>
      <w:numFmt w:val="decimal"/>
      <w:lvlText w:val="3.10.%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F36C37"/>
    <w:multiLevelType w:val="multilevel"/>
    <w:tmpl w:val="BD4E129E"/>
    <w:lvl w:ilvl="0">
      <w:start w:val="1"/>
      <w:numFmt w:val="decimal"/>
      <w:lvlText w:val="1.14.%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29">
    <w:nsid w:val="52E85BE3"/>
    <w:multiLevelType w:val="multilevel"/>
    <w:tmpl w:val="B48E6324"/>
    <w:lvl w:ilvl="0">
      <w:start w:val="3"/>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2EB5B46"/>
    <w:multiLevelType w:val="multilevel"/>
    <w:tmpl w:val="9CBC5FB0"/>
    <w:lvl w:ilvl="0">
      <w:start w:val="1"/>
      <w:numFmt w:val="decimal"/>
      <w:lvlText w:val="3.7.1.%1."/>
      <w:lvlJc w:val="left"/>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816FF1"/>
    <w:multiLevelType w:val="multilevel"/>
    <w:tmpl w:val="9B045CA2"/>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54C21"/>
    <w:multiLevelType w:val="multilevel"/>
    <w:tmpl w:val="BE3818B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14542A"/>
    <w:multiLevelType w:val="multilevel"/>
    <w:tmpl w:val="1ED08A4A"/>
    <w:lvl w:ilvl="0">
      <w:start w:val="6"/>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085E18"/>
    <w:multiLevelType w:val="multilevel"/>
    <w:tmpl w:val="EF7A9B1C"/>
    <w:lvl w:ilvl="0">
      <w:start w:val="3"/>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3"/>
      <w:numFmt w:val="decimal"/>
      <w:lvlText w:val="3.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E644D48"/>
    <w:multiLevelType w:val="multilevel"/>
    <w:tmpl w:val="038C57BA"/>
    <w:lvl w:ilvl="0">
      <w:start w:val="6"/>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111756"/>
    <w:multiLevelType w:val="multilevel"/>
    <w:tmpl w:val="9CBC5FB0"/>
    <w:lvl w:ilvl="0">
      <w:start w:val="1"/>
      <w:numFmt w:val="decimal"/>
      <w:lvlText w:val="3.7.1.%1."/>
      <w:lvlJc w:val="left"/>
      <w:rPr>
        <w:rFont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9F6231"/>
    <w:multiLevelType w:val="hybridMultilevel"/>
    <w:tmpl w:val="68D88406"/>
    <w:lvl w:ilvl="0" w:tplc="FC748F8A">
      <w:start w:val="1"/>
      <w:numFmt w:val="decimal"/>
      <w:lvlText w:val="3.7.%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8">
    <w:nsid w:val="73C227C1"/>
    <w:multiLevelType w:val="multilevel"/>
    <w:tmpl w:val="91D052BC"/>
    <w:lvl w:ilvl="0">
      <w:start w:val="3"/>
      <w:numFmt w:val="decimal"/>
      <w:lvlText w:val="3.7.%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CA4465"/>
    <w:multiLevelType w:val="multilevel"/>
    <w:tmpl w:val="1F0677E4"/>
    <w:lvl w:ilvl="0">
      <w:start w:val="1"/>
      <w:numFmt w:val="decimal"/>
      <w:lvlText w:val="1.8.%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40">
    <w:nsid w:val="77734595"/>
    <w:multiLevelType w:val="multilevel"/>
    <w:tmpl w:val="6D66442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4B6AFC"/>
    <w:multiLevelType w:val="multilevel"/>
    <w:tmpl w:val="05B440E6"/>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577FE0"/>
    <w:multiLevelType w:val="multilevel"/>
    <w:tmpl w:val="05ACF67A"/>
    <w:lvl w:ilvl="0">
      <w:start w:val="3"/>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896E32"/>
    <w:multiLevelType w:val="multilevel"/>
    <w:tmpl w:val="86E8F266"/>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9A2CAA"/>
    <w:multiLevelType w:val="multilevel"/>
    <w:tmpl w:val="77B27AC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0"/>
        </w:tabs>
        <w:ind w:firstLine="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F302E94"/>
    <w:multiLevelType w:val="multilevel"/>
    <w:tmpl w:val="EB76994E"/>
    <w:lvl w:ilvl="0">
      <w:start w:val="1"/>
      <w:numFmt w:val="decimal"/>
      <w:lvlText w:val="1.12.%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46">
    <w:nsid w:val="7FF532E3"/>
    <w:multiLevelType w:val="multilevel"/>
    <w:tmpl w:val="0106A8B2"/>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8"/>
      <w:numFmt w:val="decimal"/>
      <w:lvlText w:val="%3%1.%2.7."/>
      <w:lvlJc w:val="left"/>
      <w:pPr>
        <w:tabs>
          <w:tab w:val="num" w:pos="0"/>
        </w:tabs>
        <w:ind w:left="0" w:firstLine="73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6"/>
  </w:num>
  <w:num w:numId="3">
    <w:abstractNumId w:val="32"/>
  </w:num>
  <w:num w:numId="4">
    <w:abstractNumId w:val="39"/>
  </w:num>
  <w:num w:numId="5">
    <w:abstractNumId w:val="25"/>
  </w:num>
  <w:num w:numId="6">
    <w:abstractNumId w:val="0"/>
  </w:num>
  <w:num w:numId="7">
    <w:abstractNumId w:val="12"/>
  </w:num>
  <w:num w:numId="8">
    <w:abstractNumId w:val="45"/>
  </w:num>
  <w:num w:numId="9">
    <w:abstractNumId w:val="10"/>
  </w:num>
  <w:num w:numId="10">
    <w:abstractNumId w:val="28"/>
  </w:num>
  <w:num w:numId="11">
    <w:abstractNumId w:val="43"/>
  </w:num>
  <w:num w:numId="12">
    <w:abstractNumId w:val="31"/>
  </w:num>
  <w:num w:numId="13">
    <w:abstractNumId w:val="9"/>
  </w:num>
  <w:num w:numId="14">
    <w:abstractNumId w:val="35"/>
  </w:num>
  <w:num w:numId="15">
    <w:abstractNumId w:val="4"/>
  </w:num>
  <w:num w:numId="16">
    <w:abstractNumId w:val="22"/>
  </w:num>
  <w:num w:numId="17">
    <w:abstractNumId w:val="23"/>
  </w:num>
  <w:num w:numId="18">
    <w:abstractNumId w:val="30"/>
  </w:num>
  <w:num w:numId="19">
    <w:abstractNumId w:val="16"/>
  </w:num>
  <w:num w:numId="20">
    <w:abstractNumId w:val="38"/>
  </w:num>
  <w:num w:numId="21">
    <w:abstractNumId w:val="18"/>
  </w:num>
  <w:num w:numId="22">
    <w:abstractNumId w:val="20"/>
  </w:num>
  <w:num w:numId="23">
    <w:abstractNumId w:val="27"/>
  </w:num>
  <w:num w:numId="24">
    <w:abstractNumId w:val="40"/>
  </w:num>
  <w:num w:numId="25">
    <w:abstractNumId w:val="11"/>
  </w:num>
  <w:num w:numId="26">
    <w:abstractNumId w:val="33"/>
  </w:num>
  <w:num w:numId="27">
    <w:abstractNumId w:val="17"/>
  </w:num>
  <w:num w:numId="28">
    <w:abstractNumId w:val="15"/>
  </w:num>
  <w:num w:numId="29">
    <w:abstractNumId w:val="21"/>
  </w:num>
  <w:num w:numId="30">
    <w:abstractNumId w:val="7"/>
  </w:num>
  <w:num w:numId="31">
    <w:abstractNumId w:val="44"/>
  </w:num>
  <w:num w:numId="32">
    <w:abstractNumId w:val="46"/>
  </w:num>
  <w:num w:numId="33">
    <w:abstractNumId w:val="14"/>
  </w:num>
  <w:num w:numId="34">
    <w:abstractNumId w:val="2"/>
  </w:num>
  <w:num w:numId="35">
    <w:abstractNumId w:val="3"/>
  </w:num>
  <w:num w:numId="36">
    <w:abstractNumId w:val="1"/>
  </w:num>
  <w:num w:numId="37">
    <w:abstractNumId w:val="8"/>
  </w:num>
  <w:num w:numId="38">
    <w:abstractNumId w:val="24"/>
  </w:num>
  <w:num w:numId="39">
    <w:abstractNumId w:val="5"/>
  </w:num>
  <w:num w:numId="40">
    <w:abstractNumId w:val="19"/>
  </w:num>
  <w:num w:numId="41">
    <w:abstractNumId w:val="26"/>
  </w:num>
  <w:num w:numId="42">
    <w:abstractNumId w:val="36"/>
  </w:num>
  <w:num w:numId="43">
    <w:abstractNumId w:val="37"/>
  </w:num>
  <w:num w:numId="44">
    <w:abstractNumId w:val="42"/>
  </w:num>
  <w:num w:numId="45">
    <w:abstractNumId w:val="29"/>
  </w:num>
  <w:num w:numId="46">
    <w:abstractNumId w:val="34"/>
  </w:num>
  <w:num w:numId="47">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evenAndOddHeader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B1"/>
    <w:rsid w:val="00000BEB"/>
    <w:rsid w:val="00023B0B"/>
    <w:rsid w:val="000308FD"/>
    <w:rsid w:val="00033533"/>
    <w:rsid w:val="00035656"/>
    <w:rsid w:val="00046970"/>
    <w:rsid w:val="00063844"/>
    <w:rsid w:val="00075F59"/>
    <w:rsid w:val="00077B30"/>
    <w:rsid w:val="00081D65"/>
    <w:rsid w:val="00084B4C"/>
    <w:rsid w:val="00093ACE"/>
    <w:rsid w:val="0009734C"/>
    <w:rsid w:val="000A2AEE"/>
    <w:rsid w:val="000B0671"/>
    <w:rsid w:val="000B75EA"/>
    <w:rsid w:val="000C1C3E"/>
    <w:rsid w:val="000C4760"/>
    <w:rsid w:val="000C7245"/>
    <w:rsid w:val="000D08DE"/>
    <w:rsid w:val="000F4A6E"/>
    <w:rsid w:val="00100B0C"/>
    <w:rsid w:val="00103080"/>
    <w:rsid w:val="00110328"/>
    <w:rsid w:val="00125C89"/>
    <w:rsid w:val="0013253B"/>
    <w:rsid w:val="001351B5"/>
    <w:rsid w:val="00135DFD"/>
    <w:rsid w:val="00147981"/>
    <w:rsid w:val="00162C9F"/>
    <w:rsid w:val="00167CF4"/>
    <w:rsid w:val="00177925"/>
    <w:rsid w:val="00177AA6"/>
    <w:rsid w:val="001C10AB"/>
    <w:rsid w:val="001D21F0"/>
    <w:rsid w:val="001D31F5"/>
    <w:rsid w:val="001D67C5"/>
    <w:rsid w:val="001F3679"/>
    <w:rsid w:val="001F4A1D"/>
    <w:rsid w:val="001F7F72"/>
    <w:rsid w:val="0020374F"/>
    <w:rsid w:val="00216F4F"/>
    <w:rsid w:val="00217ABA"/>
    <w:rsid w:val="00230089"/>
    <w:rsid w:val="00232BA3"/>
    <w:rsid w:val="00241347"/>
    <w:rsid w:val="002E2092"/>
    <w:rsid w:val="00300997"/>
    <w:rsid w:val="003070B5"/>
    <w:rsid w:val="0032115C"/>
    <w:rsid w:val="00337451"/>
    <w:rsid w:val="00337D85"/>
    <w:rsid w:val="00351125"/>
    <w:rsid w:val="0036201A"/>
    <w:rsid w:val="003664F1"/>
    <w:rsid w:val="00387D77"/>
    <w:rsid w:val="0039385E"/>
    <w:rsid w:val="003B56C6"/>
    <w:rsid w:val="003C7F0B"/>
    <w:rsid w:val="003D522F"/>
    <w:rsid w:val="003E59F9"/>
    <w:rsid w:val="00405DF5"/>
    <w:rsid w:val="00410C8B"/>
    <w:rsid w:val="004117F7"/>
    <w:rsid w:val="00417B2D"/>
    <w:rsid w:val="0043639B"/>
    <w:rsid w:val="00447597"/>
    <w:rsid w:val="004615AF"/>
    <w:rsid w:val="00463F50"/>
    <w:rsid w:val="004674DF"/>
    <w:rsid w:val="00477157"/>
    <w:rsid w:val="00496E8A"/>
    <w:rsid w:val="004970CF"/>
    <w:rsid w:val="004B4290"/>
    <w:rsid w:val="004D154B"/>
    <w:rsid w:val="004D66E0"/>
    <w:rsid w:val="004F33A9"/>
    <w:rsid w:val="00503892"/>
    <w:rsid w:val="00503A36"/>
    <w:rsid w:val="00506BD8"/>
    <w:rsid w:val="00537011"/>
    <w:rsid w:val="00540387"/>
    <w:rsid w:val="005457E9"/>
    <w:rsid w:val="00550E9C"/>
    <w:rsid w:val="00554637"/>
    <w:rsid w:val="005578C2"/>
    <w:rsid w:val="00591BE8"/>
    <w:rsid w:val="005C4E12"/>
    <w:rsid w:val="005C61DC"/>
    <w:rsid w:val="005D58F3"/>
    <w:rsid w:val="005D643A"/>
    <w:rsid w:val="005E033B"/>
    <w:rsid w:val="005E474B"/>
    <w:rsid w:val="005F3285"/>
    <w:rsid w:val="005F3D3C"/>
    <w:rsid w:val="005F52AD"/>
    <w:rsid w:val="005F6B7C"/>
    <w:rsid w:val="00604CAF"/>
    <w:rsid w:val="006825DD"/>
    <w:rsid w:val="00683115"/>
    <w:rsid w:val="006A1CF4"/>
    <w:rsid w:val="006A2D66"/>
    <w:rsid w:val="006A698D"/>
    <w:rsid w:val="006A7366"/>
    <w:rsid w:val="006D044F"/>
    <w:rsid w:val="006E7DFE"/>
    <w:rsid w:val="006F3224"/>
    <w:rsid w:val="006F6A84"/>
    <w:rsid w:val="00720EB8"/>
    <w:rsid w:val="00732186"/>
    <w:rsid w:val="007335BD"/>
    <w:rsid w:val="00733730"/>
    <w:rsid w:val="00741DD0"/>
    <w:rsid w:val="00750FCD"/>
    <w:rsid w:val="007616BE"/>
    <w:rsid w:val="007823CE"/>
    <w:rsid w:val="00785B63"/>
    <w:rsid w:val="00793C8E"/>
    <w:rsid w:val="007A0D22"/>
    <w:rsid w:val="007C25FB"/>
    <w:rsid w:val="007D4974"/>
    <w:rsid w:val="007E0629"/>
    <w:rsid w:val="00800E64"/>
    <w:rsid w:val="0080452B"/>
    <w:rsid w:val="00805396"/>
    <w:rsid w:val="00805776"/>
    <w:rsid w:val="00817B6A"/>
    <w:rsid w:val="00817E5B"/>
    <w:rsid w:val="00825E09"/>
    <w:rsid w:val="008447A4"/>
    <w:rsid w:val="00846B41"/>
    <w:rsid w:val="0086111E"/>
    <w:rsid w:val="008640CB"/>
    <w:rsid w:val="00867DEE"/>
    <w:rsid w:val="00870E7E"/>
    <w:rsid w:val="00872267"/>
    <w:rsid w:val="008A1B49"/>
    <w:rsid w:val="008A2A65"/>
    <w:rsid w:val="008A5A77"/>
    <w:rsid w:val="008B1D1D"/>
    <w:rsid w:val="008B769E"/>
    <w:rsid w:val="008C67BF"/>
    <w:rsid w:val="008D14DB"/>
    <w:rsid w:val="008D3185"/>
    <w:rsid w:val="008D639E"/>
    <w:rsid w:val="008D6A50"/>
    <w:rsid w:val="008E5DE4"/>
    <w:rsid w:val="008F0773"/>
    <w:rsid w:val="008F324F"/>
    <w:rsid w:val="00910B73"/>
    <w:rsid w:val="00920A5B"/>
    <w:rsid w:val="00926810"/>
    <w:rsid w:val="009434E6"/>
    <w:rsid w:val="0095294D"/>
    <w:rsid w:val="009579A0"/>
    <w:rsid w:val="009608FE"/>
    <w:rsid w:val="009722EC"/>
    <w:rsid w:val="00974607"/>
    <w:rsid w:val="009746B3"/>
    <w:rsid w:val="00991AE9"/>
    <w:rsid w:val="009D1E12"/>
    <w:rsid w:val="009D7888"/>
    <w:rsid w:val="009F1740"/>
    <w:rsid w:val="00A00F5F"/>
    <w:rsid w:val="00A03735"/>
    <w:rsid w:val="00A043CA"/>
    <w:rsid w:val="00A04408"/>
    <w:rsid w:val="00A12B95"/>
    <w:rsid w:val="00A37C75"/>
    <w:rsid w:val="00A37E7F"/>
    <w:rsid w:val="00A52DF2"/>
    <w:rsid w:val="00A779F7"/>
    <w:rsid w:val="00A82D2F"/>
    <w:rsid w:val="00A854E8"/>
    <w:rsid w:val="00AB0681"/>
    <w:rsid w:val="00AB7A46"/>
    <w:rsid w:val="00AC6B6A"/>
    <w:rsid w:val="00AD17F4"/>
    <w:rsid w:val="00B02423"/>
    <w:rsid w:val="00B03AB6"/>
    <w:rsid w:val="00B04700"/>
    <w:rsid w:val="00B06618"/>
    <w:rsid w:val="00B10A9A"/>
    <w:rsid w:val="00B12C3F"/>
    <w:rsid w:val="00B21ADE"/>
    <w:rsid w:val="00B62270"/>
    <w:rsid w:val="00B72701"/>
    <w:rsid w:val="00B734F6"/>
    <w:rsid w:val="00B96833"/>
    <w:rsid w:val="00B970F1"/>
    <w:rsid w:val="00BA261E"/>
    <w:rsid w:val="00BD10C8"/>
    <w:rsid w:val="00BD7758"/>
    <w:rsid w:val="00BF1969"/>
    <w:rsid w:val="00C06892"/>
    <w:rsid w:val="00C4160E"/>
    <w:rsid w:val="00C502CC"/>
    <w:rsid w:val="00C51B19"/>
    <w:rsid w:val="00C530EC"/>
    <w:rsid w:val="00C71205"/>
    <w:rsid w:val="00C82200"/>
    <w:rsid w:val="00C85958"/>
    <w:rsid w:val="00C9032A"/>
    <w:rsid w:val="00CA36C9"/>
    <w:rsid w:val="00CA4AF1"/>
    <w:rsid w:val="00CB71A2"/>
    <w:rsid w:val="00CD13CD"/>
    <w:rsid w:val="00CD2D43"/>
    <w:rsid w:val="00CD3F3A"/>
    <w:rsid w:val="00CE42E8"/>
    <w:rsid w:val="00CF3DB2"/>
    <w:rsid w:val="00D075D6"/>
    <w:rsid w:val="00D077EE"/>
    <w:rsid w:val="00D374AF"/>
    <w:rsid w:val="00D67F1B"/>
    <w:rsid w:val="00D768AF"/>
    <w:rsid w:val="00D813DD"/>
    <w:rsid w:val="00D95DC6"/>
    <w:rsid w:val="00D960C1"/>
    <w:rsid w:val="00D97996"/>
    <w:rsid w:val="00DB5D0E"/>
    <w:rsid w:val="00DC3925"/>
    <w:rsid w:val="00DC62F8"/>
    <w:rsid w:val="00DD79A0"/>
    <w:rsid w:val="00DF0538"/>
    <w:rsid w:val="00DF190A"/>
    <w:rsid w:val="00E204DE"/>
    <w:rsid w:val="00E33CBF"/>
    <w:rsid w:val="00E36906"/>
    <w:rsid w:val="00E4460E"/>
    <w:rsid w:val="00E5277F"/>
    <w:rsid w:val="00E549D6"/>
    <w:rsid w:val="00E5537F"/>
    <w:rsid w:val="00E678CD"/>
    <w:rsid w:val="00E72E41"/>
    <w:rsid w:val="00E84CBF"/>
    <w:rsid w:val="00EA4472"/>
    <w:rsid w:val="00EB0BC9"/>
    <w:rsid w:val="00EB0FB1"/>
    <w:rsid w:val="00EB2AAD"/>
    <w:rsid w:val="00EC2163"/>
    <w:rsid w:val="00EC25F5"/>
    <w:rsid w:val="00EC316F"/>
    <w:rsid w:val="00EE2F2E"/>
    <w:rsid w:val="00F0097E"/>
    <w:rsid w:val="00F023CD"/>
    <w:rsid w:val="00F06CFC"/>
    <w:rsid w:val="00F142F1"/>
    <w:rsid w:val="00F17126"/>
    <w:rsid w:val="00F21BB4"/>
    <w:rsid w:val="00F42603"/>
    <w:rsid w:val="00F64F18"/>
    <w:rsid w:val="00F71EEC"/>
    <w:rsid w:val="00FF4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B1"/>
    <w:pPr>
      <w:widowControl w:val="0"/>
    </w:pPr>
    <w:rPr>
      <w:color w:val="000000"/>
      <w:sz w:val="24"/>
      <w:szCs w:val="24"/>
    </w:rPr>
  </w:style>
  <w:style w:type="paragraph" w:styleId="1">
    <w:name w:val="heading 1"/>
    <w:basedOn w:val="a"/>
    <w:link w:val="10"/>
    <w:uiPriority w:val="99"/>
    <w:qFormat/>
    <w:locked/>
    <w:rsid w:val="00023B0B"/>
    <w:pPr>
      <w:widowControl/>
      <w:spacing w:before="100" w:beforeAutospacing="1" w:after="100" w:afterAutospacing="1"/>
      <w:outlineLvl w:val="0"/>
    </w:pPr>
    <w:rPr>
      <w:rFonts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10AB"/>
    <w:rPr>
      <w:rFonts w:ascii="Cambria" w:hAnsi="Cambria" w:cs="Cambria"/>
      <w:b/>
      <w:bCs/>
      <w:color w:val="000000"/>
      <w:kern w:val="32"/>
      <w:sz w:val="32"/>
      <w:szCs w:val="32"/>
    </w:rPr>
  </w:style>
  <w:style w:type="character" w:styleId="a3">
    <w:name w:val="Hyperlink"/>
    <w:basedOn w:val="a0"/>
    <w:uiPriority w:val="99"/>
    <w:rsid w:val="00EB0FB1"/>
    <w:rPr>
      <w:color w:val="000080"/>
      <w:u w:val="single"/>
    </w:rPr>
  </w:style>
  <w:style w:type="character" w:customStyle="1" w:styleId="3">
    <w:name w:val="Заголовок №3_"/>
    <w:basedOn w:val="a0"/>
    <w:link w:val="30"/>
    <w:uiPriority w:val="99"/>
    <w:locked/>
    <w:rsid w:val="00EB0FB1"/>
    <w:rPr>
      <w:rFonts w:ascii="Times New Roman" w:hAnsi="Times New Roman" w:cs="Times New Roman"/>
      <w:sz w:val="28"/>
      <w:szCs w:val="28"/>
      <w:u w:val="none"/>
    </w:rPr>
  </w:style>
  <w:style w:type="character" w:customStyle="1" w:styleId="4">
    <w:name w:val="Заголовок №4_"/>
    <w:basedOn w:val="a0"/>
    <w:link w:val="40"/>
    <w:uiPriority w:val="99"/>
    <w:locked/>
    <w:rsid w:val="00EB0FB1"/>
    <w:rPr>
      <w:rFonts w:ascii="Times New Roman" w:hAnsi="Times New Roman" w:cs="Times New Roman"/>
      <w:b/>
      <w:bCs/>
      <w:sz w:val="28"/>
      <w:szCs w:val="28"/>
      <w:u w:val="none"/>
    </w:rPr>
  </w:style>
  <w:style w:type="character" w:customStyle="1" w:styleId="31">
    <w:name w:val="Основной текст (3)_"/>
    <w:basedOn w:val="a0"/>
    <w:link w:val="32"/>
    <w:uiPriority w:val="99"/>
    <w:locked/>
    <w:rsid w:val="00EB0FB1"/>
    <w:rPr>
      <w:rFonts w:ascii="Times New Roman" w:hAnsi="Times New Roman" w:cs="Times New Roman"/>
      <w:b/>
      <w:bCs/>
      <w:sz w:val="28"/>
      <w:szCs w:val="28"/>
      <w:u w:val="none"/>
    </w:rPr>
  </w:style>
  <w:style w:type="character" w:customStyle="1" w:styleId="2">
    <w:name w:val="Основной текст (2)_"/>
    <w:basedOn w:val="a0"/>
    <w:link w:val="21"/>
    <w:locked/>
    <w:rsid w:val="00EB0FB1"/>
    <w:rPr>
      <w:rFonts w:ascii="Times New Roman" w:hAnsi="Times New Roman" w:cs="Times New Roman"/>
      <w:sz w:val="28"/>
      <w:szCs w:val="28"/>
      <w:u w:val="none"/>
    </w:rPr>
  </w:style>
  <w:style w:type="character" w:customStyle="1" w:styleId="41">
    <w:name w:val="Основной текст (4)_"/>
    <w:basedOn w:val="a0"/>
    <w:link w:val="42"/>
    <w:uiPriority w:val="99"/>
    <w:locked/>
    <w:rsid w:val="00EB0FB1"/>
    <w:rPr>
      <w:rFonts w:ascii="Trebuchet MS" w:hAnsi="Trebuchet MS" w:cs="Trebuchet MS"/>
      <w:sz w:val="18"/>
      <w:szCs w:val="18"/>
      <w:u w:val="none"/>
    </w:rPr>
  </w:style>
  <w:style w:type="character" w:customStyle="1" w:styleId="5">
    <w:name w:val="Основной текст (5)_"/>
    <w:basedOn w:val="a0"/>
    <w:link w:val="50"/>
    <w:uiPriority w:val="99"/>
    <w:locked/>
    <w:rsid w:val="00EB0FB1"/>
    <w:rPr>
      <w:rFonts w:ascii="Times New Roman" w:hAnsi="Times New Roman" w:cs="Times New Roman"/>
      <w:b/>
      <w:bCs/>
      <w:sz w:val="20"/>
      <w:szCs w:val="20"/>
      <w:u w:val="none"/>
    </w:rPr>
  </w:style>
  <w:style w:type="character" w:customStyle="1" w:styleId="6">
    <w:name w:val="Основной текст (6)_"/>
    <w:basedOn w:val="a0"/>
    <w:link w:val="60"/>
    <w:uiPriority w:val="99"/>
    <w:locked/>
    <w:rsid w:val="00EB0FB1"/>
    <w:rPr>
      <w:rFonts w:ascii="Century Gothic" w:hAnsi="Century Gothic" w:cs="Century Gothic"/>
      <w:u w:val="none"/>
    </w:rPr>
  </w:style>
  <w:style w:type="character" w:customStyle="1" w:styleId="7">
    <w:name w:val="Основной текст (7)_"/>
    <w:basedOn w:val="a0"/>
    <w:link w:val="70"/>
    <w:uiPriority w:val="99"/>
    <w:locked/>
    <w:rsid w:val="00EB0FB1"/>
    <w:rPr>
      <w:rFonts w:ascii="Times New Roman" w:hAnsi="Times New Roman" w:cs="Times New Roman"/>
      <w:sz w:val="20"/>
      <w:szCs w:val="20"/>
      <w:u w:val="none"/>
    </w:rPr>
  </w:style>
  <w:style w:type="character" w:customStyle="1" w:styleId="20">
    <w:name w:val="Колонтитул (2)_"/>
    <w:basedOn w:val="a0"/>
    <w:link w:val="22"/>
    <w:uiPriority w:val="99"/>
    <w:locked/>
    <w:rsid w:val="00EB0FB1"/>
    <w:rPr>
      <w:rFonts w:ascii="Times New Roman" w:hAnsi="Times New Roman" w:cs="Times New Roman"/>
      <w:sz w:val="19"/>
      <w:szCs w:val="19"/>
      <w:u w:val="none"/>
    </w:rPr>
  </w:style>
  <w:style w:type="character" w:customStyle="1" w:styleId="23">
    <w:name w:val="Основной текст (2) + Курсив"/>
    <w:basedOn w:val="2"/>
    <w:uiPriority w:val="99"/>
    <w:rsid w:val="00EB0FB1"/>
    <w:rPr>
      <w:rFonts w:ascii="Times New Roman" w:hAnsi="Times New Roman" w:cs="Times New Roman"/>
      <w:i/>
      <w:iCs/>
      <w:color w:val="000000"/>
      <w:spacing w:val="0"/>
      <w:w w:val="100"/>
      <w:position w:val="0"/>
      <w:sz w:val="28"/>
      <w:szCs w:val="28"/>
      <w:u w:val="none"/>
      <w:lang w:val="ru-RU" w:eastAsia="ru-RU"/>
    </w:rPr>
  </w:style>
  <w:style w:type="character" w:customStyle="1" w:styleId="8">
    <w:name w:val="Основной текст (8)_"/>
    <w:basedOn w:val="a0"/>
    <w:link w:val="80"/>
    <w:uiPriority w:val="99"/>
    <w:locked/>
    <w:rsid w:val="00EB0FB1"/>
    <w:rPr>
      <w:rFonts w:ascii="Times New Roman" w:hAnsi="Times New Roman" w:cs="Times New Roman"/>
      <w:sz w:val="20"/>
      <w:szCs w:val="20"/>
      <w:u w:val="none"/>
    </w:rPr>
  </w:style>
  <w:style w:type="character" w:customStyle="1" w:styleId="9">
    <w:name w:val="Основной текст (9)_"/>
    <w:basedOn w:val="a0"/>
    <w:link w:val="90"/>
    <w:uiPriority w:val="99"/>
    <w:locked/>
    <w:rsid w:val="00EB0FB1"/>
    <w:rPr>
      <w:rFonts w:ascii="Trebuchet MS" w:hAnsi="Trebuchet MS" w:cs="Trebuchet MS"/>
      <w:sz w:val="17"/>
      <w:szCs w:val="17"/>
      <w:u w:val="none"/>
    </w:rPr>
  </w:style>
  <w:style w:type="character" w:customStyle="1" w:styleId="100">
    <w:name w:val="Основной текст (10)_"/>
    <w:basedOn w:val="a0"/>
    <w:link w:val="101"/>
    <w:uiPriority w:val="99"/>
    <w:locked/>
    <w:rsid w:val="00EB0FB1"/>
    <w:rPr>
      <w:rFonts w:ascii="Trebuchet MS" w:hAnsi="Trebuchet MS" w:cs="Trebuchet MS"/>
      <w:u w:val="none"/>
    </w:rPr>
  </w:style>
  <w:style w:type="character" w:customStyle="1" w:styleId="11">
    <w:name w:val="Основной текст (11)_"/>
    <w:basedOn w:val="a0"/>
    <w:link w:val="110"/>
    <w:uiPriority w:val="99"/>
    <w:locked/>
    <w:rsid w:val="00EB0FB1"/>
    <w:rPr>
      <w:rFonts w:ascii="Times New Roman" w:hAnsi="Times New Roman" w:cs="Times New Roman"/>
      <w:sz w:val="28"/>
      <w:szCs w:val="28"/>
      <w:u w:val="none"/>
    </w:rPr>
  </w:style>
  <w:style w:type="character" w:customStyle="1" w:styleId="24">
    <w:name w:val="Основной текст (2)"/>
    <w:basedOn w:val="2"/>
    <w:uiPriority w:val="99"/>
    <w:rsid w:val="00EB0FB1"/>
    <w:rPr>
      <w:rFonts w:ascii="Times New Roman" w:hAnsi="Times New Roman" w:cs="Times New Roman"/>
      <w:color w:val="000000"/>
      <w:spacing w:val="0"/>
      <w:w w:val="100"/>
      <w:position w:val="0"/>
      <w:sz w:val="28"/>
      <w:szCs w:val="28"/>
      <w:u w:val="single"/>
      <w:lang w:val="en-US" w:eastAsia="en-US"/>
    </w:rPr>
  </w:style>
  <w:style w:type="character" w:customStyle="1" w:styleId="12">
    <w:name w:val="Основной текст (12)_"/>
    <w:basedOn w:val="a0"/>
    <w:link w:val="120"/>
    <w:uiPriority w:val="99"/>
    <w:locked/>
    <w:rsid w:val="00EB0FB1"/>
    <w:rPr>
      <w:rFonts w:ascii="Times New Roman" w:hAnsi="Times New Roman" w:cs="Times New Roman"/>
      <w:sz w:val="18"/>
      <w:szCs w:val="18"/>
      <w:u w:val="none"/>
    </w:rPr>
  </w:style>
  <w:style w:type="character" w:customStyle="1" w:styleId="13">
    <w:name w:val="Основной текст (13)_"/>
    <w:basedOn w:val="a0"/>
    <w:link w:val="130"/>
    <w:uiPriority w:val="99"/>
    <w:locked/>
    <w:rsid w:val="00EB0FB1"/>
    <w:rPr>
      <w:rFonts w:ascii="Times New Roman" w:hAnsi="Times New Roman" w:cs="Times New Roman"/>
      <w:spacing w:val="0"/>
      <w:sz w:val="19"/>
      <w:szCs w:val="19"/>
      <w:u w:val="none"/>
    </w:rPr>
  </w:style>
  <w:style w:type="character" w:customStyle="1" w:styleId="14">
    <w:name w:val="Основной текст (14)_"/>
    <w:basedOn w:val="a0"/>
    <w:link w:val="140"/>
    <w:uiPriority w:val="99"/>
    <w:locked/>
    <w:rsid w:val="00EB0FB1"/>
    <w:rPr>
      <w:rFonts w:ascii="Trebuchet MS" w:hAnsi="Trebuchet MS" w:cs="Trebuchet MS"/>
      <w:sz w:val="17"/>
      <w:szCs w:val="17"/>
      <w:u w:val="none"/>
    </w:rPr>
  </w:style>
  <w:style w:type="character" w:customStyle="1" w:styleId="15">
    <w:name w:val="Основной текст (15)_"/>
    <w:basedOn w:val="a0"/>
    <w:link w:val="150"/>
    <w:uiPriority w:val="99"/>
    <w:locked/>
    <w:rsid w:val="00EB0FB1"/>
    <w:rPr>
      <w:rFonts w:ascii="Times New Roman" w:hAnsi="Times New Roman" w:cs="Times New Roman"/>
      <w:spacing w:val="0"/>
      <w:sz w:val="19"/>
      <w:szCs w:val="19"/>
      <w:u w:val="none"/>
    </w:rPr>
  </w:style>
  <w:style w:type="character" w:customStyle="1" w:styleId="16">
    <w:name w:val="Основной текст (16)_"/>
    <w:basedOn w:val="a0"/>
    <w:link w:val="160"/>
    <w:uiPriority w:val="99"/>
    <w:locked/>
    <w:rsid w:val="00EB0FB1"/>
    <w:rPr>
      <w:rFonts w:ascii="Times New Roman" w:hAnsi="Times New Roman" w:cs="Times New Roman"/>
      <w:sz w:val="18"/>
      <w:szCs w:val="18"/>
      <w:u w:val="none"/>
    </w:rPr>
  </w:style>
  <w:style w:type="character" w:customStyle="1" w:styleId="33">
    <w:name w:val="Колонтитул (3)_"/>
    <w:basedOn w:val="a0"/>
    <w:link w:val="34"/>
    <w:uiPriority w:val="99"/>
    <w:locked/>
    <w:rsid w:val="00EB0FB1"/>
    <w:rPr>
      <w:rFonts w:ascii="Times New Roman" w:hAnsi="Times New Roman" w:cs="Times New Roman"/>
      <w:u w:val="none"/>
    </w:rPr>
  </w:style>
  <w:style w:type="character" w:customStyle="1" w:styleId="17">
    <w:name w:val="Основной текст (17)_"/>
    <w:basedOn w:val="a0"/>
    <w:link w:val="170"/>
    <w:uiPriority w:val="99"/>
    <w:locked/>
    <w:rsid w:val="00EB0FB1"/>
    <w:rPr>
      <w:rFonts w:ascii="Times New Roman" w:hAnsi="Times New Roman" w:cs="Times New Roman"/>
      <w:sz w:val="19"/>
      <w:szCs w:val="19"/>
      <w:u w:val="none"/>
    </w:rPr>
  </w:style>
  <w:style w:type="character" w:customStyle="1" w:styleId="35">
    <w:name w:val="Основной текст (3) + Не полужирный"/>
    <w:basedOn w:val="31"/>
    <w:uiPriority w:val="99"/>
    <w:rsid w:val="00EB0FB1"/>
    <w:rPr>
      <w:rFonts w:ascii="Times New Roman" w:hAnsi="Times New Roman" w:cs="Times New Roman"/>
      <w:b/>
      <w:bCs/>
      <w:color w:val="000000"/>
      <w:spacing w:val="0"/>
      <w:w w:val="100"/>
      <w:position w:val="0"/>
      <w:sz w:val="28"/>
      <w:szCs w:val="28"/>
      <w:u w:val="none"/>
      <w:lang w:val="ru-RU" w:eastAsia="ru-RU"/>
    </w:rPr>
  </w:style>
  <w:style w:type="character" w:customStyle="1" w:styleId="18">
    <w:name w:val="Основной текст (18)_"/>
    <w:basedOn w:val="a0"/>
    <w:link w:val="180"/>
    <w:uiPriority w:val="99"/>
    <w:locked/>
    <w:rsid w:val="00EB0FB1"/>
    <w:rPr>
      <w:rFonts w:ascii="Times New Roman" w:hAnsi="Times New Roman" w:cs="Times New Roman"/>
      <w:sz w:val="19"/>
      <w:szCs w:val="19"/>
      <w:u w:val="none"/>
    </w:rPr>
  </w:style>
  <w:style w:type="character" w:customStyle="1" w:styleId="19">
    <w:name w:val="Основной текст (19)_"/>
    <w:basedOn w:val="a0"/>
    <w:link w:val="190"/>
    <w:uiPriority w:val="99"/>
    <w:locked/>
    <w:rsid w:val="00EB0FB1"/>
    <w:rPr>
      <w:rFonts w:ascii="Century Schoolbook" w:hAnsi="Century Schoolbook" w:cs="Century Schoolbook"/>
      <w:sz w:val="28"/>
      <w:szCs w:val="28"/>
      <w:u w:val="none"/>
    </w:rPr>
  </w:style>
  <w:style w:type="character" w:customStyle="1" w:styleId="a4">
    <w:name w:val="Колонтитул_"/>
    <w:basedOn w:val="a0"/>
    <w:link w:val="a5"/>
    <w:uiPriority w:val="99"/>
    <w:locked/>
    <w:rsid w:val="00EB0FB1"/>
    <w:rPr>
      <w:rFonts w:ascii="Times New Roman" w:hAnsi="Times New Roman" w:cs="Times New Roman"/>
      <w:u w:val="none"/>
    </w:rPr>
  </w:style>
  <w:style w:type="character" w:customStyle="1" w:styleId="200">
    <w:name w:val="Основной текст (20)_"/>
    <w:basedOn w:val="a0"/>
    <w:link w:val="201"/>
    <w:uiPriority w:val="99"/>
    <w:locked/>
    <w:rsid w:val="00EB0FB1"/>
    <w:rPr>
      <w:rFonts w:ascii="Times New Roman" w:hAnsi="Times New Roman" w:cs="Times New Roman"/>
      <w:u w:val="none"/>
    </w:rPr>
  </w:style>
  <w:style w:type="character" w:customStyle="1" w:styleId="25">
    <w:name w:val="Заголовок №2_"/>
    <w:basedOn w:val="a0"/>
    <w:link w:val="26"/>
    <w:uiPriority w:val="99"/>
    <w:locked/>
    <w:rsid w:val="00EB0FB1"/>
    <w:rPr>
      <w:rFonts w:ascii="Times New Roman" w:hAnsi="Times New Roman" w:cs="Times New Roman"/>
      <w:sz w:val="20"/>
      <w:szCs w:val="20"/>
      <w:u w:val="none"/>
    </w:rPr>
  </w:style>
  <w:style w:type="character" w:customStyle="1" w:styleId="2CenturyGothic">
    <w:name w:val="Заголовок №2 + Century Gothic"/>
    <w:aliases w:val="11,5 pt,Полужирный,Курсив"/>
    <w:basedOn w:val="25"/>
    <w:uiPriority w:val="99"/>
    <w:rsid w:val="00EB0FB1"/>
    <w:rPr>
      <w:rFonts w:ascii="Century Gothic" w:hAnsi="Century Gothic" w:cs="Century Gothic"/>
      <w:b/>
      <w:bCs/>
      <w:i/>
      <w:iCs/>
      <w:color w:val="000000"/>
      <w:spacing w:val="0"/>
      <w:w w:val="100"/>
      <w:position w:val="0"/>
      <w:sz w:val="23"/>
      <w:szCs w:val="23"/>
      <w:u w:val="none"/>
      <w:lang w:val="ru-RU" w:eastAsia="ru-RU"/>
    </w:rPr>
  </w:style>
  <w:style w:type="character" w:customStyle="1" w:styleId="2010">
    <w:name w:val="Основной текст (20) + 10"/>
    <w:aliases w:val="5 pt2,Малые прописные"/>
    <w:basedOn w:val="200"/>
    <w:uiPriority w:val="99"/>
    <w:rsid w:val="00EB0FB1"/>
    <w:rPr>
      <w:rFonts w:ascii="Times New Roman" w:hAnsi="Times New Roman" w:cs="Times New Roman"/>
      <w:smallCaps/>
      <w:color w:val="000000"/>
      <w:spacing w:val="0"/>
      <w:w w:val="100"/>
      <w:position w:val="0"/>
      <w:sz w:val="21"/>
      <w:szCs w:val="21"/>
      <w:u w:val="none"/>
      <w:lang w:val="ru-RU" w:eastAsia="ru-RU"/>
    </w:rPr>
  </w:style>
  <w:style w:type="character" w:customStyle="1" w:styleId="1a">
    <w:name w:val="Заголовок №1_"/>
    <w:basedOn w:val="a0"/>
    <w:link w:val="1b"/>
    <w:uiPriority w:val="99"/>
    <w:locked/>
    <w:rsid w:val="00EB0FB1"/>
    <w:rPr>
      <w:rFonts w:ascii="Times New Roman" w:hAnsi="Times New Roman" w:cs="Times New Roman"/>
      <w:sz w:val="20"/>
      <w:szCs w:val="20"/>
      <w:u w:val="none"/>
    </w:rPr>
  </w:style>
  <w:style w:type="character" w:customStyle="1" w:styleId="1CenturyGothic">
    <w:name w:val="Заголовок №1 + Century Gothic"/>
    <w:aliases w:val="13 pt,Полужирный2"/>
    <w:basedOn w:val="1a"/>
    <w:uiPriority w:val="99"/>
    <w:rsid w:val="00EB0FB1"/>
    <w:rPr>
      <w:rFonts w:ascii="Century Gothic" w:hAnsi="Century Gothic" w:cs="Century Gothic"/>
      <w:b/>
      <w:bCs/>
      <w:color w:val="000000"/>
      <w:spacing w:val="0"/>
      <w:w w:val="100"/>
      <w:position w:val="0"/>
      <w:sz w:val="26"/>
      <w:szCs w:val="26"/>
      <w:u w:val="none"/>
      <w:lang w:val="ru-RU" w:eastAsia="ru-RU"/>
    </w:rPr>
  </w:style>
  <w:style w:type="character" w:customStyle="1" w:styleId="a6">
    <w:name w:val="Другое_"/>
    <w:basedOn w:val="a0"/>
    <w:link w:val="a7"/>
    <w:uiPriority w:val="99"/>
    <w:locked/>
    <w:rsid w:val="00EB0FB1"/>
    <w:rPr>
      <w:rFonts w:ascii="Times New Roman" w:hAnsi="Times New Roman" w:cs="Times New Roman"/>
      <w:sz w:val="20"/>
      <w:szCs w:val="20"/>
      <w:u w:val="none"/>
    </w:rPr>
  </w:style>
  <w:style w:type="character" w:customStyle="1" w:styleId="210">
    <w:name w:val="Основной текст (21)_"/>
    <w:basedOn w:val="a0"/>
    <w:link w:val="211"/>
    <w:uiPriority w:val="99"/>
    <w:locked/>
    <w:rsid w:val="00EB0FB1"/>
    <w:rPr>
      <w:rFonts w:ascii="Times New Roman" w:hAnsi="Times New Roman" w:cs="Times New Roman"/>
      <w:sz w:val="20"/>
      <w:szCs w:val="20"/>
      <w:u w:val="none"/>
    </w:rPr>
  </w:style>
  <w:style w:type="character" w:customStyle="1" w:styleId="212pt">
    <w:name w:val="Основной текст (2) + 12 pt"/>
    <w:basedOn w:val="2"/>
    <w:uiPriority w:val="99"/>
    <w:rsid w:val="00EB0FB1"/>
    <w:rPr>
      <w:rFonts w:ascii="Times New Roman" w:hAnsi="Times New Roman" w:cs="Times New Roman"/>
      <w:color w:val="000000"/>
      <w:spacing w:val="0"/>
      <w:w w:val="100"/>
      <w:position w:val="0"/>
      <w:sz w:val="24"/>
      <w:szCs w:val="24"/>
      <w:u w:val="none"/>
      <w:lang w:val="ru-RU" w:eastAsia="ru-RU"/>
    </w:rPr>
  </w:style>
  <w:style w:type="character" w:customStyle="1" w:styleId="220">
    <w:name w:val="Основной текст (22)_"/>
    <w:basedOn w:val="a0"/>
    <w:link w:val="221"/>
    <w:uiPriority w:val="99"/>
    <w:locked/>
    <w:rsid w:val="00EB0FB1"/>
    <w:rPr>
      <w:rFonts w:ascii="Times New Roman" w:hAnsi="Times New Roman" w:cs="Times New Roman"/>
      <w:b/>
      <w:bCs/>
      <w:sz w:val="14"/>
      <w:szCs w:val="14"/>
      <w:u w:val="none"/>
    </w:rPr>
  </w:style>
  <w:style w:type="character" w:customStyle="1" w:styleId="7CenturySchoolbook">
    <w:name w:val="Основной текст (7) + Century Schoolbook"/>
    <w:aliases w:val="6,5 pt1"/>
    <w:basedOn w:val="7"/>
    <w:uiPriority w:val="99"/>
    <w:rsid w:val="00EB0FB1"/>
    <w:rPr>
      <w:rFonts w:ascii="Century Schoolbook" w:hAnsi="Century Schoolbook" w:cs="Century Schoolbook"/>
      <w:color w:val="000000"/>
      <w:spacing w:val="0"/>
      <w:w w:val="100"/>
      <w:position w:val="0"/>
      <w:sz w:val="13"/>
      <w:szCs w:val="13"/>
      <w:u w:val="none"/>
      <w:lang w:val="ru-RU" w:eastAsia="ru-RU"/>
    </w:rPr>
  </w:style>
  <w:style w:type="character" w:customStyle="1" w:styleId="43">
    <w:name w:val="Колонтитул (4)_"/>
    <w:basedOn w:val="a0"/>
    <w:link w:val="44"/>
    <w:uiPriority w:val="99"/>
    <w:locked/>
    <w:rsid w:val="00EB0FB1"/>
    <w:rPr>
      <w:rFonts w:ascii="Times New Roman" w:hAnsi="Times New Roman" w:cs="Times New Roman"/>
      <w:sz w:val="18"/>
      <w:szCs w:val="18"/>
      <w:u w:val="none"/>
    </w:rPr>
  </w:style>
  <w:style w:type="character" w:customStyle="1" w:styleId="220pt">
    <w:name w:val="Основной текст (22) + Интервал 0 pt"/>
    <w:basedOn w:val="220"/>
    <w:uiPriority w:val="99"/>
    <w:rsid w:val="00EB0FB1"/>
    <w:rPr>
      <w:rFonts w:ascii="Times New Roman" w:hAnsi="Times New Roman" w:cs="Times New Roman"/>
      <w:b/>
      <w:bCs/>
      <w:color w:val="000000"/>
      <w:spacing w:val="10"/>
      <w:w w:val="100"/>
      <w:position w:val="0"/>
      <w:sz w:val="14"/>
      <w:szCs w:val="14"/>
      <w:u w:val="none"/>
      <w:lang w:val="en-US" w:eastAsia="en-US"/>
    </w:rPr>
  </w:style>
  <w:style w:type="character" w:customStyle="1" w:styleId="2210pt">
    <w:name w:val="Основной текст (22) + 10 pt"/>
    <w:aliases w:val="Не полужирный"/>
    <w:basedOn w:val="220"/>
    <w:uiPriority w:val="99"/>
    <w:rsid w:val="00EB0FB1"/>
    <w:rPr>
      <w:rFonts w:ascii="Times New Roman" w:hAnsi="Times New Roman" w:cs="Times New Roman"/>
      <w:b/>
      <w:bCs/>
      <w:color w:val="000000"/>
      <w:spacing w:val="0"/>
      <w:w w:val="100"/>
      <w:position w:val="0"/>
      <w:sz w:val="20"/>
      <w:szCs w:val="20"/>
      <w:u w:val="none"/>
      <w:lang w:val="ru-RU" w:eastAsia="ru-RU"/>
    </w:rPr>
  </w:style>
  <w:style w:type="character" w:customStyle="1" w:styleId="27pt">
    <w:name w:val="Основной текст (2) + 7 pt"/>
    <w:aliases w:val="Полужирный1"/>
    <w:basedOn w:val="2"/>
    <w:uiPriority w:val="99"/>
    <w:rsid w:val="00EB0FB1"/>
    <w:rPr>
      <w:rFonts w:ascii="Times New Roman" w:hAnsi="Times New Roman" w:cs="Times New Roman"/>
      <w:b/>
      <w:bCs/>
      <w:color w:val="000000"/>
      <w:spacing w:val="0"/>
      <w:w w:val="100"/>
      <w:position w:val="0"/>
      <w:sz w:val="14"/>
      <w:szCs w:val="14"/>
      <w:u w:val="none"/>
      <w:lang w:val="ru-RU" w:eastAsia="ru-RU"/>
    </w:rPr>
  </w:style>
  <w:style w:type="character" w:customStyle="1" w:styleId="210pt">
    <w:name w:val="Основной текст (2) + 10 pt"/>
    <w:basedOn w:val="2"/>
    <w:uiPriority w:val="99"/>
    <w:rsid w:val="00EB0FB1"/>
    <w:rPr>
      <w:rFonts w:ascii="Times New Roman" w:hAnsi="Times New Roman" w:cs="Times New Roman"/>
      <w:color w:val="000000"/>
      <w:spacing w:val="0"/>
      <w:w w:val="100"/>
      <w:position w:val="0"/>
      <w:sz w:val="20"/>
      <w:szCs w:val="20"/>
      <w:u w:val="none"/>
      <w:lang w:val="ru-RU" w:eastAsia="ru-RU"/>
    </w:rPr>
  </w:style>
  <w:style w:type="paragraph" w:customStyle="1" w:styleId="30">
    <w:name w:val="Заголовок №3"/>
    <w:basedOn w:val="a"/>
    <w:link w:val="3"/>
    <w:uiPriority w:val="99"/>
    <w:rsid w:val="00EB0FB1"/>
    <w:pPr>
      <w:shd w:val="clear" w:color="auto" w:fill="FFFFFF"/>
      <w:spacing w:after="420" w:line="240" w:lineRule="atLeast"/>
      <w:jc w:val="right"/>
      <w:outlineLvl w:val="2"/>
    </w:pPr>
    <w:rPr>
      <w:rFonts w:ascii="Times New Roman" w:eastAsia="Times New Roman" w:hAnsi="Times New Roman" w:cs="Times New Roman"/>
      <w:sz w:val="28"/>
      <w:szCs w:val="28"/>
    </w:rPr>
  </w:style>
  <w:style w:type="paragraph" w:customStyle="1" w:styleId="40">
    <w:name w:val="Заголовок №4"/>
    <w:basedOn w:val="a"/>
    <w:link w:val="4"/>
    <w:uiPriority w:val="99"/>
    <w:rsid w:val="00EB0FB1"/>
    <w:pPr>
      <w:shd w:val="clear" w:color="auto" w:fill="FFFFFF"/>
      <w:spacing w:before="420" w:line="320" w:lineRule="exact"/>
      <w:jc w:val="center"/>
      <w:outlineLvl w:val="3"/>
    </w:pPr>
    <w:rPr>
      <w:rFonts w:ascii="Times New Roman" w:eastAsia="Times New Roman" w:hAnsi="Times New Roman" w:cs="Times New Roman"/>
      <w:b/>
      <w:bCs/>
      <w:sz w:val="28"/>
      <w:szCs w:val="28"/>
    </w:rPr>
  </w:style>
  <w:style w:type="paragraph" w:customStyle="1" w:styleId="32">
    <w:name w:val="Основной текст (3)"/>
    <w:basedOn w:val="a"/>
    <w:link w:val="31"/>
    <w:uiPriority w:val="99"/>
    <w:rsid w:val="00EB0FB1"/>
    <w:pPr>
      <w:shd w:val="clear" w:color="auto" w:fill="FFFFFF"/>
      <w:spacing w:line="32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uiPriority w:val="99"/>
    <w:rsid w:val="00EB0FB1"/>
    <w:pPr>
      <w:shd w:val="clear" w:color="auto" w:fill="FFFFFF"/>
      <w:spacing w:before="420" w:line="320" w:lineRule="exact"/>
      <w:jc w:val="both"/>
    </w:pPr>
    <w:rPr>
      <w:rFonts w:ascii="Times New Roman" w:eastAsia="Times New Roman" w:hAnsi="Times New Roman" w:cs="Times New Roman"/>
      <w:sz w:val="28"/>
      <w:szCs w:val="28"/>
    </w:rPr>
  </w:style>
  <w:style w:type="paragraph" w:customStyle="1" w:styleId="42">
    <w:name w:val="Основной текст (4)"/>
    <w:basedOn w:val="a"/>
    <w:link w:val="41"/>
    <w:uiPriority w:val="99"/>
    <w:rsid w:val="00EB0FB1"/>
    <w:pPr>
      <w:shd w:val="clear" w:color="auto" w:fill="FFFFFF"/>
      <w:spacing w:line="240" w:lineRule="atLeast"/>
      <w:jc w:val="right"/>
    </w:pPr>
    <w:rPr>
      <w:rFonts w:ascii="Trebuchet MS" w:hAnsi="Trebuchet MS" w:cs="Trebuchet MS"/>
      <w:sz w:val="18"/>
      <w:szCs w:val="18"/>
    </w:rPr>
  </w:style>
  <w:style w:type="paragraph" w:customStyle="1" w:styleId="50">
    <w:name w:val="Основной текст (5)"/>
    <w:basedOn w:val="a"/>
    <w:link w:val="5"/>
    <w:uiPriority w:val="99"/>
    <w:rsid w:val="00EB0FB1"/>
    <w:pPr>
      <w:shd w:val="clear" w:color="auto" w:fill="FFFFFF"/>
      <w:spacing w:line="240" w:lineRule="atLeast"/>
      <w:jc w:val="right"/>
    </w:pPr>
    <w:rPr>
      <w:rFonts w:ascii="Times New Roman" w:eastAsia="Times New Roman" w:hAnsi="Times New Roman" w:cs="Times New Roman"/>
      <w:b/>
      <w:bCs/>
      <w:sz w:val="20"/>
      <w:szCs w:val="20"/>
    </w:rPr>
  </w:style>
  <w:style w:type="paragraph" w:customStyle="1" w:styleId="60">
    <w:name w:val="Основной текст (6)"/>
    <w:basedOn w:val="a"/>
    <w:link w:val="6"/>
    <w:uiPriority w:val="99"/>
    <w:rsid w:val="00EB0FB1"/>
    <w:pPr>
      <w:shd w:val="clear" w:color="auto" w:fill="FFFFFF"/>
      <w:spacing w:line="240" w:lineRule="atLeast"/>
      <w:jc w:val="right"/>
    </w:pPr>
    <w:rPr>
      <w:rFonts w:ascii="Century Gothic" w:hAnsi="Century Gothic" w:cs="Century Gothic"/>
    </w:rPr>
  </w:style>
  <w:style w:type="paragraph" w:customStyle="1" w:styleId="70">
    <w:name w:val="Основной текст (7)"/>
    <w:basedOn w:val="a"/>
    <w:link w:val="7"/>
    <w:uiPriority w:val="99"/>
    <w:rsid w:val="00EB0FB1"/>
    <w:pPr>
      <w:shd w:val="clear" w:color="auto" w:fill="FFFFFF"/>
      <w:spacing w:line="240" w:lineRule="atLeast"/>
      <w:jc w:val="right"/>
    </w:pPr>
    <w:rPr>
      <w:rFonts w:ascii="Times New Roman" w:eastAsia="Times New Roman" w:hAnsi="Times New Roman" w:cs="Times New Roman"/>
      <w:sz w:val="20"/>
      <w:szCs w:val="20"/>
    </w:rPr>
  </w:style>
  <w:style w:type="paragraph" w:customStyle="1" w:styleId="22">
    <w:name w:val="Колонтитул (2)"/>
    <w:basedOn w:val="a"/>
    <w:link w:val="20"/>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80">
    <w:name w:val="Основной текст (8)"/>
    <w:basedOn w:val="a"/>
    <w:link w:val="8"/>
    <w:uiPriority w:val="99"/>
    <w:rsid w:val="00EB0FB1"/>
    <w:pPr>
      <w:shd w:val="clear" w:color="auto" w:fill="FFFFFF"/>
      <w:spacing w:line="240" w:lineRule="atLeast"/>
    </w:pPr>
    <w:rPr>
      <w:rFonts w:ascii="Times New Roman" w:eastAsia="Times New Roman" w:hAnsi="Times New Roman" w:cs="Times New Roman"/>
      <w:sz w:val="20"/>
      <w:szCs w:val="20"/>
    </w:rPr>
  </w:style>
  <w:style w:type="paragraph" w:customStyle="1" w:styleId="90">
    <w:name w:val="Основной текст (9)"/>
    <w:basedOn w:val="a"/>
    <w:link w:val="9"/>
    <w:uiPriority w:val="99"/>
    <w:rsid w:val="00EB0FB1"/>
    <w:pPr>
      <w:shd w:val="clear" w:color="auto" w:fill="FFFFFF"/>
      <w:spacing w:line="240" w:lineRule="atLeast"/>
    </w:pPr>
    <w:rPr>
      <w:rFonts w:ascii="Trebuchet MS" w:hAnsi="Trebuchet MS" w:cs="Trebuchet MS"/>
      <w:sz w:val="17"/>
      <w:szCs w:val="17"/>
    </w:rPr>
  </w:style>
  <w:style w:type="paragraph" w:customStyle="1" w:styleId="101">
    <w:name w:val="Основной текст (10)"/>
    <w:basedOn w:val="a"/>
    <w:link w:val="100"/>
    <w:uiPriority w:val="99"/>
    <w:rsid w:val="00EB0FB1"/>
    <w:pPr>
      <w:shd w:val="clear" w:color="auto" w:fill="FFFFFF"/>
      <w:spacing w:line="240" w:lineRule="atLeast"/>
      <w:jc w:val="right"/>
    </w:pPr>
    <w:rPr>
      <w:rFonts w:ascii="Trebuchet MS" w:hAnsi="Trebuchet MS" w:cs="Trebuchet MS"/>
    </w:rPr>
  </w:style>
  <w:style w:type="paragraph" w:customStyle="1" w:styleId="110">
    <w:name w:val="Основной текст (11)"/>
    <w:basedOn w:val="a"/>
    <w:link w:val="11"/>
    <w:uiPriority w:val="99"/>
    <w:rsid w:val="00EB0FB1"/>
    <w:pPr>
      <w:shd w:val="clear" w:color="auto" w:fill="FFFFFF"/>
      <w:spacing w:before="1800" w:line="240" w:lineRule="atLeast"/>
      <w:jc w:val="right"/>
    </w:pPr>
    <w:rPr>
      <w:rFonts w:ascii="Times New Roman" w:eastAsia="Times New Roman" w:hAnsi="Times New Roman" w:cs="Times New Roman"/>
      <w:sz w:val="28"/>
      <w:szCs w:val="28"/>
    </w:rPr>
  </w:style>
  <w:style w:type="paragraph" w:customStyle="1" w:styleId="120">
    <w:name w:val="Основной текст (12)"/>
    <w:basedOn w:val="a"/>
    <w:link w:val="12"/>
    <w:uiPriority w:val="99"/>
    <w:rsid w:val="00EB0FB1"/>
    <w:pPr>
      <w:shd w:val="clear" w:color="auto" w:fill="FFFFFF"/>
      <w:spacing w:line="240" w:lineRule="atLeast"/>
      <w:jc w:val="right"/>
    </w:pPr>
    <w:rPr>
      <w:rFonts w:ascii="Times New Roman" w:eastAsia="Times New Roman" w:hAnsi="Times New Roman" w:cs="Times New Roman"/>
      <w:sz w:val="18"/>
      <w:szCs w:val="18"/>
    </w:rPr>
  </w:style>
  <w:style w:type="paragraph" w:customStyle="1" w:styleId="130">
    <w:name w:val="Основной текст (13)"/>
    <w:basedOn w:val="a"/>
    <w:link w:val="13"/>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40">
    <w:name w:val="Основной текст (14)"/>
    <w:basedOn w:val="a"/>
    <w:link w:val="14"/>
    <w:uiPriority w:val="99"/>
    <w:rsid w:val="00EB0FB1"/>
    <w:pPr>
      <w:shd w:val="clear" w:color="auto" w:fill="FFFFFF"/>
      <w:spacing w:line="240" w:lineRule="atLeast"/>
    </w:pPr>
    <w:rPr>
      <w:rFonts w:ascii="Trebuchet MS" w:hAnsi="Trebuchet MS" w:cs="Trebuchet MS"/>
      <w:sz w:val="17"/>
      <w:szCs w:val="17"/>
    </w:rPr>
  </w:style>
  <w:style w:type="paragraph" w:customStyle="1" w:styleId="150">
    <w:name w:val="Основной текст (15)"/>
    <w:basedOn w:val="a"/>
    <w:link w:val="15"/>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60">
    <w:name w:val="Основной текст (16)"/>
    <w:basedOn w:val="a"/>
    <w:link w:val="16"/>
    <w:uiPriority w:val="99"/>
    <w:rsid w:val="00EB0FB1"/>
    <w:pPr>
      <w:shd w:val="clear" w:color="auto" w:fill="FFFFFF"/>
      <w:spacing w:line="240" w:lineRule="atLeast"/>
    </w:pPr>
    <w:rPr>
      <w:rFonts w:ascii="Times New Roman" w:eastAsia="Times New Roman" w:hAnsi="Times New Roman" w:cs="Times New Roman"/>
      <w:sz w:val="18"/>
      <w:szCs w:val="18"/>
    </w:rPr>
  </w:style>
  <w:style w:type="paragraph" w:customStyle="1" w:styleId="34">
    <w:name w:val="Колонтитул (3)"/>
    <w:basedOn w:val="a"/>
    <w:link w:val="33"/>
    <w:uiPriority w:val="99"/>
    <w:rsid w:val="00EB0FB1"/>
    <w:pPr>
      <w:shd w:val="clear" w:color="auto" w:fill="FFFFFF"/>
      <w:spacing w:line="240" w:lineRule="atLeast"/>
    </w:pPr>
    <w:rPr>
      <w:rFonts w:ascii="Times New Roman" w:eastAsia="Times New Roman" w:hAnsi="Times New Roman" w:cs="Times New Roman"/>
    </w:rPr>
  </w:style>
  <w:style w:type="paragraph" w:customStyle="1" w:styleId="170">
    <w:name w:val="Основной текст (17)"/>
    <w:basedOn w:val="a"/>
    <w:link w:val="17"/>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80">
    <w:name w:val="Основной текст (18)"/>
    <w:basedOn w:val="a"/>
    <w:link w:val="18"/>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90">
    <w:name w:val="Основной текст (19)"/>
    <w:basedOn w:val="a"/>
    <w:link w:val="19"/>
    <w:uiPriority w:val="99"/>
    <w:rsid w:val="00EB0FB1"/>
    <w:pPr>
      <w:shd w:val="clear" w:color="auto" w:fill="FFFFFF"/>
      <w:spacing w:before="4380" w:line="240" w:lineRule="atLeast"/>
      <w:jc w:val="right"/>
    </w:pPr>
    <w:rPr>
      <w:rFonts w:ascii="Century Schoolbook" w:hAnsi="Century Schoolbook" w:cs="Century Schoolbook"/>
      <w:sz w:val="28"/>
      <w:szCs w:val="28"/>
    </w:rPr>
  </w:style>
  <w:style w:type="paragraph" w:customStyle="1" w:styleId="a5">
    <w:name w:val="Колонтитул"/>
    <w:basedOn w:val="a"/>
    <w:link w:val="a4"/>
    <w:uiPriority w:val="99"/>
    <w:rsid w:val="00EB0FB1"/>
    <w:pPr>
      <w:shd w:val="clear" w:color="auto" w:fill="FFFFFF"/>
      <w:spacing w:line="240" w:lineRule="atLeast"/>
    </w:pPr>
    <w:rPr>
      <w:rFonts w:ascii="Times New Roman" w:eastAsia="Times New Roman" w:hAnsi="Times New Roman" w:cs="Times New Roman"/>
    </w:rPr>
  </w:style>
  <w:style w:type="paragraph" w:customStyle="1" w:styleId="201">
    <w:name w:val="Основной текст (20)"/>
    <w:basedOn w:val="a"/>
    <w:link w:val="200"/>
    <w:uiPriority w:val="99"/>
    <w:rsid w:val="00EB0FB1"/>
    <w:pPr>
      <w:shd w:val="clear" w:color="auto" w:fill="FFFFFF"/>
      <w:spacing w:line="284" w:lineRule="exact"/>
      <w:jc w:val="center"/>
    </w:pPr>
    <w:rPr>
      <w:rFonts w:ascii="Times New Roman" w:eastAsia="Times New Roman" w:hAnsi="Times New Roman" w:cs="Times New Roman"/>
    </w:rPr>
  </w:style>
  <w:style w:type="paragraph" w:customStyle="1" w:styleId="26">
    <w:name w:val="Заголовок №2"/>
    <w:basedOn w:val="a"/>
    <w:link w:val="25"/>
    <w:uiPriority w:val="99"/>
    <w:rsid w:val="00EB0FB1"/>
    <w:pPr>
      <w:shd w:val="clear" w:color="auto" w:fill="FFFFFF"/>
      <w:spacing w:line="284" w:lineRule="exact"/>
      <w:jc w:val="both"/>
      <w:outlineLvl w:val="1"/>
    </w:pPr>
    <w:rPr>
      <w:rFonts w:ascii="Times New Roman" w:eastAsia="Times New Roman" w:hAnsi="Times New Roman" w:cs="Times New Roman"/>
      <w:sz w:val="20"/>
      <w:szCs w:val="20"/>
    </w:rPr>
  </w:style>
  <w:style w:type="paragraph" w:customStyle="1" w:styleId="1b">
    <w:name w:val="Заголовок №1"/>
    <w:basedOn w:val="a"/>
    <w:link w:val="1a"/>
    <w:uiPriority w:val="99"/>
    <w:rsid w:val="00EB0FB1"/>
    <w:pPr>
      <w:shd w:val="clear" w:color="auto" w:fill="FFFFFF"/>
      <w:spacing w:line="281" w:lineRule="exact"/>
      <w:jc w:val="both"/>
      <w:outlineLvl w:val="0"/>
    </w:pPr>
    <w:rPr>
      <w:rFonts w:ascii="Times New Roman" w:eastAsia="Times New Roman" w:hAnsi="Times New Roman" w:cs="Times New Roman"/>
      <w:sz w:val="20"/>
      <w:szCs w:val="20"/>
    </w:rPr>
  </w:style>
  <w:style w:type="paragraph" w:customStyle="1" w:styleId="a7">
    <w:name w:val="Другое"/>
    <w:basedOn w:val="a"/>
    <w:link w:val="a6"/>
    <w:uiPriority w:val="99"/>
    <w:rsid w:val="00EB0FB1"/>
    <w:pPr>
      <w:shd w:val="clear" w:color="auto" w:fill="FFFFFF"/>
    </w:pPr>
    <w:rPr>
      <w:rFonts w:ascii="Times New Roman" w:eastAsia="Times New Roman" w:hAnsi="Times New Roman" w:cs="Times New Roman"/>
      <w:sz w:val="20"/>
      <w:szCs w:val="20"/>
    </w:rPr>
  </w:style>
  <w:style w:type="paragraph" w:customStyle="1" w:styleId="211">
    <w:name w:val="Основной текст (21)"/>
    <w:basedOn w:val="a"/>
    <w:link w:val="210"/>
    <w:uiPriority w:val="99"/>
    <w:rsid w:val="00EB0FB1"/>
    <w:pPr>
      <w:shd w:val="clear" w:color="auto" w:fill="FFFFFF"/>
      <w:spacing w:after="180" w:line="240" w:lineRule="atLeast"/>
      <w:jc w:val="both"/>
    </w:pPr>
    <w:rPr>
      <w:rFonts w:ascii="Times New Roman" w:eastAsia="Times New Roman" w:hAnsi="Times New Roman" w:cs="Times New Roman"/>
      <w:sz w:val="20"/>
      <w:szCs w:val="20"/>
    </w:rPr>
  </w:style>
  <w:style w:type="paragraph" w:customStyle="1" w:styleId="221">
    <w:name w:val="Основной текст (22)"/>
    <w:basedOn w:val="a"/>
    <w:link w:val="220"/>
    <w:uiPriority w:val="99"/>
    <w:rsid w:val="00EB0FB1"/>
    <w:pPr>
      <w:shd w:val="clear" w:color="auto" w:fill="FFFFFF"/>
      <w:spacing w:after="60" w:line="240" w:lineRule="atLeast"/>
      <w:ind w:hanging="1700"/>
    </w:pPr>
    <w:rPr>
      <w:rFonts w:ascii="Times New Roman" w:eastAsia="Times New Roman" w:hAnsi="Times New Roman" w:cs="Times New Roman"/>
      <w:b/>
      <w:bCs/>
      <w:sz w:val="14"/>
      <w:szCs w:val="14"/>
    </w:rPr>
  </w:style>
  <w:style w:type="paragraph" w:customStyle="1" w:styleId="44">
    <w:name w:val="Колонтитул (4)"/>
    <w:basedOn w:val="a"/>
    <w:link w:val="43"/>
    <w:uiPriority w:val="99"/>
    <w:rsid w:val="00EB0FB1"/>
    <w:pPr>
      <w:shd w:val="clear" w:color="auto" w:fill="FFFFFF"/>
      <w:spacing w:line="240" w:lineRule="atLeast"/>
    </w:pPr>
    <w:rPr>
      <w:rFonts w:ascii="Times New Roman" w:eastAsia="Times New Roman" w:hAnsi="Times New Roman" w:cs="Times New Roman"/>
      <w:sz w:val="18"/>
      <w:szCs w:val="18"/>
    </w:rPr>
  </w:style>
  <w:style w:type="character" w:customStyle="1" w:styleId="apple-converted-space">
    <w:name w:val="apple-converted-space"/>
    <w:basedOn w:val="a0"/>
    <w:rsid w:val="00023B0B"/>
  </w:style>
  <w:style w:type="paragraph" w:styleId="HTML">
    <w:name w:val="HTML Preformatted"/>
    <w:basedOn w:val="a"/>
    <w:link w:val="HTML0"/>
    <w:uiPriority w:val="99"/>
    <w:rsid w:val="00C06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locked/>
    <w:rPr>
      <w:rFonts w:ascii="Courier New" w:hAnsi="Courier New" w:cs="Courier New"/>
      <w:color w:val="000000"/>
      <w:sz w:val="20"/>
      <w:szCs w:val="20"/>
    </w:rPr>
  </w:style>
  <w:style w:type="character" w:customStyle="1" w:styleId="blk">
    <w:name w:val="blk"/>
    <w:basedOn w:val="a0"/>
    <w:rsid w:val="00C06892"/>
  </w:style>
  <w:style w:type="character" w:customStyle="1" w:styleId="nobr">
    <w:name w:val="nobr"/>
    <w:basedOn w:val="a0"/>
    <w:rsid w:val="00C06892"/>
  </w:style>
  <w:style w:type="table" w:styleId="a8">
    <w:name w:val="Table Grid"/>
    <w:basedOn w:val="a1"/>
    <w:uiPriority w:val="59"/>
    <w:locked/>
    <w:rsid w:val="00D075D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D075D6"/>
    <w:pPr>
      <w:tabs>
        <w:tab w:val="center" w:pos="4677"/>
        <w:tab w:val="right" w:pos="9355"/>
      </w:tabs>
    </w:pPr>
  </w:style>
  <w:style w:type="character" w:customStyle="1" w:styleId="aa">
    <w:name w:val="Нижний колонтитул Знак"/>
    <w:basedOn w:val="a0"/>
    <w:link w:val="a9"/>
    <w:uiPriority w:val="99"/>
    <w:locked/>
    <w:rPr>
      <w:color w:val="000000"/>
      <w:sz w:val="24"/>
      <w:szCs w:val="24"/>
    </w:rPr>
  </w:style>
  <w:style w:type="character" w:styleId="ab">
    <w:name w:val="page number"/>
    <w:basedOn w:val="a0"/>
    <w:uiPriority w:val="99"/>
    <w:rsid w:val="00D075D6"/>
  </w:style>
  <w:style w:type="paragraph" w:styleId="ac">
    <w:name w:val="header"/>
    <w:basedOn w:val="a"/>
    <w:link w:val="ad"/>
    <w:uiPriority w:val="99"/>
    <w:rsid w:val="00D075D6"/>
    <w:pPr>
      <w:tabs>
        <w:tab w:val="center" w:pos="4677"/>
        <w:tab w:val="right" w:pos="9355"/>
      </w:tabs>
    </w:pPr>
  </w:style>
  <w:style w:type="character" w:customStyle="1" w:styleId="ad">
    <w:name w:val="Верхний колонтитул Знак"/>
    <w:basedOn w:val="a0"/>
    <w:link w:val="ac"/>
    <w:uiPriority w:val="99"/>
    <w:semiHidden/>
    <w:locked/>
    <w:rPr>
      <w:color w:val="000000"/>
      <w:sz w:val="24"/>
      <w:szCs w:val="24"/>
    </w:rPr>
  </w:style>
  <w:style w:type="character" w:styleId="ae">
    <w:name w:val="Strong"/>
    <w:basedOn w:val="a0"/>
    <w:uiPriority w:val="22"/>
    <w:qFormat/>
    <w:locked/>
    <w:rsid w:val="00E72E41"/>
    <w:rPr>
      <w:b/>
      <w:bCs/>
    </w:rPr>
  </w:style>
  <w:style w:type="paragraph" w:styleId="af">
    <w:name w:val="List Paragraph"/>
    <w:basedOn w:val="a"/>
    <w:uiPriority w:val="34"/>
    <w:qFormat/>
    <w:rsid w:val="00A03735"/>
    <w:pPr>
      <w:ind w:left="720"/>
      <w:contextualSpacing/>
    </w:pPr>
  </w:style>
  <w:style w:type="character" w:customStyle="1" w:styleId="af0">
    <w:name w:val="Без интервала Знак"/>
    <w:basedOn w:val="a0"/>
    <w:link w:val="af1"/>
    <w:uiPriority w:val="99"/>
    <w:locked/>
    <w:rsid w:val="00BA261E"/>
    <w:rPr>
      <w:rFonts w:ascii="Calibri" w:eastAsia="Times New Roman" w:hAnsi="Calibri" w:cs="Times New Roman"/>
    </w:rPr>
  </w:style>
  <w:style w:type="paragraph" w:styleId="af1">
    <w:name w:val="No Spacing"/>
    <w:link w:val="af0"/>
    <w:uiPriority w:val="99"/>
    <w:qFormat/>
    <w:rsid w:val="00BA261E"/>
    <w:rPr>
      <w:rFonts w:ascii="Calibri" w:eastAsia="Times New Roman" w:hAnsi="Calibri" w:cs="Times New Roman"/>
    </w:rPr>
  </w:style>
  <w:style w:type="paragraph" w:customStyle="1" w:styleId="ConsPlusTitle">
    <w:name w:val="ConsPlusTitle"/>
    <w:uiPriority w:val="99"/>
    <w:rsid w:val="00BA261E"/>
    <w:pPr>
      <w:widowControl w:val="0"/>
      <w:autoSpaceDE w:val="0"/>
      <w:autoSpaceDN w:val="0"/>
      <w:adjustRightInd w:val="0"/>
      <w:ind w:firstLine="360"/>
    </w:pPr>
    <w:rPr>
      <w:rFonts w:ascii="Arial" w:eastAsia="Times New Roman" w:hAnsi="Arial" w:cs="Arial"/>
      <w:b/>
      <w:bCs/>
      <w:sz w:val="20"/>
      <w:szCs w:val="20"/>
      <w:lang w:val="en-US" w:eastAsia="en-US"/>
    </w:rPr>
  </w:style>
  <w:style w:type="paragraph" w:styleId="af2">
    <w:name w:val="Balloon Text"/>
    <w:basedOn w:val="a"/>
    <w:link w:val="af3"/>
    <w:uiPriority w:val="99"/>
    <w:semiHidden/>
    <w:unhideWhenUsed/>
    <w:rsid w:val="00BA261E"/>
    <w:rPr>
      <w:rFonts w:ascii="Tahoma" w:hAnsi="Tahoma" w:cs="Tahoma"/>
      <w:sz w:val="16"/>
      <w:szCs w:val="16"/>
    </w:rPr>
  </w:style>
  <w:style w:type="character" w:customStyle="1" w:styleId="af3">
    <w:name w:val="Текст выноски Знак"/>
    <w:basedOn w:val="a0"/>
    <w:link w:val="af2"/>
    <w:uiPriority w:val="99"/>
    <w:semiHidden/>
    <w:rsid w:val="00BA261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B1"/>
    <w:pPr>
      <w:widowControl w:val="0"/>
    </w:pPr>
    <w:rPr>
      <w:color w:val="000000"/>
      <w:sz w:val="24"/>
      <w:szCs w:val="24"/>
    </w:rPr>
  </w:style>
  <w:style w:type="paragraph" w:styleId="1">
    <w:name w:val="heading 1"/>
    <w:basedOn w:val="a"/>
    <w:link w:val="10"/>
    <w:uiPriority w:val="99"/>
    <w:qFormat/>
    <w:locked/>
    <w:rsid w:val="00023B0B"/>
    <w:pPr>
      <w:widowControl/>
      <w:spacing w:before="100" w:beforeAutospacing="1" w:after="100" w:afterAutospacing="1"/>
      <w:outlineLvl w:val="0"/>
    </w:pPr>
    <w:rPr>
      <w:rFonts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10AB"/>
    <w:rPr>
      <w:rFonts w:ascii="Cambria" w:hAnsi="Cambria" w:cs="Cambria"/>
      <w:b/>
      <w:bCs/>
      <w:color w:val="000000"/>
      <w:kern w:val="32"/>
      <w:sz w:val="32"/>
      <w:szCs w:val="32"/>
    </w:rPr>
  </w:style>
  <w:style w:type="character" w:styleId="a3">
    <w:name w:val="Hyperlink"/>
    <w:basedOn w:val="a0"/>
    <w:uiPriority w:val="99"/>
    <w:rsid w:val="00EB0FB1"/>
    <w:rPr>
      <w:color w:val="000080"/>
      <w:u w:val="single"/>
    </w:rPr>
  </w:style>
  <w:style w:type="character" w:customStyle="1" w:styleId="3">
    <w:name w:val="Заголовок №3_"/>
    <w:basedOn w:val="a0"/>
    <w:link w:val="30"/>
    <w:uiPriority w:val="99"/>
    <w:locked/>
    <w:rsid w:val="00EB0FB1"/>
    <w:rPr>
      <w:rFonts w:ascii="Times New Roman" w:hAnsi="Times New Roman" w:cs="Times New Roman"/>
      <w:sz w:val="28"/>
      <w:szCs w:val="28"/>
      <w:u w:val="none"/>
    </w:rPr>
  </w:style>
  <w:style w:type="character" w:customStyle="1" w:styleId="4">
    <w:name w:val="Заголовок №4_"/>
    <w:basedOn w:val="a0"/>
    <w:link w:val="40"/>
    <w:uiPriority w:val="99"/>
    <w:locked/>
    <w:rsid w:val="00EB0FB1"/>
    <w:rPr>
      <w:rFonts w:ascii="Times New Roman" w:hAnsi="Times New Roman" w:cs="Times New Roman"/>
      <w:b/>
      <w:bCs/>
      <w:sz w:val="28"/>
      <w:szCs w:val="28"/>
      <w:u w:val="none"/>
    </w:rPr>
  </w:style>
  <w:style w:type="character" w:customStyle="1" w:styleId="31">
    <w:name w:val="Основной текст (3)_"/>
    <w:basedOn w:val="a0"/>
    <w:link w:val="32"/>
    <w:uiPriority w:val="99"/>
    <w:locked/>
    <w:rsid w:val="00EB0FB1"/>
    <w:rPr>
      <w:rFonts w:ascii="Times New Roman" w:hAnsi="Times New Roman" w:cs="Times New Roman"/>
      <w:b/>
      <w:bCs/>
      <w:sz w:val="28"/>
      <w:szCs w:val="28"/>
      <w:u w:val="none"/>
    </w:rPr>
  </w:style>
  <w:style w:type="character" w:customStyle="1" w:styleId="2">
    <w:name w:val="Основной текст (2)_"/>
    <w:basedOn w:val="a0"/>
    <w:link w:val="21"/>
    <w:locked/>
    <w:rsid w:val="00EB0FB1"/>
    <w:rPr>
      <w:rFonts w:ascii="Times New Roman" w:hAnsi="Times New Roman" w:cs="Times New Roman"/>
      <w:sz w:val="28"/>
      <w:szCs w:val="28"/>
      <w:u w:val="none"/>
    </w:rPr>
  </w:style>
  <w:style w:type="character" w:customStyle="1" w:styleId="41">
    <w:name w:val="Основной текст (4)_"/>
    <w:basedOn w:val="a0"/>
    <w:link w:val="42"/>
    <w:uiPriority w:val="99"/>
    <w:locked/>
    <w:rsid w:val="00EB0FB1"/>
    <w:rPr>
      <w:rFonts w:ascii="Trebuchet MS" w:hAnsi="Trebuchet MS" w:cs="Trebuchet MS"/>
      <w:sz w:val="18"/>
      <w:szCs w:val="18"/>
      <w:u w:val="none"/>
    </w:rPr>
  </w:style>
  <w:style w:type="character" w:customStyle="1" w:styleId="5">
    <w:name w:val="Основной текст (5)_"/>
    <w:basedOn w:val="a0"/>
    <w:link w:val="50"/>
    <w:uiPriority w:val="99"/>
    <w:locked/>
    <w:rsid w:val="00EB0FB1"/>
    <w:rPr>
      <w:rFonts w:ascii="Times New Roman" w:hAnsi="Times New Roman" w:cs="Times New Roman"/>
      <w:b/>
      <w:bCs/>
      <w:sz w:val="20"/>
      <w:szCs w:val="20"/>
      <w:u w:val="none"/>
    </w:rPr>
  </w:style>
  <w:style w:type="character" w:customStyle="1" w:styleId="6">
    <w:name w:val="Основной текст (6)_"/>
    <w:basedOn w:val="a0"/>
    <w:link w:val="60"/>
    <w:uiPriority w:val="99"/>
    <w:locked/>
    <w:rsid w:val="00EB0FB1"/>
    <w:rPr>
      <w:rFonts w:ascii="Century Gothic" w:hAnsi="Century Gothic" w:cs="Century Gothic"/>
      <w:u w:val="none"/>
    </w:rPr>
  </w:style>
  <w:style w:type="character" w:customStyle="1" w:styleId="7">
    <w:name w:val="Основной текст (7)_"/>
    <w:basedOn w:val="a0"/>
    <w:link w:val="70"/>
    <w:uiPriority w:val="99"/>
    <w:locked/>
    <w:rsid w:val="00EB0FB1"/>
    <w:rPr>
      <w:rFonts w:ascii="Times New Roman" w:hAnsi="Times New Roman" w:cs="Times New Roman"/>
      <w:sz w:val="20"/>
      <w:szCs w:val="20"/>
      <w:u w:val="none"/>
    </w:rPr>
  </w:style>
  <w:style w:type="character" w:customStyle="1" w:styleId="20">
    <w:name w:val="Колонтитул (2)_"/>
    <w:basedOn w:val="a0"/>
    <w:link w:val="22"/>
    <w:uiPriority w:val="99"/>
    <w:locked/>
    <w:rsid w:val="00EB0FB1"/>
    <w:rPr>
      <w:rFonts w:ascii="Times New Roman" w:hAnsi="Times New Roman" w:cs="Times New Roman"/>
      <w:sz w:val="19"/>
      <w:szCs w:val="19"/>
      <w:u w:val="none"/>
    </w:rPr>
  </w:style>
  <w:style w:type="character" w:customStyle="1" w:styleId="23">
    <w:name w:val="Основной текст (2) + Курсив"/>
    <w:basedOn w:val="2"/>
    <w:uiPriority w:val="99"/>
    <w:rsid w:val="00EB0FB1"/>
    <w:rPr>
      <w:rFonts w:ascii="Times New Roman" w:hAnsi="Times New Roman" w:cs="Times New Roman"/>
      <w:i/>
      <w:iCs/>
      <w:color w:val="000000"/>
      <w:spacing w:val="0"/>
      <w:w w:val="100"/>
      <w:position w:val="0"/>
      <w:sz w:val="28"/>
      <w:szCs w:val="28"/>
      <w:u w:val="none"/>
      <w:lang w:val="ru-RU" w:eastAsia="ru-RU"/>
    </w:rPr>
  </w:style>
  <w:style w:type="character" w:customStyle="1" w:styleId="8">
    <w:name w:val="Основной текст (8)_"/>
    <w:basedOn w:val="a0"/>
    <w:link w:val="80"/>
    <w:uiPriority w:val="99"/>
    <w:locked/>
    <w:rsid w:val="00EB0FB1"/>
    <w:rPr>
      <w:rFonts w:ascii="Times New Roman" w:hAnsi="Times New Roman" w:cs="Times New Roman"/>
      <w:sz w:val="20"/>
      <w:szCs w:val="20"/>
      <w:u w:val="none"/>
    </w:rPr>
  </w:style>
  <w:style w:type="character" w:customStyle="1" w:styleId="9">
    <w:name w:val="Основной текст (9)_"/>
    <w:basedOn w:val="a0"/>
    <w:link w:val="90"/>
    <w:uiPriority w:val="99"/>
    <w:locked/>
    <w:rsid w:val="00EB0FB1"/>
    <w:rPr>
      <w:rFonts w:ascii="Trebuchet MS" w:hAnsi="Trebuchet MS" w:cs="Trebuchet MS"/>
      <w:sz w:val="17"/>
      <w:szCs w:val="17"/>
      <w:u w:val="none"/>
    </w:rPr>
  </w:style>
  <w:style w:type="character" w:customStyle="1" w:styleId="100">
    <w:name w:val="Основной текст (10)_"/>
    <w:basedOn w:val="a0"/>
    <w:link w:val="101"/>
    <w:uiPriority w:val="99"/>
    <w:locked/>
    <w:rsid w:val="00EB0FB1"/>
    <w:rPr>
      <w:rFonts w:ascii="Trebuchet MS" w:hAnsi="Trebuchet MS" w:cs="Trebuchet MS"/>
      <w:u w:val="none"/>
    </w:rPr>
  </w:style>
  <w:style w:type="character" w:customStyle="1" w:styleId="11">
    <w:name w:val="Основной текст (11)_"/>
    <w:basedOn w:val="a0"/>
    <w:link w:val="110"/>
    <w:uiPriority w:val="99"/>
    <w:locked/>
    <w:rsid w:val="00EB0FB1"/>
    <w:rPr>
      <w:rFonts w:ascii="Times New Roman" w:hAnsi="Times New Roman" w:cs="Times New Roman"/>
      <w:sz w:val="28"/>
      <w:szCs w:val="28"/>
      <w:u w:val="none"/>
    </w:rPr>
  </w:style>
  <w:style w:type="character" w:customStyle="1" w:styleId="24">
    <w:name w:val="Основной текст (2)"/>
    <w:basedOn w:val="2"/>
    <w:uiPriority w:val="99"/>
    <w:rsid w:val="00EB0FB1"/>
    <w:rPr>
      <w:rFonts w:ascii="Times New Roman" w:hAnsi="Times New Roman" w:cs="Times New Roman"/>
      <w:color w:val="000000"/>
      <w:spacing w:val="0"/>
      <w:w w:val="100"/>
      <w:position w:val="0"/>
      <w:sz w:val="28"/>
      <w:szCs w:val="28"/>
      <w:u w:val="single"/>
      <w:lang w:val="en-US" w:eastAsia="en-US"/>
    </w:rPr>
  </w:style>
  <w:style w:type="character" w:customStyle="1" w:styleId="12">
    <w:name w:val="Основной текст (12)_"/>
    <w:basedOn w:val="a0"/>
    <w:link w:val="120"/>
    <w:uiPriority w:val="99"/>
    <w:locked/>
    <w:rsid w:val="00EB0FB1"/>
    <w:rPr>
      <w:rFonts w:ascii="Times New Roman" w:hAnsi="Times New Roman" w:cs="Times New Roman"/>
      <w:sz w:val="18"/>
      <w:szCs w:val="18"/>
      <w:u w:val="none"/>
    </w:rPr>
  </w:style>
  <w:style w:type="character" w:customStyle="1" w:styleId="13">
    <w:name w:val="Основной текст (13)_"/>
    <w:basedOn w:val="a0"/>
    <w:link w:val="130"/>
    <w:uiPriority w:val="99"/>
    <w:locked/>
    <w:rsid w:val="00EB0FB1"/>
    <w:rPr>
      <w:rFonts w:ascii="Times New Roman" w:hAnsi="Times New Roman" w:cs="Times New Roman"/>
      <w:spacing w:val="0"/>
      <w:sz w:val="19"/>
      <w:szCs w:val="19"/>
      <w:u w:val="none"/>
    </w:rPr>
  </w:style>
  <w:style w:type="character" w:customStyle="1" w:styleId="14">
    <w:name w:val="Основной текст (14)_"/>
    <w:basedOn w:val="a0"/>
    <w:link w:val="140"/>
    <w:uiPriority w:val="99"/>
    <w:locked/>
    <w:rsid w:val="00EB0FB1"/>
    <w:rPr>
      <w:rFonts w:ascii="Trebuchet MS" w:hAnsi="Trebuchet MS" w:cs="Trebuchet MS"/>
      <w:sz w:val="17"/>
      <w:szCs w:val="17"/>
      <w:u w:val="none"/>
    </w:rPr>
  </w:style>
  <w:style w:type="character" w:customStyle="1" w:styleId="15">
    <w:name w:val="Основной текст (15)_"/>
    <w:basedOn w:val="a0"/>
    <w:link w:val="150"/>
    <w:uiPriority w:val="99"/>
    <w:locked/>
    <w:rsid w:val="00EB0FB1"/>
    <w:rPr>
      <w:rFonts w:ascii="Times New Roman" w:hAnsi="Times New Roman" w:cs="Times New Roman"/>
      <w:spacing w:val="0"/>
      <w:sz w:val="19"/>
      <w:szCs w:val="19"/>
      <w:u w:val="none"/>
    </w:rPr>
  </w:style>
  <w:style w:type="character" w:customStyle="1" w:styleId="16">
    <w:name w:val="Основной текст (16)_"/>
    <w:basedOn w:val="a0"/>
    <w:link w:val="160"/>
    <w:uiPriority w:val="99"/>
    <w:locked/>
    <w:rsid w:val="00EB0FB1"/>
    <w:rPr>
      <w:rFonts w:ascii="Times New Roman" w:hAnsi="Times New Roman" w:cs="Times New Roman"/>
      <w:sz w:val="18"/>
      <w:szCs w:val="18"/>
      <w:u w:val="none"/>
    </w:rPr>
  </w:style>
  <w:style w:type="character" w:customStyle="1" w:styleId="33">
    <w:name w:val="Колонтитул (3)_"/>
    <w:basedOn w:val="a0"/>
    <w:link w:val="34"/>
    <w:uiPriority w:val="99"/>
    <w:locked/>
    <w:rsid w:val="00EB0FB1"/>
    <w:rPr>
      <w:rFonts w:ascii="Times New Roman" w:hAnsi="Times New Roman" w:cs="Times New Roman"/>
      <w:u w:val="none"/>
    </w:rPr>
  </w:style>
  <w:style w:type="character" w:customStyle="1" w:styleId="17">
    <w:name w:val="Основной текст (17)_"/>
    <w:basedOn w:val="a0"/>
    <w:link w:val="170"/>
    <w:uiPriority w:val="99"/>
    <w:locked/>
    <w:rsid w:val="00EB0FB1"/>
    <w:rPr>
      <w:rFonts w:ascii="Times New Roman" w:hAnsi="Times New Roman" w:cs="Times New Roman"/>
      <w:sz w:val="19"/>
      <w:szCs w:val="19"/>
      <w:u w:val="none"/>
    </w:rPr>
  </w:style>
  <w:style w:type="character" w:customStyle="1" w:styleId="35">
    <w:name w:val="Основной текст (3) + Не полужирный"/>
    <w:basedOn w:val="31"/>
    <w:uiPriority w:val="99"/>
    <w:rsid w:val="00EB0FB1"/>
    <w:rPr>
      <w:rFonts w:ascii="Times New Roman" w:hAnsi="Times New Roman" w:cs="Times New Roman"/>
      <w:b/>
      <w:bCs/>
      <w:color w:val="000000"/>
      <w:spacing w:val="0"/>
      <w:w w:val="100"/>
      <w:position w:val="0"/>
      <w:sz w:val="28"/>
      <w:szCs w:val="28"/>
      <w:u w:val="none"/>
      <w:lang w:val="ru-RU" w:eastAsia="ru-RU"/>
    </w:rPr>
  </w:style>
  <w:style w:type="character" w:customStyle="1" w:styleId="18">
    <w:name w:val="Основной текст (18)_"/>
    <w:basedOn w:val="a0"/>
    <w:link w:val="180"/>
    <w:uiPriority w:val="99"/>
    <w:locked/>
    <w:rsid w:val="00EB0FB1"/>
    <w:rPr>
      <w:rFonts w:ascii="Times New Roman" w:hAnsi="Times New Roman" w:cs="Times New Roman"/>
      <w:sz w:val="19"/>
      <w:szCs w:val="19"/>
      <w:u w:val="none"/>
    </w:rPr>
  </w:style>
  <w:style w:type="character" w:customStyle="1" w:styleId="19">
    <w:name w:val="Основной текст (19)_"/>
    <w:basedOn w:val="a0"/>
    <w:link w:val="190"/>
    <w:uiPriority w:val="99"/>
    <w:locked/>
    <w:rsid w:val="00EB0FB1"/>
    <w:rPr>
      <w:rFonts w:ascii="Century Schoolbook" w:hAnsi="Century Schoolbook" w:cs="Century Schoolbook"/>
      <w:sz w:val="28"/>
      <w:szCs w:val="28"/>
      <w:u w:val="none"/>
    </w:rPr>
  </w:style>
  <w:style w:type="character" w:customStyle="1" w:styleId="a4">
    <w:name w:val="Колонтитул_"/>
    <w:basedOn w:val="a0"/>
    <w:link w:val="a5"/>
    <w:uiPriority w:val="99"/>
    <w:locked/>
    <w:rsid w:val="00EB0FB1"/>
    <w:rPr>
      <w:rFonts w:ascii="Times New Roman" w:hAnsi="Times New Roman" w:cs="Times New Roman"/>
      <w:u w:val="none"/>
    </w:rPr>
  </w:style>
  <w:style w:type="character" w:customStyle="1" w:styleId="200">
    <w:name w:val="Основной текст (20)_"/>
    <w:basedOn w:val="a0"/>
    <w:link w:val="201"/>
    <w:uiPriority w:val="99"/>
    <w:locked/>
    <w:rsid w:val="00EB0FB1"/>
    <w:rPr>
      <w:rFonts w:ascii="Times New Roman" w:hAnsi="Times New Roman" w:cs="Times New Roman"/>
      <w:u w:val="none"/>
    </w:rPr>
  </w:style>
  <w:style w:type="character" w:customStyle="1" w:styleId="25">
    <w:name w:val="Заголовок №2_"/>
    <w:basedOn w:val="a0"/>
    <w:link w:val="26"/>
    <w:uiPriority w:val="99"/>
    <w:locked/>
    <w:rsid w:val="00EB0FB1"/>
    <w:rPr>
      <w:rFonts w:ascii="Times New Roman" w:hAnsi="Times New Roman" w:cs="Times New Roman"/>
      <w:sz w:val="20"/>
      <w:szCs w:val="20"/>
      <w:u w:val="none"/>
    </w:rPr>
  </w:style>
  <w:style w:type="character" w:customStyle="1" w:styleId="2CenturyGothic">
    <w:name w:val="Заголовок №2 + Century Gothic"/>
    <w:aliases w:val="11,5 pt,Полужирный,Курсив"/>
    <w:basedOn w:val="25"/>
    <w:uiPriority w:val="99"/>
    <w:rsid w:val="00EB0FB1"/>
    <w:rPr>
      <w:rFonts w:ascii="Century Gothic" w:hAnsi="Century Gothic" w:cs="Century Gothic"/>
      <w:b/>
      <w:bCs/>
      <w:i/>
      <w:iCs/>
      <w:color w:val="000000"/>
      <w:spacing w:val="0"/>
      <w:w w:val="100"/>
      <w:position w:val="0"/>
      <w:sz w:val="23"/>
      <w:szCs w:val="23"/>
      <w:u w:val="none"/>
      <w:lang w:val="ru-RU" w:eastAsia="ru-RU"/>
    </w:rPr>
  </w:style>
  <w:style w:type="character" w:customStyle="1" w:styleId="2010">
    <w:name w:val="Основной текст (20) + 10"/>
    <w:aliases w:val="5 pt2,Малые прописные"/>
    <w:basedOn w:val="200"/>
    <w:uiPriority w:val="99"/>
    <w:rsid w:val="00EB0FB1"/>
    <w:rPr>
      <w:rFonts w:ascii="Times New Roman" w:hAnsi="Times New Roman" w:cs="Times New Roman"/>
      <w:smallCaps/>
      <w:color w:val="000000"/>
      <w:spacing w:val="0"/>
      <w:w w:val="100"/>
      <w:position w:val="0"/>
      <w:sz w:val="21"/>
      <w:szCs w:val="21"/>
      <w:u w:val="none"/>
      <w:lang w:val="ru-RU" w:eastAsia="ru-RU"/>
    </w:rPr>
  </w:style>
  <w:style w:type="character" w:customStyle="1" w:styleId="1a">
    <w:name w:val="Заголовок №1_"/>
    <w:basedOn w:val="a0"/>
    <w:link w:val="1b"/>
    <w:uiPriority w:val="99"/>
    <w:locked/>
    <w:rsid w:val="00EB0FB1"/>
    <w:rPr>
      <w:rFonts w:ascii="Times New Roman" w:hAnsi="Times New Roman" w:cs="Times New Roman"/>
      <w:sz w:val="20"/>
      <w:szCs w:val="20"/>
      <w:u w:val="none"/>
    </w:rPr>
  </w:style>
  <w:style w:type="character" w:customStyle="1" w:styleId="1CenturyGothic">
    <w:name w:val="Заголовок №1 + Century Gothic"/>
    <w:aliases w:val="13 pt,Полужирный2"/>
    <w:basedOn w:val="1a"/>
    <w:uiPriority w:val="99"/>
    <w:rsid w:val="00EB0FB1"/>
    <w:rPr>
      <w:rFonts w:ascii="Century Gothic" w:hAnsi="Century Gothic" w:cs="Century Gothic"/>
      <w:b/>
      <w:bCs/>
      <w:color w:val="000000"/>
      <w:spacing w:val="0"/>
      <w:w w:val="100"/>
      <w:position w:val="0"/>
      <w:sz w:val="26"/>
      <w:szCs w:val="26"/>
      <w:u w:val="none"/>
      <w:lang w:val="ru-RU" w:eastAsia="ru-RU"/>
    </w:rPr>
  </w:style>
  <w:style w:type="character" w:customStyle="1" w:styleId="a6">
    <w:name w:val="Другое_"/>
    <w:basedOn w:val="a0"/>
    <w:link w:val="a7"/>
    <w:uiPriority w:val="99"/>
    <w:locked/>
    <w:rsid w:val="00EB0FB1"/>
    <w:rPr>
      <w:rFonts w:ascii="Times New Roman" w:hAnsi="Times New Roman" w:cs="Times New Roman"/>
      <w:sz w:val="20"/>
      <w:szCs w:val="20"/>
      <w:u w:val="none"/>
    </w:rPr>
  </w:style>
  <w:style w:type="character" w:customStyle="1" w:styleId="210">
    <w:name w:val="Основной текст (21)_"/>
    <w:basedOn w:val="a0"/>
    <w:link w:val="211"/>
    <w:uiPriority w:val="99"/>
    <w:locked/>
    <w:rsid w:val="00EB0FB1"/>
    <w:rPr>
      <w:rFonts w:ascii="Times New Roman" w:hAnsi="Times New Roman" w:cs="Times New Roman"/>
      <w:sz w:val="20"/>
      <w:szCs w:val="20"/>
      <w:u w:val="none"/>
    </w:rPr>
  </w:style>
  <w:style w:type="character" w:customStyle="1" w:styleId="212pt">
    <w:name w:val="Основной текст (2) + 12 pt"/>
    <w:basedOn w:val="2"/>
    <w:uiPriority w:val="99"/>
    <w:rsid w:val="00EB0FB1"/>
    <w:rPr>
      <w:rFonts w:ascii="Times New Roman" w:hAnsi="Times New Roman" w:cs="Times New Roman"/>
      <w:color w:val="000000"/>
      <w:spacing w:val="0"/>
      <w:w w:val="100"/>
      <w:position w:val="0"/>
      <w:sz w:val="24"/>
      <w:szCs w:val="24"/>
      <w:u w:val="none"/>
      <w:lang w:val="ru-RU" w:eastAsia="ru-RU"/>
    </w:rPr>
  </w:style>
  <w:style w:type="character" w:customStyle="1" w:styleId="220">
    <w:name w:val="Основной текст (22)_"/>
    <w:basedOn w:val="a0"/>
    <w:link w:val="221"/>
    <w:uiPriority w:val="99"/>
    <w:locked/>
    <w:rsid w:val="00EB0FB1"/>
    <w:rPr>
      <w:rFonts w:ascii="Times New Roman" w:hAnsi="Times New Roman" w:cs="Times New Roman"/>
      <w:b/>
      <w:bCs/>
      <w:sz w:val="14"/>
      <w:szCs w:val="14"/>
      <w:u w:val="none"/>
    </w:rPr>
  </w:style>
  <w:style w:type="character" w:customStyle="1" w:styleId="7CenturySchoolbook">
    <w:name w:val="Основной текст (7) + Century Schoolbook"/>
    <w:aliases w:val="6,5 pt1"/>
    <w:basedOn w:val="7"/>
    <w:uiPriority w:val="99"/>
    <w:rsid w:val="00EB0FB1"/>
    <w:rPr>
      <w:rFonts w:ascii="Century Schoolbook" w:hAnsi="Century Schoolbook" w:cs="Century Schoolbook"/>
      <w:color w:val="000000"/>
      <w:spacing w:val="0"/>
      <w:w w:val="100"/>
      <w:position w:val="0"/>
      <w:sz w:val="13"/>
      <w:szCs w:val="13"/>
      <w:u w:val="none"/>
      <w:lang w:val="ru-RU" w:eastAsia="ru-RU"/>
    </w:rPr>
  </w:style>
  <w:style w:type="character" w:customStyle="1" w:styleId="43">
    <w:name w:val="Колонтитул (4)_"/>
    <w:basedOn w:val="a0"/>
    <w:link w:val="44"/>
    <w:uiPriority w:val="99"/>
    <w:locked/>
    <w:rsid w:val="00EB0FB1"/>
    <w:rPr>
      <w:rFonts w:ascii="Times New Roman" w:hAnsi="Times New Roman" w:cs="Times New Roman"/>
      <w:sz w:val="18"/>
      <w:szCs w:val="18"/>
      <w:u w:val="none"/>
    </w:rPr>
  </w:style>
  <w:style w:type="character" w:customStyle="1" w:styleId="220pt">
    <w:name w:val="Основной текст (22) + Интервал 0 pt"/>
    <w:basedOn w:val="220"/>
    <w:uiPriority w:val="99"/>
    <w:rsid w:val="00EB0FB1"/>
    <w:rPr>
      <w:rFonts w:ascii="Times New Roman" w:hAnsi="Times New Roman" w:cs="Times New Roman"/>
      <w:b/>
      <w:bCs/>
      <w:color w:val="000000"/>
      <w:spacing w:val="10"/>
      <w:w w:val="100"/>
      <w:position w:val="0"/>
      <w:sz w:val="14"/>
      <w:szCs w:val="14"/>
      <w:u w:val="none"/>
      <w:lang w:val="en-US" w:eastAsia="en-US"/>
    </w:rPr>
  </w:style>
  <w:style w:type="character" w:customStyle="1" w:styleId="2210pt">
    <w:name w:val="Основной текст (22) + 10 pt"/>
    <w:aliases w:val="Не полужирный"/>
    <w:basedOn w:val="220"/>
    <w:uiPriority w:val="99"/>
    <w:rsid w:val="00EB0FB1"/>
    <w:rPr>
      <w:rFonts w:ascii="Times New Roman" w:hAnsi="Times New Roman" w:cs="Times New Roman"/>
      <w:b/>
      <w:bCs/>
      <w:color w:val="000000"/>
      <w:spacing w:val="0"/>
      <w:w w:val="100"/>
      <w:position w:val="0"/>
      <w:sz w:val="20"/>
      <w:szCs w:val="20"/>
      <w:u w:val="none"/>
      <w:lang w:val="ru-RU" w:eastAsia="ru-RU"/>
    </w:rPr>
  </w:style>
  <w:style w:type="character" w:customStyle="1" w:styleId="27pt">
    <w:name w:val="Основной текст (2) + 7 pt"/>
    <w:aliases w:val="Полужирный1"/>
    <w:basedOn w:val="2"/>
    <w:uiPriority w:val="99"/>
    <w:rsid w:val="00EB0FB1"/>
    <w:rPr>
      <w:rFonts w:ascii="Times New Roman" w:hAnsi="Times New Roman" w:cs="Times New Roman"/>
      <w:b/>
      <w:bCs/>
      <w:color w:val="000000"/>
      <w:spacing w:val="0"/>
      <w:w w:val="100"/>
      <w:position w:val="0"/>
      <w:sz w:val="14"/>
      <w:szCs w:val="14"/>
      <w:u w:val="none"/>
      <w:lang w:val="ru-RU" w:eastAsia="ru-RU"/>
    </w:rPr>
  </w:style>
  <w:style w:type="character" w:customStyle="1" w:styleId="210pt">
    <w:name w:val="Основной текст (2) + 10 pt"/>
    <w:basedOn w:val="2"/>
    <w:uiPriority w:val="99"/>
    <w:rsid w:val="00EB0FB1"/>
    <w:rPr>
      <w:rFonts w:ascii="Times New Roman" w:hAnsi="Times New Roman" w:cs="Times New Roman"/>
      <w:color w:val="000000"/>
      <w:spacing w:val="0"/>
      <w:w w:val="100"/>
      <w:position w:val="0"/>
      <w:sz w:val="20"/>
      <w:szCs w:val="20"/>
      <w:u w:val="none"/>
      <w:lang w:val="ru-RU" w:eastAsia="ru-RU"/>
    </w:rPr>
  </w:style>
  <w:style w:type="paragraph" w:customStyle="1" w:styleId="30">
    <w:name w:val="Заголовок №3"/>
    <w:basedOn w:val="a"/>
    <w:link w:val="3"/>
    <w:uiPriority w:val="99"/>
    <w:rsid w:val="00EB0FB1"/>
    <w:pPr>
      <w:shd w:val="clear" w:color="auto" w:fill="FFFFFF"/>
      <w:spacing w:after="420" w:line="240" w:lineRule="atLeast"/>
      <w:jc w:val="right"/>
      <w:outlineLvl w:val="2"/>
    </w:pPr>
    <w:rPr>
      <w:rFonts w:ascii="Times New Roman" w:eastAsia="Times New Roman" w:hAnsi="Times New Roman" w:cs="Times New Roman"/>
      <w:sz w:val="28"/>
      <w:szCs w:val="28"/>
    </w:rPr>
  </w:style>
  <w:style w:type="paragraph" w:customStyle="1" w:styleId="40">
    <w:name w:val="Заголовок №4"/>
    <w:basedOn w:val="a"/>
    <w:link w:val="4"/>
    <w:uiPriority w:val="99"/>
    <w:rsid w:val="00EB0FB1"/>
    <w:pPr>
      <w:shd w:val="clear" w:color="auto" w:fill="FFFFFF"/>
      <w:spacing w:before="420" w:line="320" w:lineRule="exact"/>
      <w:jc w:val="center"/>
      <w:outlineLvl w:val="3"/>
    </w:pPr>
    <w:rPr>
      <w:rFonts w:ascii="Times New Roman" w:eastAsia="Times New Roman" w:hAnsi="Times New Roman" w:cs="Times New Roman"/>
      <w:b/>
      <w:bCs/>
      <w:sz w:val="28"/>
      <w:szCs w:val="28"/>
    </w:rPr>
  </w:style>
  <w:style w:type="paragraph" w:customStyle="1" w:styleId="32">
    <w:name w:val="Основной текст (3)"/>
    <w:basedOn w:val="a"/>
    <w:link w:val="31"/>
    <w:uiPriority w:val="99"/>
    <w:rsid w:val="00EB0FB1"/>
    <w:pPr>
      <w:shd w:val="clear" w:color="auto" w:fill="FFFFFF"/>
      <w:spacing w:line="32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uiPriority w:val="99"/>
    <w:rsid w:val="00EB0FB1"/>
    <w:pPr>
      <w:shd w:val="clear" w:color="auto" w:fill="FFFFFF"/>
      <w:spacing w:before="420" w:line="320" w:lineRule="exact"/>
      <w:jc w:val="both"/>
    </w:pPr>
    <w:rPr>
      <w:rFonts w:ascii="Times New Roman" w:eastAsia="Times New Roman" w:hAnsi="Times New Roman" w:cs="Times New Roman"/>
      <w:sz w:val="28"/>
      <w:szCs w:val="28"/>
    </w:rPr>
  </w:style>
  <w:style w:type="paragraph" w:customStyle="1" w:styleId="42">
    <w:name w:val="Основной текст (4)"/>
    <w:basedOn w:val="a"/>
    <w:link w:val="41"/>
    <w:uiPriority w:val="99"/>
    <w:rsid w:val="00EB0FB1"/>
    <w:pPr>
      <w:shd w:val="clear" w:color="auto" w:fill="FFFFFF"/>
      <w:spacing w:line="240" w:lineRule="atLeast"/>
      <w:jc w:val="right"/>
    </w:pPr>
    <w:rPr>
      <w:rFonts w:ascii="Trebuchet MS" w:hAnsi="Trebuchet MS" w:cs="Trebuchet MS"/>
      <w:sz w:val="18"/>
      <w:szCs w:val="18"/>
    </w:rPr>
  </w:style>
  <w:style w:type="paragraph" w:customStyle="1" w:styleId="50">
    <w:name w:val="Основной текст (5)"/>
    <w:basedOn w:val="a"/>
    <w:link w:val="5"/>
    <w:uiPriority w:val="99"/>
    <w:rsid w:val="00EB0FB1"/>
    <w:pPr>
      <w:shd w:val="clear" w:color="auto" w:fill="FFFFFF"/>
      <w:spacing w:line="240" w:lineRule="atLeast"/>
      <w:jc w:val="right"/>
    </w:pPr>
    <w:rPr>
      <w:rFonts w:ascii="Times New Roman" w:eastAsia="Times New Roman" w:hAnsi="Times New Roman" w:cs="Times New Roman"/>
      <w:b/>
      <w:bCs/>
      <w:sz w:val="20"/>
      <w:szCs w:val="20"/>
    </w:rPr>
  </w:style>
  <w:style w:type="paragraph" w:customStyle="1" w:styleId="60">
    <w:name w:val="Основной текст (6)"/>
    <w:basedOn w:val="a"/>
    <w:link w:val="6"/>
    <w:uiPriority w:val="99"/>
    <w:rsid w:val="00EB0FB1"/>
    <w:pPr>
      <w:shd w:val="clear" w:color="auto" w:fill="FFFFFF"/>
      <w:spacing w:line="240" w:lineRule="atLeast"/>
      <w:jc w:val="right"/>
    </w:pPr>
    <w:rPr>
      <w:rFonts w:ascii="Century Gothic" w:hAnsi="Century Gothic" w:cs="Century Gothic"/>
    </w:rPr>
  </w:style>
  <w:style w:type="paragraph" w:customStyle="1" w:styleId="70">
    <w:name w:val="Основной текст (7)"/>
    <w:basedOn w:val="a"/>
    <w:link w:val="7"/>
    <w:uiPriority w:val="99"/>
    <w:rsid w:val="00EB0FB1"/>
    <w:pPr>
      <w:shd w:val="clear" w:color="auto" w:fill="FFFFFF"/>
      <w:spacing w:line="240" w:lineRule="atLeast"/>
      <w:jc w:val="right"/>
    </w:pPr>
    <w:rPr>
      <w:rFonts w:ascii="Times New Roman" w:eastAsia="Times New Roman" w:hAnsi="Times New Roman" w:cs="Times New Roman"/>
      <w:sz w:val="20"/>
      <w:szCs w:val="20"/>
    </w:rPr>
  </w:style>
  <w:style w:type="paragraph" w:customStyle="1" w:styleId="22">
    <w:name w:val="Колонтитул (2)"/>
    <w:basedOn w:val="a"/>
    <w:link w:val="20"/>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80">
    <w:name w:val="Основной текст (8)"/>
    <w:basedOn w:val="a"/>
    <w:link w:val="8"/>
    <w:uiPriority w:val="99"/>
    <w:rsid w:val="00EB0FB1"/>
    <w:pPr>
      <w:shd w:val="clear" w:color="auto" w:fill="FFFFFF"/>
      <w:spacing w:line="240" w:lineRule="atLeast"/>
    </w:pPr>
    <w:rPr>
      <w:rFonts w:ascii="Times New Roman" w:eastAsia="Times New Roman" w:hAnsi="Times New Roman" w:cs="Times New Roman"/>
      <w:sz w:val="20"/>
      <w:szCs w:val="20"/>
    </w:rPr>
  </w:style>
  <w:style w:type="paragraph" w:customStyle="1" w:styleId="90">
    <w:name w:val="Основной текст (9)"/>
    <w:basedOn w:val="a"/>
    <w:link w:val="9"/>
    <w:uiPriority w:val="99"/>
    <w:rsid w:val="00EB0FB1"/>
    <w:pPr>
      <w:shd w:val="clear" w:color="auto" w:fill="FFFFFF"/>
      <w:spacing w:line="240" w:lineRule="atLeast"/>
    </w:pPr>
    <w:rPr>
      <w:rFonts w:ascii="Trebuchet MS" w:hAnsi="Trebuchet MS" w:cs="Trebuchet MS"/>
      <w:sz w:val="17"/>
      <w:szCs w:val="17"/>
    </w:rPr>
  </w:style>
  <w:style w:type="paragraph" w:customStyle="1" w:styleId="101">
    <w:name w:val="Основной текст (10)"/>
    <w:basedOn w:val="a"/>
    <w:link w:val="100"/>
    <w:uiPriority w:val="99"/>
    <w:rsid w:val="00EB0FB1"/>
    <w:pPr>
      <w:shd w:val="clear" w:color="auto" w:fill="FFFFFF"/>
      <w:spacing w:line="240" w:lineRule="atLeast"/>
      <w:jc w:val="right"/>
    </w:pPr>
    <w:rPr>
      <w:rFonts w:ascii="Trebuchet MS" w:hAnsi="Trebuchet MS" w:cs="Trebuchet MS"/>
    </w:rPr>
  </w:style>
  <w:style w:type="paragraph" w:customStyle="1" w:styleId="110">
    <w:name w:val="Основной текст (11)"/>
    <w:basedOn w:val="a"/>
    <w:link w:val="11"/>
    <w:uiPriority w:val="99"/>
    <w:rsid w:val="00EB0FB1"/>
    <w:pPr>
      <w:shd w:val="clear" w:color="auto" w:fill="FFFFFF"/>
      <w:spacing w:before="1800" w:line="240" w:lineRule="atLeast"/>
      <w:jc w:val="right"/>
    </w:pPr>
    <w:rPr>
      <w:rFonts w:ascii="Times New Roman" w:eastAsia="Times New Roman" w:hAnsi="Times New Roman" w:cs="Times New Roman"/>
      <w:sz w:val="28"/>
      <w:szCs w:val="28"/>
    </w:rPr>
  </w:style>
  <w:style w:type="paragraph" w:customStyle="1" w:styleId="120">
    <w:name w:val="Основной текст (12)"/>
    <w:basedOn w:val="a"/>
    <w:link w:val="12"/>
    <w:uiPriority w:val="99"/>
    <w:rsid w:val="00EB0FB1"/>
    <w:pPr>
      <w:shd w:val="clear" w:color="auto" w:fill="FFFFFF"/>
      <w:spacing w:line="240" w:lineRule="atLeast"/>
      <w:jc w:val="right"/>
    </w:pPr>
    <w:rPr>
      <w:rFonts w:ascii="Times New Roman" w:eastAsia="Times New Roman" w:hAnsi="Times New Roman" w:cs="Times New Roman"/>
      <w:sz w:val="18"/>
      <w:szCs w:val="18"/>
    </w:rPr>
  </w:style>
  <w:style w:type="paragraph" w:customStyle="1" w:styleId="130">
    <w:name w:val="Основной текст (13)"/>
    <w:basedOn w:val="a"/>
    <w:link w:val="13"/>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40">
    <w:name w:val="Основной текст (14)"/>
    <w:basedOn w:val="a"/>
    <w:link w:val="14"/>
    <w:uiPriority w:val="99"/>
    <w:rsid w:val="00EB0FB1"/>
    <w:pPr>
      <w:shd w:val="clear" w:color="auto" w:fill="FFFFFF"/>
      <w:spacing w:line="240" w:lineRule="atLeast"/>
    </w:pPr>
    <w:rPr>
      <w:rFonts w:ascii="Trebuchet MS" w:hAnsi="Trebuchet MS" w:cs="Trebuchet MS"/>
      <w:sz w:val="17"/>
      <w:szCs w:val="17"/>
    </w:rPr>
  </w:style>
  <w:style w:type="paragraph" w:customStyle="1" w:styleId="150">
    <w:name w:val="Основной текст (15)"/>
    <w:basedOn w:val="a"/>
    <w:link w:val="15"/>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60">
    <w:name w:val="Основной текст (16)"/>
    <w:basedOn w:val="a"/>
    <w:link w:val="16"/>
    <w:uiPriority w:val="99"/>
    <w:rsid w:val="00EB0FB1"/>
    <w:pPr>
      <w:shd w:val="clear" w:color="auto" w:fill="FFFFFF"/>
      <w:spacing w:line="240" w:lineRule="atLeast"/>
    </w:pPr>
    <w:rPr>
      <w:rFonts w:ascii="Times New Roman" w:eastAsia="Times New Roman" w:hAnsi="Times New Roman" w:cs="Times New Roman"/>
      <w:sz w:val="18"/>
      <w:szCs w:val="18"/>
    </w:rPr>
  </w:style>
  <w:style w:type="paragraph" w:customStyle="1" w:styleId="34">
    <w:name w:val="Колонтитул (3)"/>
    <w:basedOn w:val="a"/>
    <w:link w:val="33"/>
    <w:uiPriority w:val="99"/>
    <w:rsid w:val="00EB0FB1"/>
    <w:pPr>
      <w:shd w:val="clear" w:color="auto" w:fill="FFFFFF"/>
      <w:spacing w:line="240" w:lineRule="atLeast"/>
    </w:pPr>
    <w:rPr>
      <w:rFonts w:ascii="Times New Roman" w:eastAsia="Times New Roman" w:hAnsi="Times New Roman" w:cs="Times New Roman"/>
    </w:rPr>
  </w:style>
  <w:style w:type="paragraph" w:customStyle="1" w:styleId="170">
    <w:name w:val="Основной текст (17)"/>
    <w:basedOn w:val="a"/>
    <w:link w:val="17"/>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80">
    <w:name w:val="Основной текст (18)"/>
    <w:basedOn w:val="a"/>
    <w:link w:val="18"/>
    <w:uiPriority w:val="99"/>
    <w:rsid w:val="00EB0FB1"/>
    <w:pPr>
      <w:shd w:val="clear" w:color="auto" w:fill="FFFFFF"/>
      <w:spacing w:line="240" w:lineRule="atLeast"/>
    </w:pPr>
    <w:rPr>
      <w:rFonts w:ascii="Times New Roman" w:eastAsia="Times New Roman" w:hAnsi="Times New Roman" w:cs="Times New Roman"/>
      <w:sz w:val="19"/>
      <w:szCs w:val="19"/>
    </w:rPr>
  </w:style>
  <w:style w:type="paragraph" w:customStyle="1" w:styleId="190">
    <w:name w:val="Основной текст (19)"/>
    <w:basedOn w:val="a"/>
    <w:link w:val="19"/>
    <w:uiPriority w:val="99"/>
    <w:rsid w:val="00EB0FB1"/>
    <w:pPr>
      <w:shd w:val="clear" w:color="auto" w:fill="FFFFFF"/>
      <w:spacing w:before="4380" w:line="240" w:lineRule="atLeast"/>
      <w:jc w:val="right"/>
    </w:pPr>
    <w:rPr>
      <w:rFonts w:ascii="Century Schoolbook" w:hAnsi="Century Schoolbook" w:cs="Century Schoolbook"/>
      <w:sz w:val="28"/>
      <w:szCs w:val="28"/>
    </w:rPr>
  </w:style>
  <w:style w:type="paragraph" w:customStyle="1" w:styleId="a5">
    <w:name w:val="Колонтитул"/>
    <w:basedOn w:val="a"/>
    <w:link w:val="a4"/>
    <w:uiPriority w:val="99"/>
    <w:rsid w:val="00EB0FB1"/>
    <w:pPr>
      <w:shd w:val="clear" w:color="auto" w:fill="FFFFFF"/>
      <w:spacing w:line="240" w:lineRule="atLeast"/>
    </w:pPr>
    <w:rPr>
      <w:rFonts w:ascii="Times New Roman" w:eastAsia="Times New Roman" w:hAnsi="Times New Roman" w:cs="Times New Roman"/>
    </w:rPr>
  </w:style>
  <w:style w:type="paragraph" w:customStyle="1" w:styleId="201">
    <w:name w:val="Основной текст (20)"/>
    <w:basedOn w:val="a"/>
    <w:link w:val="200"/>
    <w:uiPriority w:val="99"/>
    <w:rsid w:val="00EB0FB1"/>
    <w:pPr>
      <w:shd w:val="clear" w:color="auto" w:fill="FFFFFF"/>
      <w:spacing w:line="284" w:lineRule="exact"/>
      <w:jc w:val="center"/>
    </w:pPr>
    <w:rPr>
      <w:rFonts w:ascii="Times New Roman" w:eastAsia="Times New Roman" w:hAnsi="Times New Roman" w:cs="Times New Roman"/>
    </w:rPr>
  </w:style>
  <w:style w:type="paragraph" w:customStyle="1" w:styleId="26">
    <w:name w:val="Заголовок №2"/>
    <w:basedOn w:val="a"/>
    <w:link w:val="25"/>
    <w:uiPriority w:val="99"/>
    <w:rsid w:val="00EB0FB1"/>
    <w:pPr>
      <w:shd w:val="clear" w:color="auto" w:fill="FFFFFF"/>
      <w:spacing w:line="284" w:lineRule="exact"/>
      <w:jc w:val="both"/>
      <w:outlineLvl w:val="1"/>
    </w:pPr>
    <w:rPr>
      <w:rFonts w:ascii="Times New Roman" w:eastAsia="Times New Roman" w:hAnsi="Times New Roman" w:cs="Times New Roman"/>
      <w:sz w:val="20"/>
      <w:szCs w:val="20"/>
    </w:rPr>
  </w:style>
  <w:style w:type="paragraph" w:customStyle="1" w:styleId="1b">
    <w:name w:val="Заголовок №1"/>
    <w:basedOn w:val="a"/>
    <w:link w:val="1a"/>
    <w:uiPriority w:val="99"/>
    <w:rsid w:val="00EB0FB1"/>
    <w:pPr>
      <w:shd w:val="clear" w:color="auto" w:fill="FFFFFF"/>
      <w:spacing w:line="281" w:lineRule="exact"/>
      <w:jc w:val="both"/>
      <w:outlineLvl w:val="0"/>
    </w:pPr>
    <w:rPr>
      <w:rFonts w:ascii="Times New Roman" w:eastAsia="Times New Roman" w:hAnsi="Times New Roman" w:cs="Times New Roman"/>
      <w:sz w:val="20"/>
      <w:szCs w:val="20"/>
    </w:rPr>
  </w:style>
  <w:style w:type="paragraph" w:customStyle="1" w:styleId="a7">
    <w:name w:val="Другое"/>
    <w:basedOn w:val="a"/>
    <w:link w:val="a6"/>
    <w:uiPriority w:val="99"/>
    <w:rsid w:val="00EB0FB1"/>
    <w:pPr>
      <w:shd w:val="clear" w:color="auto" w:fill="FFFFFF"/>
    </w:pPr>
    <w:rPr>
      <w:rFonts w:ascii="Times New Roman" w:eastAsia="Times New Roman" w:hAnsi="Times New Roman" w:cs="Times New Roman"/>
      <w:sz w:val="20"/>
      <w:szCs w:val="20"/>
    </w:rPr>
  </w:style>
  <w:style w:type="paragraph" w:customStyle="1" w:styleId="211">
    <w:name w:val="Основной текст (21)"/>
    <w:basedOn w:val="a"/>
    <w:link w:val="210"/>
    <w:uiPriority w:val="99"/>
    <w:rsid w:val="00EB0FB1"/>
    <w:pPr>
      <w:shd w:val="clear" w:color="auto" w:fill="FFFFFF"/>
      <w:spacing w:after="180" w:line="240" w:lineRule="atLeast"/>
      <w:jc w:val="both"/>
    </w:pPr>
    <w:rPr>
      <w:rFonts w:ascii="Times New Roman" w:eastAsia="Times New Roman" w:hAnsi="Times New Roman" w:cs="Times New Roman"/>
      <w:sz w:val="20"/>
      <w:szCs w:val="20"/>
    </w:rPr>
  </w:style>
  <w:style w:type="paragraph" w:customStyle="1" w:styleId="221">
    <w:name w:val="Основной текст (22)"/>
    <w:basedOn w:val="a"/>
    <w:link w:val="220"/>
    <w:uiPriority w:val="99"/>
    <w:rsid w:val="00EB0FB1"/>
    <w:pPr>
      <w:shd w:val="clear" w:color="auto" w:fill="FFFFFF"/>
      <w:spacing w:after="60" w:line="240" w:lineRule="atLeast"/>
      <w:ind w:hanging="1700"/>
    </w:pPr>
    <w:rPr>
      <w:rFonts w:ascii="Times New Roman" w:eastAsia="Times New Roman" w:hAnsi="Times New Roman" w:cs="Times New Roman"/>
      <w:b/>
      <w:bCs/>
      <w:sz w:val="14"/>
      <w:szCs w:val="14"/>
    </w:rPr>
  </w:style>
  <w:style w:type="paragraph" w:customStyle="1" w:styleId="44">
    <w:name w:val="Колонтитул (4)"/>
    <w:basedOn w:val="a"/>
    <w:link w:val="43"/>
    <w:uiPriority w:val="99"/>
    <w:rsid w:val="00EB0FB1"/>
    <w:pPr>
      <w:shd w:val="clear" w:color="auto" w:fill="FFFFFF"/>
      <w:spacing w:line="240" w:lineRule="atLeast"/>
    </w:pPr>
    <w:rPr>
      <w:rFonts w:ascii="Times New Roman" w:eastAsia="Times New Roman" w:hAnsi="Times New Roman" w:cs="Times New Roman"/>
      <w:sz w:val="18"/>
      <w:szCs w:val="18"/>
    </w:rPr>
  </w:style>
  <w:style w:type="character" w:customStyle="1" w:styleId="apple-converted-space">
    <w:name w:val="apple-converted-space"/>
    <w:basedOn w:val="a0"/>
    <w:rsid w:val="00023B0B"/>
  </w:style>
  <w:style w:type="paragraph" w:styleId="HTML">
    <w:name w:val="HTML Preformatted"/>
    <w:basedOn w:val="a"/>
    <w:link w:val="HTML0"/>
    <w:uiPriority w:val="99"/>
    <w:rsid w:val="00C06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locked/>
    <w:rPr>
      <w:rFonts w:ascii="Courier New" w:hAnsi="Courier New" w:cs="Courier New"/>
      <w:color w:val="000000"/>
      <w:sz w:val="20"/>
      <w:szCs w:val="20"/>
    </w:rPr>
  </w:style>
  <w:style w:type="character" w:customStyle="1" w:styleId="blk">
    <w:name w:val="blk"/>
    <w:basedOn w:val="a0"/>
    <w:rsid w:val="00C06892"/>
  </w:style>
  <w:style w:type="character" w:customStyle="1" w:styleId="nobr">
    <w:name w:val="nobr"/>
    <w:basedOn w:val="a0"/>
    <w:rsid w:val="00C06892"/>
  </w:style>
  <w:style w:type="table" w:styleId="a8">
    <w:name w:val="Table Grid"/>
    <w:basedOn w:val="a1"/>
    <w:uiPriority w:val="59"/>
    <w:locked/>
    <w:rsid w:val="00D075D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D075D6"/>
    <w:pPr>
      <w:tabs>
        <w:tab w:val="center" w:pos="4677"/>
        <w:tab w:val="right" w:pos="9355"/>
      </w:tabs>
    </w:pPr>
  </w:style>
  <w:style w:type="character" w:customStyle="1" w:styleId="aa">
    <w:name w:val="Нижний колонтитул Знак"/>
    <w:basedOn w:val="a0"/>
    <w:link w:val="a9"/>
    <w:uiPriority w:val="99"/>
    <w:locked/>
    <w:rPr>
      <w:color w:val="000000"/>
      <w:sz w:val="24"/>
      <w:szCs w:val="24"/>
    </w:rPr>
  </w:style>
  <w:style w:type="character" w:styleId="ab">
    <w:name w:val="page number"/>
    <w:basedOn w:val="a0"/>
    <w:uiPriority w:val="99"/>
    <w:rsid w:val="00D075D6"/>
  </w:style>
  <w:style w:type="paragraph" w:styleId="ac">
    <w:name w:val="header"/>
    <w:basedOn w:val="a"/>
    <w:link w:val="ad"/>
    <w:uiPriority w:val="99"/>
    <w:rsid w:val="00D075D6"/>
    <w:pPr>
      <w:tabs>
        <w:tab w:val="center" w:pos="4677"/>
        <w:tab w:val="right" w:pos="9355"/>
      </w:tabs>
    </w:pPr>
  </w:style>
  <w:style w:type="character" w:customStyle="1" w:styleId="ad">
    <w:name w:val="Верхний колонтитул Знак"/>
    <w:basedOn w:val="a0"/>
    <w:link w:val="ac"/>
    <w:uiPriority w:val="99"/>
    <w:semiHidden/>
    <w:locked/>
    <w:rPr>
      <w:color w:val="000000"/>
      <w:sz w:val="24"/>
      <w:szCs w:val="24"/>
    </w:rPr>
  </w:style>
  <w:style w:type="character" w:styleId="ae">
    <w:name w:val="Strong"/>
    <w:basedOn w:val="a0"/>
    <w:uiPriority w:val="22"/>
    <w:qFormat/>
    <w:locked/>
    <w:rsid w:val="00E72E41"/>
    <w:rPr>
      <w:b/>
      <w:bCs/>
    </w:rPr>
  </w:style>
  <w:style w:type="paragraph" w:styleId="af">
    <w:name w:val="List Paragraph"/>
    <w:basedOn w:val="a"/>
    <w:uiPriority w:val="34"/>
    <w:qFormat/>
    <w:rsid w:val="00A03735"/>
    <w:pPr>
      <w:ind w:left="720"/>
      <w:contextualSpacing/>
    </w:pPr>
  </w:style>
  <w:style w:type="character" w:customStyle="1" w:styleId="af0">
    <w:name w:val="Без интервала Знак"/>
    <w:basedOn w:val="a0"/>
    <w:link w:val="af1"/>
    <w:uiPriority w:val="99"/>
    <w:locked/>
    <w:rsid w:val="00BA261E"/>
    <w:rPr>
      <w:rFonts w:ascii="Calibri" w:eastAsia="Times New Roman" w:hAnsi="Calibri" w:cs="Times New Roman"/>
    </w:rPr>
  </w:style>
  <w:style w:type="paragraph" w:styleId="af1">
    <w:name w:val="No Spacing"/>
    <w:link w:val="af0"/>
    <w:uiPriority w:val="99"/>
    <w:qFormat/>
    <w:rsid w:val="00BA261E"/>
    <w:rPr>
      <w:rFonts w:ascii="Calibri" w:eastAsia="Times New Roman" w:hAnsi="Calibri" w:cs="Times New Roman"/>
    </w:rPr>
  </w:style>
  <w:style w:type="paragraph" w:customStyle="1" w:styleId="ConsPlusTitle">
    <w:name w:val="ConsPlusTitle"/>
    <w:uiPriority w:val="99"/>
    <w:rsid w:val="00BA261E"/>
    <w:pPr>
      <w:widowControl w:val="0"/>
      <w:autoSpaceDE w:val="0"/>
      <w:autoSpaceDN w:val="0"/>
      <w:adjustRightInd w:val="0"/>
      <w:ind w:firstLine="360"/>
    </w:pPr>
    <w:rPr>
      <w:rFonts w:ascii="Arial" w:eastAsia="Times New Roman" w:hAnsi="Arial" w:cs="Arial"/>
      <w:b/>
      <w:bCs/>
      <w:sz w:val="20"/>
      <w:szCs w:val="20"/>
      <w:lang w:val="en-US" w:eastAsia="en-US"/>
    </w:rPr>
  </w:style>
  <w:style w:type="paragraph" w:styleId="af2">
    <w:name w:val="Balloon Text"/>
    <w:basedOn w:val="a"/>
    <w:link w:val="af3"/>
    <w:uiPriority w:val="99"/>
    <w:semiHidden/>
    <w:unhideWhenUsed/>
    <w:rsid w:val="00BA261E"/>
    <w:rPr>
      <w:rFonts w:ascii="Tahoma" w:hAnsi="Tahoma" w:cs="Tahoma"/>
      <w:sz w:val="16"/>
      <w:szCs w:val="16"/>
    </w:rPr>
  </w:style>
  <w:style w:type="character" w:customStyle="1" w:styleId="af3">
    <w:name w:val="Текст выноски Знак"/>
    <w:basedOn w:val="a0"/>
    <w:link w:val="af2"/>
    <w:uiPriority w:val="99"/>
    <w:semiHidden/>
    <w:rsid w:val="00BA261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69888">
      <w:bodyDiv w:val="1"/>
      <w:marLeft w:val="0"/>
      <w:marRight w:val="0"/>
      <w:marTop w:val="0"/>
      <w:marBottom w:val="0"/>
      <w:divBdr>
        <w:top w:val="none" w:sz="0" w:space="0" w:color="auto"/>
        <w:left w:val="none" w:sz="0" w:space="0" w:color="auto"/>
        <w:bottom w:val="none" w:sz="0" w:space="0" w:color="auto"/>
        <w:right w:val="none" w:sz="0" w:space="0" w:color="auto"/>
      </w:divBdr>
    </w:div>
    <w:div w:id="334573761">
      <w:bodyDiv w:val="1"/>
      <w:marLeft w:val="0"/>
      <w:marRight w:val="0"/>
      <w:marTop w:val="0"/>
      <w:marBottom w:val="0"/>
      <w:divBdr>
        <w:top w:val="none" w:sz="0" w:space="0" w:color="auto"/>
        <w:left w:val="none" w:sz="0" w:space="0" w:color="auto"/>
        <w:bottom w:val="none" w:sz="0" w:space="0" w:color="auto"/>
        <w:right w:val="none" w:sz="0" w:space="0" w:color="auto"/>
      </w:divBdr>
    </w:div>
    <w:div w:id="355039490">
      <w:bodyDiv w:val="1"/>
      <w:marLeft w:val="0"/>
      <w:marRight w:val="0"/>
      <w:marTop w:val="0"/>
      <w:marBottom w:val="0"/>
      <w:divBdr>
        <w:top w:val="none" w:sz="0" w:space="0" w:color="auto"/>
        <w:left w:val="none" w:sz="0" w:space="0" w:color="auto"/>
        <w:bottom w:val="none" w:sz="0" w:space="0" w:color="auto"/>
        <w:right w:val="none" w:sz="0" w:space="0" w:color="auto"/>
      </w:divBdr>
    </w:div>
    <w:div w:id="468088889">
      <w:bodyDiv w:val="1"/>
      <w:marLeft w:val="0"/>
      <w:marRight w:val="0"/>
      <w:marTop w:val="0"/>
      <w:marBottom w:val="0"/>
      <w:divBdr>
        <w:top w:val="none" w:sz="0" w:space="0" w:color="auto"/>
        <w:left w:val="none" w:sz="0" w:space="0" w:color="auto"/>
        <w:bottom w:val="none" w:sz="0" w:space="0" w:color="auto"/>
        <w:right w:val="none" w:sz="0" w:space="0" w:color="auto"/>
      </w:divBdr>
    </w:div>
    <w:div w:id="648246775">
      <w:bodyDiv w:val="1"/>
      <w:marLeft w:val="0"/>
      <w:marRight w:val="0"/>
      <w:marTop w:val="0"/>
      <w:marBottom w:val="0"/>
      <w:divBdr>
        <w:top w:val="none" w:sz="0" w:space="0" w:color="auto"/>
        <w:left w:val="none" w:sz="0" w:space="0" w:color="auto"/>
        <w:bottom w:val="none" w:sz="0" w:space="0" w:color="auto"/>
        <w:right w:val="none" w:sz="0" w:space="0" w:color="auto"/>
      </w:divBdr>
    </w:div>
    <w:div w:id="1048458213">
      <w:marLeft w:val="0"/>
      <w:marRight w:val="0"/>
      <w:marTop w:val="0"/>
      <w:marBottom w:val="0"/>
      <w:divBdr>
        <w:top w:val="none" w:sz="0" w:space="0" w:color="auto"/>
        <w:left w:val="none" w:sz="0" w:space="0" w:color="auto"/>
        <w:bottom w:val="none" w:sz="0" w:space="0" w:color="auto"/>
        <w:right w:val="none" w:sz="0" w:space="0" w:color="auto"/>
      </w:divBdr>
    </w:div>
    <w:div w:id="1048458214">
      <w:marLeft w:val="0"/>
      <w:marRight w:val="0"/>
      <w:marTop w:val="0"/>
      <w:marBottom w:val="0"/>
      <w:divBdr>
        <w:top w:val="none" w:sz="0" w:space="0" w:color="auto"/>
        <w:left w:val="none" w:sz="0" w:space="0" w:color="auto"/>
        <w:bottom w:val="none" w:sz="0" w:space="0" w:color="auto"/>
        <w:right w:val="none" w:sz="0" w:space="0" w:color="auto"/>
      </w:divBdr>
    </w:div>
    <w:div w:id="1048458215">
      <w:marLeft w:val="0"/>
      <w:marRight w:val="0"/>
      <w:marTop w:val="0"/>
      <w:marBottom w:val="0"/>
      <w:divBdr>
        <w:top w:val="none" w:sz="0" w:space="0" w:color="auto"/>
        <w:left w:val="none" w:sz="0" w:space="0" w:color="auto"/>
        <w:bottom w:val="none" w:sz="0" w:space="0" w:color="auto"/>
        <w:right w:val="none" w:sz="0" w:space="0" w:color="auto"/>
      </w:divBdr>
    </w:div>
    <w:div w:id="1048458216">
      <w:marLeft w:val="0"/>
      <w:marRight w:val="0"/>
      <w:marTop w:val="0"/>
      <w:marBottom w:val="0"/>
      <w:divBdr>
        <w:top w:val="none" w:sz="0" w:space="0" w:color="auto"/>
        <w:left w:val="none" w:sz="0" w:space="0" w:color="auto"/>
        <w:bottom w:val="none" w:sz="0" w:space="0" w:color="auto"/>
        <w:right w:val="none" w:sz="0" w:space="0" w:color="auto"/>
      </w:divBdr>
    </w:div>
    <w:div w:id="1048458217">
      <w:marLeft w:val="0"/>
      <w:marRight w:val="0"/>
      <w:marTop w:val="0"/>
      <w:marBottom w:val="0"/>
      <w:divBdr>
        <w:top w:val="none" w:sz="0" w:space="0" w:color="auto"/>
        <w:left w:val="none" w:sz="0" w:space="0" w:color="auto"/>
        <w:bottom w:val="none" w:sz="0" w:space="0" w:color="auto"/>
        <w:right w:val="none" w:sz="0" w:space="0" w:color="auto"/>
      </w:divBdr>
    </w:div>
    <w:div w:id="1048458218">
      <w:marLeft w:val="0"/>
      <w:marRight w:val="0"/>
      <w:marTop w:val="0"/>
      <w:marBottom w:val="0"/>
      <w:divBdr>
        <w:top w:val="none" w:sz="0" w:space="0" w:color="auto"/>
        <w:left w:val="none" w:sz="0" w:space="0" w:color="auto"/>
        <w:bottom w:val="none" w:sz="0" w:space="0" w:color="auto"/>
        <w:right w:val="none" w:sz="0" w:space="0" w:color="auto"/>
      </w:divBdr>
    </w:div>
    <w:div w:id="1048458219">
      <w:marLeft w:val="0"/>
      <w:marRight w:val="0"/>
      <w:marTop w:val="0"/>
      <w:marBottom w:val="0"/>
      <w:divBdr>
        <w:top w:val="none" w:sz="0" w:space="0" w:color="auto"/>
        <w:left w:val="none" w:sz="0" w:space="0" w:color="auto"/>
        <w:bottom w:val="none" w:sz="0" w:space="0" w:color="auto"/>
        <w:right w:val="none" w:sz="0" w:space="0" w:color="auto"/>
      </w:divBdr>
    </w:div>
    <w:div w:id="1048458220">
      <w:marLeft w:val="0"/>
      <w:marRight w:val="0"/>
      <w:marTop w:val="0"/>
      <w:marBottom w:val="0"/>
      <w:divBdr>
        <w:top w:val="none" w:sz="0" w:space="0" w:color="auto"/>
        <w:left w:val="none" w:sz="0" w:space="0" w:color="auto"/>
        <w:bottom w:val="none" w:sz="0" w:space="0" w:color="auto"/>
        <w:right w:val="none" w:sz="0" w:space="0" w:color="auto"/>
      </w:divBdr>
    </w:div>
    <w:div w:id="1048458221">
      <w:marLeft w:val="0"/>
      <w:marRight w:val="0"/>
      <w:marTop w:val="0"/>
      <w:marBottom w:val="0"/>
      <w:divBdr>
        <w:top w:val="none" w:sz="0" w:space="0" w:color="auto"/>
        <w:left w:val="none" w:sz="0" w:space="0" w:color="auto"/>
        <w:bottom w:val="none" w:sz="0" w:space="0" w:color="auto"/>
        <w:right w:val="none" w:sz="0" w:space="0" w:color="auto"/>
      </w:divBdr>
    </w:div>
    <w:div w:id="1048458222">
      <w:marLeft w:val="0"/>
      <w:marRight w:val="0"/>
      <w:marTop w:val="0"/>
      <w:marBottom w:val="0"/>
      <w:divBdr>
        <w:top w:val="none" w:sz="0" w:space="0" w:color="auto"/>
        <w:left w:val="none" w:sz="0" w:space="0" w:color="auto"/>
        <w:bottom w:val="none" w:sz="0" w:space="0" w:color="auto"/>
        <w:right w:val="none" w:sz="0" w:space="0" w:color="auto"/>
      </w:divBdr>
    </w:div>
    <w:div w:id="1048458223">
      <w:marLeft w:val="0"/>
      <w:marRight w:val="0"/>
      <w:marTop w:val="0"/>
      <w:marBottom w:val="0"/>
      <w:divBdr>
        <w:top w:val="none" w:sz="0" w:space="0" w:color="auto"/>
        <w:left w:val="none" w:sz="0" w:space="0" w:color="auto"/>
        <w:bottom w:val="none" w:sz="0" w:space="0" w:color="auto"/>
        <w:right w:val="none" w:sz="0" w:space="0" w:color="auto"/>
      </w:divBdr>
    </w:div>
    <w:div w:id="1048458224">
      <w:marLeft w:val="0"/>
      <w:marRight w:val="0"/>
      <w:marTop w:val="0"/>
      <w:marBottom w:val="0"/>
      <w:divBdr>
        <w:top w:val="none" w:sz="0" w:space="0" w:color="auto"/>
        <w:left w:val="none" w:sz="0" w:space="0" w:color="auto"/>
        <w:bottom w:val="none" w:sz="0" w:space="0" w:color="auto"/>
        <w:right w:val="none" w:sz="0" w:space="0" w:color="auto"/>
      </w:divBdr>
    </w:div>
    <w:div w:id="1048458225">
      <w:marLeft w:val="0"/>
      <w:marRight w:val="0"/>
      <w:marTop w:val="0"/>
      <w:marBottom w:val="0"/>
      <w:divBdr>
        <w:top w:val="none" w:sz="0" w:space="0" w:color="auto"/>
        <w:left w:val="none" w:sz="0" w:space="0" w:color="auto"/>
        <w:bottom w:val="none" w:sz="0" w:space="0" w:color="auto"/>
        <w:right w:val="none" w:sz="0" w:space="0" w:color="auto"/>
      </w:divBdr>
    </w:div>
    <w:div w:id="1048458226">
      <w:marLeft w:val="0"/>
      <w:marRight w:val="0"/>
      <w:marTop w:val="0"/>
      <w:marBottom w:val="0"/>
      <w:divBdr>
        <w:top w:val="none" w:sz="0" w:space="0" w:color="auto"/>
        <w:left w:val="none" w:sz="0" w:space="0" w:color="auto"/>
        <w:bottom w:val="none" w:sz="0" w:space="0" w:color="auto"/>
        <w:right w:val="none" w:sz="0" w:space="0" w:color="auto"/>
      </w:divBdr>
    </w:div>
    <w:div w:id="1048458227">
      <w:marLeft w:val="0"/>
      <w:marRight w:val="0"/>
      <w:marTop w:val="0"/>
      <w:marBottom w:val="0"/>
      <w:divBdr>
        <w:top w:val="none" w:sz="0" w:space="0" w:color="auto"/>
        <w:left w:val="none" w:sz="0" w:space="0" w:color="auto"/>
        <w:bottom w:val="none" w:sz="0" w:space="0" w:color="auto"/>
        <w:right w:val="none" w:sz="0" w:space="0" w:color="auto"/>
      </w:divBdr>
    </w:div>
    <w:div w:id="1048458229">
      <w:marLeft w:val="0"/>
      <w:marRight w:val="0"/>
      <w:marTop w:val="0"/>
      <w:marBottom w:val="0"/>
      <w:divBdr>
        <w:top w:val="none" w:sz="0" w:space="0" w:color="auto"/>
        <w:left w:val="none" w:sz="0" w:space="0" w:color="auto"/>
        <w:bottom w:val="none" w:sz="0" w:space="0" w:color="auto"/>
        <w:right w:val="none" w:sz="0" w:space="0" w:color="auto"/>
      </w:divBdr>
    </w:div>
    <w:div w:id="1048458230">
      <w:marLeft w:val="0"/>
      <w:marRight w:val="0"/>
      <w:marTop w:val="0"/>
      <w:marBottom w:val="0"/>
      <w:divBdr>
        <w:top w:val="none" w:sz="0" w:space="0" w:color="auto"/>
        <w:left w:val="none" w:sz="0" w:space="0" w:color="auto"/>
        <w:bottom w:val="none" w:sz="0" w:space="0" w:color="auto"/>
        <w:right w:val="none" w:sz="0" w:space="0" w:color="auto"/>
      </w:divBdr>
    </w:div>
    <w:div w:id="1048458231">
      <w:marLeft w:val="0"/>
      <w:marRight w:val="0"/>
      <w:marTop w:val="0"/>
      <w:marBottom w:val="0"/>
      <w:divBdr>
        <w:top w:val="none" w:sz="0" w:space="0" w:color="auto"/>
        <w:left w:val="none" w:sz="0" w:space="0" w:color="auto"/>
        <w:bottom w:val="none" w:sz="0" w:space="0" w:color="auto"/>
        <w:right w:val="none" w:sz="0" w:space="0" w:color="auto"/>
      </w:divBdr>
    </w:div>
    <w:div w:id="1048458232">
      <w:marLeft w:val="0"/>
      <w:marRight w:val="0"/>
      <w:marTop w:val="0"/>
      <w:marBottom w:val="0"/>
      <w:divBdr>
        <w:top w:val="none" w:sz="0" w:space="0" w:color="auto"/>
        <w:left w:val="none" w:sz="0" w:space="0" w:color="auto"/>
        <w:bottom w:val="none" w:sz="0" w:space="0" w:color="auto"/>
        <w:right w:val="none" w:sz="0" w:space="0" w:color="auto"/>
      </w:divBdr>
    </w:div>
    <w:div w:id="1048458233">
      <w:marLeft w:val="0"/>
      <w:marRight w:val="0"/>
      <w:marTop w:val="0"/>
      <w:marBottom w:val="0"/>
      <w:divBdr>
        <w:top w:val="none" w:sz="0" w:space="0" w:color="auto"/>
        <w:left w:val="none" w:sz="0" w:space="0" w:color="auto"/>
        <w:bottom w:val="none" w:sz="0" w:space="0" w:color="auto"/>
        <w:right w:val="none" w:sz="0" w:space="0" w:color="auto"/>
      </w:divBdr>
    </w:div>
    <w:div w:id="1048458234">
      <w:marLeft w:val="0"/>
      <w:marRight w:val="0"/>
      <w:marTop w:val="0"/>
      <w:marBottom w:val="0"/>
      <w:divBdr>
        <w:top w:val="none" w:sz="0" w:space="0" w:color="auto"/>
        <w:left w:val="none" w:sz="0" w:space="0" w:color="auto"/>
        <w:bottom w:val="none" w:sz="0" w:space="0" w:color="auto"/>
        <w:right w:val="none" w:sz="0" w:space="0" w:color="auto"/>
      </w:divBdr>
    </w:div>
    <w:div w:id="1048458235">
      <w:marLeft w:val="0"/>
      <w:marRight w:val="0"/>
      <w:marTop w:val="0"/>
      <w:marBottom w:val="0"/>
      <w:divBdr>
        <w:top w:val="none" w:sz="0" w:space="0" w:color="auto"/>
        <w:left w:val="none" w:sz="0" w:space="0" w:color="auto"/>
        <w:bottom w:val="none" w:sz="0" w:space="0" w:color="auto"/>
        <w:right w:val="none" w:sz="0" w:space="0" w:color="auto"/>
      </w:divBdr>
    </w:div>
    <w:div w:id="1048458236">
      <w:marLeft w:val="0"/>
      <w:marRight w:val="0"/>
      <w:marTop w:val="0"/>
      <w:marBottom w:val="0"/>
      <w:divBdr>
        <w:top w:val="none" w:sz="0" w:space="0" w:color="auto"/>
        <w:left w:val="none" w:sz="0" w:space="0" w:color="auto"/>
        <w:bottom w:val="none" w:sz="0" w:space="0" w:color="auto"/>
        <w:right w:val="none" w:sz="0" w:space="0" w:color="auto"/>
      </w:divBdr>
    </w:div>
    <w:div w:id="1048458237">
      <w:marLeft w:val="0"/>
      <w:marRight w:val="0"/>
      <w:marTop w:val="0"/>
      <w:marBottom w:val="0"/>
      <w:divBdr>
        <w:top w:val="none" w:sz="0" w:space="0" w:color="auto"/>
        <w:left w:val="none" w:sz="0" w:space="0" w:color="auto"/>
        <w:bottom w:val="none" w:sz="0" w:space="0" w:color="auto"/>
        <w:right w:val="none" w:sz="0" w:space="0" w:color="auto"/>
      </w:divBdr>
    </w:div>
    <w:div w:id="1048458238">
      <w:marLeft w:val="0"/>
      <w:marRight w:val="0"/>
      <w:marTop w:val="0"/>
      <w:marBottom w:val="0"/>
      <w:divBdr>
        <w:top w:val="none" w:sz="0" w:space="0" w:color="auto"/>
        <w:left w:val="none" w:sz="0" w:space="0" w:color="auto"/>
        <w:bottom w:val="none" w:sz="0" w:space="0" w:color="auto"/>
        <w:right w:val="none" w:sz="0" w:space="0" w:color="auto"/>
      </w:divBdr>
    </w:div>
    <w:div w:id="1048458239">
      <w:marLeft w:val="0"/>
      <w:marRight w:val="0"/>
      <w:marTop w:val="0"/>
      <w:marBottom w:val="0"/>
      <w:divBdr>
        <w:top w:val="none" w:sz="0" w:space="0" w:color="auto"/>
        <w:left w:val="none" w:sz="0" w:space="0" w:color="auto"/>
        <w:bottom w:val="none" w:sz="0" w:space="0" w:color="auto"/>
        <w:right w:val="none" w:sz="0" w:space="0" w:color="auto"/>
      </w:divBdr>
      <w:divsChild>
        <w:div w:id="1048458228">
          <w:marLeft w:val="0"/>
          <w:marRight w:val="0"/>
          <w:marTop w:val="192"/>
          <w:marBottom w:val="0"/>
          <w:divBdr>
            <w:top w:val="none" w:sz="0" w:space="0" w:color="auto"/>
            <w:left w:val="none" w:sz="0" w:space="0" w:color="auto"/>
            <w:bottom w:val="none" w:sz="0" w:space="0" w:color="auto"/>
            <w:right w:val="none" w:sz="0" w:space="0" w:color="auto"/>
          </w:divBdr>
        </w:div>
      </w:divsChild>
    </w:div>
    <w:div w:id="1968924049">
      <w:bodyDiv w:val="1"/>
      <w:marLeft w:val="0"/>
      <w:marRight w:val="0"/>
      <w:marTop w:val="0"/>
      <w:marBottom w:val="0"/>
      <w:divBdr>
        <w:top w:val="none" w:sz="0" w:space="0" w:color="auto"/>
        <w:left w:val="none" w:sz="0" w:space="0" w:color="auto"/>
        <w:bottom w:val="none" w:sz="0" w:space="0" w:color="auto"/>
        <w:right w:val="none" w:sz="0" w:space="0" w:color="auto"/>
      </w:divBdr>
      <w:divsChild>
        <w:div w:id="266082515">
          <w:marLeft w:val="0"/>
          <w:marRight w:val="0"/>
          <w:marTop w:val="192"/>
          <w:marBottom w:val="0"/>
          <w:divBdr>
            <w:top w:val="none" w:sz="0" w:space="0" w:color="auto"/>
            <w:left w:val="none" w:sz="0" w:space="0" w:color="auto"/>
            <w:bottom w:val="none" w:sz="0" w:space="0" w:color="auto"/>
            <w:right w:val="none" w:sz="0" w:space="0" w:color="auto"/>
          </w:divBdr>
        </w:div>
        <w:div w:id="1042678108">
          <w:marLeft w:val="0"/>
          <w:marRight w:val="0"/>
          <w:marTop w:val="0"/>
          <w:marBottom w:val="0"/>
          <w:divBdr>
            <w:top w:val="none" w:sz="0" w:space="0" w:color="auto"/>
            <w:left w:val="none" w:sz="0" w:space="0" w:color="auto"/>
            <w:bottom w:val="none" w:sz="0" w:space="0" w:color="auto"/>
            <w:right w:val="none" w:sz="0" w:space="0" w:color="auto"/>
          </w:divBdr>
          <w:divsChild>
            <w:div w:id="1511290963">
              <w:marLeft w:val="0"/>
              <w:marRight w:val="0"/>
              <w:marTop w:val="192"/>
              <w:marBottom w:val="0"/>
              <w:divBdr>
                <w:top w:val="none" w:sz="0" w:space="0" w:color="auto"/>
                <w:left w:val="none" w:sz="0" w:space="0" w:color="auto"/>
                <w:bottom w:val="none" w:sz="0" w:space="0" w:color="auto"/>
                <w:right w:val="none" w:sz="0" w:space="0" w:color="auto"/>
              </w:divBdr>
            </w:div>
          </w:divsChild>
        </w:div>
        <w:div w:id="844397317">
          <w:marLeft w:val="0"/>
          <w:marRight w:val="0"/>
          <w:marTop w:val="0"/>
          <w:marBottom w:val="0"/>
          <w:divBdr>
            <w:top w:val="none" w:sz="0" w:space="0" w:color="auto"/>
            <w:left w:val="none" w:sz="0" w:space="0" w:color="auto"/>
            <w:bottom w:val="none" w:sz="0" w:space="0" w:color="auto"/>
            <w:right w:val="none" w:sz="0" w:space="0" w:color="auto"/>
          </w:divBdr>
        </w:div>
        <w:div w:id="169830732">
          <w:marLeft w:val="0"/>
          <w:marRight w:val="0"/>
          <w:marTop w:val="192"/>
          <w:marBottom w:val="0"/>
          <w:divBdr>
            <w:top w:val="none" w:sz="0" w:space="0" w:color="auto"/>
            <w:left w:val="none" w:sz="0" w:space="0" w:color="auto"/>
            <w:bottom w:val="none" w:sz="0" w:space="0" w:color="auto"/>
            <w:right w:val="none" w:sz="0" w:space="0" w:color="auto"/>
          </w:divBdr>
        </w:div>
        <w:div w:id="1345672571">
          <w:marLeft w:val="0"/>
          <w:marRight w:val="0"/>
          <w:marTop w:val="0"/>
          <w:marBottom w:val="0"/>
          <w:divBdr>
            <w:top w:val="none" w:sz="0" w:space="0" w:color="auto"/>
            <w:left w:val="none" w:sz="0" w:space="0" w:color="auto"/>
            <w:bottom w:val="none" w:sz="0" w:space="0" w:color="auto"/>
            <w:right w:val="none" w:sz="0" w:space="0" w:color="auto"/>
          </w:divBdr>
          <w:divsChild>
            <w:div w:id="789125971">
              <w:marLeft w:val="0"/>
              <w:marRight w:val="0"/>
              <w:marTop w:val="192"/>
              <w:marBottom w:val="0"/>
              <w:divBdr>
                <w:top w:val="none" w:sz="0" w:space="0" w:color="auto"/>
                <w:left w:val="none" w:sz="0" w:space="0" w:color="auto"/>
                <w:bottom w:val="none" w:sz="0" w:space="0" w:color="auto"/>
                <w:right w:val="none" w:sz="0" w:space="0" w:color="auto"/>
              </w:divBdr>
            </w:div>
          </w:divsChild>
        </w:div>
        <w:div w:id="1621692059">
          <w:marLeft w:val="0"/>
          <w:marRight w:val="0"/>
          <w:marTop w:val="0"/>
          <w:marBottom w:val="0"/>
          <w:divBdr>
            <w:top w:val="none" w:sz="0" w:space="0" w:color="auto"/>
            <w:left w:val="none" w:sz="0" w:space="0" w:color="auto"/>
            <w:bottom w:val="none" w:sz="0" w:space="0" w:color="auto"/>
            <w:right w:val="none" w:sz="0" w:space="0" w:color="auto"/>
          </w:divBdr>
        </w:div>
        <w:div w:id="160368614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iletsk.ru" TargetMode="External"/><Relationship Id="rId18" Type="http://schemas.openxmlformats.org/officeDocument/2006/relationships/hyperlink" Target="http://www.consultant.ru/document/cons_doc_LAW_311060/4350098a9850cbb0447c30c46c2370736d9899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63335/0d45b265dcc174e6ba4e9c241597041846f595cd/" TargetMode="External"/><Relationship Id="rId7" Type="http://schemas.openxmlformats.org/officeDocument/2006/relationships/footnotes" Target="footnotes.xml"/><Relationship Id="rId12" Type="http://schemas.openxmlformats.org/officeDocument/2006/relationships/hyperlink" Target="mailto:si@mail.orb.ru" TargetMode="External"/><Relationship Id="rId17" Type="http://schemas.openxmlformats.org/officeDocument/2006/relationships/hyperlink" Target="http://base.garant.ru/121770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77032/" TargetMode="External"/><Relationship Id="rId20" Type="http://schemas.openxmlformats.org/officeDocument/2006/relationships/hyperlink" Target="http://www.consultant.ru/document/cons_doc_LAW_363335/27650359c98f25ee0dd36771b5c50565552b6e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5084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se.garant.ru/12177032/" TargetMode="External"/><Relationship Id="rId23" Type="http://schemas.openxmlformats.org/officeDocument/2006/relationships/footer" Target="footer1.xml"/><Relationship Id="rId10" Type="http://schemas.openxmlformats.org/officeDocument/2006/relationships/hyperlink" Target="http://www.consultant.ru/document/cons_doc_LAW_370645/" TargetMode="External"/><Relationship Id="rId19" Type="http://schemas.openxmlformats.org/officeDocument/2006/relationships/hyperlink" Target="http://www.consultant.ru/document/cons_doc_LAW_363335/27650359c98f25ee0dd36771b5c50565552b6eb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www.consultant.ru/document/cons_doc_LAW_363335/27650359c98f25ee0dd36771b5c50565552b6e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5913-49CA-4E5F-9669-C175EB37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14362</Words>
  <Characters>81870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96040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Полякова</cp:lastModifiedBy>
  <cp:revision>6</cp:revision>
  <cp:lastPrinted>2021-04-09T10:54:00Z</cp:lastPrinted>
  <dcterms:created xsi:type="dcterms:W3CDTF">2021-04-22T12:12:00Z</dcterms:created>
  <dcterms:modified xsi:type="dcterms:W3CDTF">2021-04-22T12:15:00Z</dcterms:modified>
</cp:coreProperties>
</file>