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6"/>
      </w:tblGrid>
      <w:tr w:rsidR="00E1618E" w:rsidRPr="00041DCE" w:rsidTr="00BF47ED">
        <w:trPr>
          <w:trHeight w:val="3405"/>
        </w:trPr>
        <w:tc>
          <w:tcPr>
            <w:tcW w:w="5006" w:type="dxa"/>
          </w:tcPr>
          <w:p w:rsidR="00E1618E" w:rsidRPr="00041DCE" w:rsidRDefault="00E1618E" w:rsidP="00BF47ED"/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E1618E" w:rsidRPr="00041DCE" w:rsidRDefault="00E1618E" w:rsidP="00BF47E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27.03. 2017  № 844-п</w:t>
            </w:r>
          </w:p>
          <w:p w:rsidR="00E1618E" w:rsidRPr="00041DCE" w:rsidRDefault="00E1618E" w:rsidP="00BF47ED">
            <w:pPr>
              <w:ind w:left="753"/>
            </w:pPr>
          </w:p>
        </w:tc>
      </w:tr>
    </w:tbl>
    <w:p w:rsidR="009153F4" w:rsidRDefault="009153F4" w:rsidP="009153F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            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округа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.07.2016 г. № 21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>муниципальной 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53F4" w:rsidRDefault="009153F4" w:rsidP="009153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153F4" w:rsidRPr="00041DCE" w:rsidRDefault="009153F4" w:rsidP="009153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153F4" w:rsidRPr="00041DCE" w:rsidRDefault="009153F4" w:rsidP="009153F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9444B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статьи 55 Градостроительного кодекса Российской федерации, статьи 30 Устава муниципального образования Соль-Илецкий городской округ Оренбургской области, Федерального закона от 27.07.2010г. № 210-ФЗ «Об организации предоставления государственных и муниципальных услуг», постановления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услуг, руководствуясь типовым административным регламентом оказания муниципальной услуги «Выдача разрешения на   ввод объекта в эксплуатацию», утвержденного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(протокол №5 от 19.12.2016), постановляю:</w:t>
      </w:r>
    </w:p>
    <w:p w:rsidR="009153F4" w:rsidRPr="00041DCE" w:rsidRDefault="009153F4" w:rsidP="009153F4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приложение к постановлению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 округа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.07.2016 г. № 21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          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«Предоставление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 изложить его в новой редакции согласно приложению к настоящему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3F4" w:rsidRPr="00ED3003" w:rsidRDefault="009153F4" w:rsidP="009153F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003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153F4" w:rsidRPr="000258E2" w:rsidRDefault="009153F4" w:rsidP="009153F4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300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Вдовкина В.П</w:t>
      </w:r>
      <w:r w:rsidRPr="00ED3003">
        <w:rPr>
          <w:sz w:val="28"/>
          <w:szCs w:val="28"/>
        </w:rPr>
        <w:t>.</w:t>
      </w:r>
    </w:p>
    <w:p w:rsidR="009153F4" w:rsidRPr="007E2DEE" w:rsidRDefault="009153F4" w:rsidP="009153F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9153F4" w:rsidRDefault="009153F4" w:rsidP="009153F4">
      <w:pPr>
        <w:rPr>
          <w:sz w:val="28"/>
        </w:rPr>
      </w:pPr>
    </w:p>
    <w:p w:rsidR="009153F4" w:rsidRDefault="009153F4" w:rsidP="009153F4">
      <w:pPr>
        <w:rPr>
          <w:sz w:val="28"/>
        </w:rPr>
      </w:pPr>
    </w:p>
    <w:p w:rsidR="009153F4" w:rsidRPr="00ED3003" w:rsidRDefault="009153F4" w:rsidP="009153F4">
      <w:pPr>
        <w:rPr>
          <w:sz w:val="28"/>
        </w:rPr>
      </w:pPr>
    </w:p>
    <w:p w:rsidR="009153F4" w:rsidRPr="00ED3003" w:rsidRDefault="009153F4" w:rsidP="009153F4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153F4" w:rsidRDefault="009153F4" w:rsidP="009153F4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 А.А.Кузьмин</w:t>
      </w:r>
    </w:p>
    <w:p w:rsidR="009153F4" w:rsidRPr="00ED3003" w:rsidRDefault="009153F4" w:rsidP="009153F4">
      <w:pPr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9153F4" w:rsidRDefault="009153F4" w:rsidP="009153F4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9153F4" w:rsidRDefault="009153F4" w:rsidP="009153F4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                                                                       Е.В.Телушкина</w:t>
      </w: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tabs>
          <w:tab w:val="left" w:pos="7016"/>
        </w:tabs>
        <w:rPr>
          <w:sz w:val="28"/>
        </w:rPr>
      </w:pPr>
    </w:p>
    <w:p w:rsidR="009153F4" w:rsidRDefault="009153F4" w:rsidP="009153F4">
      <w:pPr>
        <w:jc w:val="both"/>
      </w:pPr>
      <w:r w:rsidRPr="00F449D5">
        <w:t xml:space="preserve"> Разослано: в прокуратуру,</w:t>
      </w:r>
      <w:r>
        <w:t xml:space="preserve"> 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E1618E" w:rsidRDefault="00E1618E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9153F4" w:rsidRDefault="009153F4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A3666F" w:rsidRDefault="00380BD2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3666F">
        <w:rPr>
          <w:sz w:val="28"/>
          <w:szCs w:val="28"/>
        </w:rPr>
        <w:lastRenderedPageBreak/>
        <w:t xml:space="preserve">Приложение к постановлению </w:t>
      </w:r>
    </w:p>
    <w:p w:rsidR="00A3666F" w:rsidRDefault="00380BD2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3666F">
        <w:rPr>
          <w:sz w:val="28"/>
          <w:szCs w:val="28"/>
        </w:rPr>
        <w:t>администрации  Соль-Илецкого</w:t>
      </w:r>
    </w:p>
    <w:p w:rsidR="001079C5" w:rsidRPr="00A3666F" w:rsidRDefault="00380BD2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3666F">
        <w:rPr>
          <w:sz w:val="28"/>
          <w:szCs w:val="28"/>
        </w:rPr>
        <w:t xml:space="preserve">городского округа                                                                                     </w:t>
      </w:r>
    </w:p>
    <w:p w:rsidR="001079C5" w:rsidRPr="00A3666F" w:rsidRDefault="001079C5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160BCA" w:rsidRPr="00A3666F" w:rsidRDefault="00E1618E" w:rsidP="00380BD2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от 27.02. 2017  №</w:t>
      </w:r>
      <w:bookmarkStart w:id="0" w:name="_GoBack"/>
      <w:bookmarkEnd w:id="0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844-п</w:t>
      </w:r>
    </w:p>
    <w:p w:rsidR="00160BCA" w:rsidRPr="00A3666F" w:rsidRDefault="00160BCA" w:rsidP="00AE61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079C5" w:rsidRPr="00A3666F" w:rsidRDefault="001079C5" w:rsidP="00AE61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079C5" w:rsidRPr="00A3666F" w:rsidRDefault="001079C5" w:rsidP="00AE61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1079C5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А</w:t>
      </w:r>
      <w:r w:rsidR="00C43BD0" w:rsidRPr="00A3666F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«Выдача разрешения на ввод объекта в эксплуатацию»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:rsidR="00C43BD0" w:rsidRPr="00A3666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</w:t>
      </w:r>
      <w:r w:rsidR="00380BD2" w:rsidRPr="00A3666F">
        <w:rPr>
          <w:rFonts w:ascii="Times New Roman" w:hAnsi="Times New Roman" w:cs="Times New Roman"/>
          <w:sz w:val="28"/>
          <w:szCs w:val="28"/>
        </w:rPr>
        <w:t>ивная процедура), осуществляемых Администрацией Соль-Илецкого городского округа</w:t>
      </w:r>
      <w:r w:rsidRPr="00A3666F">
        <w:rPr>
          <w:rFonts w:ascii="Times New Roman" w:hAnsi="Times New Roman" w:cs="Times New Roman"/>
          <w:sz w:val="28"/>
          <w:szCs w:val="28"/>
        </w:rPr>
        <w:t xml:space="preserve"> при подготовке и выдаче  разрешения на  ввод объекта в эксплуатацию.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информированияо предоставлении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</w:t>
      </w:r>
      <w:r w:rsidR="00380BD2" w:rsidRPr="00A3666F">
        <w:rPr>
          <w:rFonts w:ascii="Times New Roman" w:hAnsi="Times New Roman" w:cs="Times New Roman"/>
          <w:sz w:val="28"/>
          <w:szCs w:val="28"/>
        </w:rPr>
        <w:t>: Администрация</w:t>
      </w:r>
      <w:r w:rsidR="00A366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П</w:t>
      </w:r>
      <w:r w:rsidR="00380BD2" w:rsidRPr="00A3666F">
        <w:rPr>
          <w:rFonts w:ascii="Times New Roman" w:hAnsi="Times New Roman" w:cs="Times New Roman"/>
          <w:sz w:val="28"/>
          <w:szCs w:val="28"/>
        </w:rPr>
        <w:t>очтовый адрес:461500, г.Соль-Ил</w:t>
      </w:r>
      <w:r w:rsidR="006A5626">
        <w:rPr>
          <w:rFonts w:ascii="Times New Roman" w:hAnsi="Times New Roman" w:cs="Times New Roman"/>
          <w:sz w:val="28"/>
          <w:szCs w:val="28"/>
        </w:rPr>
        <w:t>ецк, ул.Карла Маркса, д.6</w:t>
      </w:r>
      <w:r w:rsidRPr="00A3666F">
        <w:rPr>
          <w:rFonts w:ascii="Times New Roman" w:hAnsi="Times New Roman" w:cs="Times New Roman"/>
          <w:sz w:val="28"/>
          <w:szCs w:val="28"/>
        </w:rPr>
        <w:t>.</w:t>
      </w:r>
    </w:p>
    <w:p w:rsidR="00637C04" w:rsidRPr="00A3666F" w:rsidRDefault="00C43BD0" w:rsidP="001079C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Адрес электронной почты органа местного самоуправления: </w:t>
      </w:r>
      <w:hyperlink r:id="rId8" w:history="1">
        <w:r w:rsidR="00637C04" w:rsidRPr="00A3666F">
          <w:rPr>
            <w:rStyle w:val="aa"/>
            <w:sz w:val="28"/>
            <w:szCs w:val="28"/>
            <w:lang w:val="en-US"/>
          </w:rPr>
          <w:t>si</w:t>
        </w:r>
        <w:r w:rsidR="00637C04" w:rsidRPr="00A3666F">
          <w:rPr>
            <w:rStyle w:val="aa"/>
            <w:sz w:val="28"/>
            <w:szCs w:val="28"/>
          </w:rPr>
          <w:t>@</w:t>
        </w:r>
        <w:r w:rsidR="00637C04" w:rsidRPr="00A3666F">
          <w:rPr>
            <w:rStyle w:val="aa"/>
            <w:sz w:val="28"/>
            <w:szCs w:val="28"/>
            <w:lang w:val="en-US"/>
          </w:rPr>
          <w:t>mail</w:t>
        </w:r>
        <w:r w:rsidR="00637C04" w:rsidRPr="00A3666F">
          <w:rPr>
            <w:rStyle w:val="aa"/>
            <w:sz w:val="28"/>
            <w:szCs w:val="28"/>
          </w:rPr>
          <w:t>.</w:t>
        </w:r>
        <w:r w:rsidR="00637C04" w:rsidRPr="00A3666F">
          <w:rPr>
            <w:rStyle w:val="aa"/>
            <w:sz w:val="28"/>
            <w:szCs w:val="28"/>
            <w:lang w:val="en-US"/>
          </w:rPr>
          <w:t>orb</w:t>
        </w:r>
        <w:r w:rsidR="00637C04" w:rsidRPr="00A3666F">
          <w:rPr>
            <w:rStyle w:val="aa"/>
            <w:sz w:val="28"/>
            <w:szCs w:val="28"/>
          </w:rPr>
          <w:t>.</w:t>
        </w:r>
        <w:r w:rsidR="00637C04" w:rsidRPr="00A3666F">
          <w:rPr>
            <w:rStyle w:val="aa"/>
            <w:sz w:val="28"/>
            <w:szCs w:val="28"/>
            <w:lang w:val="en-US"/>
          </w:rPr>
          <w:t>ru</w:t>
        </w:r>
      </w:hyperlink>
      <w:r w:rsidR="00637C04" w:rsidRPr="00A3666F">
        <w:rPr>
          <w:sz w:val="28"/>
          <w:szCs w:val="28"/>
        </w:rPr>
        <w:t>.</w:t>
      </w:r>
    </w:p>
    <w:p w:rsidR="00C43BD0" w:rsidRPr="00A3666F" w:rsidRDefault="00C43BD0" w:rsidP="00637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637C04" w:rsidRPr="00A3666F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637C04" w:rsidRPr="00A3666F">
        <w:rPr>
          <w:rFonts w:ascii="Times New Roman" w:hAnsi="Times New Roman" w:cs="Times New Roman"/>
          <w:sz w:val="28"/>
          <w:szCs w:val="28"/>
        </w:rPr>
        <w:t>p://soliletsk.ru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C43BD0" w:rsidRPr="00A3666F" w:rsidRDefault="00380BD2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- </w:t>
      </w:r>
      <w:r w:rsidR="006A5626">
        <w:rPr>
          <w:rFonts w:ascii="Times New Roman" w:hAnsi="Times New Roman" w:cs="Times New Roman"/>
          <w:sz w:val="28"/>
          <w:szCs w:val="28"/>
        </w:rPr>
        <w:t>пятница</w:t>
      </w:r>
      <w:r w:rsidRPr="00A3666F">
        <w:rPr>
          <w:rFonts w:ascii="Times New Roman" w:hAnsi="Times New Roman" w:cs="Times New Roman"/>
          <w:sz w:val="28"/>
          <w:szCs w:val="28"/>
        </w:rPr>
        <w:t>: с 09-00 до 18-00;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637C04" w:rsidRPr="00A3666F">
        <w:rPr>
          <w:rFonts w:ascii="Times New Roman" w:hAnsi="Times New Roman" w:cs="Times New Roman"/>
          <w:sz w:val="28"/>
          <w:szCs w:val="28"/>
        </w:rPr>
        <w:t>перерыв:  с 13-00 до 14-00;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</w:t>
      </w:r>
      <w:r w:rsidR="00400875" w:rsidRPr="00A3666F">
        <w:rPr>
          <w:rFonts w:ascii="Times New Roman" w:hAnsi="Times New Roman" w:cs="Times New Roman"/>
          <w:sz w:val="28"/>
          <w:szCs w:val="28"/>
        </w:rPr>
        <w:t xml:space="preserve">в Администрации Соль-Илецкого городского округа, МАУ «МФЦ», МКУ «УГХ Соль-Илецкого городского округа», </w:t>
      </w:r>
      <w:r w:rsidRPr="00A3666F">
        <w:rPr>
          <w:rFonts w:ascii="Times New Roman" w:hAnsi="Times New Roman" w:cs="Times New Roman"/>
          <w:sz w:val="28"/>
          <w:szCs w:val="28"/>
        </w:rPr>
        <w:t xml:space="preserve">уполномоченных на предоставление муниципальной услуги, указывается на официальном сайте </w:t>
      </w:r>
      <w:r w:rsidR="00400875" w:rsidRPr="00A3666F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округа,</w:t>
      </w:r>
      <w:r w:rsidRPr="00A3666F">
        <w:rPr>
          <w:rFonts w:ascii="Times New Roman" w:hAnsi="Times New Roman" w:cs="Times New Roman"/>
          <w:sz w:val="28"/>
          <w:szCs w:val="28"/>
        </w:rPr>
        <w:t xml:space="preserve"> в се</w:t>
      </w:r>
      <w:r w:rsidR="00400875" w:rsidRPr="00A3666F">
        <w:rPr>
          <w:rFonts w:ascii="Times New Roman" w:hAnsi="Times New Roman" w:cs="Times New Roman"/>
          <w:sz w:val="28"/>
          <w:szCs w:val="28"/>
        </w:rPr>
        <w:t xml:space="preserve">ти «Интернет»: </w:t>
      </w:r>
      <w:r w:rsidR="00400875" w:rsidRPr="00A3666F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400875" w:rsidRPr="00A3666F">
        <w:rPr>
          <w:rFonts w:ascii="Times New Roman" w:hAnsi="Times New Roman" w:cs="Times New Roman"/>
          <w:sz w:val="28"/>
          <w:szCs w:val="28"/>
        </w:rPr>
        <w:t>p://soliletsk.ru</w:t>
      </w:r>
      <w:r w:rsidRPr="00A3666F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приема заявителей в органе местного самоуправления.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</w:t>
      </w:r>
      <w:r w:rsidR="00B57FDD" w:rsidRPr="00A3666F">
        <w:rPr>
          <w:rFonts w:ascii="Times New Roman" w:hAnsi="Times New Roman" w:cs="Times New Roman"/>
          <w:sz w:val="28"/>
          <w:szCs w:val="28"/>
        </w:rPr>
        <w:t>государственных органов,</w:t>
      </w:r>
      <w:r w:rsidRPr="00A3666F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указывается на официальном сайте</w:t>
      </w:r>
      <w:r w:rsidR="00400875" w:rsidRPr="00A3666F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округа.</w:t>
      </w:r>
    </w:p>
    <w:p w:rsidR="00C43BD0" w:rsidRPr="00A3666F" w:rsidRDefault="00C43BD0" w:rsidP="00406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телефонахмногофункциональных центров предоставления государственных и муниципальных услуг (далее – </w:t>
      </w:r>
      <w:r w:rsidR="00906644" w:rsidRPr="00A3666F">
        <w:rPr>
          <w:rFonts w:ascii="Times New Roman" w:hAnsi="Times New Roman" w:cs="Times New Roman"/>
          <w:sz w:val="28"/>
          <w:szCs w:val="28"/>
        </w:rPr>
        <w:t>МАУ «</w:t>
      </w:r>
      <w:r w:rsidRPr="00A3666F">
        <w:rPr>
          <w:rFonts w:ascii="Times New Roman" w:hAnsi="Times New Roman" w:cs="Times New Roman"/>
          <w:sz w:val="28"/>
          <w:szCs w:val="28"/>
        </w:rPr>
        <w:t>МФЦ</w:t>
      </w:r>
      <w:r w:rsidR="00906644" w:rsidRPr="00A3666F">
        <w:rPr>
          <w:rFonts w:ascii="Times New Roman" w:hAnsi="Times New Roman" w:cs="Times New Roman"/>
          <w:sz w:val="28"/>
          <w:szCs w:val="28"/>
        </w:rPr>
        <w:t>»</w:t>
      </w:r>
      <w:r w:rsidRPr="00A3666F">
        <w:rPr>
          <w:rFonts w:ascii="Times New Roman" w:hAnsi="Times New Roman" w:cs="Times New Roman"/>
          <w:sz w:val="28"/>
          <w:szCs w:val="28"/>
        </w:rPr>
        <w:t xml:space="preserve">), участвующих в предоставлении муниципальной услуги  указывается на </w:t>
      </w:r>
      <w:r w:rsidR="00DB7B4E" w:rsidRPr="00A3666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06644" w:rsidRPr="00A3666F">
        <w:rPr>
          <w:rFonts w:ascii="Times New Roman" w:hAnsi="Times New Roman" w:cs="Times New Roman"/>
          <w:sz w:val="28"/>
          <w:szCs w:val="28"/>
        </w:rPr>
        <w:t>МАУ «</w:t>
      </w:r>
      <w:r w:rsidR="00DB7B4E" w:rsidRPr="00A3666F">
        <w:rPr>
          <w:rFonts w:ascii="Times New Roman" w:hAnsi="Times New Roman" w:cs="Times New Roman"/>
          <w:sz w:val="28"/>
          <w:szCs w:val="28"/>
        </w:rPr>
        <w:t>МФЦ</w:t>
      </w:r>
      <w:r w:rsidR="00906644" w:rsidRPr="00A3666F">
        <w:rPr>
          <w:rFonts w:ascii="Times New Roman" w:hAnsi="Times New Roman" w:cs="Times New Roman"/>
          <w:sz w:val="28"/>
          <w:szCs w:val="28"/>
        </w:rPr>
        <w:t>»</w:t>
      </w:r>
      <w:r w:rsidR="00DB7B4E" w:rsidRPr="00A3666F">
        <w:rPr>
          <w:rFonts w:ascii="Times New Roman" w:hAnsi="Times New Roman" w:cs="Times New Roman"/>
          <w:sz w:val="28"/>
          <w:szCs w:val="28"/>
        </w:rPr>
        <w:t xml:space="preserve">, </w:t>
      </w:r>
      <w:r w:rsidRPr="00A3666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00875" w:rsidRPr="00A3666F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округа,</w:t>
      </w:r>
      <w:r w:rsidRPr="00A3666F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400875" w:rsidRPr="00A3666F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округа.</w:t>
      </w:r>
    </w:p>
    <w:p w:rsidR="00C43BD0" w:rsidRPr="00A3666F" w:rsidRDefault="00C43BD0" w:rsidP="00400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3666F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3666F">
        <w:rPr>
          <w:rFonts w:ascii="Times New Roman" w:hAnsi="Times New Roman" w:cs="Times New Roman"/>
          <w:sz w:val="28"/>
          <w:szCs w:val="28"/>
        </w:rPr>
        <w:t>) указывае</w:t>
      </w:r>
      <w:r w:rsidR="00400875" w:rsidRPr="00A3666F">
        <w:rPr>
          <w:rFonts w:ascii="Times New Roman" w:hAnsi="Times New Roman" w:cs="Times New Roman"/>
          <w:sz w:val="28"/>
          <w:szCs w:val="28"/>
        </w:rPr>
        <w:t>тся на официальном сайте Администрации Соль-Илецкого городского округа.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43BD0" w:rsidRPr="00A3666F" w:rsidRDefault="00C43BD0" w:rsidP="00A15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A3666F">
        <w:rPr>
          <w:rFonts w:eastAsiaTheme="minorHAnsi"/>
          <w:sz w:val="28"/>
          <w:szCs w:val="28"/>
          <w:lang w:eastAsia="en-US"/>
        </w:rPr>
        <w:t xml:space="preserve"> в электронной формечерез </w:t>
      </w:r>
      <w:r w:rsidR="00A15681" w:rsidRPr="00A3666F">
        <w:rPr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A3666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10. Наименование муниципальной услуги: «Выдача разрешения на ввод объекта в эксплуатацию» 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522430">
      <w:pPr>
        <w:ind w:firstLine="709"/>
        <w:rPr>
          <w:sz w:val="28"/>
          <w:szCs w:val="28"/>
        </w:rPr>
      </w:pPr>
      <w:r w:rsidRPr="00A3666F">
        <w:rPr>
          <w:sz w:val="28"/>
          <w:szCs w:val="28"/>
        </w:rPr>
        <w:t>12. Муниципальная услуга «Выдача разрешения на ввод объекта в эксплуатацию»предоставляется</w:t>
      </w:r>
      <w:r w:rsidR="00522430" w:rsidRPr="00A3666F">
        <w:rPr>
          <w:sz w:val="28"/>
          <w:szCs w:val="28"/>
        </w:rPr>
        <w:t xml:space="preserve"> Администрацией  Соль-Илецкого городского округа</w:t>
      </w:r>
      <w:r w:rsidRPr="00A3666F">
        <w:rPr>
          <w:sz w:val="28"/>
          <w:szCs w:val="28"/>
        </w:rPr>
        <w:t>(далее – орган местного самоуправления).</w:t>
      </w:r>
    </w:p>
    <w:p w:rsidR="00C43BD0" w:rsidRPr="00A3666F" w:rsidRDefault="00C43BD0" w:rsidP="00C43BD0">
      <w:pPr>
        <w:ind w:firstLine="709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A3666F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53F6A" w:rsidRPr="00A3666F" w:rsidRDefault="00C43BD0" w:rsidP="00E403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40385" w:rsidRPr="00A3666F" w:rsidRDefault="00E40385" w:rsidP="00E403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Pr="00A3666F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43BD0" w:rsidRPr="00A3666F" w:rsidRDefault="00906644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Муниципальное автономное учреждение «Многофункциональный центр» (далее -М</w:t>
      </w:r>
      <w:r w:rsidR="006A3010" w:rsidRPr="00A3666F">
        <w:rPr>
          <w:rFonts w:eastAsiaTheme="minorHAnsi"/>
          <w:sz w:val="28"/>
          <w:szCs w:val="28"/>
          <w:lang w:eastAsia="en-US"/>
        </w:rPr>
        <w:t>АУ «МФЦ»</w:t>
      </w:r>
      <w:r w:rsidR="00C250FB">
        <w:rPr>
          <w:rFonts w:eastAsiaTheme="minorHAnsi"/>
          <w:sz w:val="28"/>
          <w:szCs w:val="28"/>
          <w:lang w:eastAsia="en-US"/>
        </w:rPr>
        <w:t>)</w:t>
      </w:r>
      <w:r w:rsidR="006A3010" w:rsidRPr="00A3666F">
        <w:rPr>
          <w:rFonts w:eastAsiaTheme="minorHAnsi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</w:t>
      </w:r>
    </w:p>
    <w:p w:rsidR="00C43BD0" w:rsidRPr="00A3666F" w:rsidRDefault="00906644" w:rsidP="00C43BD0">
      <w:pPr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Муниципальное казенное учреждение «Управление городского хозяйства Соль-Илецкого городского округа (далее - </w:t>
      </w:r>
      <w:r w:rsidR="006A3010" w:rsidRPr="00A3666F">
        <w:rPr>
          <w:sz w:val="28"/>
          <w:szCs w:val="28"/>
        </w:rPr>
        <w:t>МКУ УГХ</w:t>
      </w:r>
      <w:r w:rsidRPr="00A3666F">
        <w:rPr>
          <w:sz w:val="28"/>
          <w:szCs w:val="28"/>
        </w:rPr>
        <w:t>)</w:t>
      </w:r>
      <w:r w:rsidR="006A3010" w:rsidRPr="00A3666F">
        <w:rPr>
          <w:sz w:val="28"/>
          <w:szCs w:val="28"/>
        </w:rPr>
        <w:t>.</w:t>
      </w:r>
    </w:p>
    <w:p w:rsidR="00C43BD0" w:rsidRPr="00A3666F" w:rsidRDefault="00C43BD0" w:rsidP="00C43BD0">
      <w:pPr>
        <w:ind w:firstLine="709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14. Прием документов от заявителя, рассмотрение документов и выдача результата предоставления муниципальной услуг</w:t>
      </w:r>
      <w:r w:rsidR="006A3010" w:rsidRPr="00A3666F">
        <w:rPr>
          <w:sz w:val="28"/>
          <w:szCs w:val="28"/>
        </w:rPr>
        <w:t xml:space="preserve">и осуществляется специалистами МАУ «МФЦ», МКУ </w:t>
      </w:r>
      <w:r w:rsidR="006A5626">
        <w:rPr>
          <w:sz w:val="28"/>
          <w:szCs w:val="28"/>
        </w:rPr>
        <w:t>УГХ</w:t>
      </w:r>
      <w:r w:rsidR="006A3010" w:rsidRPr="00A3666F">
        <w:rPr>
          <w:sz w:val="28"/>
          <w:szCs w:val="28"/>
        </w:rPr>
        <w:t xml:space="preserve">. </w:t>
      </w:r>
    </w:p>
    <w:p w:rsidR="00C43BD0" w:rsidRPr="00A3666F" w:rsidRDefault="00C43BD0" w:rsidP="006A3010">
      <w:pPr>
        <w:jc w:val="both"/>
        <w:rPr>
          <w:sz w:val="28"/>
          <w:szCs w:val="28"/>
        </w:rPr>
      </w:pPr>
    </w:p>
    <w:p w:rsidR="00C43BD0" w:rsidRPr="00A3666F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B9A" w:rsidRPr="00EE105D" w:rsidRDefault="004F2B9A" w:rsidP="004F2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B9A" w:rsidRPr="004F2B9A" w:rsidRDefault="004F2B9A" w:rsidP="004F2B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2B9A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4F2B9A" w:rsidRPr="004F2B9A" w:rsidRDefault="004F2B9A" w:rsidP="004F2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B9A" w:rsidRPr="004F2B9A" w:rsidRDefault="004F2B9A" w:rsidP="004F2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B9A">
        <w:rPr>
          <w:sz w:val="28"/>
          <w:szCs w:val="28"/>
        </w:rPr>
        <w:t>16. Результатом предоставления муниципальной услуги является:</w:t>
      </w:r>
    </w:p>
    <w:p w:rsidR="004F2B9A" w:rsidRPr="004F2B9A" w:rsidRDefault="004F2B9A" w:rsidP="004F2B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выдача разрешения на ввод объекта в эксплуатацию;</w:t>
      </w:r>
    </w:p>
    <w:p w:rsidR="004F2B9A" w:rsidRPr="004F2B9A" w:rsidRDefault="004F2B9A" w:rsidP="004F2B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эксплуатацию.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1) В случае подачи заявления в электронной форме через Портал: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2) В случае подачи заявления че</w:t>
      </w:r>
      <w:r>
        <w:rPr>
          <w:rFonts w:ascii="Times New Roman" w:hAnsi="Times New Roman" w:cs="Times New Roman"/>
          <w:sz w:val="28"/>
          <w:szCs w:val="28"/>
        </w:rPr>
        <w:t>рез МФЦ</w:t>
      </w:r>
      <w:r w:rsidRPr="004F2B9A">
        <w:rPr>
          <w:rFonts w:ascii="Times New Roman" w:hAnsi="Times New Roman" w:cs="Times New Roman"/>
          <w:sz w:val="28"/>
          <w:szCs w:val="28"/>
        </w:rPr>
        <w:t>: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3) В случае подачи заявления лично в орган (организацию):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sz w:val="28"/>
          <w:szCs w:val="28"/>
        </w:rPr>
        <w:t xml:space="preserve">          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F2B9A" w:rsidRPr="004F2B9A" w:rsidRDefault="004F2B9A" w:rsidP="004F2B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3BD0" w:rsidRPr="00A3666F" w:rsidRDefault="00C43BD0" w:rsidP="00C250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25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852CC0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B4C3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182019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предоставлении муниципальной услуги</w:t>
      </w:r>
      <w:r w:rsidR="00182019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самоуправления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1) Конституцией Российской Федерации («Российская газета», 25.12.1993, №237);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2) Градостроительным кодексом Российской Федерации от 29.12.2004 №190-ФЗ («Российская газета», 30.12.2004, №290);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lastRenderedPageBreak/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6) Федеральным законом от 27.07.2006 №152-ФЗ «О персональных данных» («Российская газета», 29.07.2006, №165);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7) </w:t>
      </w:r>
      <w:r w:rsidRPr="00A3666F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A3666F" w:rsidRDefault="00C43BD0" w:rsidP="00C43BD0">
      <w:pPr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8) Законом Оренбургской области от 16.03.2007 № 1037/233-</w:t>
      </w:r>
      <w:r w:rsidRPr="00A3666F">
        <w:rPr>
          <w:sz w:val="28"/>
          <w:szCs w:val="28"/>
          <w:lang w:val="en-US"/>
        </w:rPr>
        <w:t>IV</w:t>
      </w:r>
      <w:r w:rsidRPr="00A3666F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A3666F">
        <w:rPr>
          <w:rFonts w:eastAsiaTheme="minorHAnsi"/>
          <w:sz w:val="28"/>
          <w:szCs w:val="28"/>
          <w:lang w:eastAsia="en-US"/>
        </w:rPr>
        <w:t>«Южный Урал», № 60, (спецвыпуск № 35) 24.03.2007)</w:t>
      </w:r>
      <w:r w:rsidRPr="00A3666F">
        <w:rPr>
          <w:sz w:val="28"/>
          <w:szCs w:val="28"/>
        </w:rPr>
        <w:t>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sz w:val="28"/>
          <w:szCs w:val="28"/>
        </w:rPr>
        <w:t xml:space="preserve"> 9) Постановлением Правительства Оренбургской области </w:t>
      </w:r>
      <w:r w:rsidR="00F03E1E" w:rsidRPr="00A3666F">
        <w:rPr>
          <w:rFonts w:eastAsiaTheme="minorHAnsi"/>
          <w:sz w:val="28"/>
          <w:szCs w:val="28"/>
          <w:lang w:eastAsia="en-US"/>
        </w:rPr>
        <w:t>от 15.07.2016 №</w:t>
      </w:r>
      <w:r w:rsidRPr="00A3666F">
        <w:rPr>
          <w:rFonts w:eastAsiaTheme="minorHAnsi"/>
          <w:sz w:val="28"/>
          <w:szCs w:val="28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AD6D88" w:rsidRPr="00A3666F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10) </w:t>
      </w:r>
      <w:r w:rsidRPr="00A3666F">
        <w:rPr>
          <w:sz w:val="28"/>
          <w:szCs w:val="28"/>
        </w:rPr>
        <w:t xml:space="preserve">Постановлением Правительства Оренбургской области </w:t>
      </w:r>
      <w:r w:rsidRPr="00A3666F"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A3666F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A3666F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A3666F" w:rsidRDefault="00AD6D88" w:rsidP="00AD6D88">
      <w:pPr>
        <w:autoSpaceDE w:val="0"/>
        <w:autoSpaceDN w:val="0"/>
        <w:adjustRightInd w:val="0"/>
        <w:rPr>
          <w:sz w:val="28"/>
          <w:szCs w:val="28"/>
        </w:rPr>
      </w:pPr>
      <w:r w:rsidRPr="00A3666F">
        <w:rPr>
          <w:sz w:val="28"/>
          <w:szCs w:val="28"/>
        </w:rPr>
        <w:t>13) Уставом муниципального образования;</w:t>
      </w:r>
    </w:p>
    <w:p w:rsidR="00AD6D88" w:rsidRPr="00A3666F" w:rsidRDefault="00AD6D88" w:rsidP="00AD6D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14) настоящим Административным регламентом;</w:t>
      </w:r>
    </w:p>
    <w:p w:rsidR="00AD6D88" w:rsidRDefault="00AD6D88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15) иными нормативными правовыми актами.</w:t>
      </w:r>
    </w:p>
    <w:p w:rsidR="000B1281" w:rsidRDefault="000B1281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B1281" w:rsidRDefault="000B1281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B1281" w:rsidRPr="00A3666F" w:rsidRDefault="000B1281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43BD0" w:rsidRPr="00A3666F" w:rsidRDefault="00C43BD0" w:rsidP="00AD6D88">
      <w:pPr>
        <w:autoSpaceDE w:val="0"/>
        <w:autoSpaceDN w:val="0"/>
        <w:adjustRightInd w:val="0"/>
        <w:rPr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A3666F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             19. Для получения муниципальной услуги в целях получения разрешения </w:t>
      </w:r>
      <w:r w:rsidR="003A0013" w:rsidRPr="00A3666F">
        <w:rPr>
          <w:rFonts w:ascii="Times New Roman" w:hAnsi="Times New Roman" w:cs="Times New Roman"/>
          <w:sz w:val="28"/>
          <w:szCs w:val="28"/>
        </w:rPr>
        <w:t xml:space="preserve">на </w:t>
      </w:r>
      <w:r w:rsidRPr="00A3666F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№1 к настоящему Административному регламенту;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A3666F" w:rsidRDefault="006A5626" w:rsidP="006A5626">
      <w:pPr>
        <w:pStyle w:val="ConsPlusNormal"/>
        <w:tabs>
          <w:tab w:val="left" w:pos="709"/>
          <w:tab w:val="left" w:pos="141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3BD0" w:rsidRPr="00A3666F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A3666F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A3666F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A3666F">
        <w:rPr>
          <w:rFonts w:ascii="Times New Roman" w:hAnsi="Times New Roman" w:cs="Times New Roman"/>
          <w:sz w:val="28"/>
          <w:szCs w:val="28"/>
        </w:rPr>
        <w:t>.Д</w:t>
      </w:r>
      <w:r w:rsidRPr="00A3666F">
        <w:rPr>
          <w:rFonts w:ascii="Times New Roman" w:hAnsi="Times New Roman" w:cs="Times New Roman"/>
          <w:sz w:val="28"/>
          <w:szCs w:val="28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A3666F">
        <w:rPr>
          <w:rFonts w:ascii="Times New Roman" w:hAnsi="Times New Roman" w:cs="Times New Roman"/>
          <w:sz w:val="28"/>
          <w:szCs w:val="28"/>
        </w:rPr>
        <w:t>тических ресурсов.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</w:t>
      </w:r>
      <w:r w:rsidRPr="00A3666F">
        <w:rPr>
          <w:rFonts w:ascii="Times New Roman" w:hAnsi="Times New Roman" w:cs="Times New Roman"/>
          <w:sz w:val="28"/>
          <w:szCs w:val="28"/>
        </w:rPr>
        <w:lastRenderedPageBreak/>
        <w:t>случае осуществления строительства, реконструкции на основании договора</w:t>
      </w:r>
      <w:r w:rsidR="00440240" w:rsidRPr="00A3666F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A3666F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A3666F">
        <w:rPr>
          <w:rFonts w:ascii="Times New Roman" w:hAnsi="Times New Roman" w:cs="Times New Roman"/>
          <w:sz w:val="28"/>
          <w:szCs w:val="28"/>
        </w:rPr>
        <w:t>м законом от 25 июня 2002 года № 73-ФЗ «</w:t>
      </w:r>
      <w:r w:rsidRPr="00A3666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F03E1E" w:rsidRPr="00A3666F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A3666F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A3666F">
        <w:rPr>
          <w:rFonts w:ascii="Times New Roman" w:hAnsi="Times New Roman" w:cs="Times New Roman"/>
          <w:sz w:val="28"/>
          <w:szCs w:val="28"/>
        </w:rPr>
        <w:t xml:space="preserve">13 июля 2015 года </w:t>
      </w:r>
      <w:r w:rsidR="00D81DEE" w:rsidRPr="00A3666F">
        <w:rPr>
          <w:rFonts w:ascii="Times New Roman" w:hAnsi="Times New Roman" w:cs="Times New Roman"/>
          <w:sz w:val="28"/>
          <w:szCs w:val="28"/>
        </w:rPr>
        <w:t>№</w:t>
      </w:r>
      <w:r w:rsidR="00353F6A" w:rsidRPr="00A3666F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</w:t>
      </w:r>
      <w:r w:rsidRPr="00A3666F">
        <w:rPr>
          <w:rFonts w:ascii="Times New Roman" w:hAnsi="Times New Roman" w:cs="Times New Roman"/>
          <w:sz w:val="28"/>
          <w:szCs w:val="28"/>
        </w:rPr>
        <w:t>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          20. Перечень документов, необходимых для предоставления  муниципальной услугив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E55F7E" w:rsidRPr="00A3666F">
        <w:rPr>
          <w:rFonts w:ascii="Times New Roman" w:hAnsi="Times New Roman" w:cs="Times New Roman"/>
          <w:sz w:val="28"/>
          <w:szCs w:val="28"/>
        </w:rPr>
        <w:t xml:space="preserve">,  представленный для получения разрешения на строительство, </w:t>
      </w:r>
      <w:r w:rsidRPr="00A3666F">
        <w:rPr>
          <w:rFonts w:ascii="Times New Roman" w:hAnsi="Times New Roman" w:cs="Times New Roman"/>
          <w:sz w:val="28"/>
          <w:szCs w:val="28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</w:t>
      </w:r>
      <w:r w:rsidRPr="00A3666F">
        <w:rPr>
          <w:rFonts w:ascii="Times New Roman" w:hAnsi="Times New Roman" w:cs="Times New Roman"/>
          <w:sz w:val="28"/>
          <w:szCs w:val="28"/>
        </w:rPr>
        <w:lastRenderedPageBreak/>
        <w:t>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Если документы (их копии, сведения, содержащиеся в них), указанные в настоящем пункте не предоставляются заявителем самостоятельно, они запрашиваются уполномоченными должностными лицами  в государственных органах, органах местного самоуправления и подведомственных государственны</w:t>
      </w:r>
      <w:r w:rsidR="00440240" w:rsidRPr="00A3666F">
        <w:rPr>
          <w:rFonts w:ascii="Times New Roman" w:hAnsi="Times New Roman" w:cs="Times New Roman"/>
          <w:sz w:val="28"/>
          <w:szCs w:val="28"/>
        </w:rPr>
        <w:t>м</w:t>
      </w:r>
      <w:r w:rsidRPr="00A3666F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C43BD0" w:rsidRPr="00A3666F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посредством личного обращения</w:t>
      </w:r>
      <w:r w:rsidR="00C250FB">
        <w:rPr>
          <w:rFonts w:ascii="Times New Roman" w:hAnsi="Times New Roman" w:cs="Times New Roman"/>
          <w:sz w:val="28"/>
          <w:szCs w:val="28"/>
        </w:rPr>
        <w:t xml:space="preserve"> в МКУ УГХ</w:t>
      </w:r>
      <w:r w:rsidRPr="00A3666F">
        <w:rPr>
          <w:rFonts w:ascii="Times New Roman" w:hAnsi="Times New Roman" w:cs="Times New Roman"/>
          <w:sz w:val="28"/>
          <w:szCs w:val="28"/>
        </w:rPr>
        <w:t>;</w:t>
      </w:r>
    </w:p>
    <w:p w:rsidR="00C43BD0" w:rsidRPr="00A3666F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20E5D" w:rsidRPr="00A3666F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77C2" w:rsidRPr="00A3666F">
        <w:rPr>
          <w:rFonts w:ascii="Times New Roman" w:hAnsi="Times New Roman" w:cs="Times New Roman"/>
          <w:sz w:val="28"/>
          <w:szCs w:val="28"/>
        </w:rPr>
        <w:t xml:space="preserve">) через </w:t>
      </w:r>
      <w:r w:rsidR="00C250FB">
        <w:rPr>
          <w:rFonts w:ascii="Times New Roman" w:hAnsi="Times New Roman" w:cs="Times New Roman"/>
          <w:sz w:val="28"/>
          <w:szCs w:val="28"/>
        </w:rPr>
        <w:t>МАУ «МФЦ»</w:t>
      </w:r>
      <w:r w:rsidR="00C43BD0" w:rsidRPr="00A3666F">
        <w:rPr>
          <w:rFonts w:ascii="Times New Roman" w:hAnsi="Times New Roman" w:cs="Times New Roman"/>
          <w:sz w:val="28"/>
          <w:szCs w:val="28"/>
        </w:rPr>
        <w:t>.</w:t>
      </w:r>
    </w:p>
    <w:p w:rsidR="00C43BD0" w:rsidRPr="00A3666F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23. При направлении заявления и прилагаемых к нему документов посредством личного обращения, почтовым отправлением (заказным письмом с описью </w:t>
      </w:r>
      <w:r w:rsidR="00186D28" w:rsidRPr="00A3666F">
        <w:rPr>
          <w:rFonts w:ascii="Times New Roman" w:hAnsi="Times New Roman" w:cs="Times New Roman"/>
          <w:sz w:val="28"/>
          <w:szCs w:val="28"/>
        </w:rPr>
        <w:t>вложенных документов) или через МФЦ</w:t>
      </w:r>
      <w:r w:rsidRPr="00A3666F">
        <w:rPr>
          <w:rFonts w:ascii="Times New Roman" w:hAnsi="Times New Roman" w:cs="Times New Roman"/>
          <w:sz w:val="28"/>
          <w:szCs w:val="28"/>
        </w:rPr>
        <w:t xml:space="preserve"> заявитель предоставляет либо подлинники документов, либо заверенные копии документов.</w:t>
      </w:r>
    </w:p>
    <w:p w:rsidR="00C43BD0" w:rsidRPr="00A3666F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</w:t>
      </w:r>
      <w:r w:rsidR="00222FE0" w:rsidRPr="00A3666F">
        <w:rPr>
          <w:rFonts w:ascii="Times New Roman" w:hAnsi="Times New Roman" w:cs="Times New Roman"/>
          <w:sz w:val="28"/>
          <w:szCs w:val="28"/>
        </w:rPr>
        <w:t xml:space="preserve">ную надпись «Верно», должность </w:t>
      </w:r>
      <w:r w:rsidRPr="00A3666F">
        <w:rPr>
          <w:rFonts w:ascii="Times New Roman" w:hAnsi="Times New Roman" w:cs="Times New Roman"/>
          <w:sz w:val="28"/>
          <w:szCs w:val="28"/>
        </w:rPr>
        <w:t>лица, заверившего копию, личную подпись, расшифровку подписи (инициалы, фамилию), дату заверения.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A3666F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24</w:t>
      </w:r>
      <w:r w:rsidR="00222FE0" w:rsidRPr="00A3666F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A3666F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Заявление, напра</w:t>
      </w:r>
      <w:r w:rsidR="00060FB0" w:rsidRPr="00A3666F">
        <w:rPr>
          <w:rFonts w:ascii="Times New Roman" w:hAnsi="Times New Roman" w:cs="Times New Roman"/>
          <w:sz w:val="28"/>
          <w:szCs w:val="28"/>
        </w:rPr>
        <w:t xml:space="preserve">вляемое </w:t>
      </w:r>
      <w:r w:rsidRPr="00A3666F">
        <w:rPr>
          <w:rFonts w:ascii="Times New Roman" w:hAnsi="Times New Roman" w:cs="Times New Roman"/>
          <w:sz w:val="28"/>
          <w:szCs w:val="28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A3666F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A3666F" w:rsidRDefault="00C43BD0" w:rsidP="00A6483F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25. </w:t>
      </w:r>
      <w:r w:rsidR="00222FE0" w:rsidRPr="00A3666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полученияуслуги.</w:t>
      </w:r>
    </w:p>
    <w:p w:rsidR="00222FE0" w:rsidRPr="00A3666F" w:rsidRDefault="00222FE0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A3666F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3666F">
        <w:rPr>
          <w:rFonts w:ascii="Times New Roman" w:hAnsi="Times New Roman" w:cs="Times New Roman"/>
          <w:sz w:val="28"/>
          <w:szCs w:val="28"/>
        </w:rPr>
        <w:t xml:space="preserve">, </w:t>
      </w:r>
      <w:r w:rsidRPr="00A3666F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A3666F">
        <w:rPr>
          <w:rFonts w:ascii="Times New Roman" w:hAnsi="Times New Roman" w:cs="Times New Roman"/>
          <w:sz w:val="28"/>
          <w:szCs w:val="28"/>
        </w:rPr>
        <w:t xml:space="preserve">, </w:t>
      </w:r>
      <w:r w:rsidRPr="00A3666F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A3666F">
        <w:rPr>
          <w:rFonts w:ascii="Times New Roman" w:hAnsi="Times New Roman" w:cs="Times New Roman"/>
          <w:sz w:val="28"/>
          <w:szCs w:val="28"/>
        </w:rPr>
        <w:t xml:space="preserve">, </w:t>
      </w:r>
      <w:r w:rsidRPr="00A3666F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22FE0" w:rsidRPr="00A3666F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3666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3666F">
        <w:rPr>
          <w:rFonts w:ascii="Times New Roman" w:hAnsi="Times New Roman" w:cs="Times New Roman"/>
          <w:sz w:val="28"/>
          <w:szCs w:val="28"/>
        </w:rPr>
        <w:t>.</w:t>
      </w:r>
    </w:p>
    <w:p w:rsidR="00E604D8" w:rsidRPr="00A3666F" w:rsidRDefault="00E604D8" w:rsidP="00C2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lastRenderedPageBreak/>
        <w:t>Технический план объекта капитального строительства предоставляется</w:t>
      </w:r>
      <w:r w:rsidR="00440240" w:rsidRPr="00A3666F">
        <w:rPr>
          <w:rFonts w:ascii="Times New Roman" w:hAnsi="Times New Roman" w:cs="Times New Roman"/>
          <w:sz w:val="28"/>
          <w:szCs w:val="28"/>
        </w:rPr>
        <w:t xml:space="preserve"> одновременно в следующих форматах</w:t>
      </w:r>
      <w:r w:rsidRPr="00A36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4D8" w:rsidRPr="00A3666F" w:rsidRDefault="00E604D8" w:rsidP="00E6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ХМL формате, заверенного усиленной электронной       подписью кадастрового инженера; </w:t>
      </w:r>
    </w:p>
    <w:p w:rsidR="00E604D8" w:rsidRPr="00A3666F" w:rsidRDefault="00E604D8" w:rsidP="00E6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в формате doc, docx, rtf ;</w:t>
      </w:r>
    </w:p>
    <w:p w:rsidR="00E604D8" w:rsidRPr="00A3666F" w:rsidRDefault="00E604D8" w:rsidP="00E6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A3666F" w:rsidRDefault="00E604D8" w:rsidP="00940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A3666F" w:rsidRDefault="00222FE0" w:rsidP="00222F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7"/>
      <w:bookmarkStart w:id="3" w:name="sub_1003"/>
      <w:r w:rsidRPr="00A3666F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A3666F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2"/>
      <w:r w:rsidRPr="00A3666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222FE0" w:rsidRPr="00A3666F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A3666F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222FE0" w:rsidRPr="00A3666F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A3666F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22FE0" w:rsidRPr="00A3666F" w:rsidRDefault="00AA1D3F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A3666F">
        <w:rPr>
          <w:rFonts w:ascii="Times New Roman" w:hAnsi="Times New Roman" w:cs="Times New Roman"/>
          <w:sz w:val="28"/>
          <w:szCs w:val="28"/>
        </w:rPr>
        <w:t>г) в режиме «оттенки серого»</w:t>
      </w:r>
      <w:r w:rsidR="00222FE0" w:rsidRPr="00A3666F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222FE0" w:rsidRPr="00A3666F" w:rsidRDefault="00FC4325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A3666F">
        <w:rPr>
          <w:rFonts w:ascii="Times New Roman" w:hAnsi="Times New Roman" w:cs="Times New Roman"/>
          <w:sz w:val="28"/>
          <w:szCs w:val="28"/>
        </w:rPr>
        <w:t>3</w:t>
      </w:r>
      <w:r w:rsidR="00222FE0" w:rsidRPr="00A3666F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="00222FE0" w:rsidRPr="00A3666F">
        <w:rPr>
          <w:rFonts w:ascii="Times New Roman" w:hAnsi="Times New Roman" w:cs="Times New Roman"/>
          <w:sz w:val="28"/>
          <w:szCs w:val="28"/>
        </w:rPr>
        <w:t>.</w:t>
      </w:r>
    </w:p>
    <w:p w:rsidR="00C43BD0" w:rsidRPr="00A3666F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A13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A3666F">
        <w:rPr>
          <w:rFonts w:ascii="Times New Roman" w:hAnsi="Times New Roman" w:cs="Times New Roman"/>
          <w:sz w:val="28"/>
          <w:szCs w:val="28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C43BD0" w:rsidRPr="00A3666F" w:rsidRDefault="00C43BD0" w:rsidP="00A139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FC4244" w:rsidRPr="00A3666F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A3666F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C250FB" w:rsidRDefault="00C43BD0" w:rsidP="00C250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C43BD0" w:rsidRPr="00A3666F" w:rsidRDefault="00C43BD0" w:rsidP="00C250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A3666F">
        <w:rPr>
          <w:rFonts w:eastAsiaTheme="minorHAnsi"/>
          <w:sz w:val="28"/>
          <w:szCs w:val="28"/>
          <w:lang w:eastAsia="en-US"/>
        </w:rPr>
        <w:t>, 23</w:t>
      </w:r>
      <w:r w:rsidR="004F77C2" w:rsidRPr="00A3666F">
        <w:rPr>
          <w:rFonts w:eastAsiaTheme="minorHAnsi"/>
          <w:sz w:val="28"/>
          <w:szCs w:val="28"/>
          <w:lang w:eastAsia="en-US"/>
        </w:rPr>
        <w:t>-</w:t>
      </w:r>
      <w:r w:rsidR="00813AB1" w:rsidRPr="00A3666F">
        <w:rPr>
          <w:rFonts w:eastAsiaTheme="minorHAnsi"/>
          <w:sz w:val="28"/>
          <w:szCs w:val="28"/>
          <w:lang w:eastAsia="en-US"/>
        </w:rPr>
        <w:t>25</w:t>
      </w:r>
      <w:r w:rsidRPr="00A3666F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C43BD0" w:rsidRPr="00A3666F" w:rsidRDefault="00C43BD0" w:rsidP="00C250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поддается прочтению.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81" w:rsidRPr="00A3666F" w:rsidRDefault="000B1281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29. Основаниями для отказа в выдаче разрешения на ввод объекта в эксплуатацию являются:</w:t>
      </w:r>
    </w:p>
    <w:p w:rsidR="00C43BD0" w:rsidRPr="00A3666F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1) </w:t>
      </w:r>
      <w:r w:rsidR="00C43BD0" w:rsidRPr="00A3666F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A3666F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2) </w:t>
      </w:r>
      <w:r w:rsidR="00D85ABD" w:rsidRPr="00A3666F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85ABD" w:rsidRPr="00A3666F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A3666F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</w:t>
      </w:r>
      <w:r w:rsidR="004F77C2" w:rsidRPr="00A3666F">
        <w:rPr>
          <w:rFonts w:ascii="Times New Roman" w:hAnsi="Times New Roman" w:cs="Times New Roman"/>
          <w:sz w:val="28"/>
          <w:szCs w:val="28"/>
        </w:rPr>
        <w:t>ельства проектной документации (д</w:t>
      </w:r>
      <w:r w:rsidRPr="00A3666F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4F77C2" w:rsidRPr="00A3666F">
        <w:rPr>
          <w:rFonts w:ascii="Times New Roman" w:hAnsi="Times New Roman" w:cs="Times New Roman"/>
          <w:sz w:val="28"/>
          <w:szCs w:val="28"/>
        </w:rPr>
        <w:t>)</w:t>
      </w:r>
      <w:r w:rsidRPr="00A3666F">
        <w:rPr>
          <w:rFonts w:ascii="Times New Roman" w:hAnsi="Times New Roman" w:cs="Times New Roman"/>
          <w:sz w:val="28"/>
          <w:szCs w:val="28"/>
        </w:rPr>
        <w:t>;</w:t>
      </w:r>
    </w:p>
    <w:p w:rsidR="00D85ABD" w:rsidRPr="00A3666F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4F77C2" w:rsidRPr="00A3666F">
        <w:rPr>
          <w:rFonts w:ascii="Times New Roman" w:hAnsi="Times New Roman" w:cs="Times New Roman"/>
          <w:sz w:val="28"/>
          <w:szCs w:val="28"/>
        </w:rPr>
        <w:t>а градостроительным регламентом;</w:t>
      </w:r>
    </w:p>
    <w:p w:rsidR="005455F9" w:rsidRPr="00A3666F" w:rsidRDefault="004F77C2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6) </w:t>
      </w:r>
      <w:r w:rsidR="00C43BD0" w:rsidRPr="00A3666F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</w:t>
      </w:r>
      <w:r w:rsidRPr="00A3666F">
        <w:rPr>
          <w:rFonts w:ascii="Times New Roman" w:hAnsi="Times New Roman" w:cs="Times New Roman"/>
          <w:sz w:val="28"/>
          <w:szCs w:val="28"/>
        </w:rPr>
        <w:t>Градостроительного кодекса РФ (в</w:t>
      </w:r>
      <w:r w:rsidR="00C43BD0" w:rsidRPr="00A3666F">
        <w:rPr>
          <w:rFonts w:ascii="Times New Roman" w:hAnsi="Times New Roman" w:cs="Times New Roman"/>
          <w:sz w:val="28"/>
          <w:szCs w:val="28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</w:t>
      </w:r>
      <w:r w:rsidR="006A5626">
        <w:rPr>
          <w:rFonts w:ascii="Times New Roman" w:hAnsi="Times New Roman" w:cs="Times New Roman"/>
          <w:sz w:val="28"/>
          <w:szCs w:val="28"/>
        </w:rPr>
        <w:t xml:space="preserve"> с</w:t>
      </w:r>
      <w:r w:rsidR="00C43BD0" w:rsidRPr="00A3666F">
        <w:rPr>
          <w:rFonts w:ascii="Times New Roman" w:hAnsi="Times New Roman" w:cs="Times New Roman"/>
          <w:sz w:val="28"/>
          <w:szCs w:val="28"/>
        </w:rPr>
        <w:t>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81" w:rsidRPr="00A3666F" w:rsidRDefault="000B1281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1E7CA4" w:rsidRPr="00A3666F" w:rsidRDefault="001E7CA4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A4" w:rsidRPr="00081578" w:rsidRDefault="00632405" w:rsidP="001E7CA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1E7CA4" w:rsidRPr="0008157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1E7CA4" w:rsidRPr="00287324" w:rsidRDefault="001E7CA4" w:rsidP="001E7CA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93"/>
        <w:gridCol w:w="2126"/>
        <w:gridCol w:w="3827"/>
        <w:gridCol w:w="1843"/>
      </w:tblGrid>
      <w:tr w:rsidR="00883B1C" w:rsidRPr="00B72D38" w:rsidTr="009311F8">
        <w:trPr>
          <w:trHeight w:val="3896"/>
        </w:trPr>
        <w:tc>
          <w:tcPr>
            <w:tcW w:w="2093" w:type="dxa"/>
          </w:tcPr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>местного управления</w:t>
            </w:r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883B1C" w:rsidRPr="00B72D38" w:rsidRDefault="00883B1C" w:rsidP="00883B1C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  <w:r w:rsidRPr="00B72D38">
              <w:t>Орган (организация), предоставляющие необходимую и обязательную услугу</w:t>
            </w:r>
          </w:p>
        </w:tc>
      </w:tr>
      <w:tr w:rsidR="00883B1C" w:rsidRPr="00B72D38" w:rsidTr="009311F8">
        <w:trPr>
          <w:trHeight w:val="329"/>
        </w:trPr>
        <w:tc>
          <w:tcPr>
            <w:tcW w:w="2093" w:type="dxa"/>
            <w:vMerge w:val="restart"/>
          </w:tcPr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Соль-Илецкий городской округ</w:t>
            </w:r>
          </w:p>
        </w:tc>
        <w:tc>
          <w:tcPr>
            <w:tcW w:w="2126" w:type="dxa"/>
            <w:vMerge w:val="restart"/>
          </w:tcPr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Выдача </w:t>
            </w:r>
            <w:r w:rsidRPr="00B72D38">
              <w:rPr>
                <w:rFonts w:eastAsiaTheme="minorEastAsia"/>
              </w:rPr>
              <w:t>разрешения на ввод объекта в эксплуатацию</w:t>
            </w:r>
          </w:p>
          <w:p w:rsidR="00883B1C" w:rsidRPr="00B72D38" w:rsidRDefault="00883B1C" w:rsidP="00883B1C">
            <w:pPr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9311F8" w:rsidRDefault="009311F8" w:rsidP="009311F8">
            <w:pPr>
              <w:adjustRightInd w:val="0"/>
            </w:pPr>
            <w:r w:rsidRPr="009311F8"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сетей инженерно-технического обеспечения (при их наличии)</w:t>
            </w:r>
          </w:p>
          <w:p w:rsidR="00CE57C1" w:rsidRDefault="009311F8" w:rsidP="009311F8">
            <w:pPr>
              <w:adjustRightInd w:val="0"/>
            </w:pPr>
            <w:r w:rsidRPr="009311F8">
              <w:t>Согласование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</w:t>
            </w:r>
          </w:p>
          <w:p w:rsidR="001C5042" w:rsidRDefault="00CE57C1" w:rsidP="009311F8">
            <w:pPr>
              <w:adjustRightInd w:val="0"/>
            </w:pPr>
            <w:r w:rsidRPr="00CE57C1">
              <w:t>Выдача документа, подтверждающего соответствие требованиям энергетической эффективности и  оснащенности объекта капитального строительства приборами учета используемых энергетических ресурсов</w:t>
            </w:r>
          </w:p>
          <w:p w:rsidR="00883B1C" w:rsidRPr="00B72D38" w:rsidRDefault="00883B1C" w:rsidP="00CE57C1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1C5042" w:rsidRDefault="00883B1C" w:rsidP="00883B1C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>Юридическое лицо, являющееся членом СРО</w:t>
            </w: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1C5042" w:rsidRDefault="001C5042" w:rsidP="00883B1C">
            <w:pPr>
              <w:adjustRightInd w:val="0"/>
              <w:rPr>
                <w:rFonts w:eastAsiaTheme="minorEastAsia"/>
              </w:rPr>
            </w:pPr>
          </w:p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</w:p>
        </w:tc>
      </w:tr>
      <w:tr w:rsidR="00883B1C" w:rsidRPr="00B72D38" w:rsidTr="00632405">
        <w:trPr>
          <w:trHeight w:val="2117"/>
        </w:trPr>
        <w:tc>
          <w:tcPr>
            <w:tcW w:w="2093" w:type="dxa"/>
            <w:vMerge/>
          </w:tcPr>
          <w:p w:rsidR="00883B1C" w:rsidRPr="00B72D38" w:rsidRDefault="00883B1C" w:rsidP="00883B1C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883B1C" w:rsidRPr="00B72D38" w:rsidRDefault="00883B1C" w:rsidP="00883B1C"/>
        </w:tc>
        <w:tc>
          <w:tcPr>
            <w:tcW w:w="3827" w:type="dxa"/>
          </w:tcPr>
          <w:p w:rsidR="00883B1C" w:rsidRPr="00B72D38" w:rsidRDefault="00CE57C1" w:rsidP="00883B1C">
            <w:pPr>
              <w:adjustRightInd w:val="0"/>
              <w:rPr>
                <w:rFonts w:eastAsiaTheme="minorEastAsia"/>
              </w:rPr>
            </w:pPr>
            <w:r w:rsidRPr="001C5042">
              <w:t xml:space="preserve">Выдача технического плана, подготовленного в соответствии с требованиями </w:t>
            </w:r>
            <w:hyperlink r:id="rId9" w:history="1">
              <w:r w:rsidRPr="001C5042">
                <w:rPr>
                  <w:rStyle w:val="af1"/>
                </w:rPr>
                <w:t>статьи 41</w:t>
              </w:r>
            </w:hyperlink>
            <w:r w:rsidRPr="001C5042">
              <w:t xml:space="preserve"> Федерального зак</w:t>
            </w:r>
            <w:r w:rsidR="00632405">
              <w:t xml:space="preserve">она "О государственном кадастре </w:t>
            </w:r>
            <w:r w:rsidRPr="001C5042">
              <w:t>недвижимости</w:t>
            </w:r>
            <w:r w:rsidRPr="00DD049E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883B1C" w:rsidRPr="00B72D38" w:rsidRDefault="00883B1C" w:rsidP="00CE57C1">
            <w:pPr>
              <w:adjustRightInd w:val="0"/>
              <w:rPr>
                <w:rFonts w:eastAsiaTheme="minorEastAsia"/>
              </w:rPr>
            </w:pPr>
            <w:r w:rsidRPr="00246D36">
              <w:rPr>
                <w:rFonts w:eastAsiaTheme="minorEastAsia"/>
              </w:rPr>
              <w:t>ФГУП «Ростехин</w:t>
            </w:r>
            <w:r>
              <w:rPr>
                <w:rFonts w:eastAsiaTheme="minorEastAsia"/>
              </w:rPr>
              <w:t>-</w:t>
            </w:r>
            <w:r w:rsidRPr="00246D36">
              <w:rPr>
                <w:rFonts w:eastAsiaTheme="minorEastAsia"/>
              </w:rPr>
              <w:t>вентаризация – Федеральное БТИ»</w:t>
            </w:r>
          </w:p>
        </w:tc>
      </w:tr>
    </w:tbl>
    <w:p w:rsidR="001E7CA4" w:rsidRPr="00287324" w:rsidRDefault="001E7CA4" w:rsidP="001E7CA4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7CA4" w:rsidRDefault="001E7CA4" w:rsidP="001E7CA4"/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28E0" w:rsidRPr="00A3666F" w:rsidRDefault="00FB28E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A3666F">
        <w:rPr>
          <w:rFonts w:ascii="Times New Roman" w:hAnsi="Times New Roman" w:cs="Times New Roman"/>
          <w:sz w:val="28"/>
          <w:szCs w:val="28"/>
        </w:rPr>
        <w:t>одного рабочего дня со дня поступления заявления в орган местного самоуправления.</w:t>
      </w:r>
    </w:p>
    <w:p w:rsidR="00CA3BF6" w:rsidRPr="00A3666F" w:rsidRDefault="00CA3BF6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необходимых для предоставления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35. Прием заявителей должен осуществляться в специально выделенном для этих целей помещении. 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36.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служащего, осуществляющего предоставление муниципальной услуги, режима работы.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A3666F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A3666F">
        <w:rPr>
          <w:rFonts w:ascii="Times New Roman" w:hAnsi="Times New Roman" w:cs="Times New Roman"/>
          <w:sz w:val="28"/>
          <w:szCs w:val="28"/>
        </w:rPr>
        <w:t>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32405" w:rsidRDefault="00C43BD0" w:rsidP="0063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A3666F" w:rsidRDefault="00632405" w:rsidP="0063240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43BD0" w:rsidRPr="00A3666F">
        <w:rPr>
          <w:b/>
          <w:sz w:val="28"/>
          <w:szCs w:val="28"/>
        </w:rPr>
        <w:t>оказатели доступности и качества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A3666F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4) </w:t>
      </w:r>
      <w:r w:rsidR="00AA1D3F" w:rsidRPr="00A3666F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43BD0" w:rsidRPr="00A3666F" w:rsidRDefault="00C43BD0" w:rsidP="00C43BD0">
      <w:pPr>
        <w:rPr>
          <w:sz w:val="28"/>
          <w:szCs w:val="28"/>
        </w:rPr>
      </w:pPr>
      <w:r w:rsidRPr="00A3666F">
        <w:rPr>
          <w:sz w:val="28"/>
          <w:szCs w:val="28"/>
        </w:rPr>
        <w:t>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05" w:rsidRPr="00A3666F" w:rsidRDefault="00632405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926DEA" w:rsidRPr="00A3666F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1) прием заявления и документов, их регистрация;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2) </w:t>
      </w:r>
      <w:r w:rsidRPr="00A3666F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sz w:val="28"/>
          <w:szCs w:val="28"/>
        </w:rPr>
        <w:t xml:space="preserve">3) </w:t>
      </w:r>
      <w:r w:rsidRPr="00A3666F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66F">
        <w:rPr>
          <w:sz w:val="28"/>
          <w:szCs w:val="28"/>
        </w:rPr>
        <w:t>4) принятие решения о предоставлении муниципальной услуги (отказе в предоставлении муниципальной услуги);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запись на прием в</w:t>
      </w:r>
      <w:r w:rsidR="00A1395C">
        <w:rPr>
          <w:sz w:val="28"/>
          <w:szCs w:val="28"/>
        </w:rPr>
        <w:t xml:space="preserve">МКУ </w:t>
      </w:r>
      <w:r w:rsidR="006A5626">
        <w:rPr>
          <w:sz w:val="28"/>
          <w:szCs w:val="28"/>
        </w:rPr>
        <w:t>УГХ</w:t>
      </w:r>
      <w:r w:rsidR="00A1395C">
        <w:rPr>
          <w:sz w:val="28"/>
          <w:szCs w:val="28"/>
        </w:rPr>
        <w:t>, МАУ «МФЦ»</w:t>
      </w:r>
      <w:r w:rsidRPr="00A3666F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формирование запроса;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прием и реги</w:t>
      </w:r>
      <w:r w:rsidR="003E5503" w:rsidRPr="00A3666F">
        <w:rPr>
          <w:rFonts w:eastAsiaTheme="minorHAnsi"/>
          <w:bCs/>
          <w:sz w:val="28"/>
          <w:szCs w:val="28"/>
          <w:lang w:eastAsia="en-US"/>
        </w:rPr>
        <w:t xml:space="preserve">страция </w:t>
      </w:r>
      <w:r w:rsidR="00715F01">
        <w:rPr>
          <w:sz w:val="28"/>
          <w:szCs w:val="28"/>
        </w:rPr>
        <w:t xml:space="preserve">МКУ </w:t>
      </w:r>
      <w:r w:rsidR="006A5626">
        <w:rPr>
          <w:sz w:val="28"/>
          <w:szCs w:val="28"/>
        </w:rPr>
        <w:t>УГХ</w:t>
      </w:r>
      <w:r w:rsidR="00715F01">
        <w:rPr>
          <w:sz w:val="28"/>
          <w:szCs w:val="28"/>
        </w:rPr>
        <w:t xml:space="preserve">, МАУ «МФЦ» </w:t>
      </w:r>
      <w:r w:rsidRPr="00A3666F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получение результата предоставления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получение сведений о ходе выполнения запроса;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43BD0" w:rsidRPr="00A3666F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определенной </w:t>
      </w:r>
      <w:hyperlink r:id="rId10" w:history="1">
        <w:r w:rsidRPr="00A3666F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A3666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3666F">
        <w:rPr>
          <w:b/>
          <w:sz w:val="28"/>
          <w:szCs w:val="28"/>
        </w:rPr>
        <w:t>Прием заявления и документов, их регистрация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49. </w:t>
      </w:r>
      <w:r w:rsidR="00362566" w:rsidRPr="00A3666F">
        <w:rPr>
          <w:rFonts w:ascii="Times New Roman" w:hAnsi="Times New Roman" w:cs="Times New Roman"/>
          <w:sz w:val="28"/>
          <w:szCs w:val="28"/>
        </w:rPr>
        <w:t>О</w:t>
      </w:r>
      <w:r w:rsidR="0036256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уполномоченному должностному лицу</w:t>
      </w:r>
      <w:r w:rsidR="0036256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уполномоченное должностное </w:t>
      </w:r>
      <w:r w:rsidR="00FC60F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лицо</w:t>
      </w:r>
      <w:r w:rsidR="00362566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362566" w:rsidRPr="00A3666F">
        <w:rPr>
          <w:rFonts w:ascii="Times New Roman" w:hAnsi="Times New Roman" w:cs="Times New Roman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A3666F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sz w:val="28"/>
          <w:szCs w:val="28"/>
        </w:rPr>
        <w:t xml:space="preserve">50. </w:t>
      </w:r>
      <w:r w:rsidR="00FC60F6" w:rsidRPr="00A3666F">
        <w:rPr>
          <w:sz w:val="28"/>
          <w:szCs w:val="28"/>
        </w:rPr>
        <w:t xml:space="preserve"> Уполномоченное должностное лицо, ответственное</w:t>
      </w:r>
      <w:r w:rsidRPr="00A3666F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Pr="00A3666F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A3666F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A3666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121415" w:rsidRPr="00A3666F">
        <w:rPr>
          <w:rFonts w:eastAsiaTheme="minorHAnsi"/>
          <w:sz w:val="28"/>
          <w:szCs w:val="28"/>
          <w:lang w:eastAsia="en-US"/>
        </w:rPr>
        <w:t>23-25</w:t>
      </w:r>
      <w:r w:rsidRPr="00A3666F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A3666F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51. Время выполнения административной проце</w:t>
      </w:r>
      <w:r w:rsidR="00FC60F6" w:rsidRPr="00A3666F">
        <w:rPr>
          <w:rFonts w:eastAsiaTheme="minorHAnsi"/>
          <w:sz w:val="28"/>
          <w:szCs w:val="28"/>
          <w:lang w:eastAsia="en-US"/>
        </w:rPr>
        <w:t xml:space="preserve">дуры: осуществляется в течение одного рабочего </w:t>
      </w:r>
      <w:r w:rsidRPr="00A3666F">
        <w:rPr>
          <w:rFonts w:eastAsiaTheme="minorHAnsi"/>
          <w:sz w:val="28"/>
          <w:szCs w:val="28"/>
          <w:lang w:eastAsia="en-US"/>
        </w:rPr>
        <w:t>дня</w:t>
      </w:r>
      <w:r w:rsidR="00B532ED" w:rsidRPr="00A3666F">
        <w:rPr>
          <w:rFonts w:eastAsiaTheme="minorHAnsi"/>
          <w:sz w:val="28"/>
          <w:szCs w:val="28"/>
          <w:lang w:eastAsia="en-US"/>
        </w:rPr>
        <w:t xml:space="preserve"> со дня </w:t>
      </w:r>
      <w:r w:rsidRPr="00A3666F">
        <w:rPr>
          <w:rFonts w:eastAsiaTheme="minorHAnsi"/>
          <w:sz w:val="28"/>
          <w:szCs w:val="28"/>
          <w:lang w:eastAsia="en-US"/>
        </w:rPr>
        <w:t>поступления в орган местного самоуправления заявления и документов.</w:t>
      </w:r>
    </w:p>
    <w:p w:rsidR="00FC60F6" w:rsidRPr="00A3666F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52. Результатом выполнения административной процедуры является:  </w:t>
      </w:r>
    </w:p>
    <w:p w:rsidR="00C43BD0" w:rsidRPr="00A3666F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A3666F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Pr="00A3666F">
        <w:rPr>
          <w:rFonts w:eastAsiaTheme="minorHAnsi"/>
          <w:sz w:val="28"/>
          <w:szCs w:val="28"/>
          <w:lang w:eastAsia="en-US"/>
        </w:rPr>
        <w:t xml:space="preserve"> приложением №3  к настоящему Административному регламенту;</w:t>
      </w:r>
    </w:p>
    <w:p w:rsidR="006A5626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 w:rsidR="008E3DD2" w:rsidRPr="00A3666F">
        <w:rPr>
          <w:rFonts w:eastAsiaTheme="minorHAnsi"/>
          <w:sz w:val="28"/>
          <w:szCs w:val="28"/>
          <w:lang w:eastAsia="en-US"/>
        </w:rPr>
        <w:t>7</w:t>
      </w:r>
      <w:r w:rsidRPr="00A3666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A5626" w:rsidRPr="00A3666F" w:rsidRDefault="006A5626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A3666F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54. Время выполнения административной процедуры: осуществляется в  течение </w:t>
      </w:r>
      <w:r w:rsidR="00ED068A" w:rsidRPr="00A3666F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Pr="00A3666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A7A19" w:rsidRPr="00A3666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3666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C43BD0" w:rsidRPr="00A3666F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A3666F">
        <w:rPr>
          <w:rFonts w:ascii="Times New Roman" w:hAnsi="Times New Roman" w:cs="Times New Roman"/>
          <w:sz w:val="28"/>
          <w:szCs w:val="28"/>
        </w:rPr>
        <w:t>трех</w:t>
      </w:r>
      <w:r w:rsidRPr="00A3666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662CD" w:rsidRPr="00A3666F">
        <w:rPr>
          <w:rFonts w:ascii="Times New Roman" w:hAnsi="Times New Roman" w:cs="Times New Roman"/>
          <w:sz w:val="28"/>
          <w:szCs w:val="28"/>
        </w:rPr>
        <w:t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715F01" w:rsidRPr="00A3666F" w:rsidRDefault="00C43BD0" w:rsidP="005C71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</w:t>
      </w:r>
      <w:r w:rsidRPr="00A3666F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заявителю муниципальной услуги.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b/>
          <w:sz w:val="28"/>
          <w:szCs w:val="28"/>
        </w:rPr>
        <w:t>Р</w:t>
      </w:r>
      <w:r w:rsidRPr="00A3666F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A3666F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57. Уполномоченными должностными лицами осуществляется проверка наличия указанных в пункте </w:t>
      </w:r>
      <w:r w:rsidR="002B4491" w:rsidRPr="00A3666F">
        <w:rPr>
          <w:rFonts w:ascii="Times New Roman" w:hAnsi="Times New Roman" w:cs="Times New Roman"/>
          <w:sz w:val="28"/>
          <w:szCs w:val="28"/>
        </w:rPr>
        <w:t>27</w:t>
      </w:r>
      <w:r w:rsidRPr="00A366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приеме документов.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A3666F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 w:rsidR="00CD7827" w:rsidRPr="00A3666F">
        <w:rPr>
          <w:rFonts w:ascii="Times New Roman" w:hAnsi="Times New Roman" w:cs="Times New Roman"/>
          <w:sz w:val="28"/>
          <w:szCs w:val="28"/>
        </w:rPr>
        <w:t>оятельств, указанных в пункте 57 настоящего Административного регламента</w:t>
      </w:r>
      <w:r w:rsidRPr="00A3666F">
        <w:rPr>
          <w:rFonts w:ascii="Times New Roman" w:hAnsi="Times New Roman" w:cs="Times New Roman"/>
          <w:sz w:val="28"/>
          <w:szCs w:val="28"/>
        </w:rPr>
        <w:t>, то уполномоченными должностными лицами  осуществляется подготовка мотивированного отказа  в приеме документов.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59. Время выполнения административной процедуры: в течение </w:t>
      </w:r>
      <w:r w:rsidR="004D6C97" w:rsidRPr="00A3666F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Pr="00A3666F">
        <w:rPr>
          <w:rFonts w:ascii="Times New Roman" w:hAnsi="Times New Roman" w:cs="Times New Roman"/>
          <w:sz w:val="28"/>
          <w:szCs w:val="28"/>
        </w:rPr>
        <w:t xml:space="preserve"> со дня получения уполномоченными должностными лицами 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60.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62. Уполномоченные должностные лица осуществляют проверку наличия установленных в пункт</w:t>
      </w:r>
      <w:r w:rsidR="0006176F" w:rsidRPr="00A3666F">
        <w:rPr>
          <w:rFonts w:ascii="Times New Roman" w:hAnsi="Times New Roman" w:cs="Times New Roman"/>
          <w:sz w:val="28"/>
          <w:szCs w:val="28"/>
        </w:rPr>
        <w:t>е</w:t>
      </w:r>
      <w:r w:rsidR="001012BA" w:rsidRPr="00A3666F">
        <w:rPr>
          <w:rFonts w:ascii="Times New Roman" w:hAnsi="Times New Roman" w:cs="Times New Roman"/>
          <w:sz w:val="28"/>
          <w:szCs w:val="28"/>
        </w:rPr>
        <w:t>29</w:t>
      </w:r>
      <w:r w:rsidRPr="00A366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A3666F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  в течение </w:t>
      </w:r>
      <w:r w:rsidR="001639C4" w:rsidRPr="00A3666F">
        <w:rPr>
          <w:rFonts w:ascii="Times New Roman" w:hAnsi="Times New Roman" w:cs="Times New Roman"/>
          <w:sz w:val="28"/>
          <w:szCs w:val="28"/>
        </w:rPr>
        <w:t>четыр</w:t>
      </w:r>
      <w:r w:rsidR="004D6C97" w:rsidRPr="00A3666F">
        <w:rPr>
          <w:rFonts w:ascii="Times New Roman" w:hAnsi="Times New Roman" w:cs="Times New Roman"/>
          <w:sz w:val="28"/>
          <w:szCs w:val="28"/>
        </w:rPr>
        <w:t>ех рабочих</w:t>
      </w:r>
      <w:r w:rsidRPr="00A3666F">
        <w:rPr>
          <w:rFonts w:ascii="Times New Roman" w:hAnsi="Times New Roman" w:cs="Times New Roman"/>
          <w:sz w:val="28"/>
          <w:szCs w:val="28"/>
        </w:rPr>
        <w:t xml:space="preserve">  дней  со дня   </w:t>
      </w:r>
      <w:r w:rsidR="001639C4" w:rsidRPr="00A3666F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A3666F">
        <w:rPr>
          <w:rFonts w:ascii="Times New Roman" w:hAnsi="Times New Roman" w:cs="Times New Roman"/>
          <w:sz w:val="28"/>
          <w:szCs w:val="28"/>
        </w:rPr>
        <w:t xml:space="preserve"> заявления обеспечивают проверку наличия и прави</w:t>
      </w:r>
      <w:r w:rsidR="00F310F1" w:rsidRPr="00A3666F">
        <w:rPr>
          <w:rFonts w:ascii="Times New Roman" w:hAnsi="Times New Roman" w:cs="Times New Roman"/>
          <w:sz w:val="28"/>
          <w:szCs w:val="28"/>
        </w:rPr>
        <w:t>льности оформления документов и</w:t>
      </w:r>
      <w:r w:rsidRPr="00A3666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310F1" w:rsidRPr="00A3666F">
        <w:rPr>
          <w:rFonts w:ascii="Times New Roman" w:hAnsi="Times New Roman" w:cs="Times New Roman"/>
          <w:sz w:val="28"/>
          <w:szCs w:val="28"/>
        </w:rPr>
        <w:t>,</w:t>
      </w:r>
      <w:r w:rsidRPr="00A3666F">
        <w:rPr>
          <w:rFonts w:ascii="Times New Roman" w:hAnsi="Times New Roman" w:cs="Times New Roman"/>
          <w:sz w:val="28"/>
          <w:szCs w:val="28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A3666F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Осмотр  включает в себя проверку на: </w:t>
      </w:r>
    </w:p>
    <w:p w:rsidR="004D6C97" w:rsidRPr="00A3666F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1) соответствие объекта  требованиям, указанным в разрешении на </w:t>
      </w:r>
      <w:r w:rsidRPr="00A3666F">
        <w:rPr>
          <w:rFonts w:ascii="Times New Roman" w:hAnsi="Times New Roman" w:cs="Times New Roman"/>
          <w:sz w:val="28"/>
          <w:szCs w:val="28"/>
        </w:rPr>
        <w:lastRenderedPageBreak/>
        <w:t>строительство;</w:t>
      </w:r>
    </w:p>
    <w:p w:rsidR="004D6C97" w:rsidRPr="00A3666F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4D6C97" w:rsidRPr="00A3666F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A3666F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A3666F">
        <w:rPr>
          <w:rFonts w:ascii="Times New Roman" w:hAnsi="Times New Roman" w:cs="Times New Roman"/>
          <w:sz w:val="28"/>
          <w:szCs w:val="28"/>
        </w:rPr>
        <w:t>,за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A3666F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 Результатом осмотра является подготовленное уполномоченными должностными лицами  положительное или отрицательное заключение.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63. Уполномоченные должностные лица готовят проект разрешения на </w:t>
      </w:r>
      <w:r w:rsidR="0040073C" w:rsidRPr="00A3666F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 xml:space="preserve"> (проект отказа в выдаче разрешения на </w:t>
      </w:r>
      <w:r w:rsidR="0040073C" w:rsidRPr="00A3666F">
        <w:rPr>
          <w:rFonts w:ascii="Times New Roman" w:hAnsi="Times New Roman" w:cs="Times New Roman"/>
          <w:sz w:val="28"/>
          <w:szCs w:val="28"/>
        </w:rPr>
        <w:t xml:space="preserve"> ввод объекта в эксплуатацию)</w:t>
      </w:r>
      <w:r w:rsidRPr="00A3666F">
        <w:rPr>
          <w:rFonts w:ascii="Times New Roman" w:hAnsi="Times New Roman" w:cs="Times New Roman"/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64. Результатом выполнения административной процедуры является подписание уполномоченным должностным лицом органа местного </w:t>
      </w:r>
      <w:r w:rsidR="00760805" w:rsidRPr="00A3666F">
        <w:rPr>
          <w:rFonts w:ascii="Times New Roman" w:hAnsi="Times New Roman" w:cs="Times New Roman"/>
          <w:sz w:val="28"/>
          <w:szCs w:val="28"/>
        </w:rPr>
        <w:t>самоуправления</w:t>
      </w:r>
      <w:r w:rsidRPr="00A3666F">
        <w:rPr>
          <w:rFonts w:ascii="Times New Roman" w:hAnsi="Times New Roman" w:cs="Times New Roman"/>
          <w:sz w:val="28"/>
          <w:szCs w:val="28"/>
        </w:rPr>
        <w:t xml:space="preserve">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CF39FB" w:rsidRPr="00A3666F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65. Время выполнения администр</w:t>
      </w:r>
      <w:r w:rsidR="001639C4" w:rsidRPr="00A3666F">
        <w:rPr>
          <w:rFonts w:ascii="Times New Roman" w:hAnsi="Times New Roman" w:cs="Times New Roman"/>
          <w:sz w:val="28"/>
          <w:szCs w:val="28"/>
        </w:rPr>
        <w:t xml:space="preserve">ативной процедуры: </w:t>
      </w:r>
      <w:r w:rsidR="00CF39FB" w:rsidRPr="00A3666F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 ввод объекта в эксплуатацию, либо </w:t>
      </w:r>
      <w:r w:rsidR="00715F01">
        <w:rPr>
          <w:rFonts w:eastAsiaTheme="minorHAnsi"/>
          <w:b/>
          <w:sz w:val="28"/>
          <w:szCs w:val="28"/>
          <w:lang w:eastAsia="en-US"/>
        </w:rPr>
        <w:t xml:space="preserve">мотивированного отказа в выдаче </w:t>
      </w:r>
      <w:r w:rsidRPr="00A3666F">
        <w:rPr>
          <w:rFonts w:eastAsiaTheme="minorHAnsi"/>
          <w:b/>
          <w:sz w:val="28"/>
          <w:szCs w:val="28"/>
          <w:lang w:eastAsia="en-US"/>
        </w:rPr>
        <w:t xml:space="preserve">разрешения на ввод объекта в эксплуатацию. 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66. Основанием для начала административной процедуры является подписание уполномоченным должностным лицом </w:t>
      </w:r>
      <w:r w:rsidR="00D34926" w:rsidRPr="00A3666F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округа,</w:t>
      </w:r>
      <w:r w:rsidRPr="00A3666F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F1546" w:rsidRPr="00A3666F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 xml:space="preserve">,  либо мотивированного отказа в выдаче   разрешения </w:t>
      </w:r>
      <w:r w:rsidR="009F1546" w:rsidRPr="00A3666F">
        <w:rPr>
          <w:rFonts w:ascii="Times New Roman" w:hAnsi="Times New Roman" w:cs="Times New Roman"/>
          <w:sz w:val="28"/>
          <w:szCs w:val="28"/>
        </w:rPr>
        <w:t>на  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67. </w:t>
      </w:r>
      <w:r w:rsidR="00632F74"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осуществляется </w:t>
      </w:r>
      <w:r w:rsidR="00715F0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</w:t>
      </w:r>
      <w:r w:rsidR="00D34926" w:rsidRPr="00A3666F">
        <w:rPr>
          <w:rFonts w:ascii="Times New Roman" w:hAnsi="Times New Roman" w:cs="Times New Roman"/>
          <w:sz w:val="28"/>
          <w:szCs w:val="28"/>
        </w:rPr>
        <w:t xml:space="preserve"> МАУ МФЦ», МКУ УГХ</w:t>
      </w:r>
      <w:r w:rsidR="00632F74" w:rsidRPr="00A3666F">
        <w:rPr>
          <w:rFonts w:ascii="Times New Roman" w:hAnsi="Times New Roman" w:cs="Times New Roman"/>
          <w:sz w:val="28"/>
          <w:szCs w:val="28"/>
        </w:rPr>
        <w:t>по желанию заявителя: лично, по почте, на адрес электронной почты заявителя,</w:t>
      </w:r>
      <w:r w:rsidR="00D34926" w:rsidRPr="00A3666F">
        <w:rPr>
          <w:rFonts w:ascii="Times New Roman" w:hAnsi="Times New Roman" w:cs="Times New Roman"/>
          <w:sz w:val="28"/>
          <w:szCs w:val="28"/>
        </w:rPr>
        <w:t xml:space="preserve"> по телефону, через </w:t>
      </w:r>
      <w:r w:rsidR="00715F01">
        <w:rPr>
          <w:rFonts w:ascii="Times New Roman" w:hAnsi="Times New Roman" w:cs="Times New Roman"/>
          <w:sz w:val="28"/>
          <w:szCs w:val="28"/>
        </w:rPr>
        <w:t>МАУ «</w:t>
      </w:r>
      <w:r w:rsidR="00D34926" w:rsidRPr="00A3666F">
        <w:rPr>
          <w:rFonts w:ascii="Times New Roman" w:hAnsi="Times New Roman" w:cs="Times New Roman"/>
          <w:sz w:val="28"/>
          <w:szCs w:val="28"/>
        </w:rPr>
        <w:t>МФЦ</w:t>
      </w:r>
      <w:r w:rsidR="00715F01">
        <w:rPr>
          <w:rFonts w:ascii="Times New Roman" w:hAnsi="Times New Roman" w:cs="Times New Roman"/>
          <w:sz w:val="28"/>
          <w:szCs w:val="28"/>
        </w:rPr>
        <w:t>»</w:t>
      </w:r>
      <w:r w:rsidR="00632F74" w:rsidRPr="00A3666F">
        <w:rPr>
          <w:rFonts w:ascii="Times New Roman" w:hAnsi="Times New Roman" w:cs="Times New Roman"/>
          <w:sz w:val="28"/>
          <w:szCs w:val="28"/>
        </w:rPr>
        <w:t>, в электронной форме в личный кабинет заявителя.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68. Время выполнения административной процедур</w:t>
      </w:r>
      <w:r w:rsidR="003C6B04" w:rsidRPr="00A3666F">
        <w:rPr>
          <w:rFonts w:ascii="Times New Roman" w:hAnsi="Times New Roman" w:cs="Times New Roman"/>
          <w:sz w:val="28"/>
          <w:szCs w:val="28"/>
        </w:rPr>
        <w:t>ы: осуществляется в течение одного рабочего</w:t>
      </w:r>
      <w:r w:rsidRPr="00A3666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lastRenderedPageBreak/>
        <w:t>69. Результатом выполнения административной процедуры является выдача заявителю: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эксплуатацию; 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ввод объекта в эксплуатацию. </w:t>
      </w:r>
    </w:p>
    <w:p w:rsidR="00632F74" w:rsidRPr="00A3666F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A3666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3666F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</w:t>
      </w:r>
      <w:r w:rsidR="00D34926" w:rsidRPr="00A3666F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A3666F">
        <w:rPr>
          <w:rFonts w:ascii="Times New Roman" w:hAnsi="Times New Roman" w:cs="Times New Roman"/>
          <w:sz w:val="28"/>
          <w:szCs w:val="28"/>
        </w:rPr>
        <w:t xml:space="preserve"> (файл формата SIG). Указанные документы в формате электронного архива </w:t>
      </w:r>
      <w:r w:rsidRPr="00A3666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3666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632F74" w:rsidRPr="00A3666F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70. В течение 7-ми рабочих дней со дня выдачи разрешения на ввод объекта в эксплуатацию уполномоченные должностные лица, направляют документы, определенные требованиями части 5 статьи 56 Градостроительного кодекса РФ, </w:t>
      </w:r>
      <w:r w:rsidR="00D34926" w:rsidRPr="00A3666F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Pr="00A3666F">
        <w:rPr>
          <w:rFonts w:ascii="Times New Roman" w:hAnsi="Times New Roman" w:cs="Times New Roman"/>
          <w:sz w:val="28"/>
          <w:szCs w:val="28"/>
        </w:rPr>
        <w:t xml:space="preserve">для размещения их в информационной системе обеспечения градостроительной деятельности </w:t>
      </w:r>
      <w:r w:rsidR="00632F74" w:rsidRPr="00A3666F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A3666F">
        <w:rPr>
          <w:rFonts w:ascii="Times New Roman" w:hAnsi="Times New Roman" w:cs="Times New Roman"/>
          <w:sz w:val="28"/>
          <w:szCs w:val="28"/>
        </w:rPr>
        <w:t>копии разрешения на ввод в эксплуатацию объекта капитального строительства.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71. В течение 3-х рабочих дней со дня выдачи разрешения на ввод объекта в эксплуатацию уполномоченные должностные лица 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72.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</w:p>
    <w:p w:rsidR="003C6B04" w:rsidRPr="00A3666F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уполномоченного должностного лица органа местного самоуправления.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73. В течение </w:t>
      </w:r>
      <w:r w:rsidR="003C6B04" w:rsidRPr="00A3666F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A3666F">
        <w:rPr>
          <w:rFonts w:ascii="Times New Roman" w:hAnsi="Times New Roman" w:cs="Times New Roman"/>
          <w:sz w:val="28"/>
          <w:szCs w:val="28"/>
        </w:rPr>
        <w:t xml:space="preserve"> дня со дня подписания разрешения на ввод объекта в эксплуатацию, уполномоченные должностные лица вносят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A3666F">
        <w:rPr>
          <w:rFonts w:ascii="Times New Roman" w:hAnsi="Times New Roman" w:cs="Times New Roman"/>
          <w:sz w:val="28"/>
          <w:szCs w:val="28"/>
        </w:rPr>
        <w:t>4</w:t>
      </w:r>
      <w:r w:rsidRPr="00A3666F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lastRenderedPageBreak/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A3666F">
        <w:rPr>
          <w:rFonts w:ascii="Times New Roman" w:hAnsi="Times New Roman" w:cs="Times New Roman"/>
          <w:sz w:val="28"/>
          <w:szCs w:val="28"/>
        </w:rPr>
        <w:t>, в том числе в электронной форме в личный кабинет заявителя на Портале.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5"/>
      <w:bookmarkEnd w:id="10"/>
    </w:p>
    <w:p w:rsidR="00FB28E0" w:rsidRPr="00A3666F" w:rsidRDefault="00FB28E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определенных административными процедурами, и принятием решений осущес</w:t>
      </w:r>
      <w:r w:rsidR="00D34926" w:rsidRPr="00A3666F">
        <w:rPr>
          <w:rFonts w:ascii="Times New Roman" w:hAnsi="Times New Roman" w:cs="Times New Roman"/>
          <w:sz w:val="28"/>
          <w:szCs w:val="28"/>
        </w:rPr>
        <w:t>твляется</w:t>
      </w:r>
      <w:r w:rsidR="00FD1F75" w:rsidRPr="00A3666F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715F01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5C71C5">
        <w:rPr>
          <w:rFonts w:ascii="Times New Roman" w:hAnsi="Times New Roman" w:cs="Times New Roman"/>
          <w:sz w:val="28"/>
          <w:szCs w:val="28"/>
        </w:rPr>
        <w:t>,</w:t>
      </w:r>
      <w:r w:rsidR="00715F01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5C71C5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715F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71C5">
        <w:rPr>
          <w:rFonts w:ascii="Times New Roman" w:hAnsi="Times New Roman" w:cs="Times New Roman"/>
          <w:sz w:val="28"/>
          <w:szCs w:val="28"/>
        </w:rPr>
        <w:t>ОАГиЗО</w:t>
      </w:r>
      <w:r w:rsidR="00715F01">
        <w:rPr>
          <w:rFonts w:ascii="Times New Roman" w:hAnsi="Times New Roman" w:cs="Times New Roman"/>
          <w:sz w:val="28"/>
          <w:szCs w:val="28"/>
        </w:rPr>
        <w:t>)</w:t>
      </w:r>
      <w:r w:rsidRPr="00A3666F">
        <w:rPr>
          <w:rFonts w:ascii="Times New Roman" w:hAnsi="Times New Roman" w:cs="Times New Roman"/>
          <w:sz w:val="28"/>
          <w:szCs w:val="28"/>
        </w:rPr>
        <w:t>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76. Текущий контроль осуществляется путем про</w:t>
      </w:r>
      <w:r w:rsidR="00FD1F75" w:rsidRPr="00A3666F">
        <w:rPr>
          <w:rFonts w:ascii="Times New Roman" w:hAnsi="Times New Roman" w:cs="Times New Roman"/>
          <w:sz w:val="28"/>
          <w:szCs w:val="28"/>
        </w:rPr>
        <w:t xml:space="preserve">ведения начальником </w:t>
      </w:r>
      <w:r w:rsidR="005C71C5">
        <w:rPr>
          <w:rFonts w:ascii="Times New Roman" w:hAnsi="Times New Roman" w:cs="Times New Roman"/>
          <w:sz w:val="28"/>
          <w:szCs w:val="28"/>
        </w:rPr>
        <w:t>ОАГиЗО</w:t>
      </w:r>
      <w:r w:rsidRPr="00A3666F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</w:t>
      </w:r>
      <w:r w:rsidR="00715F01">
        <w:rPr>
          <w:rFonts w:ascii="Times New Roman" w:hAnsi="Times New Roman" w:cs="Times New Roman"/>
          <w:sz w:val="28"/>
          <w:szCs w:val="28"/>
        </w:rPr>
        <w:t>х актов Российской Федерации</w:t>
      </w:r>
      <w:r w:rsidR="00FD1F75" w:rsidRPr="00A3666F">
        <w:rPr>
          <w:rFonts w:ascii="Times New Roman" w:hAnsi="Times New Roman" w:cs="Times New Roman"/>
          <w:sz w:val="28"/>
          <w:szCs w:val="28"/>
        </w:rPr>
        <w:t>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77</w:t>
      </w:r>
      <w:r w:rsidR="00FD1F75" w:rsidRPr="00A3666F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5C71C5">
        <w:rPr>
          <w:rFonts w:ascii="Times New Roman" w:hAnsi="Times New Roman" w:cs="Times New Roman"/>
          <w:sz w:val="28"/>
          <w:szCs w:val="28"/>
        </w:rPr>
        <w:t>ОАГиЗО</w:t>
      </w:r>
      <w:r w:rsidRPr="00A3666F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предоставления муниципальной услуги.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79. Проверки могут быть плановыми или внеплановыми. Порядок и периодичность осуществления плановых проверок устанавливается </w:t>
      </w:r>
      <w:r w:rsidR="00FD1F75" w:rsidRPr="00A3666F">
        <w:rPr>
          <w:rFonts w:ascii="Times New Roman" w:hAnsi="Times New Roman" w:cs="Times New Roman"/>
          <w:sz w:val="28"/>
          <w:szCs w:val="28"/>
        </w:rPr>
        <w:t>Администрацией Соль-Илецкого городского округа</w:t>
      </w:r>
      <w:r w:rsidRPr="00A3666F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80. В случае выявления по результатам проверок нарушений осуществляется </w:t>
      </w:r>
      <w:r w:rsidRPr="00A3666F">
        <w:rPr>
          <w:rFonts w:ascii="Times New Roman" w:hAnsi="Times New Roman" w:cs="Times New Roman"/>
          <w:sz w:val="28"/>
          <w:szCs w:val="28"/>
        </w:rPr>
        <w:lastRenderedPageBreak/>
        <w:t>привлечение уполномоченных должностных ли</w:t>
      </w:r>
      <w:r w:rsidR="00FD1F75" w:rsidRPr="00A3666F">
        <w:rPr>
          <w:rFonts w:ascii="Times New Roman" w:hAnsi="Times New Roman" w:cs="Times New Roman"/>
          <w:sz w:val="28"/>
          <w:szCs w:val="28"/>
        </w:rPr>
        <w:t>ц Администрации Соль-Илецкого городского округа</w:t>
      </w:r>
      <w:r w:rsidRPr="00A3666F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43BD0" w:rsidRPr="00A3666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3666F"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Оренбургской области, муниципальными правовыми актами;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2BFA" w:rsidRPr="00A3666F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43BD0" w:rsidRPr="00A3666F" w:rsidRDefault="00C43BD0" w:rsidP="00C43B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4E91" w:rsidRPr="00A3666F" w:rsidRDefault="00354E91" w:rsidP="00354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E91" w:rsidRPr="00A3666F" w:rsidRDefault="00354E91" w:rsidP="0035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специалистов </w:t>
      </w:r>
      <w:r w:rsidR="005C71C5">
        <w:rPr>
          <w:sz w:val="28"/>
          <w:szCs w:val="28"/>
        </w:rPr>
        <w:t>ОАГиЗО</w:t>
      </w:r>
      <w:r w:rsidR="008C13E9">
        <w:rPr>
          <w:sz w:val="28"/>
          <w:szCs w:val="28"/>
        </w:rPr>
        <w:t xml:space="preserve">, </w:t>
      </w:r>
      <w:r w:rsidR="006A5626">
        <w:rPr>
          <w:sz w:val="28"/>
          <w:szCs w:val="28"/>
        </w:rPr>
        <w:t>МКУ УГХ</w:t>
      </w:r>
      <w:r w:rsidRPr="00A3666F">
        <w:rPr>
          <w:sz w:val="28"/>
          <w:szCs w:val="28"/>
        </w:rPr>
        <w:t>, МАУ «МФЦ» при предоставлении муниципальной услуги.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84. Жалоба должна содержать: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1281" w:rsidRPr="00A3666F" w:rsidRDefault="000B1281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 w:rsidR="00C43BD0" w:rsidRPr="00A3666F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C43BD0" w:rsidRPr="00A3666F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C43BD0" w:rsidRPr="00A3666F" w:rsidRDefault="00C43BD0" w:rsidP="00C43B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3E9" w:rsidRPr="00201150" w:rsidRDefault="00C43BD0" w:rsidP="008C13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66F">
        <w:rPr>
          <w:rFonts w:eastAsiaTheme="minorHAnsi"/>
          <w:sz w:val="28"/>
          <w:szCs w:val="28"/>
          <w:lang w:eastAsia="en-US"/>
        </w:rPr>
        <w:t>85.</w:t>
      </w:r>
      <w:r w:rsidR="008C13E9" w:rsidRPr="00201150">
        <w:rPr>
          <w:sz w:val="28"/>
          <w:szCs w:val="28"/>
        </w:rPr>
        <w:t xml:space="preserve">Жалоба рассматривается </w:t>
      </w:r>
      <w:r w:rsidR="008C13E9">
        <w:rPr>
          <w:sz w:val="28"/>
          <w:szCs w:val="28"/>
        </w:rPr>
        <w:t>администрацией</w:t>
      </w:r>
      <w:r w:rsidR="008C13E9" w:rsidRPr="00201150">
        <w:rPr>
          <w:sz w:val="28"/>
          <w:szCs w:val="28"/>
        </w:rPr>
        <w:t xml:space="preserve"> городского округа</w:t>
      </w:r>
      <w:r w:rsidR="008C13E9">
        <w:rPr>
          <w:sz w:val="28"/>
          <w:szCs w:val="28"/>
        </w:rPr>
        <w:t>, предоставляющей муниципальную услугу</w:t>
      </w:r>
      <w:r w:rsidR="008C13E9" w:rsidRPr="00201150">
        <w:rPr>
          <w:sz w:val="28"/>
          <w:szCs w:val="28"/>
        </w:rPr>
        <w:t xml:space="preserve">, порядок предоставления которой был </w:t>
      </w:r>
      <w:r w:rsidR="008C13E9" w:rsidRPr="00201150">
        <w:rPr>
          <w:sz w:val="28"/>
          <w:szCs w:val="28"/>
        </w:rPr>
        <w:lastRenderedPageBreak/>
        <w:t xml:space="preserve">нарушен. Жалобы на решения МКУ </w:t>
      </w:r>
      <w:r w:rsidR="006A5626">
        <w:rPr>
          <w:sz w:val="28"/>
          <w:szCs w:val="28"/>
        </w:rPr>
        <w:t>УГХ</w:t>
      </w:r>
      <w:r w:rsidR="008C13E9" w:rsidRPr="00201150">
        <w:rPr>
          <w:sz w:val="28"/>
          <w:szCs w:val="28"/>
        </w:rPr>
        <w:t>, МАУ «МФЦ»</w:t>
      </w:r>
      <w:r w:rsidR="008C13E9">
        <w:rPr>
          <w:sz w:val="28"/>
          <w:szCs w:val="28"/>
        </w:rPr>
        <w:t xml:space="preserve">, </w:t>
      </w:r>
      <w:r w:rsidR="005C71C5">
        <w:rPr>
          <w:sz w:val="28"/>
          <w:szCs w:val="28"/>
        </w:rPr>
        <w:t xml:space="preserve">ОАГиЗО </w:t>
      </w:r>
      <w:r w:rsidR="008C13E9">
        <w:rPr>
          <w:sz w:val="28"/>
          <w:szCs w:val="28"/>
        </w:rPr>
        <w:t xml:space="preserve"> предоставляющих</w:t>
      </w:r>
      <w:r w:rsidR="008C13E9" w:rsidRPr="00201150">
        <w:rPr>
          <w:sz w:val="28"/>
          <w:szCs w:val="28"/>
        </w:rPr>
        <w:t xml:space="preserve"> муниципальную услугу, подаютс</w:t>
      </w:r>
      <w:r w:rsidR="008C13E9">
        <w:rPr>
          <w:sz w:val="28"/>
          <w:szCs w:val="28"/>
        </w:rPr>
        <w:t>я в а</w:t>
      </w:r>
      <w:r w:rsidR="008C13E9" w:rsidRPr="00201150">
        <w:rPr>
          <w:sz w:val="28"/>
          <w:szCs w:val="28"/>
        </w:rPr>
        <w:t>дминистрацию Соль-Илецкого городского округа.</w:t>
      </w:r>
    </w:p>
    <w:p w:rsidR="005F6449" w:rsidRPr="00A3666F" w:rsidRDefault="005F6449" w:rsidP="008C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6F">
        <w:rPr>
          <w:sz w:val="28"/>
          <w:szCs w:val="28"/>
        </w:rPr>
        <w:t xml:space="preserve">Жалоба на решения и (или) действия (бездействие) </w:t>
      </w:r>
      <w:r w:rsidR="008C13E9">
        <w:rPr>
          <w:sz w:val="28"/>
          <w:szCs w:val="28"/>
        </w:rPr>
        <w:t>администрации Соль-Илецкого городского округа</w:t>
      </w:r>
      <w:r w:rsidRPr="00A3666F">
        <w:rPr>
          <w:sz w:val="28"/>
          <w:szCs w:val="28"/>
        </w:rPr>
        <w:t xml:space="preserve">, 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A3666F">
          <w:rPr>
            <w:sz w:val="28"/>
            <w:szCs w:val="28"/>
          </w:rPr>
          <w:t>частью 2 статьи 6</w:t>
        </w:r>
      </w:hyperlink>
      <w:r w:rsidRPr="00A3666F">
        <w:rPr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C43BD0" w:rsidRPr="00A3666F" w:rsidRDefault="00C43BD0" w:rsidP="008C1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A3666F" w:rsidRDefault="00C43BD0" w:rsidP="008C13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43BD0" w:rsidRDefault="00C43BD0" w:rsidP="008C13E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A5626" w:rsidRPr="00A3666F" w:rsidRDefault="006A5626" w:rsidP="008C13E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  <w:r w:rsidRPr="00A3666F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86. Жалоба подается в письменной форме на бумажном носителе</w:t>
      </w:r>
      <w:r w:rsidRPr="00A3666F">
        <w:rPr>
          <w:rFonts w:eastAsiaTheme="minorHAnsi"/>
          <w:bCs/>
          <w:sz w:val="28"/>
          <w:szCs w:val="28"/>
          <w:lang w:eastAsia="en-US"/>
        </w:rPr>
        <w:t xml:space="preserve">по почте, через </w:t>
      </w:r>
      <w:r w:rsidR="005F6449" w:rsidRPr="00A3666F">
        <w:rPr>
          <w:rFonts w:eastAsiaTheme="minorHAnsi"/>
          <w:bCs/>
          <w:sz w:val="28"/>
          <w:szCs w:val="28"/>
          <w:lang w:eastAsia="en-US"/>
        </w:rPr>
        <w:t>МАУ «МФЦ»</w:t>
      </w:r>
      <w:r w:rsidRPr="00A3666F">
        <w:rPr>
          <w:rFonts w:eastAsiaTheme="minorHAnsi"/>
          <w:bCs/>
          <w:sz w:val="28"/>
          <w:szCs w:val="28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</w:t>
      </w:r>
      <w:r w:rsidR="00013E1E">
        <w:rPr>
          <w:rFonts w:eastAsiaTheme="minorHAnsi"/>
          <w:bCs/>
          <w:sz w:val="28"/>
          <w:szCs w:val="28"/>
          <w:lang w:eastAsia="en-US"/>
        </w:rPr>
        <w:t>администрации Соль-Илецкого городского округа</w:t>
      </w:r>
      <w:r w:rsidRPr="00A3666F">
        <w:rPr>
          <w:rFonts w:eastAsiaTheme="minorHAnsi"/>
          <w:bCs/>
          <w:sz w:val="28"/>
          <w:szCs w:val="28"/>
          <w:lang w:eastAsia="en-US"/>
        </w:rPr>
        <w:t>: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1) почтовый адрес: </w:t>
      </w:r>
      <w:r w:rsidR="005F6449" w:rsidRPr="00A3666F">
        <w:rPr>
          <w:rFonts w:eastAsiaTheme="minorHAnsi"/>
          <w:sz w:val="28"/>
          <w:szCs w:val="28"/>
          <w:lang w:eastAsia="en-US"/>
        </w:rPr>
        <w:t xml:space="preserve">461500, г.Соль-Илецк, </w:t>
      </w:r>
      <w:r w:rsidR="006A5626">
        <w:rPr>
          <w:rFonts w:eastAsiaTheme="minorHAnsi"/>
          <w:sz w:val="28"/>
          <w:szCs w:val="28"/>
          <w:lang w:eastAsia="en-US"/>
        </w:rPr>
        <w:t xml:space="preserve">ул.Карла Маркса, д.6 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</w:t>
      </w:r>
      <w:r w:rsidR="005F6449" w:rsidRPr="00A3666F">
        <w:rPr>
          <w:rFonts w:eastAsiaTheme="minorHAnsi"/>
          <w:sz w:val="28"/>
          <w:szCs w:val="28"/>
          <w:lang w:eastAsia="en-US"/>
        </w:rPr>
        <w:t xml:space="preserve">управления: </w:t>
      </w:r>
      <w:r w:rsidR="005F6449" w:rsidRPr="00A3666F">
        <w:rPr>
          <w:sz w:val="28"/>
          <w:szCs w:val="28"/>
          <w:lang w:val="en-US"/>
        </w:rPr>
        <w:t>si</w:t>
      </w:r>
      <w:r w:rsidR="005F6449" w:rsidRPr="00A3666F">
        <w:rPr>
          <w:sz w:val="28"/>
          <w:szCs w:val="28"/>
        </w:rPr>
        <w:t>@</w:t>
      </w:r>
      <w:r w:rsidR="005F6449" w:rsidRPr="00A3666F">
        <w:rPr>
          <w:sz w:val="28"/>
          <w:szCs w:val="28"/>
          <w:lang w:val="en-US"/>
        </w:rPr>
        <w:t>mail</w:t>
      </w:r>
      <w:r w:rsidR="005F6449" w:rsidRPr="00A3666F">
        <w:rPr>
          <w:sz w:val="28"/>
          <w:szCs w:val="28"/>
        </w:rPr>
        <w:t>.</w:t>
      </w:r>
      <w:r w:rsidR="005F6449" w:rsidRPr="00A3666F">
        <w:rPr>
          <w:sz w:val="28"/>
          <w:szCs w:val="28"/>
          <w:lang w:val="en-US"/>
        </w:rPr>
        <w:t>orb</w:t>
      </w:r>
      <w:r w:rsidR="005F6449" w:rsidRPr="00A3666F">
        <w:rPr>
          <w:sz w:val="28"/>
          <w:szCs w:val="28"/>
        </w:rPr>
        <w:t>.</w:t>
      </w:r>
      <w:r w:rsidR="005F6449" w:rsidRPr="00A3666F">
        <w:rPr>
          <w:sz w:val="28"/>
          <w:szCs w:val="28"/>
          <w:lang w:val="en-US"/>
        </w:rPr>
        <w:t>ru</w:t>
      </w:r>
      <w:r w:rsidR="005F6449" w:rsidRPr="00A3666F">
        <w:rPr>
          <w:sz w:val="28"/>
          <w:szCs w:val="28"/>
        </w:rPr>
        <w:t>.;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</w:t>
      </w:r>
      <w:r w:rsidR="005F6449" w:rsidRPr="00A3666F">
        <w:rPr>
          <w:rFonts w:eastAsiaTheme="minorHAnsi"/>
          <w:sz w:val="28"/>
          <w:szCs w:val="28"/>
          <w:lang w:eastAsia="en-US"/>
        </w:rPr>
        <w:t xml:space="preserve">ения: </w:t>
      </w:r>
      <w:r w:rsidR="005F6449" w:rsidRPr="00A3666F">
        <w:rPr>
          <w:sz w:val="28"/>
          <w:szCs w:val="28"/>
          <w:lang w:val="en-US"/>
        </w:rPr>
        <w:t>htt</w:t>
      </w:r>
      <w:r w:rsidR="005F6449" w:rsidRPr="00A3666F">
        <w:rPr>
          <w:sz w:val="28"/>
          <w:szCs w:val="28"/>
        </w:rPr>
        <w:t>p://soliletsk.ru.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lastRenderedPageBreak/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A3666F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A3666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0B1281" w:rsidRDefault="000B1281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B1281" w:rsidRPr="00A3666F" w:rsidRDefault="000B1281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A3666F">
        <w:rPr>
          <w:rFonts w:eastAsiaTheme="minorHAnsi"/>
          <w:bCs/>
          <w:sz w:val="28"/>
          <w:szCs w:val="28"/>
          <w:lang w:eastAsia="en-US"/>
        </w:rPr>
        <w:t>3</w:t>
      </w:r>
      <w:r w:rsidRPr="00A3666F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</w:t>
      </w:r>
      <w:r w:rsidR="005C71C5">
        <w:rPr>
          <w:sz w:val="28"/>
          <w:szCs w:val="28"/>
        </w:rPr>
        <w:t>ОАГиЗО</w:t>
      </w:r>
      <w:r w:rsidRPr="00A3666F">
        <w:rPr>
          <w:rFonts w:eastAsiaTheme="minorHAnsi"/>
          <w:bCs/>
          <w:sz w:val="28"/>
          <w:szCs w:val="28"/>
          <w:lang w:eastAsia="en-US"/>
        </w:rPr>
        <w:t xml:space="preserve"> принимает одно из следующих решений: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A3666F">
        <w:rPr>
          <w:rFonts w:eastAsiaTheme="minorHAnsi"/>
          <w:bCs/>
          <w:sz w:val="28"/>
          <w:szCs w:val="28"/>
          <w:lang w:eastAsia="en-US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FB28E0" w:rsidRDefault="00FB28E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28E0" w:rsidRDefault="00FB28E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28E0" w:rsidRPr="00A3666F" w:rsidRDefault="00FB28E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3666F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A3666F">
        <w:rPr>
          <w:rFonts w:eastAsiaTheme="minorHAnsi"/>
          <w:bCs/>
          <w:sz w:val="28"/>
          <w:szCs w:val="28"/>
          <w:lang w:eastAsia="en-US"/>
        </w:rPr>
        <w:t>4</w:t>
      </w:r>
      <w:r w:rsidRPr="00A3666F">
        <w:rPr>
          <w:rFonts w:eastAsiaTheme="minorHAnsi"/>
          <w:bCs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25" w:history="1">
        <w:r w:rsidRPr="00A3666F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A3666F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A3666F">
        <w:rPr>
          <w:rFonts w:eastAsiaTheme="minorHAnsi"/>
          <w:bCs/>
          <w:sz w:val="28"/>
          <w:szCs w:val="28"/>
          <w:lang w:eastAsia="en-US"/>
        </w:rPr>
        <w:t>5</w:t>
      </w:r>
      <w:r w:rsidRPr="00A3666F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88 настоящего Административного регламента, незамедлительно направляет имеющиеся материалы в органы прокуратуры.</w:t>
      </w:r>
    </w:p>
    <w:p w:rsidR="003D5028" w:rsidRPr="00A3666F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66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43BD0" w:rsidRPr="00A3666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666F">
        <w:rPr>
          <w:sz w:val="28"/>
          <w:szCs w:val="28"/>
        </w:rPr>
        <w:t>9</w:t>
      </w:r>
      <w:r w:rsidR="003E2694" w:rsidRPr="00A3666F">
        <w:rPr>
          <w:sz w:val="28"/>
          <w:szCs w:val="28"/>
        </w:rPr>
        <w:t>6</w:t>
      </w:r>
      <w:r w:rsidRPr="00A3666F">
        <w:rPr>
          <w:sz w:val="28"/>
          <w:szCs w:val="28"/>
        </w:rPr>
        <w:t xml:space="preserve">. </w:t>
      </w:r>
      <w:r w:rsidRPr="00A3666F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пунктом</w:t>
      </w:r>
      <w:r w:rsidR="0028585E" w:rsidRPr="00A3666F">
        <w:rPr>
          <w:rFonts w:eastAsiaTheme="minorHAnsi"/>
          <w:sz w:val="28"/>
          <w:szCs w:val="28"/>
          <w:lang w:eastAsia="en-US"/>
        </w:rPr>
        <w:t>85</w:t>
      </w:r>
      <w:r w:rsidRPr="00A3666F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666F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43BD0" w:rsidRPr="00A3666F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666F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43BD0" w:rsidRPr="00A3666F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A3666F" w:rsidRDefault="00C43BD0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A3666F">
        <w:rPr>
          <w:rFonts w:eastAsiaTheme="minorHAnsi"/>
          <w:bCs/>
          <w:sz w:val="28"/>
          <w:szCs w:val="28"/>
          <w:lang w:eastAsia="en-US"/>
        </w:rPr>
        <w:t>7</w:t>
      </w:r>
      <w:r w:rsidRPr="00A3666F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B1281" w:rsidRDefault="000B1281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B1281" w:rsidRPr="00A3666F" w:rsidRDefault="000B1281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666F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43BD0" w:rsidRPr="00A3666F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666F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43BD0" w:rsidRPr="00A3666F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A3666F">
        <w:rPr>
          <w:rFonts w:eastAsiaTheme="minorHAnsi"/>
          <w:bCs/>
          <w:sz w:val="28"/>
          <w:szCs w:val="28"/>
          <w:lang w:eastAsia="en-US"/>
        </w:rPr>
        <w:t>8</w:t>
      </w:r>
      <w:r w:rsidRPr="00A3666F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lastRenderedPageBreak/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A3666F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D27A9" w:rsidRPr="00B520CE" w:rsidRDefault="00C43BD0" w:rsidP="00B520C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666F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</w:t>
      </w:r>
      <w:r w:rsidR="00B520CE">
        <w:rPr>
          <w:rFonts w:eastAsiaTheme="minorHAnsi"/>
          <w:bCs/>
          <w:sz w:val="28"/>
          <w:szCs w:val="28"/>
          <w:lang w:eastAsia="en-US"/>
        </w:rPr>
        <w:t>оставления муниципальной услуги.</w:t>
      </w: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2B9A" w:rsidRDefault="004F2B9A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AC728F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1C5" w:rsidRDefault="005C71C5" w:rsidP="008F45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A5626" w:rsidRDefault="006A5626" w:rsidP="00AC72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28F" w:rsidRDefault="008F458B" w:rsidP="00AC72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lastRenderedPageBreak/>
        <w:t>Приложение № 1  к административному</w:t>
      </w:r>
    </w:p>
    <w:p w:rsidR="00AC728F" w:rsidRDefault="008F458B" w:rsidP="00AC72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AC728F" w:rsidRPr="00A3666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C728F" w:rsidRDefault="00AC728F" w:rsidP="00AC72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ввод объекта </w:t>
      </w:r>
    </w:p>
    <w:p w:rsidR="008F458B" w:rsidRDefault="00AC728F" w:rsidP="00AC72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в эксплуатацию»</w:t>
      </w:r>
    </w:p>
    <w:p w:rsidR="00990BA6" w:rsidRPr="008F458B" w:rsidRDefault="00990BA6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922" w:rsidRDefault="001B7A06" w:rsidP="001B7A06">
      <w:pPr>
        <w:pStyle w:val="ConsPlusNonformat"/>
        <w:ind w:left="4395" w:right="34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Соль-Илецкий городской округ Оре</w:t>
      </w:r>
      <w:r w:rsidR="006A5626">
        <w:rPr>
          <w:rFonts w:ascii="Times New Roman" w:hAnsi="Times New Roman" w:cs="Times New Roman"/>
          <w:sz w:val="28"/>
          <w:szCs w:val="28"/>
        </w:rPr>
        <w:t xml:space="preserve">нбургской области                                                                                                      ______________________________________                               </w:t>
      </w:r>
    </w:p>
    <w:p w:rsidR="008F458B" w:rsidRPr="006A5626" w:rsidRDefault="00C06922" w:rsidP="001B7A06">
      <w:pPr>
        <w:pStyle w:val="ConsPlusNonformat"/>
        <w:ind w:left="4395" w:right="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C06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F458B" w:rsidRPr="001B7A06" w:rsidRDefault="008F458B" w:rsidP="00C069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(Ф.И.О. физического лица (в том числе физического лица</w:t>
      </w:r>
    </w:p>
    <w:p w:rsidR="008F458B" w:rsidRPr="001B7A06" w:rsidRDefault="008F458B" w:rsidP="00C069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зарегистрированного в качестве индивидуального</w:t>
      </w:r>
    </w:p>
    <w:p w:rsidR="008F458B" w:rsidRPr="001B7A06" w:rsidRDefault="008F458B" w:rsidP="00C069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предпринимателя)</w:t>
      </w:r>
    </w:p>
    <w:p w:rsidR="008F458B" w:rsidRPr="001B7A06" w:rsidRDefault="008F458B" w:rsidP="00C069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полное наименование организации и</w:t>
      </w:r>
    </w:p>
    <w:p w:rsidR="008F458B" w:rsidRPr="001B7A06" w:rsidRDefault="008F458B" w:rsidP="00C069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организационно-правовой формы юридического лица)</w:t>
      </w:r>
    </w:p>
    <w:p w:rsidR="008F458B" w:rsidRPr="001B7A06" w:rsidRDefault="008F458B" w:rsidP="00C069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в лице: (для юридических лиц)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(ФИО руководителя или иного уполномоченного лица)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7A06">
        <w:rPr>
          <w:rFonts w:ascii="Times New Roman" w:hAnsi="Times New Roman" w:cs="Times New Roman"/>
          <w:szCs w:val="22"/>
        </w:rPr>
        <w:t>Документ, удостоверяющий личность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(вид документа)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 _______________________________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(серия, номер)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(кем, когда выдан) – для физических лиц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 xml:space="preserve">Сведения о государственной регистрации 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юридического лица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7A06">
        <w:rPr>
          <w:rFonts w:ascii="Times New Roman" w:hAnsi="Times New Roman" w:cs="Times New Roman"/>
          <w:szCs w:val="22"/>
        </w:rPr>
        <w:t>(индивидуального предпринимателя):</w:t>
      </w:r>
    </w:p>
    <w:p w:rsidR="00E80310" w:rsidRDefault="00E80310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ОГРН (ОГРНИП) 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ИНН 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458B" w:rsidRPr="008F458B" w:rsidRDefault="008F458B" w:rsidP="00E803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тел. 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эл. почта 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0310" w:rsidRPr="008F458B" w:rsidRDefault="00E80310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</w:t>
      </w:r>
    </w:p>
    <w:p w:rsidR="008F458B" w:rsidRPr="001B7A06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адрес места нахождения (регистрации)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310" w:rsidRDefault="00E80310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310" w:rsidRDefault="00E80310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310" w:rsidRPr="008F458B" w:rsidRDefault="00E80310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458B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8F458B" w:rsidRPr="008F458B" w:rsidRDefault="008F458B" w:rsidP="008F45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458B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8F458B" w:rsidRPr="008F458B" w:rsidRDefault="008F458B" w:rsidP="008F45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55 Градостроительного кодекса Российской Федерации: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наименование объекта______________________________________________________________</w:t>
      </w:r>
    </w:p>
    <w:p w:rsidR="008F458B" w:rsidRPr="001B7A06" w:rsidRDefault="008F458B" w:rsidP="008F458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(наименование объекта капитального строительства в соответствии с утвержденной</w:t>
      </w:r>
    </w:p>
    <w:p w:rsidR="008F458B" w:rsidRPr="001B7A06" w:rsidRDefault="008F458B" w:rsidP="008F458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застройщиком проектной документацией)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наименование этапа_________________________________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адрес объекта 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458B" w:rsidRPr="001B7A06" w:rsidRDefault="008F458B" w:rsidP="008F458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на земельном(ых) участке(ах) с кадастровым номером____________________________________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58B" w:rsidRPr="001B7A06" w:rsidRDefault="008F458B" w:rsidP="001B7A06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B7A06">
        <w:rPr>
          <w:rFonts w:ascii="Times New Roman" w:hAnsi="Times New Roman" w:cs="Times New Roman"/>
          <w:sz w:val="28"/>
          <w:szCs w:val="28"/>
        </w:rPr>
        <w:t>_______________________</w:t>
      </w:r>
      <w:r w:rsidRPr="001B7A06">
        <w:rPr>
          <w:rFonts w:ascii="Times New Roman" w:hAnsi="Times New Roman" w:cs="Times New Roman"/>
          <w:szCs w:val="22"/>
        </w:rPr>
        <w:t>(указываются кадастровые номера всех земельных участков, условный номер (при наличии)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При этом сообщаю, что строительство осуществлялось на основании: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участка: от _________________№___________________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утвержденного___________________________________________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8F458B">
        <w:rPr>
          <w:rFonts w:ascii="Times New Roman" w:hAnsi="Times New Roman" w:cs="Times New Roman"/>
          <w:sz w:val="28"/>
          <w:szCs w:val="28"/>
        </w:rPr>
        <w:t>Проекта планировки территории (для линейных объектов капитального строительства), утвержденного____________________________________________________________________ от____________________ №_______________________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Проекта межевания территории (для линейных объектов капитального строительства), утвержденного____________________________________________________________________ от___________________ №________________________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от ____________№_________________________________________________,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утвержденного распоряжением от ________________№___________________,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от _______________№______________ (при наличии)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915" w:rsidRDefault="008F458B" w:rsidP="00647915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8F458B">
        <w:rPr>
          <w:rFonts w:ascii="Times New Roman" w:hAnsi="Times New Roman" w:cs="Times New Roman"/>
          <w:sz w:val="28"/>
          <w:szCs w:val="28"/>
        </w:rPr>
        <w:t>Право пользования землей закреплено  __________________________________________________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</w:t>
      </w:r>
      <w:r w:rsidRPr="001B7A06">
        <w:rPr>
          <w:rFonts w:ascii="Times New Roman" w:hAnsi="Times New Roman" w:cs="Times New Roman"/>
          <w:szCs w:val="22"/>
        </w:rPr>
        <w:t>(номер, дата договора аренды земельного участка, свидетельства о праве собственности   на объект недвижимости и т.д.)</w:t>
      </w:r>
    </w:p>
    <w:p w:rsidR="008F458B" w:rsidRPr="008F458B" w:rsidRDefault="008F458B" w:rsidP="006479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8F458B" w:rsidRPr="008F458B" w:rsidRDefault="008F458B" w:rsidP="001B7A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8F458B" w:rsidRPr="008F458B" w:rsidRDefault="008F458B" w:rsidP="001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Финансированиестроительства (реконструкции)  осуществлялось__________________________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458B" w:rsidRPr="008F458B" w:rsidRDefault="008F458B" w:rsidP="001B7A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 xml:space="preserve">                                                  (за счет каких средств, бюджетных или собственных)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Работы производились в соответствии с договором: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от « _____________» 20    г. №__________________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 xml:space="preserve">                              (наименование организации, юридический и почтовый адреса, номер телефона)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Право выполнения строительно-монтажных работ закреплено_____________________________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(</w:t>
      </w:r>
      <w:r w:rsidRPr="001B7A06">
        <w:rPr>
          <w:rFonts w:ascii="Times New Roman" w:hAnsi="Times New Roman" w:cs="Times New Roman"/>
          <w:szCs w:val="22"/>
        </w:rPr>
        <w:t>наименование документа и уполномоченной организации, его выдавшей)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от «______________» ___________г. №_______________________________________________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Строительный контроль в соответствии договором от «________ »_________ г.__________________________ осуществлялся________________________________________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(наименование организации, почтовый адрес, номер телефона)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Краткие характеристики линейного объекта: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Категория: (класс)__________________________________________________________________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Протяжнность:____________________________________</w:t>
      </w:r>
      <w:r w:rsidR="0063240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Мощность (пропускная способность, грузооборот, интенсивность движения)__________________</w:t>
      </w:r>
      <w:r w:rsidR="00E8031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Тип (КЛ, ВЛ, КВЛ), уровень напряжения линий электропередачи___________________________</w:t>
      </w:r>
      <w:r w:rsidR="003758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Перечень элементов, оказывающих влияние на безопасность:______________________________</w:t>
      </w:r>
      <w:r w:rsidR="003758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Обязательное приложение: опись прилагаемых документов.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Застройщик: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__________________________              _____________          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1B7A06">
        <w:rPr>
          <w:rFonts w:ascii="Times New Roman" w:hAnsi="Times New Roman" w:cs="Times New Roman"/>
          <w:szCs w:val="22"/>
        </w:rPr>
        <w:t>(наименование должности руководителя</w:t>
      </w:r>
      <w:r w:rsidRPr="008F458B">
        <w:rPr>
          <w:rFonts w:ascii="Times New Roman" w:hAnsi="Times New Roman" w:cs="Times New Roman"/>
          <w:sz w:val="28"/>
          <w:szCs w:val="28"/>
        </w:rPr>
        <w:t>)                 (</w:t>
      </w:r>
      <w:r w:rsidRPr="001B7A06">
        <w:rPr>
          <w:rFonts w:ascii="Times New Roman" w:hAnsi="Times New Roman" w:cs="Times New Roman"/>
          <w:szCs w:val="22"/>
        </w:rPr>
        <w:t>личная подпись</w:t>
      </w:r>
      <w:r w:rsidRPr="008F458B">
        <w:rPr>
          <w:rFonts w:ascii="Times New Roman" w:hAnsi="Times New Roman" w:cs="Times New Roman"/>
          <w:sz w:val="28"/>
          <w:szCs w:val="28"/>
        </w:rPr>
        <w:t>)                                      (</w:t>
      </w:r>
      <w:r w:rsidRPr="001B7A06">
        <w:rPr>
          <w:rFonts w:ascii="Times New Roman" w:hAnsi="Times New Roman" w:cs="Times New Roman"/>
          <w:szCs w:val="22"/>
        </w:rPr>
        <w:t>фамилия и инициалы)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A06">
        <w:rPr>
          <w:rFonts w:ascii="Times New Roman" w:hAnsi="Times New Roman" w:cs="Times New Roman"/>
          <w:szCs w:val="22"/>
        </w:rPr>
        <w:t>для юридического лица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М.П.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(</w:t>
      </w:r>
      <w:r w:rsidRPr="001B7A06">
        <w:rPr>
          <w:rFonts w:ascii="Times New Roman" w:hAnsi="Times New Roman" w:cs="Times New Roman"/>
          <w:szCs w:val="22"/>
        </w:rPr>
        <w:t>для юридического лица (при наличии)</w:t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  <w:t>«____» ___________ 20___ г.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8F458B" w:rsidRPr="0037580D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8F458B">
        <w:rPr>
          <w:rFonts w:ascii="Times New Roman" w:hAnsi="Times New Roman" w:cs="Times New Roman"/>
          <w:sz w:val="28"/>
          <w:szCs w:val="28"/>
        </w:rPr>
        <w:t>принявшего документы                        ______________     ____________________________</w:t>
      </w:r>
      <w:r w:rsidR="0037580D">
        <w:rPr>
          <w:rFonts w:ascii="Times New Roman" w:hAnsi="Times New Roman" w:cs="Times New Roman"/>
          <w:szCs w:val="22"/>
        </w:rPr>
        <w:t>(личная подпись)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1B7A06">
        <w:rPr>
          <w:rFonts w:ascii="Times New Roman" w:hAnsi="Times New Roman" w:cs="Times New Roman"/>
          <w:szCs w:val="22"/>
        </w:rPr>
        <w:t>(фамилия и инициалы)</w:t>
      </w:r>
    </w:p>
    <w:p w:rsidR="008F458B" w:rsidRPr="001B7A06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СНИЛС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-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-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-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СНИЛС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-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-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-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e-mail _________________________ (если имеется)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8F458B" w:rsidRPr="0037580D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8F458B">
        <w:rPr>
          <w:rFonts w:ascii="Times New Roman" w:hAnsi="Times New Roman" w:cs="Times New Roman"/>
          <w:sz w:val="28"/>
          <w:szCs w:val="28"/>
        </w:rPr>
        <w:tab/>
      </w:r>
      <w:r w:rsidRPr="0037580D">
        <w:rPr>
          <w:rFonts w:ascii="Times New Roman" w:hAnsi="Times New Roman" w:cs="Times New Roman"/>
          <w:szCs w:val="22"/>
        </w:rPr>
        <w:t>(наименование иностранного государства)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 xml:space="preserve">  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.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  <w:r w:rsidRPr="008F458B">
        <w:rPr>
          <w:rFonts w:ascii="Times New Roman" w:hAnsi="Times New Roman" w:cs="Times New Roman"/>
          <w:sz w:val="28"/>
          <w:szCs w:val="28"/>
        </w:rPr>
        <w:t>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8F458B" w:rsidRPr="008F458B" w:rsidRDefault="008F458B" w:rsidP="008F45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58B">
        <w:rPr>
          <w:rFonts w:ascii="Times New Roman" w:hAnsi="Times New Roman" w:cs="Times New Roman"/>
          <w:sz w:val="28"/>
          <w:szCs w:val="28"/>
        </w:rPr>
        <w:br w:type="page"/>
      </w:r>
    </w:p>
    <w:p w:rsidR="008F458B" w:rsidRPr="008F458B" w:rsidRDefault="008F458B" w:rsidP="008C5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F458B">
        <w:rPr>
          <w:sz w:val="28"/>
          <w:szCs w:val="28"/>
          <w:lang w:eastAsia="en-US"/>
        </w:rPr>
        <w:t>Приложение №2к Административному</w:t>
      </w:r>
    </w:p>
    <w:p w:rsidR="008C579E" w:rsidRDefault="006B0C4D" w:rsidP="008C57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79E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8F458B" w:rsidRPr="008C579E">
        <w:rPr>
          <w:rFonts w:ascii="Times New Roman" w:hAnsi="Times New Roman" w:cs="Times New Roman"/>
          <w:sz w:val="28"/>
          <w:szCs w:val="28"/>
          <w:lang w:eastAsia="en-US"/>
        </w:rPr>
        <w:t>егламенту</w:t>
      </w:r>
      <w:r w:rsidR="008C579E" w:rsidRPr="00A3666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8C579E" w:rsidRDefault="008C579E" w:rsidP="008C57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ввод объекта </w:t>
      </w:r>
    </w:p>
    <w:p w:rsidR="008C579E" w:rsidRDefault="008C579E" w:rsidP="008C57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в эксплуатацию»</w:t>
      </w:r>
    </w:p>
    <w:p w:rsidR="008F458B" w:rsidRPr="008F458B" w:rsidRDefault="008F458B" w:rsidP="008F458B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8F458B" w:rsidRPr="008F458B" w:rsidRDefault="008F458B" w:rsidP="008F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F458B" w:rsidRPr="008F458B" w:rsidRDefault="008F458B" w:rsidP="008F45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F458B">
        <w:rPr>
          <w:sz w:val="28"/>
          <w:szCs w:val="28"/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8F458B" w:rsidRPr="008F458B" w:rsidRDefault="008F458B" w:rsidP="008F4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F458B" w:rsidRPr="008F458B" w:rsidRDefault="008F458B" w:rsidP="008F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08"/>
        <w:gridCol w:w="413"/>
        <w:gridCol w:w="391"/>
        <w:gridCol w:w="279"/>
        <w:gridCol w:w="1275"/>
        <w:gridCol w:w="1085"/>
        <w:gridCol w:w="266"/>
        <w:gridCol w:w="279"/>
        <w:gridCol w:w="421"/>
        <w:gridCol w:w="423"/>
        <w:gridCol w:w="2831"/>
      </w:tblGrid>
      <w:tr w:rsidR="008F458B" w:rsidRPr="008F458B" w:rsidTr="00AC728F">
        <w:tc>
          <w:tcPr>
            <w:tcW w:w="10592" w:type="dxa"/>
            <w:gridSpan w:val="11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Заявитель</w: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458B" w:rsidRPr="008F458B" w:rsidTr="00AC728F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258.75pt;margin-top:.6pt;width:0;height:30pt;z-index:2516858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4" o:spid="_x0000_s1040" type="#_x0000_t32" style="position:absolute;left:0;text-align:left;margin-left:387.45pt;margin-top:.6pt;width:0;height:30pt;z-index:2516869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2" o:spid="_x0000_s1039" type="#_x0000_t32" style="position:absolute;left:0;text-align:left;margin-left:67.2pt;margin-top:.6pt;width:.75pt;height:30pt;flip:x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" strokecolor="#4579b8 [3044]">
                  <v:stroke endarrow="open"/>
                  <o:lock v:ext="edit" shapetype="f"/>
                </v:shape>
              </w:pic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458B" w:rsidRPr="008F458B" w:rsidTr="00AC728F">
        <w:tc>
          <w:tcPr>
            <w:tcW w:w="2943" w:type="dxa"/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6" o:spid="_x0000_s1038" type="#_x0000_t32" style="position:absolute;left:0;text-align:left;margin-left:140.7pt;margin-top:15.55pt;width:21.75pt;height: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" strokecolor="#4579b8 [3044]">
                  <v:stroke endarrow="open"/>
                  <o:lock v:ext="edit" shapetype="f"/>
                </v:shape>
              </w:pict>
            </w:r>
            <w:r w:rsidR="008F458B" w:rsidRPr="008F458B">
              <w:rPr>
                <w:sz w:val="28"/>
                <w:szCs w:val="28"/>
                <w:lang w:eastAsia="en-US"/>
              </w:rPr>
              <w:t>МФЦ</w: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8" o:spid="_x0000_s1037" type="#_x0000_t32" style="position:absolute;left:0;text-align:left;margin-left:183.45pt;margin-top:16.3pt;width:22.5pt;height:0;flip:x;z-index:2516889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" strokecolor="#4579b8 [3044]">
                  <v:stroke endarrow="open"/>
                  <o:lock v:ext="edit" shapetype="f"/>
                </v:shape>
              </w:pict>
            </w:r>
            <w:r w:rsidR="008C579E">
              <w:rPr>
                <w:sz w:val="28"/>
                <w:szCs w:val="28"/>
                <w:lang w:eastAsia="en-US"/>
              </w:rPr>
              <w:t>МКУ УГХ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7" w:type="dxa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8F458B" w:rsidRPr="008F458B" w:rsidTr="00AC728F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0" o:spid="_x0000_s1036" type="#_x0000_t32" style="position:absolute;left:0;text-align:left;margin-left:343.4pt;margin-top:1.85pt;width:0;height:30pt;z-index:2516910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9" o:spid="_x0000_s1035" type="#_x0000_t32" style="position:absolute;left:0;text-align:left;margin-left:173.15pt;margin-top:-.1pt;width:0;height:30.75pt;z-index:2516899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7" o:spid="_x0000_s1034" type="#_x0000_t32" style="position:absolute;left:0;text-align:left;margin-left:259.75pt;margin-top:-.25pt;width:0;height:31.5pt;z-index:2516961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" strokecolor="#4579b8 [3044]">
                  <v:stroke endarrow="open"/>
                  <o:lock v:ext="edit" shapetype="f"/>
                </v:shape>
              </w:pic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458B" w:rsidRPr="008F458B" w:rsidTr="00AC728F">
        <w:tc>
          <w:tcPr>
            <w:tcW w:w="3794" w:type="dxa"/>
            <w:gridSpan w:val="3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 xml:space="preserve">Прием и регистрация заявления. </w: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 xml:space="preserve">в случае,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8F458B" w:rsidRPr="008F458B" w:rsidTr="00AC728F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" o:spid="_x0000_s1033" type="#_x0000_t32" style="position:absolute;left:0;text-align:left;margin-left:427.35pt;margin-top:.9pt;width:0;height:30pt;z-index:2516971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97GgIAAOg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5" o:spid="_x0000_s1032" type="#_x0000_t32" style="position:absolute;left:0;text-align:left;margin-left:257.1pt;margin-top:.95pt;width:0;height:30pt;z-index:2516981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Aaq7tn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6" o:spid="_x0000_s1031" type="#_x0000_t32" style="position:absolute;left:0;text-align:left;margin-left:110.2pt;margin-top:.95pt;width:0;height:30pt;z-index:2516992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458B" w:rsidRPr="008F458B" w:rsidTr="00AC728F">
        <w:tc>
          <w:tcPr>
            <w:tcW w:w="10592" w:type="dxa"/>
            <w:gridSpan w:val="11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8F458B" w:rsidRPr="008F458B" w:rsidTr="00AC728F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920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VBQIAACQEAAAOAAAAZHJzL2Uyb0RvYy54bWysU0uO1DAQ3SNxB8t7OukRIB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" strokecolor="#4579b8 [3044]">
                  <v:stroke endarrow="open"/>
                  <o:lock v:ext="edit" shapetype="f"/>
                </v:shape>
              </w:pic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458B" w:rsidRPr="008F458B" w:rsidTr="00AC728F">
        <w:tc>
          <w:tcPr>
            <w:tcW w:w="5352" w:type="dxa"/>
            <w:gridSpan w:val="5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F458B" w:rsidRPr="008F458B" w:rsidTr="00AC728F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8F458B" w:rsidRPr="008F458B" w:rsidRDefault="00C20D9F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" strokecolor="#4579b8 [3044]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940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" strokecolor="#4579b8 [3044]">
                  <v:stroke endarrow="open"/>
                  <o:lock v:ext="edit" shapetype="f"/>
                </v:shape>
              </w:pict>
            </w:r>
          </w:p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458B" w:rsidRPr="008F458B" w:rsidTr="00AC728F">
        <w:tc>
          <w:tcPr>
            <w:tcW w:w="10592" w:type="dxa"/>
            <w:gridSpan w:val="11"/>
          </w:tcPr>
          <w:p w:rsidR="008F458B" w:rsidRPr="008F458B" w:rsidRDefault="008F458B" w:rsidP="00AC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F458B">
              <w:rPr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8F458B" w:rsidRPr="008F458B" w:rsidRDefault="008F458B" w:rsidP="008F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  <w:sectPr w:rsidR="008F458B" w:rsidRPr="008F458B" w:rsidSect="00AC728F">
          <w:headerReference w:type="even" r:id="rId14"/>
          <w:headerReference w:type="default" r:id="rId15"/>
          <w:pgSz w:w="12240" w:h="15840" w:code="1"/>
          <w:pgMar w:top="1134" w:right="851" w:bottom="1134" w:left="1134" w:header="284" w:footer="284" w:gutter="0"/>
          <w:pgNumType w:start="1"/>
          <w:cols w:space="720"/>
          <w:noEndnote/>
          <w:docGrid w:linePitch="326"/>
        </w:sectPr>
      </w:pPr>
    </w:p>
    <w:p w:rsidR="008C579E" w:rsidRDefault="00C43BD0" w:rsidP="008C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A3666F">
        <w:rPr>
          <w:sz w:val="28"/>
          <w:szCs w:val="28"/>
        </w:rPr>
        <w:t>Приложение № 3к административному</w:t>
      </w:r>
    </w:p>
    <w:p w:rsidR="008C579E" w:rsidRDefault="00C43BD0" w:rsidP="008C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A3666F">
        <w:rPr>
          <w:sz w:val="28"/>
          <w:szCs w:val="28"/>
        </w:rPr>
        <w:t>регламенту</w:t>
      </w:r>
      <w:r w:rsidR="008C579E" w:rsidRPr="00A3666F">
        <w:rPr>
          <w:sz w:val="28"/>
          <w:szCs w:val="28"/>
        </w:rPr>
        <w:t>предоставления муниципальной</w:t>
      </w:r>
    </w:p>
    <w:p w:rsidR="008C579E" w:rsidRDefault="008C579E" w:rsidP="008C57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ввод объекта </w:t>
      </w:r>
    </w:p>
    <w:p w:rsidR="008C579E" w:rsidRDefault="008C579E" w:rsidP="008C57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6F">
        <w:rPr>
          <w:rFonts w:ascii="Times New Roman" w:hAnsi="Times New Roman" w:cs="Times New Roman"/>
          <w:sz w:val="28"/>
          <w:szCs w:val="28"/>
        </w:rPr>
        <w:t>в эксплуатацию»</w:t>
      </w:r>
    </w:p>
    <w:p w:rsidR="00C43BD0" w:rsidRPr="00A3666F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C43BD0" w:rsidRPr="00A3666F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A3666F">
        <w:rPr>
          <w:sz w:val="28"/>
          <w:szCs w:val="28"/>
        </w:rPr>
        <w:t>Журнал регистрации заявлений о выдаче разрешений на  ввод объекта в эксплуатацию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A3666F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A3666F">
              <w:rPr>
                <w:sz w:val="28"/>
                <w:szCs w:val="28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Подпись лица (при личном получении), получившего разрешение на</w:t>
            </w:r>
          </w:p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Сведения о направлении почтой</w:t>
            </w:r>
          </w:p>
        </w:tc>
      </w:tr>
      <w:tr w:rsidR="00C43BD0" w:rsidRPr="00A3666F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C43BD0" w:rsidRPr="00A3666F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C43BD0" w:rsidRPr="00A3666F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A3666F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C43BD0" w:rsidRPr="00A3666F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</w:p>
    <w:p w:rsidR="00C43BD0" w:rsidRPr="00A3666F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  <w:sectPr w:rsidR="00C43BD0" w:rsidRPr="00A3666F" w:rsidSect="00B77AF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9D7806" w:rsidRDefault="00C43BD0" w:rsidP="009D7806">
      <w:pPr>
        <w:widowControl w:val="0"/>
        <w:autoSpaceDE w:val="0"/>
        <w:autoSpaceDN w:val="0"/>
        <w:adjustRightInd w:val="0"/>
        <w:ind w:left="-720" w:firstLine="709"/>
        <w:jc w:val="center"/>
        <w:rPr>
          <w:sz w:val="28"/>
          <w:szCs w:val="28"/>
        </w:rPr>
      </w:pPr>
      <w:r w:rsidRPr="00A3666F">
        <w:rPr>
          <w:sz w:val="28"/>
          <w:szCs w:val="28"/>
        </w:rPr>
        <w:t>Приложение №4</w:t>
      </w:r>
      <w:r w:rsidRPr="009D7806">
        <w:rPr>
          <w:sz w:val="28"/>
          <w:szCs w:val="28"/>
        </w:rPr>
        <w:t>к административному</w:t>
      </w:r>
    </w:p>
    <w:p w:rsidR="009D7806" w:rsidRDefault="00C43BD0" w:rsidP="009D7806">
      <w:pPr>
        <w:widowControl w:val="0"/>
        <w:autoSpaceDE w:val="0"/>
        <w:autoSpaceDN w:val="0"/>
        <w:adjustRightInd w:val="0"/>
        <w:ind w:left="-720" w:firstLine="709"/>
        <w:jc w:val="center"/>
        <w:rPr>
          <w:sz w:val="28"/>
          <w:szCs w:val="28"/>
        </w:rPr>
      </w:pPr>
      <w:r w:rsidRPr="009D7806">
        <w:rPr>
          <w:sz w:val="28"/>
          <w:szCs w:val="28"/>
        </w:rPr>
        <w:t>регламент</w:t>
      </w:r>
      <w:r w:rsidRPr="00A3666F">
        <w:rPr>
          <w:sz w:val="28"/>
          <w:szCs w:val="28"/>
        </w:rPr>
        <w:t>у</w:t>
      </w:r>
      <w:r w:rsidR="009D7806">
        <w:rPr>
          <w:sz w:val="28"/>
          <w:szCs w:val="28"/>
        </w:rPr>
        <w:t xml:space="preserve"> предоставления муниципальной</w:t>
      </w:r>
    </w:p>
    <w:p w:rsidR="009D7806" w:rsidRDefault="009D7806" w:rsidP="009D78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услуги «Выдача разрешения на ввод объекта </w:t>
      </w:r>
    </w:p>
    <w:p w:rsidR="009D7806" w:rsidRDefault="009D7806" w:rsidP="009D78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эксплуатацию» </w:t>
      </w:r>
    </w:p>
    <w:p w:rsidR="00C43BD0" w:rsidRPr="00A3666F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30"/>
        <w:gridCol w:w="2395"/>
        <w:gridCol w:w="2536"/>
        <w:gridCol w:w="1978"/>
        <w:gridCol w:w="3267"/>
        <w:gridCol w:w="2676"/>
      </w:tblGrid>
      <w:tr w:rsidR="00C43BD0" w:rsidRPr="00A3666F" w:rsidTr="00B77AFF">
        <w:tc>
          <w:tcPr>
            <w:tcW w:w="533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№ п/п</w:t>
            </w:r>
          </w:p>
        </w:tc>
        <w:tc>
          <w:tcPr>
            <w:tcW w:w="1837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Дата</w:t>
            </w:r>
          </w:p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A3666F" w:rsidRDefault="00C43BD0" w:rsidP="00B77AFF">
            <w:pPr>
              <w:jc w:val="center"/>
              <w:rPr>
                <w:sz w:val="28"/>
                <w:szCs w:val="28"/>
              </w:rPr>
            </w:pPr>
            <w:r w:rsidRPr="00A3666F">
              <w:rPr>
                <w:sz w:val="28"/>
                <w:szCs w:val="28"/>
              </w:rPr>
              <w:t>Примечание</w:t>
            </w:r>
          </w:p>
        </w:tc>
      </w:tr>
      <w:tr w:rsidR="00C43BD0" w:rsidRPr="00A3666F" w:rsidTr="00B77AFF">
        <w:tc>
          <w:tcPr>
            <w:tcW w:w="53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A3666F" w:rsidTr="00B77AFF">
        <w:tc>
          <w:tcPr>
            <w:tcW w:w="53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A3666F" w:rsidTr="00B77AFF">
        <w:tc>
          <w:tcPr>
            <w:tcW w:w="53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A3666F" w:rsidTr="00B77AFF">
        <w:tc>
          <w:tcPr>
            <w:tcW w:w="53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A3666F" w:rsidTr="00B77AFF">
        <w:tc>
          <w:tcPr>
            <w:tcW w:w="53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A3666F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Pr="00A3666F" w:rsidRDefault="00C43BD0" w:rsidP="00C43BD0">
      <w:pPr>
        <w:rPr>
          <w:sz w:val="28"/>
          <w:szCs w:val="28"/>
        </w:rPr>
      </w:pPr>
    </w:p>
    <w:p w:rsidR="00C43BD0" w:rsidRPr="00A3666F" w:rsidRDefault="00C43BD0" w:rsidP="00C43BD0">
      <w:pPr>
        <w:rPr>
          <w:sz w:val="28"/>
          <w:szCs w:val="28"/>
        </w:rPr>
      </w:pPr>
    </w:p>
    <w:p w:rsidR="00C43BD0" w:rsidRPr="00A3666F" w:rsidRDefault="00C43BD0" w:rsidP="00C43BD0">
      <w:pPr>
        <w:jc w:val="center"/>
        <w:rPr>
          <w:sz w:val="28"/>
          <w:szCs w:val="28"/>
        </w:rPr>
      </w:pPr>
      <w:r w:rsidRPr="00A3666F">
        <w:rPr>
          <w:sz w:val="28"/>
          <w:szCs w:val="28"/>
        </w:rPr>
        <w:t xml:space="preserve">Реестр выданных разрешений на  ввод объекта в эксплуатацию  </w:t>
      </w:r>
    </w:p>
    <w:p w:rsidR="00B77AFF" w:rsidRPr="00A3666F" w:rsidRDefault="00B77AFF">
      <w:pPr>
        <w:rPr>
          <w:sz w:val="28"/>
          <w:szCs w:val="28"/>
        </w:rPr>
      </w:pPr>
    </w:p>
    <w:sectPr w:rsidR="00B77AFF" w:rsidRPr="00A3666F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D0" w:rsidRDefault="00AC34D0">
      <w:r>
        <w:separator/>
      </w:r>
    </w:p>
  </w:endnote>
  <w:endnote w:type="continuationSeparator" w:id="1">
    <w:p w:rsidR="00AC34D0" w:rsidRDefault="00AC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Default="00883B1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Default="00883B1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Default="00883B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D0" w:rsidRDefault="00AC34D0">
      <w:r>
        <w:separator/>
      </w:r>
    </w:p>
  </w:footnote>
  <w:footnote w:type="continuationSeparator" w:id="1">
    <w:p w:rsidR="00AC34D0" w:rsidRDefault="00AC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Default="00C20D9F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83B1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3B1C">
      <w:rPr>
        <w:rStyle w:val="af"/>
        <w:noProof/>
      </w:rPr>
      <w:t>4</w:t>
    </w:r>
    <w:r>
      <w:rPr>
        <w:rStyle w:val="af"/>
      </w:rPr>
      <w:fldChar w:fldCharType="end"/>
    </w:r>
  </w:p>
  <w:p w:rsidR="00883B1C" w:rsidRDefault="00883B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Pr="00C73F7A" w:rsidRDefault="00C20D9F" w:rsidP="00B77AF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883B1C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153F4">
      <w:rPr>
        <w:noProof/>
        <w:sz w:val="20"/>
        <w:szCs w:val="20"/>
      </w:rPr>
      <w:t>30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Default="00883B1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Pr="00690EB2" w:rsidRDefault="00883B1C" w:rsidP="00B77AF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1C" w:rsidRPr="00547706" w:rsidRDefault="00883B1C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B6"/>
    <w:rsid w:val="00013E1E"/>
    <w:rsid w:val="00030D1C"/>
    <w:rsid w:val="000562FE"/>
    <w:rsid w:val="00060FB0"/>
    <w:rsid w:val="0006176F"/>
    <w:rsid w:val="000618FB"/>
    <w:rsid w:val="0006669E"/>
    <w:rsid w:val="000A172F"/>
    <w:rsid w:val="000B1281"/>
    <w:rsid w:val="000B12B4"/>
    <w:rsid w:val="000B71B6"/>
    <w:rsid w:val="000D6CBB"/>
    <w:rsid w:val="000E591E"/>
    <w:rsid w:val="001012BA"/>
    <w:rsid w:val="00103228"/>
    <w:rsid w:val="001079C5"/>
    <w:rsid w:val="00121415"/>
    <w:rsid w:val="00131509"/>
    <w:rsid w:val="00154A70"/>
    <w:rsid w:val="001554C3"/>
    <w:rsid w:val="00160BCA"/>
    <w:rsid w:val="001639C4"/>
    <w:rsid w:val="00175726"/>
    <w:rsid w:val="00182019"/>
    <w:rsid w:val="00186D28"/>
    <w:rsid w:val="001A03E9"/>
    <w:rsid w:val="001A408F"/>
    <w:rsid w:val="001B4F25"/>
    <w:rsid w:val="001B7A06"/>
    <w:rsid w:val="001C1113"/>
    <w:rsid w:val="001C5042"/>
    <w:rsid w:val="001D1865"/>
    <w:rsid w:val="001E3DB4"/>
    <w:rsid w:val="001E3E6C"/>
    <w:rsid w:val="001E64DB"/>
    <w:rsid w:val="001E7CA4"/>
    <w:rsid w:val="00202A6F"/>
    <w:rsid w:val="0020342D"/>
    <w:rsid w:val="00222FE0"/>
    <w:rsid w:val="00247774"/>
    <w:rsid w:val="00270301"/>
    <w:rsid w:val="002718E9"/>
    <w:rsid w:val="0028585E"/>
    <w:rsid w:val="002923E4"/>
    <w:rsid w:val="00292854"/>
    <w:rsid w:val="002B3264"/>
    <w:rsid w:val="002B3D72"/>
    <w:rsid w:val="002B4491"/>
    <w:rsid w:val="002B6378"/>
    <w:rsid w:val="002F4EF0"/>
    <w:rsid w:val="00302D0F"/>
    <w:rsid w:val="00312BFA"/>
    <w:rsid w:val="00316094"/>
    <w:rsid w:val="00337F53"/>
    <w:rsid w:val="003401B2"/>
    <w:rsid w:val="00342F10"/>
    <w:rsid w:val="00351AE8"/>
    <w:rsid w:val="00353F6A"/>
    <w:rsid w:val="00354E91"/>
    <w:rsid w:val="00360C73"/>
    <w:rsid w:val="00362566"/>
    <w:rsid w:val="0037580D"/>
    <w:rsid w:val="003758BA"/>
    <w:rsid w:val="00380BD2"/>
    <w:rsid w:val="0039323F"/>
    <w:rsid w:val="003A0013"/>
    <w:rsid w:val="003A1AEE"/>
    <w:rsid w:val="003A3DD7"/>
    <w:rsid w:val="003B2168"/>
    <w:rsid w:val="003B7ED5"/>
    <w:rsid w:val="003C6B04"/>
    <w:rsid w:val="003D5028"/>
    <w:rsid w:val="003E0CA8"/>
    <w:rsid w:val="003E0F09"/>
    <w:rsid w:val="003E2694"/>
    <w:rsid w:val="003E5503"/>
    <w:rsid w:val="003F6531"/>
    <w:rsid w:val="00400640"/>
    <w:rsid w:val="0040073C"/>
    <w:rsid w:val="00400875"/>
    <w:rsid w:val="00406E59"/>
    <w:rsid w:val="00417259"/>
    <w:rsid w:val="0041753A"/>
    <w:rsid w:val="0042328D"/>
    <w:rsid w:val="0042530C"/>
    <w:rsid w:val="00440240"/>
    <w:rsid w:val="004425B8"/>
    <w:rsid w:val="004517A4"/>
    <w:rsid w:val="00453B10"/>
    <w:rsid w:val="004562B8"/>
    <w:rsid w:val="00465A57"/>
    <w:rsid w:val="00467B46"/>
    <w:rsid w:val="00491F63"/>
    <w:rsid w:val="004A1E9E"/>
    <w:rsid w:val="004C4755"/>
    <w:rsid w:val="004D32E6"/>
    <w:rsid w:val="004D3C38"/>
    <w:rsid w:val="004D6C97"/>
    <w:rsid w:val="004E01D2"/>
    <w:rsid w:val="004F2B9A"/>
    <w:rsid w:val="004F77C2"/>
    <w:rsid w:val="00516905"/>
    <w:rsid w:val="00522430"/>
    <w:rsid w:val="005367CD"/>
    <w:rsid w:val="00540117"/>
    <w:rsid w:val="005455F9"/>
    <w:rsid w:val="00552D2C"/>
    <w:rsid w:val="005662CD"/>
    <w:rsid w:val="00576EDA"/>
    <w:rsid w:val="0059566A"/>
    <w:rsid w:val="005A48E3"/>
    <w:rsid w:val="005C71C5"/>
    <w:rsid w:val="005D408B"/>
    <w:rsid w:val="005E6A9E"/>
    <w:rsid w:val="005F6449"/>
    <w:rsid w:val="00607E76"/>
    <w:rsid w:val="00612D03"/>
    <w:rsid w:val="00632405"/>
    <w:rsid w:val="00632F74"/>
    <w:rsid w:val="00637C04"/>
    <w:rsid w:val="00641CC1"/>
    <w:rsid w:val="00643FA1"/>
    <w:rsid w:val="00647915"/>
    <w:rsid w:val="00651E35"/>
    <w:rsid w:val="00654876"/>
    <w:rsid w:val="00692082"/>
    <w:rsid w:val="006A3010"/>
    <w:rsid w:val="006A5626"/>
    <w:rsid w:val="006A7CB3"/>
    <w:rsid w:val="006B0C4D"/>
    <w:rsid w:val="006B77EC"/>
    <w:rsid w:val="006C64F9"/>
    <w:rsid w:val="006C75C0"/>
    <w:rsid w:val="006F68B6"/>
    <w:rsid w:val="00707F7E"/>
    <w:rsid w:val="007110E3"/>
    <w:rsid w:val="00715F01"/>
    <w:rsid w:val="00726626"/>
    <w:rsid w:val="00726DDB"/>
    <w:rsid w:val="0073229C"/>
    <w:rsid w:val="00733609"/>
    <w:rsid w:val="00757967"/>
    <w:rsid w:val="00760805"/>
    <w:rsid w:val="00770A27"/>
    <w:rsid w:val="00770ED4"/>
    <w:rsid w:val="00772EC3"/>
    <w:rsid w:val="00774FD8"/>
    <w:rsid w:val="007840CB"/>
    <w:rsid w:val="007A086E"/>
    <w:rsid w:val="007B5401"/>
    <w:rsid w:val="007C044C"/>
    <w:rsid w:val="007E172C"/>
    <w:rsid w:val="007E7912"/>
    <w:rsid w:val="00813AB1"/>
    <w:rsid w:val="00845263"/>
    <w:rsid w:val="00845F80"/>
    <w:rsid w:val="008511E2"/>
    <w:rsid w:val="00852CC0"/>
    <w:rsid w:val="0086712B"/>
    <w:rsid w:val="00883342"/>
    <w:rsid w:val="00883B1C"/>
    <w:rsid w:val="008A3875"/>
    <w:rsid w:val="008A66BB"/>
    <w:rsid w:val="008A7A19"/>
    <w:rsid w:val="008C13E9"/>
    <w:rsid w:val="008C579E"/>
    <w:rsid w:val="008E3DD2"/>
    <w:rsid w:val="008F039F"/>
    <w:rsid w:val="008F458B"/>
    <w:rsid w:val="009015A3"/>
    <w:rsid w:val="00906644"/>
    <w:rsid w:val="00914609"/>
    <w:rsid w:val="009153F4"/>
    <w:rsid w:val="00915E17"/>
    <w:rsid w:val="00920FD2"/>
    <w:rsid w:val="00926DEA"/>
    <w:rsid w:val="009311F8"/>
    <w:rsid w:val="00940CD2"/>
    <w:rsid w:val="00946726"/>
    <w:rsid w:val="009472D0"/>
    <w:rsid w:val="0096546F"/>
    <w:rsid w:val="00983C06"/>
    <w:rsid w:val="00990BA6"/>
    <w:rsid w:val="009A4C1A"/>
    <w:rsid w:val="009B66C4"/>
    <w:rsid w:val="009D7806"/>
    <w:rsid w:val="009F1546"/>
    <w:rsid w:val="00A1395C"/>
    <w:rsid w:val="00A15681"/>
    <w:rsid w:val="00A36281"/>
    <w:rsid w:val="00A3666F"/>
    <w:rsid w:val="00A476A6"/>
    <w:rsid w:val="00A52C88"/>
    <w:rsid w:val="00A6483F"/>
    <w:rsid w:val="00A667E5"/>
    <w:rsid w:val="00A76025"/>
    <w:rsid w:val="00A84D74"/>
    <w:rsid w:val="00A95A8D"/>
    <w:rsid w:val="00AA1D3F"/>
    <w:rsid w:val="00AC34D0"/>
    <w:rsid w:val="00AC728F"/>
    <w:rsid w:val="00AD429E"/>
    <w:rsid w:val="00AD6D88"/>
    <w:rsid w:val="00AE6149"/>
    <w:rsid w:val="00AE7D25"/>
    <w:rsid w:val="00B03E3E"/>
    <w:rsid w:val="00B0519E"/>
    <w:rsid w:val="00B25E5F"/>
    <w:rsid w:val="00B44557"/>
    <w:rsid w:val="00B520CE"/>
    <w:rsid w:val="00B532ED"/>
    <w:rsid w:val="00B57FDD"/>
    <w:rsid w:val="00B61E56"/>
    <w:rsid w:val="00B77AFF"/>
    <w:rsid w:val="00B93732"/>
    <w:rsid w:val="00BB47BA"/>
    <w:rsid w:val="00BC18E8"/>
    <w:rsid w:val="00BD27A9"/>
    <w:rsid w:val="00BF139A"/>
    <w:rsid w:val="00C06922"/>
    <w:rsid w:val="00C1145E"/>
    <w:rsid w:val="00C20D9F"/>
    <w:rsid w:val="00C20E2E"/>
    <w:rsid w:val="00C22178"/>
    <w:rsid w:val="00C250FB"/>
    <w:rsid w:val="00C4344A"/>
    <w:rsid w:val="00C43BD0"/>
    <w:rsid w:val="00C75574"/>
    <w:rsid w:val="00CA3BF6"/>
    <w:rsid w:val="00CC5285"/>
    <w:rsid w:val="00CD7827"/>
    <w:rsid w:val="00CE57C1"/>
    <w:rsid w:val="00CF0802"/>
    <w:rsid w:val="00CF3965"/>
    <w:rsid w:val="00CF39FB"/>
    <w:rsid w:val="00CF4C4D"/>
    <w:rsid w:val="00CF787C"/>
    <w:rsid w:val="00D04423"/>
    <w:rsid w:val="00D16696"/>
    <w:rsid w:val="00D2673F"/>
    <w:rsid w:val="00D301B8"/>
    <w:rsid w:val="00D34926"/>
    <w:rsid w:val="00D53CBA"/>
    <w:rsid w:val="00D647D6"/>
    <w:rsid w:val="00D66B62"/>
    <w:rsid w:val="00D81DEE"/>
    <w:rsid w:val="00D8348B"/>
    <w:rsid w:val="00D8584C"/>
    <w:rsid w:val="00D85ABD"/>
    <w:rsid w:val="00D917C1"/>
    <w:rsid w:val="00DB44E2"/>
    <w:rsid w:val="00DB4C36"/>
    <w:rsid w:val="00DB7B4E"/>
    <w:rsid w:val="00DD3B3D"/>
    <w:rsid w:val="00DF5634"/>
    <w:rsid w:val="00E1494D"/>
    <w:rsid w:val="00E1618E"/>
    <w:rsid w:val="00E33527"/>
    <w:rsid w:val="00E40385"/>
    <w:rsid w:val="00E4341E"/>
    <w:rsid w:val="00E55F7E"/>
    <w:rsid w:val="00E604D8"/>
    <w:rsid w:val="00E6439A"/>
    <w:rsid w:val="00E7396D"/>
    <w:rsid w:val="00E80310"/>
    <w:rsid w:val="00EC76F2"/>
    <w:rsid w:val="00ED068A"/>
    <w:rsid w:val="00EE4D2D"/>
    <w:rsid w:val="00F037DC"/>
    <w:rsid w:val="00F03E1E"/>
    <w:rsid w:val="00F20E5D"/>
    <w:rsid w:val="00F240E6"/>
    <w:rsid w:val="00F2493B"/>
    <w:rsid w:val="00F310F1"/>
    <w:rsid w:val="00F43A80"/>
    <w:rsid w:val="00F83424"/>
    <w:rsid w:val="00FB28E0"/>
    <w:rsid w:val="00FB6194"/>
    <w:rsid w:val="00FC3A5E"/>
    <w:rsid w:val="00FC4244"/>
    <w:rsid w:val="00FC4325"/>
    <w:rsid w:val="00FC60F6"/>
    <w:rsid w:val="00FD1F75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Прямая со стрелкой 13"/>
        <o:r id="V:Rule17" type="connector" idref="#Прямая со стрелкой 14"/>
        <o:r id="V:Rule18" type="connector" idref="#Прямая со стрелкой 4"/>
        <o:r id="V:Rule19" type="connector" idref="#Прямая со стрелкой 9"/>
        <o:r id="V:Rule20" type="connector" idref="#Прямая со стрелкой 1"/>
        <o:r id="V:Rule21" type="connector" idref="#Прямая со стрелкой 6"/>
        <o:r id="V:Rule22" type="connector" idref="#Прямая со стрелкой 10"/>
        <o:r id="V:Rule23" type="connector" idref="#Прямая со стрелкой 8"/>
        <o:r id="V:Rule24" type="connector" idref="#Прямая со стрелкой 5"/>
        <o:r id="V:Rule25" type="connector" idref="#Прямая со стрелкой 12"/>
        <o:r id="V:Rule26" type="connector" idref="#Прямая со стрелкой 2"/>
        <o:r id="V:Rule27" type="connector" idref="#Прямая со стрелкой 3"/>
        <o:r id="V:Rule28" type="connector" idref="#Прямая со стрелкой 7"/>
        <o:r id="V:Rule29" type="connector" idref="#Прямая со стрелкой 11"/>
        <o:r id="V:Rule3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paragraph" w:styleId="af0">
    <w:name w:val="List Paragraph"/>
    <w:basedOn w:val="a"/>
    <w:uiPriority w:val="34"/>
    <w:qFormat/>
    <w:rsid w:val="00CC5285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1E7CA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1C504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paragraph" w:styleId="af0">
    <w:name w:val="List Paragraph"/>
    <w:basedOn w:val="a"/>
    <w:uiPriority w:val="34"/>
    <w:qFormat/>
    <w:rsid w:val="00CC5285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1E7CA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1C504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54874.4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C2CA-304B-403B-9CAE-EA9F96D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11178</Words>
  <Characters>63720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3</cp:revision>
  <cp:lastPrinted>2017-02-07T04:00:00Z</cp:lastPrinted>
  <dcterms:created xsi:type="dcterms:W3CDTF">2017-03-31T09:57:00Z</dcterms:created>
  <dcterms:modified xsi:type="dcterms:W3CDTF">2017-03-31T10:02:00Z</dcterms:modified>
</cp:coreProperties>
</file>