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0F4F3A" w:rsidTr="000F4F3A">
        <w:tc>
          <w:tcPr>
            <w:tcW w:w="4253" w:type="dxa"/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0F4F3A">
              <w:trPr>
                <w:trHeight w:val="2358"/>
              </w:trPr>
              <w:tc>
                <w:tcPr>
                  <w:tcW w:w="4253" w:type="dxa"/>
                </w:tcPr>
                <w:p w:rsidR="009D6D7C" w:rsidRPr="008C48A4" w:rsidRDefault="009D6D7C" w:rsidP="009D6D7C">
                  <w:pPr>
                    <w:tabs>
                      <w:tab w:val="left" w:pos="1277"/>
                      <w:tab w:val="center" w:pos="20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8C48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СОЛЬ-ИЛЕЦКИЙ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D6D7C" w:rsidRPr="008C48A4" w:rsidRDefault="009D6D7C" w:rsidP="009D6D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F4F3A" w:rsidRPr="009655C5" w:rsidRDefault="00586C5F" w:rsidP="000F4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21.04.2020</w:t>
                  </w:r>
                  <w:r w:rsidR="000F4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8232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833-п</w:t>
                  </w:r>
                </w:p>
                <w:p w:rsidR="000F4F3A" w:rsidRDefault="000F4F3A" w:rsidP="00FD11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4F3A" w:rsidRDefault="000F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F3A" w:rsidRDefault="00C66E3D" w:rsidP="00C66E3D">
      <w:pPr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проекту постановления администрации муниципального образования Соль-</w:t>
      </w:r>
      <w:proofErr w:type="spellStart"/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 «О предоставлении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</w:t>
      </w:r>
      <w:r w:rsidR="00D038F9">
        <w:rPr>
          <w:rFonts w:ascii="Times New Roman" w:eastAsia="Calibri" w:hAnsi="Times New Roman" w:cs="Times New Roman"/>
          <w:sz w:val="28"/>
          <w:szCs w:val="28"/>
          <w:lang w:eastAsia="en-US"/>
        </w:rPr>
        <w:t>стровым номером 56:47:0101001:</w:t>
      </w:r>
      <w:r w:rsidR="000A14D7">
        <w:rPr>
          <w:rFonts w:ascii="Times New Roman" w:eastAsia="Calibri" w:hAnsi="Times New Roman" w:cs="Times New Roman"/>
          <w:sz w:val="28"/>
          <w:szCs w:val="28"/>
          <w:lang w:eastAsia="en-US"/>
        </w:rPr>
        <w:t>1181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</w:t>
      </w:r>
      <w:proofErr w:type="spellStart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оль</w:t>
      </w:r>
      <w:proofErr w:type="spellEnd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Илецк, </w:t>
      </w:r>
      <w:proofErr w:type="spellStart"/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867FE0">
        <w:rPr>
          <w:rFonts w:ascii="Times New Roman" w:eastAsia="Calibri" w:hAnsi="Times New Roman" w:cs="Times New Roman"/>
          <w:sz w:val="28"/>
          <w:szCs w:val="28"/>
          <w:lang w:eastAsia="en-US"/>
        </w:rPr>
        <w:t>Тополиная</w:t>
      </w:r>
      <w:proofErr w:type="spellEnd"/>
      <w:r w:rsidR="00D038F9">
        <w:rPr>
          <w:rFonts w:ascii="Times New Roman" w:eastAsia="Calibri" w:hAnsi="Times New Roman" w:cs="Times New Roman"/>
          <w:sz w:val="28"/>
          <w:szCs w:val="28"/>
          <w:lang w:eastAsia="en-US"/>
        </w:rPr>
        <w:t>, д.</w:t>
      </w:r>
      <w:r w:rsidR="00867FE0">
        <w:rPr>
          <w:rFonts w:ascii="Times New Roman" w:eastAsia="Calibri" w:hAnsi="Times New Roman" w:cs="Times New Roman"/>
          <w:sz w:val="28"/>
          <w:szCs w:val="28"/>
          <w:lang w:eastAsia="en-US"/>
        </w:rPr>
        <w:t>81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66E3D" w:rsidRPr="00C66E3D" w:rsidRDefault="00C66E3D" w:rsidP="00C66E3D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C66E3D" w:rsidRDefault="00C66E3D" w:rsidP="00C66E3D">
      <w:pPr>
        <w:spacing w:after="0" w:line="240" w:lineRule="auto"/>
        <w:ind w:firstLine="709"/>
        <w:jc w:val="both"/>
        <w:rPr>
          <w:bCs/>
          <w:spacing w:val="2"/>
          <w:sz w:val="28"/>
          <w:szCs w:val="28"/>
        </w:rPr>
      </w:pPr>
      <w:proofErr w:type="gramStart"/>
      <w:r w:rsidRPr="00C66E3D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Решением Совета депутатов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от 30.03.2016 № 352 (с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E3D">
        <w:rPr>
          <w:rFonts w:ascii="Times New Roman" w:hAnsi="Times New Roman" w:cs="Times New Roman"/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18.10.2017 № 616, от 17.07.2019 № 799) «Об утверждении </w:t>
      </w:r>
      <w:r w:rsidRPr="00C66E3D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Pr="00C66E3D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области», Решением Совета депутатов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от 17.07.2019 № 798 «Об утверждении Порядка организации и проведения публичных слушаний, общественных обсуждений на территории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 xml:space="preserve"> области» на основании заявления</w:t>
      </w:r>
      <w:r w:rsidR="00925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FE0">
        <w:rPr>
          <w:rFonts w:ascii="Times New Roman" w:hAnsi="Times New Roman" w:cs="Times New Roman"/>
          <w:sz w:val="28"/>
          <w:szCs w:val="28"/>
        </w:rPr>
        <w:t>Глусь</w:t>
      </w:r>
      <w:proofErr w:type="spellEnd"/>
      <w:r w:rsidR="00867FE0">
        <w:rPr>
          <w:rFonts w:ascii="Times New Roman" w:hAnsi="Times New Roman" w:cs="Times New Roman"/>
          <w:sz w:val="28"/>
          <w:szCs w:val="28"/>
        </w:rPr>
        <w:t xml:space="preserve"> Г.В</w:t>
      </w:r>
      <w:r w:rsidRPr="00C66E3D">
        <w:rPr>
          <w:rFonts w:ascii="Times New Roman" w:hAnsi="Times New Roman" w:cs="Times New Roman"/>
          <w:sz w:val="28"/>
          <w:szCs w:val="28"/>
        </w:rPr>
        <w:t xml:space="preserve">. от </w:t>
      </w:r>
      <w:r w:rsidR="00D038F9">
        <w:rPr>
          <w:rFonts w:ascii="Times New Roman" w:hAnsi="Times New Roman" w:cs="Times New Roman"/>
          <w:sz w:val="28"/>
          <w:szCs w:val="28"/>
        </w:rPr>
        <w:t>2</w:t>
      </w:r>
      <w:r w:rsidR="00867FE0">
        <w:rPr>
          <w:rFonts w:ascii="Times New Roman" w:hAnsi="Times New Roman" w:cs="Times New Roman"/>
          <w:sz w:val="28"/>
          <w:szCs w:val="28"/>
        </w:rPr>
        <w:t>0.04</w:t>
      </w:r>
      <w:r w:rsidRPr="00C66E3D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Pr="00C66E3D">
        <w:rPr>
          <w:rFonts w:ascii="Times New Roman" w:hAnsi="Times New Roman" w:cs="Times New Roman"/>
          <w:sz w:val="28"/>
          <w:szCs w:val="28"/>
        </w:rPr>
        <w:t xml:space="preserve"> г. № </w:t>
      </w:r>
      <w:r w:rsidR="00867FE0">
        <w:rPr>
          <w:rFonts w:ascii="Times New Roman" w:hAnsi="Times New Roman" w:cs="Times New Roman"/>
          <w:sz w:val="28"/>
          <w:szCs w:val="28"/>
        </w:rPr>
        <w:t>6</w:t>
      </w:r>
      <w:r w:rsidRPr="00C66E3D">
        <w:rPr>
          <w:rFonts w:ascii="Times New Roman" w:hAnsi="Times New Roman" w:cs="Times New Roman"/>
          <w:sz w:val="28"/>
          <w:szCs w:val="28"/>
        </w:rPr>
        <w:t>, постановляю:</w:t>
      </w:r>
      <w:r>
        <w:rPr>
          <w:bCs/>
          <w:spacing w:val="2"/>
          <w:sz w:val="28"/>
          <w:szCs w:val="28"/>
        </w:rPr>
        <w:t xml:space="preserve">     </w:t>
      </w:r>
    </w:p>
    <w:p w:rsidR="00E146D7" w:rsidRDefault="00C66E3D" w:rsidP="00C66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 xml:space="preserve">          </w:t>
      </w:r>
      <w:r w:rsidR="005538E3">
        <w:rPr>
          <w:rFonts w:ascii="Times New Roman" w:hAnsi="Times New Roman" w:cs="Times New Roman"/>
          <w:sz w:val="28"/>
          <w:szCs w:val="28"/>
        </w:rPr>
        <w:t xml:space="preserve">1. </w:t>
      </w:r>
      <w:r w:rsidR="00FE7E7A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с </w:t>
      </w:r>
      <w:r w:rsidR="00C37274">
        <w:rPr>
          <w:rFonts w:ascii="Times New Roman" w:hAnsi="Times New Roman" w:cs="Times New Roman"/>
          <w:sz w:val="28"/>
          <w:szCs w:val="28"/>
        </w:rPr>
        <w:t>25.04</w:t>
      </w:r>
      <w:r w:rsidR="00FE7E7A" w:rsidRPr="00C37274">
        <w:rPr>
          <w:rFonts w:ascii="Times New Roman" w:hAnsi="Times New Roman" w:cs="Times New Roman"/>
          <w:sz w:val="28"/>
          <w:szCs w:val="28"/>
        </w:rPr>
        <w:t>.20</w:t>
      </w:r>
      <w:r w:rsidR="00FB06B2" w:rsidRPr="00C37274">
        <w:rPr>
          <w:rFonts w:ascii="Times New Roman" w:hAnsi="Times New Roman" w:cs="Times New Roman"/>
          <w:sz w:val="28"/>
          <w:szCs w:val="28"/>
        </w:rPr>
        <w:t>20</w:t>
      </w:r>
      <w:r w:rsidR="00FE7E7A" w:rsidRPr="00C37274">
        <w:rPr>
          <w:rFonts w:ascii="Times New Roman" w:hAnsi="Times New Roman" w:cs="Times New Roman"/>
          <w:sz w:val="28"/>
          <w:szCs w:val="28"/>
        </w:rPr>
        <w:t xml:space="preserve"> по </w:t>
      </w:r>
      <w:r w:rsidR="00C37274">
        <w:rPr>
          <w:rFonts w:ascii="Times New Roman" w:hAnsi="Times New Roman" w:cs="Times New Roman"/>
          <w:sz w:val="28"/>
          <w:szCs w:val="28"/>
        </w:rPr>
        <w:t>18</w:t>
      </w:r>
      <w:r w:rsidR="000371C6" w:rsidRPr="00C37274">
        <w:rPr>
          <w:rFonts w:ascii="Times New Roman" w:hAnsi="Times New Roman" w:cs="Times New Roman"/>
          <w:sz w:val="28"/>
          <w:szCs w:val="28"/>
        </w:rPr>
        <w:t>.05</w:t>
      </w:r>
      <w:r w:rsidR="00FE7E7A" w:rsidRPr="00C37274">
        <w:rPr>
          <w:rFonts w:ascii="Times New Roman" w:hAnsi="Times New Roman" w:cs="Times New Roman"/>
          <w:sz w:val="28"/>
          <w:szCs w:val="28"/>
        </w:rPr>
        <w:t>.20</w:t>
      </w:r>
      <w:r w:rsidR="00FB06B2" w:rsidRPr="00C37274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муниципального образования Соль-</w:t>
      </w:r>
      <w:proofErr w:type="spellStart"/>
      <w:r w:rsidR="00FE7E7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E7E7A">
        <w:rPr>
          <w:rFonts w:ascii="Times New Roman" w:hAnsi="Times New Roman" w:cs="Times New Roman"/>
          <w:sz w:val="28"/>
          <w:szCs w:val="28"/>
        </w:rPr>
        <w:t xml:space="preserve"> городской округ «О </w:t>
      </w:r>
      <w:r w:rsidRPr="00C66E3D">
        <w:rPr>
          <w:rFonts w:ascii="Times New Roman" w:hAnsi="Times New Roman" w:cs="Times New Roman"/>
          <w:sz w:val="28"/>
          <w:szCs w:val="28"/>
        </w:rPr>
        <w:t>предоставлени</w:t>
      </w:r>
      <w:r w:rsidR="00FE7E7A">
        <w:rPr>
          <w:rFonts w:ascii="Times New Roman" w:hAnsi="Times New Roman" w:cs="Times New Roman"/>
          <w:sz w:val="28"/>
          <w:szCs w:val="28"/>
        </w:rPr>
        <w:t>и</w:t>
      </w:r>
      <w:r w:rsidRPr="00AD6911">
        <w:rPr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с када</w:t>
      </w:r>
      <w:r w:rsidR="00925BBD">
        <w:rPr>
          <w:rFonts w:ascii="Times New Roman" w:hAnsi="Times New Roman" w:cs="Times New Roman"/>
          <w:sz w:val="28"/>
          <w:szCs w:val="28"/>
        </w:rPr>
        <w:t>с</w:t>
      </w:r>
      <w:r w:rsidR="00D038F9">
        <w:rPr>
          <w:rFonts w:ascii="Times New Roman" w:hAnsi="Times New Roman" w:cs="Times New Roman"/>
          <w:sz w:val="28"/>
          <w:szCs w:val="28"/>
        </w:rPr>
        <w:t>тровым номером 56:47:0101001:</w:t>
      </w:r>
      <w:r w:rsidR="000A14D7">
        <w:rPr>
          <w:rFonts w:ascii="Times New Roman" w:hAnsi="Times New Roman" w:cs="Times New Roman"/>
          <w:sz w:val="28"/>
          <w:szCs w:val="28"/>
        </w:rPr>
        <w:t>1181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</w:t>
      </w:r>
      <w:r w:rsidRPr="00C66E3D">
        <w:rPr>
          <w:rFonts w:ascii="Times New Roman" w:hAnsi="Times New Roman" w:cs="Times New Roman"/>
          <w:sz w:val="28"/>
          <w:szCs w:val="28"/>
        </w:rPr>
        <w:t>по адресу: Оренбургская область,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66E3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-Илецк, 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ул.</w:t>
      </w:r>
      <w:r w:rsidR="00867FE0">
        <w:rPr>
          <w:rFonts w:ascii="Times New Roman" w:hAnsi="Times New Roman" w:cs="Times New Roman"/>
          <w:sz w:val="28"/>
          <w:szCs w:val="28"/>
        </w:rPr>
        <w:t>Тополиная</w:t>
      </w:r>
      <w:proofErr w:type="spellEnd"/>
      <w:r w:rsidR="00D038F9">
        <w:rPr>
          <w:rFonts w:ascii="Times New Roman" w:hAnsi="Times New Roman" w:cs="Times New Roman"/>
          <w:sz w:val="28"/>
          <w:szCs w:val="28"/>
        </w:rPr>
        <w:t>, д.</w:t>
      </w:r>
      <w:r w:rsidR="00867FE0">
        <w:rPr>
          <w:rFonts w:ascii="Times New Roman" w:hAnsi="Times New Roman" w:cs="Times New Roman"/>
          <w:sz w:val="28"/>
          <w:szCs w:val="28"/>
        </w:rPr>
        <w:t>81</w:t>
      </w:r>
      <w:r w:rsidRPr="00C66E3D">
        <w:rPr>
          <w:rFonts w:ascii="Times New Roman" w:hAnsi="Times New Roman" w:cs="Times New Roman"/>
          <w:sz w:val="28"/>
          <w:szCs w:val="28"/>
        </w:rPr>
        <w:t xml:space="preserve"> - «</w:t>
      </w:r>
      <w:r w:rsidR="000371C6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Pr="00C66E3D">
        <w:rPr>
          <w:rFonts w:ascii="Times New Roman" w:hAnsi="Times New Roman" w:cs="Times New Roman"/>
          <w:sz w:val="28"/>
          <w:szCs w:val="28"/>
        </w:rPr>
        <w:t xml:space="preserve">» код </w:t>
      </w:r>
      <w:r w:rsidR="00D038F9">
        <w:rPr>
          <w:rFonts w:ascii="Times New Roman" w:hAnsi="Times New Roman" w:cs="Times New Roman"/>
          <w:sz w:val="28"/>
          <w:szCs w:val="28"/>
        </w:rPr>
        <w:t>2.</w:t>
      </w:r>
      <w:r w:rsidR="000371C6">
        <w:rPr>
          <w:rFonts w:ascii="Times New Roman" w:hAnsi="Times New Roman" w:cs="Times New Roman"/>
          <w:sz w:val="28"/>
          <w:szCs w:val="28"/>
        </w:rPr>
        <w:t>3</w:t>
      </w:r>
      <w:r w:rsidR="00FB06B2">
        <w:rPr>
          <w:rFonts w:ascii="Times New Roman" w:hAnsi="Times New Roman" w:cs="Times New Roman"/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>согласно приказу Минэкономразвития России от 01.09.2014 N 540 «Об утверждении классификатора видов разрешенного использования земельных участков»</w:t>
      </w:r>
      <w:r w:rsidR="00FE7E7A">
        <w:rPr>
          <w:rFonts w:ascii="Times New Roman" w:hAnsi="Times New Roman" w:cs="Times New Roman"/>
          <w:sz w:val="28"/>
          <w:szCs w:val="28"/>
        </w:rPr>
        <w:t>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7E7A">
        <w:rPr>
          <w:rFonts w:ascii="Times New Roman" w:hAnsi="Times New Roman" w:cs="Times New Roman"/>
          <w:sz w:val="28"/>
          <w:szCs w:val="28"/>
        </w:rPr>
        <w:t xml:space="preserve">2.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Предложить жителям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проживающим на территории кадастрового квартала</w:t>
      </w:r>
      <w:r w:rsidR="00D038F9">
        <w:rPr>
          <w:rFonts w:ascii="Times New Roman" w:hAnsi="Times New Roman" w:cs="Times New Roman"/>
          <w:sz w:val="28"/>
          <w:szCs w:val="28"/>
        </w:rPr>
        <w:t xml:space="preserve"> 56:47:0101001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и всем заинтересованным лицам принять участие в общественных обсуждениях в порядке и в сроки, указанные в оповещении о начале общественных обсуждений согласно приложению к настоящему постановлению.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1A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31A8">
        <w:rPr>
          <w:rFonts w:ascii="Times New Roman" w:hAnsi="Times New Roman" w:cs="Times New Roman"/>
          <w:sz w:val="28"/>
          <w:szCs w:val="28"/>
        </w:rPr>
        <w:t>щита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» и размещению </w:t>
      </w:r>
      <w:r w:rsidRPr="00FE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2A31A8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Соль-</w:t>
      </w:r>
      <w:proofErr w:type="spellStart"/>
      <w:r w:rsidR="002A31A8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2A31A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1A8" w:rsidRDefault="00FE7E7A" w:rsidP="002A31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4. Поручить организацию проведения общественных обсуждений комиссии по землепользованию и застройке муниципального образования </w:t>
      </w:r>
      <w:r w:rsidR="002A31A8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2A31A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2A31A8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016D02" w:rsidRDefault="002A31A8" w:rsidP="00016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6D7" w:rsidRPr="00E146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6D7" w:rsidRPr="00E14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46D7" w:rsidRPr="00E146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16D0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146D7" w:rsidRPr="00E146D7">
        <w:rPr>
          <w:rFonts w:ascii="Times New Roman" w:hAnsi="Times New Roman" w:cs="Times New Roman"/>
          <w:sz w:val="28"/>
          <w:szCs w:val="28"/>
        </w:rPr>
        <w:t>.</w:t>
      </w:r>
    </w:p>
    <w:p w:rsidR="00587ABE" w:rsidRPr="00E146D7" w:rsidRDefault="002A31A8" w:rsidP="00016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6D7" w:rsidRPr="00E146D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B35960" w:rsidRDefault="00B35960" w:rsidP="002A31A8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6D67A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D67A3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67A3">
        <w:rPr>
          <w:rFonts w:ascii="Times New Roman" w:hAnsi="Times New Roman" w:cs="Times New Roman"/>
          <w:sz w:val="28"/>
          <w:szCs w:val="28"/>
        </w:rPr>
        <w:t xml:space="preserve"> А.А. Кузьмин</w:t>
      </w:r>
    </w:p>
    <w:p w:rsidR="00587ABE" w:rsidRDefault="00587ABE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7A3" w:rsidRPr="006D67A3" w:rsidRDefault="006D67A3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Верно</w:t>
      </w:r>
    </w:p>
    <w:p w:rsidR="002414A4" w:rsidRPr="00BA6634" w:rsidRDefault="00867FE0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2414A4" w:rsidRPr="00BA663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414A4" w:rsidRPr="00BA6634">
        <w:rPr>
          <w:rFonts w:ascii="Times New Roman" w:hAnsi="Times New Roman" w:cs="Times New Roman"/>
          <w:sz w:val="28"/>
          <w:szCs w:val="28"/>
        </w:rPr>
        <w:tab/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6634">
        <w:rPr>
          <w:rFonts w:ascii="Times New Roman" w:hAnsi="Times New Roman" w:cs="Times New Roman"/>
          <w:sz w:val="28"/>
          <w:szCs w:val="28"/>
        </w:rPr>
        <w:t xml:space="preserve"> Е.В. Телушкина</w:t>
      </w:r>
    </w:p>
    <w:p w:rsidR="00BA6634" w:rsidRDefault="00BA6634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A1301" w:rsidRDefault="008A1301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1CF8" w:rsidRDefault="00641CF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535" w:rsidRPr="00FD1139" w:rsidRDefault="000F4F3A" w:rsidP="00641CF8">
      <w:pPr>
        <w:spacing w:after="0"/>
        <w:jc w:val="both"/>
        <w:rPr>
          <w:sz w:val="20"/>
          <w:szCs w:val="20"/>
        </w:rPr>
      </w:pPr>
      <w:r w:rsidRPr="00FD1139">
        <w:rPr>
          <w:rFonts w:ascii="Times New Roman" w:hAnsi="Times New Roman"/>
          <w:sz w:val="20"/>
          <w:szCs w:val="20"/>
        </w:rPr>
        <w:t xml:space="preserve">Разослано: </w:t>
      </w:r>
      <w:r w:rsidR="00FD1139" w:rsidRPr="00FD1139">
        <w:rPr>
          <w:rFonts w:ascii="Times New Roman" w:hAnsi="Times New Roman" w:cs="Times New Roman"/>
          <w:sz w:val="20"/>
          <w:szCs w:val="20"/>
        </w:rPr>
        <w:t>в организационный отдел, отдел архитектуры, градостроительства и земельных отношений, прокуратура Соль-</w:t>
      </w:r>
      <w:proofErr w:type="spellStart"/>
      <w:r w:rsidR="00FD1139" w:rsidRPr="00FD1139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="00FD1139" w:rsidRPr="00FD1139">
        <w:rPr>
          <w:rFonts w:ascii="Times New Roman" w:hAnsi="Times New Roman" w:cs="Times New Roman"/>
          <w:sz w:val="20"/>
          <w:szCs w:val="20"/>
        </w:rPr>
        <w:t xml:space="preserve"> района, ФГБУ ФКП, </w:t>
      </w:r>
      <w:proofErr w:type="spellStart"/>
      <w:r w:rsidR="00FD1139" w:rsidRPr="00FD1139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FD1139">
        <w:rPr>
          <w:rFonts w:ascii="Times New Roman" w:hAnsi="Times New Roman"/>
          <w:sz w:val="20"/>
          <w:szCs w:val="20"/>
        </w:rPr>
        <w:t>, юридический отдел</w:t>
      </w:r>
      <w:r w:rsidR="00FD1139" w:rsidRPr="00FD1139">
        <w:rPr>
          <w:rFonts w:ascii="Times New Roman" w:hAnsi="Times New Roman"/>
          <w:sz w:val="20"/>
          <w:szCs w:val="20"/>
        </w:rPr>
        <w:t>.</w:t>
      </w:r>
    </w:p>
    <w:sectPr w:rsidR="00F35535" w:rsidRPr="00FD1139" w:rsidSect="00925BBD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C9" w:rsidRDefault="00A227C9" w:rsidP="00641CF8">
      <w:pPr>
        <w:spacing w:after="0" w:line="240" w:lineRule="auto"/>
      </w:pPr>
      <w:r>
        <w:separator/>
      </w:r>
    </w:p>
  </w:endnote>
  <w:endnote w:type="continuationSeparator" w:id="0">
    <w:p w:rsidR="00A227C9" w:rsidRDefault="00A227C9" w:rsidP="0064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C9" w:rsidRDefault="00A227C9" w:rsidP="00641CF8">
      <w:pPr>
        <w:spacing w:after="0" w:line="240" w:lineRule="auto"/>
      </w:pPr>
      <w:r>
        <w:separator/>
      </w:r>
    </w:p>
  </w:footnote>
  <w:footnote w:type="continuationSeparator" w:id="0">
    <w:p w:rsidR="00A227C9" w:rsidRDefault="00A227C9" w:rsidP="0064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0445"/>
    </w:sdtPr>
    <w:sdtEndPr/>
    <w:sdtContent>
      <w:p w:rsidR="00641CF8" w:rsidRPr="00084AD3" w:rsidRDefault="0007382B">
        <w:pPr>
          <w:pStyle w:val="a3"/>
          <w:jc w:val="center"/>
        </w:pPr>
        <w:r w:rsidRPr="00084AD3">
          <w:fldChar w:fldCharType="begin"/>
        </w:r>
        <w:r w:rsidR="00E17EF3" w:rsidRPr="00084AD3">
          <w:instrText xml:space="preserve"> PAGE   \* MERGEFORMAT </w:instrText>
        </w:r>
        <w:r w:rsidRPr="00084AD3">
          <w:fldChar w:fldCharType="separate"/>
        </w:r>
        <w:r w:rsidR="00F8065D">
          <w:rPr>
            <w:noProof/>
          </w:rPr>
          <w:t>2</w:t>
        </w:r>
        <w:r w:rsidRPr="00084AD3">
          <w:fldChar w:fldCharType="end"/>
        </w:r>
      </w:p>
    </w:sdtContent>
  </w:sdt>
  <w:p w:rsidR="00641CF8" w:rsidRDefault="00641C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ECC"/>
    <w:multiLevelType w:val="hybridMultilevel"/>
    <w:tmpl w:val="8402BA06"/>
    <w:lvl w:ilvl="0" w:tplc="5ED0B9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A"/>
    <w:rsid w:val="00000D0B"/>
    <w:rsid w:val="00016D02"/>
    <w:rsid w:val="000371C6"/>
    <w:rsid w:val="0007382B"/>
    <w:rsid w:val="0008203E"/>
    <w:rsid w:val="00084AD3"/>
    <w:rsid w:val="000871D2"/>
    <w:rsid w:val="000A14D7"/>
    <w:rsid w:val="000F4F3A"/>
    <w:rsid w:val="001408A4"/>
    <w:rsid w:val="00153F1A"/>
    <w:rsid w:val="001A6A43"/>
    <w:rsid w:val="00206CFA"/>
    <w:rsid w:val="0021648B"/>
    <w:rsid w:val="002414A4"/>
    <w:rsid w:val="00270199"/>
    <w:rsid w:val="0028701D"/>
    <w:rsid w:val="00294BF7"/>
    <w:rsid w:val="002A31A8"/>
    <w:rsid w:val="002B2471"/>
    <w:rsid w:val="002D304E"/>
    <w:rsid w:val="002D4EE8"/>
    <w:rsid w:val="00322255"/>
    <w:rsid w:val="00354590"/>
    <w:rsid w:val="003A420B"/>
    <w:rsid w:val="00420B29"/>
    <w:rsid w:val="00430FFD"/>
    <w:rsid w:val="00441F80"/>
    <w:rsid w:val="004D3AE7"/>
    <w:rsid w:val="00517840"/>
    <w:rsid w:val="00536524"/>
    <w:rsid w:val="00552127"/>
    <w:rsid w:val="005538E3"/>
    <w:rsid w:val="00586C5F"/>
    <w:rsid w:val="00587ABE"/>
    <w:rsid w:val="005B5797"/>
    <w:rsid w:val="005D2255"/>
    <w:rsid w:val="005F33BD"/>
    <w:rsid w:val="00620F7D"/>
    <w:rsid w:val="00621FB1"/>
    <w:rsid w:val="00641CF8"/>
    <w:rsid w:val="00683CDB"/>
    <w:rsid w:val="006A5965"/>
    <w:rsid w:val="006A6332"/>
    <w:rsid w:val="006D67A3"/>
    <w:rsid w:val="006E0947"/>
    <w:rsid w:val="007A1E9C"/>
    <w:rsid w:val="007B06EE"/>
    <w:rsid w:val="00817E4C"/>
    <w:rsid w:val="008232A8"/>
    <w:rsid w:val="00867FE0"/>
    <w:rsid w:val="008764D1"/>
    <w:rsid w:val="008A1301"/>
    <w:rsid w:val="008C4DF2"/>
    <w:rsid w:val="008D7012"/>
    <w:rsid w:val="008F1BB7"/>
    <w:rsid w:val="008F561C"/>
    <w:rsid w:val="008F714A"/>
    <w:rsid w:val="00906194"/>
    <w:rsid w:val="0092136E"/>
    <w:rsid w:val="00923EBA"/>
    <w:rsid w:val="00925BBD"/>
    <w:rsid w:val="00936315"/>
    <w:rsid w:val="009C491D"/>
    <w:rsid w:val="009D6D7C"/>
    <w:rsid w:val="009F5811"/>
    <w:rsid w:val="00A227C9"/>
    <w:rsid w:val="00A45523"/>
    <w:rsid w:val="00A65AFF"/>
    <w:rsid w:val="00A7487B"/>
    <w:rsid w:val="00AF284D"/>
    <w:rsid w:val="00B342F7"/>
    <w:rsid w:val="00B35960"/>
    <w:rsid w:val="00B4244A"/>
    <w:rsid w:val="00BA6634"/>
    <w:rsid w:val="00BC4046"/>
    <w:rsid w:val="00C07C46"/>
    <w:rsid w:val="00C11203"/>
    <w:rsid w:val="00C37274"/>
    <w:rsid w:val="00C66E3D"/>
    <w:rsid w:val="00C7684C"/>
    <w:rsid w:val="00C76FE4"/>
    <w:rsid w:val="00C80B66"/>
    <w:rsid w:val="00CB46B8"/>
    <w:rsid w:val="00D01434"/>
    <w:rsid w:val="00D038F9"/>
    <w:rsid w:val="00D0459E"/>
    <w:rsid w:val="00D11DC6"/>
    <w:rsid w:val="00D1567C"/>
    <w:rsid w:val="00D97FDD"/>
    <w:rsid w:val="00E146D7"/>
    <w:rsid w:val="00E17EF3"/>
    <w:rsid w:val="00E26E8F"/>
    <w:rsid w:val="00E763BC"/>
    <w:rsid w:val="00E77549"/>
    <w:rsid w:val="00E92979"/>
    <w:rsid w:val="00E971B8"/>
    <w:rsid w:val="00F012C1"/>
    <w:rsid w:val="00F21BBB"/>
    <w:rsid w:val="00F31193"/>
    <w:rsid w:val="00F35535"/>
    <w:rsid w:val="00F426B9"/>
    <w:rsid w:val="00F70A8B"/>
    <w:rsid w:val="00F8065D"/>
    <w:rsid w:val="00FB06B2"/>
    <w:rsid w:val="00FD1139"/>
    <w:rsid w:val="00FE6CE3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04F1-80C5-4535-AB0C-4A7A7182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Полякова</cp:lastModifiedBy>
  <cp:revision>2</cp:revision>
  <cp:lastPrinted>2020-04-21T09:17:00Z</cp:lastPrinted>
  <dcterms:created xsi:type="dcterms:W3CDTF">2020-04-27T07:29:00Z</dcterms:created>
  <dcterms:modified xsi:type="dcterms:W3CDTF">2020-04-27T07:29:00Z</dcterms:modified>
</cp:coreProperties>
</file>