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tbl>
      <w:tblPr>
        <w:tblW w:w="10350" w:type="dxa"/>
        <w:tblInd w:w="-176" w:type="dxa"/>
        <w:tblLayout w:type="fixed"/>
        <w:tblLook w:val="04A0"/>
      </w:tblPr>
      <w:tblGrid>
        <w:gridCol w:w="4915"/>
        <w:gridCol w:w="5435"/>
      </w:tblGrid>
      <w:tr w:rsidR="00E06AB7" w:rsidRPr="00E06AB7" w:rsidTr="00E06AB7">
        <w:trPr>
          <w:cantSplit/>
          <w:trHeight w:val="314"/>
        </w:trPr>
        <w:tc>
          <w:tcPr>
            <w:tcW w:w="4915" w:type="dxa"/>
            <w:vMerge w:val="restart"/>
          </w:tcPr>
          <w:p w:rsidR="00287C54" w:rsidRPr="00287C54" w:rsidRDefault="00287C54" w:rsidP="00D824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34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287C54">
              <w:rPr>
                <w:rFonts w:ascii="Times New Roman" w:hAnsi="Times New Roman"/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45"/>
            </w:tblGrid>
            <w:tr w:rsidR="00287C54" w:rsidRPr="00287C54" w:rsidTr="00D8240B">
              <w:tblPrEx>
                <w:tblCellMar>
                  <w:top w:w="0" w:type="dxa"/>
                  <w:bottom w:w="0" w:type="dxa"/>
                </w:tblCellMar>
              </w:tblPrEx>
              <w:trPr>
                <w:trHeight w:val="1370"/>
              </w:trPr>
              <w:tc>
                <w:tcPr>
                  <w:tcW w:w="4145" w:type="dxa"/>
                </w:tcPr>
                <w:p w:rsidR="00287C54" w:rsidRPr="00287C54" w:rsidRDefault="00287C54" w:rsidP="00287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D8240B" w:rsidRDefault="00D8240B" w:rsidP="00D824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C54" w:rsidRPr="002108FF" w:rsidRDefault="0064541C" w:rsidP="00645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12.04.</w:t>
                  </w:r>
                  <w:r w:rsidR="00287C54" w:rsidRPr="002108F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D8240B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287C54" w:rsidRPr="00287C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278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818</w:t>
                  </w:r>
                  <w:r w:rsidR="00A90C57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E06AB7" w:rsidRPr="00E06AB7" w:rsidRDefault="00E06AB7" w:rsidP="00E06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AB7" w:rsidRPr="00E06AB7" w:rsidRDefault="00E06AB7" w:rsidP="00E06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DFE" w:rsidRDefault="00437793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по обеспечению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пожарной </w:t>
      </w:r>
    </w:p>
    <w:p w:rsidR="00716DFE" w:rsidRDefault="00E06AB7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 w:rsidRPr="005E661F">
        <w:rPr>
          <w:rFonts w:ascii="Times New Roman" w:hAnsi="Times New Roman"/>
          <w:bCs/>
          <w:sz w:val="28"/>
          <w:szCs w:val="28"/>
        </w:rPr>
        <w:t>безопасности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Соль-Илецкого</w:t>
      </w:r>
      <w:r w:rsidRPr="005E661F">
        <w:rPr>
          <w:rFonts w:ascii="Times New Roman" w:hAnsi="Times New Roman"/>
          <w:bCs/>
          <w:sz w:val="28"/>
          <w:szCs w:val="28"/>
        </w:rPr>
        <w:t xml:space="preserve"> </w:t>
      </w:r>
    </w:p>
    <w:p w:rsidR="00E06AB7" w:rsidRPr="005E661F" w:rsidRDefault="00287C54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в весенне-летний период 201</w:t>
      </w:r>
      <w:r w:rsidR="00D8240B">
        <w:rPr>
          <w:rFonts w:ascii="Times New Roman" w:hAnsi="Times New Roman"/>
          <w:bCs/>
          <w:sz w:val="28"/>
          <w:szCs w:val="28"/>
        </w:rPr>
        <w:t>8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6AB7" w:rsidRDefault="00E06AB7" w:rsidP="00E06AB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AB7" w:rsidRPr="005E661F" w:rsidRDefault="005B0813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22.07.2008г. №123-ФЗ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="00E06AB7" w:rsidRPr="005E661F">
        <w:rPr>
          <w:rFonts w:ascii="Times New Roman" w:hAnsi="Times New Roman"/>
          <w:sz w:val="28"/>
          <w:szCs w:val="28"/>
        </w:rPr>
        <w:t xml:space="preserve"> целях обес</w:t>
      </w:r>
      <w:r w:rsidR="000E1BF3">
        <w:rPr>
          <w:rFonts w:ascii="Times New Roman" w:hAnsi="Times New Roman"/>
          <w:sz w:val="28"/>
          <w:szCs w:val="28"/>
        </w:rPr>
        <w:t xml:space="preserve">печения пожарной безопасности в </w:t>
      </w:r>
      <w:r w:rsidR="00E06AB7">
        <w:rPr>
          <w:rFonts w:ascii="Times New Roman" w:hAnsi="Times New Roman"/>
          <w:sz w:val="28"/>
          <w:szCs w:val="28"/>
        </w:rPr>
        <w:t xml:space="preserve">Соль-Илецком </w:t>
      </w:r>
      <w:r w:rsidR="000E1BF3">
        <w:rPr>
          <w:rFonts w:ascii="Times New Roman" w:hAnsi="Times New Roman"/>
          <w:sz w:val="28"/>
          <w:szCs w:val="28"/>
        </w:rPr>
        <w:t>городском окр</w:t>
      </w:r>
      <w:r w:rsidR="002108FF">
        <w:rPr>
          <w:rFonts w:ascii="Times New Roman" w:hAnsi="Times New Roman"/>
          <w:sz w:val="28"/>
          <w:szCs w:val="28"/>
        </w:rPr>
        <w:t>уге в весенне-летний период 201</w:t>
      </w:r>
      <w:r w:rsidR="007866C4">
        <w:rPr>
          <w:rFonts w:ascii="Times New Roman" w:hAnsi="Times New Roman"/>
          <w:sz w:val="28"/>
          <w:szCs w:val="28"/>
        </w:rPr>
        <w:t>8</w:t>
      </w:r>
      <w:r w:rsidR="00E06AB7" w:rsidRPr="005E661F">
        <w:rPr>
          <w:rFonts w:ascii="Times New Roman" w:hAnsi="Times New Roman"/>
          <w:sz w:val="28"/>
          <w:szCs w:val="28"/>
        </w:rPr>
        <w:t xml:space="preserve"> года</w:t>
      </w:r>
      <w:r w:rsidR="00E06AB7">
        <w:rPr>
          <w:rFonts w:ascii="Times New Roman" w:hAnsi="Times New Roman"/>
          <w:sz w:val="28"/>
          <w:szCs w:val="28"/>
        </w:rPr>
        <w:t xml:space="preserve"> постановляю</w:t>
      </w:r>
      <w:r w:rsidR="00E06AB7" w:rsidRPr="005E661F">
        <w:rPr>
          <w:rFonts w:ascii="Times New Roman" w:hAnsi="Times New Roman"/>
          <w:sz w:val="28"/>
          <w:szCs w:val="28"/>
        </w:rPr>
        <w:t>:</w:t>
      </w:r>
    </w:p>
    <w:p w:rsidR="00E06AB7" w:rsidRPr="005E661F" w:rsidRDefault="00E06AB7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1. Утвердить</w:t>
      </w:r>
      <w:hyperlink w:anchor="Par35" w:history="1"/>
      <w:r w:rsidRPr="005E661F">
        <w:rPr>
          <w:rFonts w:ascii="Times New Roman" w:hAnsi="Times New Roman"/>
          <w:sz w:val="28"/>
          <w:szCs w:val="28"/>
        </w:rPr>
        <w:t xml:space="preserve"> план мероприятий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0E1BF3">
        <w:rPr>
          <w:rFonts w:ascii="Times New Roman" w:hAnsi="Times New Roman"/>
          <w:sz w:val="28"/>
          <w:szCs w:val="28"/>
        </w:rPr>
        <w:t>городского округа</w:t>
      </w:r>
      <w:r w:rsidRPr="005E661F">
        <w:rPr>
          <w:rFonts w:ascii="Times New Roman" w:hAnsi="Times New Roman"/>
          <w:sz w:val="28"/>
          <w:szCs w:val="28"/>
        </w:rPr>
        <w:t xml:space="preserve"> в весенне-летний период 201</w:t>
      </w:r>
      <w:r w:rsidR="007866C4">
        <w:rPr>
          <w:rFonts w:ascii="Times New Roman" w:hAnsi="Times New Roman"/>
          <w:sz w:val="28"/>
          <w:szCs w:val="28"/>
        </w:rPr>
        <w:t>8</w:t>
      </w:r>
      <w:r w:rsidR="000E1BF3">
        <w:rPr>
          <w:rFonts w:ascii="Times New Roman" w:hAnsi="Times New Roman"/>
          <w:sz w:val="28"/>
          <w:szCs w:val="28"/>
        </w:rPr>
        <w:t xml:space="preserve"> </w:t>
      </w:r>
      <w:r w:rsidRPr="005E661F">
        <w:rPr>
          <w:rFonts w:ascii="Times New Roman" w:hAnsi="Times New Roman"/>
          <w:sz w:val="28"/>
          <w:szCs w:val="28"/>
        </w:rPr>
        <w:t>года (далее – план) согласно приложению.</w:t>
      </w:r>
    </w:p>
    <w:p w:rsidR="00E06AB7" w:rsidRPr="005E661F" w:rsidRDefault="00E06AB7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0E1BF3">
        <w:rPr>
          <w:rFonts w:ascii="Times New Roman" w:hAnsi="Times New Roman"/>
          <w:sz w:val="28"/>
          <w:szCs w:val="28"/>
        </w:rPr>
        <w:t>Рекомендовать руководителям организаций, предприятий и учреждений, главным специалистам территориальных отделов администрации Соль-Илецкого городского округа обеспечить выполнение мероприятий, предусмотренных данным планом, в полном объеме и в установленные сроки.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3B8">
        <w:rPr>
          <w:rFonts w:ascii="Times New Roman" w:hAnsi="Times New Roman"/>
          <w:sz w:val="28"/>
          <w:szCs w:val="28"/>
        </w:rPr>
        <w:t xml:space="preserve">. </w:t>
      </w:r>
      <w:r w:rsidR="0023499B" w:rsidRPr="0023499B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3499B">
        <w:rPr>
          <w:rFonts w:ascii="Times New Roman" w:hAnsi="Times New Roman"/>
          <w:sz w:val="28"/>
          <w:szCs w:val="28"/>
        </w:rPr>
        <w:t>настоящего</w:t>
      </w:r>
      <w:r w:rsidR="0023499B" w:rsidRPr="0023499B">
        <w:rPr>
          <w:rFonts w:ascii="Times New Roman" w:hAnsi="Times New Roman"/>
          <w:sz w:val="28"/>
          <w:szCs w:val="28"/>
        </w:rPr>
        <w:t xml:space="preserve"> постановления  возложить на з</w:t>
      </w:r>
      <w:r w:rsidR="0023499B" w:rsidRPr="0023499B">
        <w:rPr>
          <w:rFonts w:ascii="Times New Roman" w:hAnsi="Times New Roman"/>
          <w:sz w:val="28"/>
          <w:szCs w:val="28"/>
        </w:rPr>
        <w:t>а</w:t>
      </w:r>
      <w:r w:rsidR="0023499B" w:rsidRPr="0023499B">
        <w:rPr>
          <w:rFonts w:ascii="Times New Roman" w:hAnsi="Times New Roman"/>
          <w:sz w:val="28"/>
          <w:szCs w:val="28"/>
        </w:rPr>
        <w:t>местителя главы администрации Соль-Илецкого городского округа- руководит</w:t>
      </w:r>
      <w:r w:rsidR="0023499B" w:rsidRPr="0023499B">
        <w:rPr>
          <w:rFonts w:ascii="Times New Roman" w:hAnsi="Times New Roman"/>
          <w:sz w:val="28"/>
          <w:szCs w:val="28"/>
        </w:rPr>
        <w:t>е</w:t>
      </w:r>
      <w:r w:rsidR="0023499B" w:rsidRPr="0023499B">
        <w:rPr>
          <w:rFonts w:ascii="Times New Roman" w:hAnsi="Times New Roman"/>
          <w:sz w:val="28"/>
          <w:szCs w:val="28"/>
        </w:rPr>
        <w:t>ля а</w:t>
      </w:r>
      <w:r w:rsidR="0023499B" w:rsidRPr="0023499B">
        <w:rPr>
          <w:rFonts w:ascii="Times New Roman" w:hAnsi="Times New Roman"/>
          <w:sz w:val="28"/>
          <w:szCs w:val="28"/>
        </w:rPr>
        <w:t>п</w:t>
      </w:r>
      <w:r w:rsidR="0023499B" w:rsidRPr="0023499B">
        <w:rPr>
          <w:rFonts w:ascii="Times New Roman" w:hAnsi="Times New Roman"/>
          <w:sz w:val="28"/>
          <w:szCs w:val="28"/>
        </w:rPr>
        <w:t>парата Немича В.М.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03B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BB3" w:rsidRPr="004E4BB3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E4BB3" w:rsidRPr="004E4BB3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E4BB3">
        <w:rPr>
          <w:rFonts w:ascii="Times New Roman" w:hAnsi="Times New Roman"/>
          <w:sz w:val="28"/>
          <w:szCs w:val="28"/>
        </w:rPr>
        <w:t>А.А. Куз</w:t>
      </w:r>
      <w:r w:rsidRPr="004E4BB3">
        <w:rPr>
          <w:rFonts w:ascii="Times New Roman" w:hAnsi="Times New Roman"/>
          <w:sz w:val="28"/>
          <w:szCs w:val="28"/>
        </w:rPr>
        <w:t>ь</w:t>
      </w:r>
      <w:r w:rsidRPr="004E4BB3">
        <w:rPr>
          <w:rFonts w:ascii="Times New Roman" w:hAnsi="Times New Roman"/>
          <w:sz w:val="28"/>
          <w:szCs w:val="28"/>
        </w:rPr>
        <w:t>мин</w:t>
      </w:r>
    </w:p>
    <w:p w:rsidR="004E4BB3" w:rsidRPr="004E4BB3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BB3" w:rsidRPr="004E4BB3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Верно</w:t>
      </w:r>
    </w:p>
    <w:p w:rsidR="00FC0504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Ведущий специалист</w:t>
      </w:r>
    </w:p>
    <w:p w:rsidR="005003B8" w:rsidRPr="005003B8" w:rsidRDefault="004E4BB3" w:rsidP="004E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 xml:space="preserve">организационного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C050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E4BB3">
        <w:rPr>
          <w:rFonts w:ascii="Times New Roman" w:hAnsi="Times New Roman"/>
          <w:sz w:val="28"/>
          <w:szCs w:val="28"/>
        </w:rPr>
        <w:t>Е.В. Телушк</w:t>
      </w:r>
      <w:r w:rsidRPr="004E4BB3">
        <w:rPr>
          <w:rFonts w:ascii="Times New Roman" w:hAnsi="Times New Roman"/>
          <w:sz w:val="28"/>
          <w:szCs w:val="28"/>
        </w:rPr>
        <w:t>и</w:t>
      </w:r>
      <w:r w:rsidRPr="004E4BB3">
        <w:rPr>
          <w:rFonts w:ascii="Times New Roman" w:hAnsi="Times New Roman"/>
          <w:sz w:val="28"/>
          <w:szCs w:val="28"/>
        </w:rPr>
        <w:t>на</w:t>
      </w:r>
    </w:p>
    <w:p w:rsidR="0023499B" w:rsidRDefault="002349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AB7" w:rsidRPr="00E06AB7" w:rsidRDefault="00E06AB7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6AB7">
        <w:rPr>
          <w:rFonts w:ascii="Times New Roman" w:hAnsi="Times New Roman"/>
          <w:sz w:val="20"/>
          <w:szCs w:val="20"/>
        </w:rPr>
        <w:t xml:space="preserve">Разослано: Прокуратура Соль-Илецкого района, </w:t>
      </w:r>
      <w:r w:rsidR="00AA7E58">
        <w:rPr>
          <w:rFonts w:ascii="Times New Roman" w:hAnsi="Times New Roman"/>
          <w:sz w:val="20"/>
          <w:szCs w:val="20"/>
        </w:rPr>
        <w:t xml:space="preserve">организационный отдел, </w:t>
      </w:r>
      <w:r w:rsidR="00C32405">
        <w:rPr>
          <w:rFonts w:ascii="Times New Roman" w:hAnsi="Times New Roman"/>
          <w:sz w:val="20"/>
          <w:szCs w:val="20"/>
        </w:rPr>
        <w:t>ОНД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 по Соль-Илецкому </w:t>
      </w:r>
      <w:r w:rsidR="00C32405">
        <w:rPr>
          <w:rFonts w:ascii="Times New Roman" w:hAnsi="Times New Roman"/>
          <w:spacing w:val="3"/>
          <w:sz w:val="20"/>
          <w:szCs w:val="20"/>
        </w:rPr>
        <w:t>и Акбула</w:t>
      </w:r>
      <w:r w:rsidR="00C32405">
        <w:rPr>
          <w:rFonts w:ascii="Times New Roman" w:hAnsi="Times New Roman"/>
          <w:spacing w:val="3"/>
          <w:sz w:val="20"/>
          <w:szCs w:val="20"/>
        </w:rPr>
        <w:t>к</w:t>
      </w:r>
      <w:r w:rsidR="00C32405">
        <w:rPr>
          <w:rFonts w:ascii="Times New Roman" w:hAnsi="Times New Roman"/>
          <w:spacing w:val="3"/>
          <w:sz w:val="20"/>
          <w:szCs w:val="20"/>
        </w:rPr>
        <w:t>скому районам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, </w:t>
      </w:r>
      <w:r w:rsidR="00C32405">
        <w:rPr>
          <w:rFonts w:ascii="Times New Roman" w:hAnsi="Times New Roman"/>
          <w:spacing w:val="3"/>
          <w:sz w:val="20"/>
          <w:szCs w:val="20"/>
        </w:rPr>
        <w:t>ПСЧ -6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 по охране города Соль-Илецка, </w:t>
      </w:r>
      <w:r w:rsidRPr="00E06AB7">
        <w:rPr>
          <w:rFonts w:ascii="Times New Roman" w:hAnsi="Times New Roman"/>
          <w:spacing w:val="-1"/>
          <w:sz w:val="20"/>
          <w:szCs w:val="20"/>
        </w:rPr>
        <w:t xml:space="preserve">отдел </w:t>
      </w:r>
      <w:r w:rsidR="00C32405">
        <w:rPr>
          <w:rFonts w:ascii="Times New Roman" w:hAnsi="Times New Roman"/>
          <w:spacing w:val="-1"/>
          <w:sz w:val="20"/>
          <w:szCs w:val="20"/>
        </w:rPr>
        <w:t>по делам ГО, ПБ и ЧС, управление образования, у</w:t>
      </w:r>
      <w:r w:rsidRPr="00E06AB7">
        <w:rPr>
          <w:rFonts w:ascii="Times New Roman" w:hAnsi="Times New Roman"/>
          <w:spacing w:val="-1"/>
          <w:sz w:val="20"/>
          <w:szCs w:val="20"/>
        </w:rPr>
        <w:t xml:space="preserve">правление с/х, </w:t>
      </w:r>
      <w:r w:rsidR="00C32405">
        <w:rPr>
          <w:rFonts w:ascii="Times New Roman" w:hAnsi="Times New Roman"/>
          <w:spacing w:val="-1"/>
          <w:sz w:val="20"/>
          <w:szCs w:val="20"/>
        </w:rPr>
        <w:t>главным сп</w:t>
      </w:r>
      <w:r w:rsidR="00C32405">
        <w:rPr>
          <w:rFonts w:ascii="Times New Roman" w:hAnsi="Times New Roman"/>
          <w:spacing w:val="-1"/>
          <w:sz w:val="20"/>
          <w:szCs w:val="20"/>
        </w:rPr>
        <w:t>е</w:t>
      </w:r>
      <w:r w:rsidR="00C32405">
        <w:rPr>
          <w:rFonts w:ascii="Times New Roman" w:hAnsi="Times New Roman"/>
          <w:spacing w:val="-1"/>
          <w:sz w:val="20"/>
          <w:szCs w:val="20"/>
        </w:rPr>
        <w:t>циалистам территориальных отделов.</w:t>
      </w:r>
    </w:p>
    <w:p w:rsidR="005E661F" w:rsidRDefault="005E661F" w:rsidP="005E661F">
      <w:pPr>
        <w:spacing w:after="0" w:line="240" w:lineRule="auto"/>
        <w:jc w:val="both"/>
        <w:rPr>
          <w:sz w:val="28"/>
          <w:szCs w:val="28"/>
        </w:rPr>
        <w:sectPr w:rsidR="005E661F" w:rsidSect="0023499B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pgSz w:w="11907" w:h="16840"/>
          <w:pgMar w:top="1276" w:right="708" w:bottom="709" w:left="1418" w:header="425" w:footer="720" w:gutter="0"/>
          <w:pgNumType w:start="1"/>
          <w:cols w:space="720"/>
          <w:titlePg/>
          <w:docGrid w:linePitch="272"/>
        </w:sectPr>
      </w:pPr>
    </w:p>
    <w:p w:rsidR="00166DAB" w:rsidRPr="003D2AC0" w:rsidRDefault="00166DAB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F1CC4" w:rsidRPr="003D2AC0" w:rsidRDefault="00166DAB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к постановлению </w:t>
      </w:r>
      <w:r w:rsidR="00C26159" w:rsidRPr="003D2AC0">
        <w:rPr>
          <w:rFonts w:ascii="Times New Roman" w:hAnsi="Times New Roman"/>
          <w:sz w:val="28"/>
          <w:szCs w:val="28"/>
        </w:rPr>
        <w:t>администр</w:t>
      </w:r>
      <w:r w:rsidR="00C26159" w:rsidRPr="003D2AC0">
        <w:rPr>
          <w:rFonts w:ascii="Times New Roman" w:hAnsi="Times New Roman"/>
          <w:sz w:val="28"/>
          <w:szCs w:val="28"/>
        </w:rPr>
        <w:t>а</w:t>
      </w:r>
      <w:r w:rsidR="00C26159" w:rsidRPr="003D2AC0">
        <w:rPr>
          <w:rFonts w:ascii="Times New Roman" w:hAnsi="Times New Roman"/>
          <w:sz w:val="28"/>
          <w:szCs w:val="28"/>
        </w:rPr>
        <w:t xml:space="preserve">ции </w:t>
      </w:r>
    </w:p>
    <w:p w:rsidR="003D2AC0" w:rsidRPr="003D2AC0" w:rsidRDefault="00C26159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Соль-Илецкого </w:t>
      </w:r>
      <w:r w:rsidR="003D2AC0" w:rsidRPr="003D2AC0">
        <w:rPr>
          <w:rFonts w:ascii="Times New Roman" w:hAnsi="Times New Roman"/>
          <w:sz w:val="28"/>
          <w:szCs w:val="28"/>
        </w:rPr>
        <w:t>городского окр</w:t>
      </w:r>
      <w:r w:rsidR="003D2AC0" w:rsidRPr="003D2AC0">
        <w:rPr>
          <w:rFonts w:ascii="Times New Roman" w:hAnsi="Times New Roman"/>
          <w:sz w:val="28"/>
          <w:szCs w:val="28"/>
        </w:rPr>
        <w:t>у</w:t>
      </w:r>
      <w:r w:rsidR="003D2AC0" w:rsidRPr="003D2AC0">
        <w:rPr>
          <w:rFonts w:ascii="Times New Roman" w:hAnsi="Times New Roman"/>
          <w:sz w:val="28"/>
          <w:szCs w:val="28"/>
        </w:rPr>
        <w:t>га</w:t>
      </w:r>
    </w:p>
    <w:p w:rsidR="00166DAB" w:rsidRPr="00414F2D" w:rsidRDefault="0064541C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2E471B" w:rsidRPr="00414F2D">
        <w:rPr>
          <w:rFonts w:ascii="Times New Roman" w:hAnsi="Times New Roman"/>
          <w:sz w:val="28"/>
          <w:szCs w:val="28"/>
        </w:rPr>
        <w:t>201</w:t>
      </w:r>
      <w:r w:rsidR="00AA7E58">
        <w:rPr>
          <w:rFonts w:ascii="Times New Roman" w:hAnsi="Times New Roman"/>
          <w:sz w:val="28"/>
          <w:szCs w:val="28"/>
        </w:rPr>
        <w:t>8</w:t>
      </w:r>
      <w:r w:rsidR="003D2AC0" w:rsidRPr="003D2AC0">
        <w:rPr>
          <w:rFonts w:ascii="Times New Roman" w:hAnsi="Times New Roman"/>
          <w:sz w:val="28"/>
          <w:szCs w:val="28"/>
        </w:rPr>
        <w:t xml:space="preserve"> </w:t>
      </w:r>
      <w:r w:rsidR="000F578F" w:rsidRPr="003D2A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818</w:t>
      </w:r>
      <w:r w:rsidR="00A90C57">
        <w:rPr>
          <w:rFonts w:ascii="Times New Roman" w:hAnsi="Times New Roman"/>
          <w:sz w:val="28"/>
          <w:szCs w:val="28"/>
        </w:rPr>
        <w:t>-п</w:t>
      </w:r>
    </w:p>
    <w:p w:rsidR="00166DAB" w:rsidRPr="00C7205A" w:rsidRDefault="00166DAB" w:rsidP="00C7205A">
      <w:pPr>
        <w:tabs>
          <w:tab w:val="left" w:pos="4678"/>
        </w:tabs>
        <w:spacing w:after="0" w:line="230" w:lineRule="auto"/>
        <w:ind w:left="4962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Par35"/>
      <w:bookmarkEnd w:id="0"/>
    </w:p>
    <w:p w:rsidR="00166DAB" w:rsidRPr="003D2AC0" w:rsidRDefault="00166DAB" w:rsidP="00C7205A">
      <w:pPr>
        <w:tabs>
          <w:tab w:val="left" w:pos="4678"/>
        </w:tabs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>П</w:t>
      </w:r>
      <w:r w:rsidR="00C26159" w:rsidRPr="003D2AC0">
        <w:rPr>
          <w:rFonts w:ascii="Times New Roman" w:hAnsi="Times New Roman"/>
          <w:bCs/>
          <w:sz w:val="28"/>
          <w:szCs w:val="28"/>
        </w:rPr>
        <w:t xml:space="preserve"> Л А Н</w:t>
      </w:r>
    </w:p>
    <w:p w:rsidR="004A095D" w:rsidRPr="003D2AC0" w:rsidRDefault="00166DAB" w:rsidP="00C7205A">
      <w:pPr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 xml:space="preserve">мероприятий по обеспечению пожарной безопасности на территории </w:t>
      </w:r>
      <w:r w:rsidR="00C26159" w:rsidRPr="003D2AC0">
        <w:rPr>
          <w:rFonts w:ascii="Times New Roman" w:hAnsi="Times New Roman"/>
          <w:bCs/>
          <w:sz w:val="28"/>
          <w:szCs w:val="28"/>
        </w:rPr>
        <w:t xml:space="preserve">Соль-Илецкого </w:t>
      </w:r>
      <w:r w:rsidR="003D2AC0" w:rsidRPr="003D2AC0">
        <w:rPr>
          <w:rFonts w:ascii="Times New Roman" w:hAnsi="Times New Roman"/>
          <w:bCs/>
          <w:sz w:val="28"/>
          <w:szCs w:val="28"/>
        </w:rPr>
        <w:t>городского округа</w:t>
      </w:r>
      <w:r w:rsidRPr="003D2AC0">
        <w:rPr>
          <w:rFonts w:ascii="Times New Roman" w:hAnsi="Times New Roman"/>
          <w:bCs/>
          <w:sz w:val="28"/>
          <w:szCs w:val="28"/>
        </w:rPr>
        <w:br/>
        <w:t>в весенне-л</w:t>
      </w:r>
      <w:r w:rsidR="00414F2D">
        <w:rPr>
          <w:rFonts w:ascii="Times New Roman" w:hAnsi="Times New Roman"/>
          <w:bCs/>
          <w:sz w:val="28"/>
          <w:szCs w:val="28"/>
        </w:rPr>
        <w:t>етний период 201</w:t>
      </w:r>
      <w:r w:rsidR="00436E8C">
        <w:rPr>
          <w:rFonts w:ascii="Times New Roman" w:hAnsi="Times New Roman"/>
          <w:bCs/>
          <w:sz w:val="28"/>
          <w:szCs w:val="28"/>
        </w:rPr>
        <w:t>8</w:t>
      </w:r>
      <w:r w:rsidRPr="003D2AC0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21F63" w:rsidRPr="00956A4F" w:rsidRDefault="00A21F63" w:rsidP="00C7205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68" w:type="dxa"/>
        <w:tblInd w:w="-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520"/>
        <w:gridCol w:w="6662"/>
        <w:gridCol w:w="1560"/>
      </w:tblGrid>
      <w:tr w:rsidR="00166DAB" w:rsidRPr="003D2AC0" w:rsidTr="0029127A">
        <w:trPr>
          <w:cantSplit/>
          <w:tblHeader/>
        </w:trPr>
        <w:tc>
          <w:tcPr>
            <w:tcW w:w="626" w:type="dxa"/>
            <w:vAlign w:val="center"/>
          </w:tcPr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№</w:t>
            </w:r>
          </w:p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166DAB" w:rsidRPr="003D2AC0" w:rsidRDefault="00166DAB" w:rsidP="00DF1CC4">
            <w:pPr>
              <w:pStyle w:val="a3"/>
              <w:spacing w:after="120"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Наименование мероприятия</w:t>
            </w:r>
          </w:p>
        </w:tc>
        <w:tc>
          <w:tcPr>
            <w:tcW w:w="6662" w:type="dxa"/>
            <w:vAlign w:val="center"/>
          </w:tcPr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Ответственные за исполнение</w:t>
            </w:r>
          </w:p>
        </w:tc>
        <w:tc>
          <w:tcPr>
            <w:tcW w:w="1560" w:type="dxa"/>
          </w:tcPr>
          <w:p w:rsidR="00166DAB" w:rsidRPr="003D2AC0" w:rsidRDefault="00166DAB" w:rsidP="00C7205A">
            <w:pPr>
              <w:pStyle w:val="a3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Срок </w:t>
            </w:r>
            <w:r w:rsidRPr="003D2AC0">
              <w:rPr>
                <w:b w:val="0"/>
                <w:bCs w:val="0"/>
                <w:sz w:val="24"/>
              </w:rPr>
              <w:br/>
              <w:t>исполнения</w:t>
            </w:r>
          </w:p>
        </w:tc>
      </w:tr>
      <w:tr w:rsidR="003D2AC0" w:rsidRPr="003D2AC0" w:rsidTr="0029127A">
        <w:trPr>
          <w:cantSplit/>
          <w:tblHeader/>
        </w:trPr>
        <w:tc>
          <w:tcPr>
            <w:tcW w:w="626" w:type="dxa"/>
            <w:vAlign w:val="center"/>
          </w:tcPr>
          <w:p w:rsidR="003D2AC0" w:rsidRPr="003D2AC0" w:rsidRDefault="003D2AC0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3D2AC0" w:rsidRPr="003D2AC0" w:rsidRDefault="003D2AC0" w:rsidP="00DF1CC4">
            <w:pPr>
              <w:pStyle w:val="a3"/>
              <w:spacing w:after="120"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D2AC0" w:rsidRPr="003D2AC0" w:rsidRDefault="003D2AC0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60" w:type="dxa"/>
          </w:tcPr>
          <w:p w:rsidR="003D2AC0" w:rsidRPr="003D2AC0" w:rsidRDefault="003D2AC0" w:rsidP="00C7205A">
            <w:pPr>
              <w:pStyle w:val="a3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</w:tr>
      <w:tr w:rsidR="00481364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Pr="003D2AC0" w:rsidRDefault="00481364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Default="00F33C32" w:rsidP="004C750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Проведение заседания комиссии по предупреждению и ли</w:t>
            </w:r>
            <w:r>
              <w:rPr>
                <w:b w:val="0"/>
                <w:bCs w:val="0"/>
                <w:sz w:val="24"/>
              </w:rPr>
              <w:t>к</w:t>
            </w:r>
            <w:r>
              <w:rPr>
                <w:b w:val="0"/>
                <w:bCs w:val="0"/>
                <w:sz w:val="24"/>
              </w:rPr>
              <w:t>видации чрезвычайных ситуаций и обеспечению пожарной безопасности с рассмотрением вопросов подготовки к в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сенне-летнему пожароопасному периоду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32" w:rsidRDefault="00F33C32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КЧС и ОПБ Соль-Илецкого городского округа</w:t>
            </w:r>
          </w:p>
          <w:p w:rsidR="00481364" w:rsidRDefault="00F33C32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Default="00F33C32" w:rsidP="00436E8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</w:t>
            </w:r>
            <w:r w:rsidR="00436E8C">
              <w:rPr>
                <w:b w:val="0"/>
                <w:bCs w:val="0"/>
                <w:sz w:val="24"/>
              </w:rPr>
              <w:t>6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436E8C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436E8C" w:rsidP="004C750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Корректировка</w:t>
            </w:r>
            <w:r w:rsidR="00AC479E">
              <w:rPr>
                <w:b w:val="0"/>
                <w:bCs w:val="0"/>
                <w:sz w:val="24"/>
              </w:rPr>
              <w:t xml:space="preserve"> </w:t>
            </w:r>
            <w:r w:rsidR="00AC479E" w:rsidRPr="003D2AC0">
              <w:rPr>
                <w:b w:val="0"/>
                <w:bCs w:val="0"/>
                <w:sz w:val="24"/>
              </w:rPr>
              <w:t>паспортов пожарной безопасности населе</w:t>
            </w:r>
            <w:r w:rsidR="00AC479E" w:rsidRPr="003D2AC0">
              <w:rPr>
                <w:b w:val="0"/>
                <w:bCs w:val="0"/>
                <w:sz w:val="24"/>
              </w:rPr>
              <w:t>н</w:t>
            </w:r>
            <w:r w:rsidR="00AC479E" w:rsidRPr="003D2AC0">
              <w:rPr>
                <w:b w:val="0"/>
                <w:bCs w:val="0"/>
                <w:sz w:val="24"/>
              </w:rPr>
              <w:t xml:space="preserve">ных пунктов </w:t>
            </w:r>
            <w:r w:rsidR="00AC479E">
              <w:rPr>
                <w:b w:val="0"/>
                <w:bCs w:val="0"/>
                <w:sz w:val="24"/>
              </w:rPr>
              <w:t>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 (далее -  отдел по делам ГО, ПБ и ЧС);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главные специалисты территориальных отделов администрации Соль-Илецкого городского округа 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(далее – 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1732B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до </w:t>
            </w:r>
            <w:r w:rsidR="00436E8C">
              <w:rPr>
                <w:b w:val="0"/>
                <w:bCs w:val="0"/>
                <w:sz w:val="24"/>
              </w:rPr>
              <w:t>23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41732B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3D2AC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Обеспечение населенных пунктов и объектов противоп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жарным водоснабжением (пожарные водоемы, пожарные гидранты, водонапорные башни, естественные водоисточн</w:t>
            </w:r>
            <w:r>
              <w:rPr>
                <w:b w:val="0"/>
                <w:bCs w:val="0"/>
                <w:sz w:val="24"/>
              </w:rPr>
              <w:t>и</w:t>
            </w:r>
            <w:r>
              <w:rPr>
                <w:b w:val="0"/>
                <w:bCs w:val="0"/>
                <w:sz w:val="24"/>
              </w:rPr>
              <w:t xml:space="preserve">ки), а также доступности подъезда к ним пожарной техники. </w:t>
            </w:r>
            <w:r w:rsidRPr="003D2AC0">
              <w:rPr>
                <w:b w:val="0"/>
                <w:bCs w:val="0"/>
                <w:sz w:val="24"/>
              </w:rPr>
              <w:t>Уст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новка указателей направления движения и расстояний до местонахождения гидра</w:t>
            </w:r>
            <w:r w:rsidRPr="003D2AC0">
              <w:rPr>
                <w:b w:val="0"/>
                <w:bCs w:val="0"/>
                <w:sz w:val="24"/>
              </w:rPr>
              <w:t>н</w:t>
            </w:r>
            <w:r w:rsidRPr="003D2AC0"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строительству,</w:t>
            </w:r>
            <w:r w:rsidRPr="00BF5675">
              <w:rPr>
                <w:b w:val="0"/>
                <w:sz w:val="24"/>
              </w:rPr>
              <w:t xml:space="preserve"> </w:t>
            </w:r>
            <w:r w:rsidRPr="00BF5675">
              <w:rPr>
                <w:b w:val="0"/>
                <w:bCs w:val="0"/>
                <w:sz w:val="24"/>
              </w:rPr>
              <w:t>транспорту, ЖКХ, дорожному хозяйству, газификации и связи администрации Соль-Илецкого городского округа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Соль-Илецк</w:t>
            </w:r>
            <w:r w:rsidR="00534620">
              <w:rPr>
                <w:b w:val="0"/>
                <w:bCs w:val="0"/>
                <w:sz w:val="24"/>
              </w:rPr>
              <w:t>ого городского округа</w:t>
            </w:r>
            <w:r>
              <w:rPr>
                <w:b w:val="0"/>
                <w:bCs w:val="0"/>
                <w:sz w:val="24"/>
              </w:rPr>
              <w:t>»;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106996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, предприятия и учреждения </w:t>
            </w:r>
            <w:r w:rsidRPr="003D2AC0">
              <w:rPr>
                <w:b w:val="0"/>
                <w:bCs w:val="0"/>
                <w:sz w:val="24"/>
              </w:rPr>
              <w:t xml:space="preserve">Соль-Илецкого </w:t>
            </w:r>
            <w:r>
              <w:rPr>
                <w:b w:val="0"/>
                <w:bCs w:val="0"/>
                <w:sz w:val="24"/>
              </w:rPr>
              <w:t xml:space="preserve">городского округа </w:t>
            </w:r>
            <w:r w:rsidRPr="003D2AC0">
              <w:rPr>
                <w:b w:val="0"/>
                <w:bCs w:val="0"/>
                <w:sz w:val="24"/>
              </w:rPr>
              <w:t>(далее – организации)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3118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состояния наружного противопожарного вод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снабжения населенных пунктов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 графику </w:t>
            </w:r>
          </w:p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проверок</w:t>
            </w:r>
          </w:p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ПСЧ-6 </w:t>
            </w:r>
          </w:p>
          <w:p w:rsidR="00AC479E" w:rsidRPr="003D2AC0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Соль-Илецка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Обеспечение населенных пунктов </w:t>
            </w:r>
            <w:r>
              <w:rPr>
                <w:b w:val="0"/>
                <w:bCs w:val="0"/>
                <w:sz w:val="24"/>
              </w:rPr>
              <w:t>и объектов: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первичными сре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ствами пожаротушения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телефонной связью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средствами звукового оповещения о пожар</w:t>
            </w:r>
            <w:r>
              <w:rPr>
                <w:b w:val="0"/>
                <w:bCs w:val="0"/>
                <w:sz w:val="24"/>
              </w:rPr>
              <w:t>е;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04638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3D2AC0" w:rsidRDefault="00AC479E" w:rsidP="00A04638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Pr="003D2AC0" w:rsidRDefault="00AC479E" w:rsidP="00A04638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месячника пожарной безопасности</w:t>
            </w:r>
            <w:r>
              <w:rPr>
                <w:b w:val="0"/>
                <w:bCs w:val="0"/>
                <w:sz w:val="24"/>
              </w:rPr>
              <w:t xml:space="preserve"> на террит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рии 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Default="00675E56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отдел по делам ГО, ПБ и ЧС;</w:t>
            </w:r>
          </w:p>
          <w:p w:rsidR="00AC479E" w:rsidRPr="003D2AC0" w:rsidRDefault="00675E56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AC479E" w:rsidRPr="003D2AC0">
              <w:rPr>
                <w:b w:val="0"/>
                <w:bCs w:val="0"/>
                <w:sz w:val="24"/>
              </w:rPr>
              <w:t xml:space="preserve">организации </w:t>
            </w:r>
            <w:r w:rsidR="00AC479E"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84004C">
            <w:pPr>
              <w:pStyle w:val="a3"/>
              <w:spacing w:line="230" w:lineRule="auto"/>
              <w:ind w:left="-108" w:right="-102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 </w:t>
            </w:r>
            <w:r w:rsidR="005745F7">
              <w:rPr>
                <w:b w:val="0"/>
                <w:bCs w:val="0"/>
                <w:sz w:val="24"/>
              </w:rPr>
              <w:t>20.04</w:t>
            </w:r>
            <w:r>
              <w:rPr>
                <w:b w:val="0"/>
                <w:bCs w:val="0"/>
                <w:sz w:val="24"/>
              </w:rPr>
              <w:t>.201</w:t>
            </w:r>
            <w:r w:rsidR="00534620">
              <w:rPr>
                <w:b w:val="0"/>
                <w:bCs w:val="0"/>
                <w:sz w:val="24"/>
              </w:rPr>
              <w:t>8</w:t>
            </w:r>
            <w:r w:rsidRPr="003D2AC0">
              <w:rPr>
                <w:b w:val="0"/>
                <w:bCs w:val="0"/>
                <w:sz w:val="24"/>
              </w:rPr>
              <w:t xml:space="preserve"> по</w:t>
            </w:r>
            <w:r w:rsidR="0084004C">
              <w:rPr>
                <w:b w:val="0"/>
                <w:bCs w:val="0"/>
                <w:sz w:val="24"/>
              </w:rPr>
              <w:t xml:space="preserve"> </w:t>
            </w:r>
            <w:r w:rsidR="00544D81">
              <w:rPr>
                <w:b w:val="0"/>
                <w:bCs w:val="0"/>
                <w:sz w:val="24"/>
              </w:rPr>
              <w:t>20</w:t>
            </w:r>
            <w:r>
              <w:rPr>
                <w:b w:val="0"/>
                <w:bCs w:val="0"/>
                <w:sz w:val="24"/>
              </w:rPr>
              <w:t>.05.201</w:t>
            </w:r>
            <w:r w:rsidR="00534620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0143E">
            <w:pPr>
              <w:pStyle w:val="aa"/>
              <w:ind w:left="4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EFFFE"/>
              </w:rPr>
              <w:t>Выполнение мероприятий, исключающих возможность п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е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реброса огня при природных пожарах на здания и сооруж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е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 xml:space="preserve">ния населенных пунктов, дачных массивов. 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Создание прот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и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воп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жарных минерализованных полос вокруг населенных пунктов, территорий садоводческих, огороднических и да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ч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 некоммерческих объединений, объектов отдыха, озд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ровительных и других объектов, подверженных угрозе ле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с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 (сте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ных) пожаров, а также в границах лесного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671080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Оренбургской области «Соль-Илецкий лесхоз»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AC479E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Соль-Илецкое дорожное управление (по согласованию);</w:t>
            </w:r>
          </w:p>
          <w:p w:rsidR="00AC479E" w:rsidRDefault="00675E56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</w:t>
            </w:r>
            <w:r w:rsidR="00AC479E" w:rsidRPr="003D2AC0">
              <w:rPr>
                <w:b w:val="0"/>
                <w:bCs w:val="0"/>
                <w:sz w:val="24"/>
              </w:rPr>
              <w:t xml:space="preserve">рганизации </w:t>
            </w:r>
            <w:r w:rsidR="00AC479E">
              <w:rPr>
                <w:b w:val="0"/>
                <w:bCs w:val="0"/>
                <w:sz w:val="24"/>
              </w:rPr>
              <w:t>(по согласованию)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544E13" w:rsidRDefault="00675E56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Физические лица</w:t>
            </w:r>
            <w:r w:rsidR="00544E13">
              <w:rPr>
                <w:b w:val="0"/>
                <w:bCs w:val="0"/>
                <w:sz w:val="24"/>
              </w:rPr>
              <w:t xml:space="preserve">, владеющие и распоряжающиеся территорией, прилегающей к лесным массивам </w:t>
            </w:r>
          </w:p>
          <w:p w:rsidR="00675E56" w:rsidRPr="003D2AC0" w:rsidRDefault="00544E13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до начала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пожар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опасного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сезона (по мере схода паводк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вых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вод)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пунктов временного размещения, решение в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просов жизнеобеспечения населения, эвакуированного при пож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1732B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до </w:t>
            </w:r>
            <w:r>
              <w:rPr>
                <w:b w:val="0"/>
                <w:bCs w:val="0"/>
                <w:sz w:val="24"/>
              </w:rPr>
              <w:t>1</w:t>
            </w:r>
            <w:r w:rsidR="0041732B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.04.201</w:t>
            </w:r>
            <w:r w:rsidR="0041732B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медицинского обеспечения проводи</w:t>
            </w:r>
            <w:r w:rsidRPr="003D2AC0">
              <w:rPr>
                <w:b w:val="0"/>
                <w:bCs w:val="0"/>
                <w:sz w:val="24"/>
              </w:rPr>
              <w:softHyphen/>
              <w:t>мых ав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рийно-спасательных, эвакуационных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гих неотложных работ</w:t>
            </w:r>
            <w:r>
              <w:rPr>
                <w:b w:val="0"/>
                <w:bCs w:val="0"/>
                <w:sz w:val="24"/>
              </w:rPr>
              <w:t xml:space="preserve"> при пожарах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29127A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</w:t>
            </w:r>
          </w:p>
          <w:p w:rsidR="00AC479E" w:rsidRPr="003D2AC0" w:rsidRDefault="00AC479E" w:rsidP="0029127A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1732B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3D2AC0">
              <w:rPr>
                <w:b w:val="0"/>
                <w:bCs w:val="0"/>
                <w:sz w:val="24"/>
              </w:rPr>
              <w:t>Проведение надзорно-профилактической операции «Жил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ще-201</w:t>
            </w:r>
            <w:r w:rsidR="0041732B">
              <w:rPr>
                <w:b w:val="0"/>
                <w:bCs w:val="0"/>
                <w:sz w:val="24"/>
              </w:rPr>
              <w:t>8</w:t>
            </w:r>
            <w:r w:rsidRPr="003D2AC0">
              <w:rPr>
                <w:b w:val="0"/>
                <w:bCs w:val="0"/>
                <w:sz w:val="24"/>
              </w:rPr>
              <w:t xml:space="preserve">»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Pr="003D2AC0" w:rsidRDefault="00675E56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E055A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055A6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Организация работы с населением по пропаганде знаний пожарной безопасности </w:t>
            </w:r>
            <w:r>
              <w:rPr>
                <w:b w:val="0"/>
                <w:bCs w:val="0"/>
                <w:sz w:val="24"/>
              </w:rPr>
              <w:t xml:space="preserve">в лесах и населенных пунктах, </w:t>
            </w:r>
            <w:r w:rsidRPr="003D2AC0">
              <w:rPr>
                <w:b w:val="0"/>
                <w:bCs w:val="0"/>
                <w:sz w:val="24"/>
              </w:rPr>
              <w:t>пр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вед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 xml:space="preserve">ние разъяснительной работы на </w:t>
            </w:r>
            <w:r>
              <w:rPr>
                <w:b w:val="0"/>
                <w:bCs w:val="0"/>
                <w:sz w:val="24"/>
              </w:rPr>
              <w:t>сходах</w:t>
            </w:r>
            <w:r w:rsidRPr="003D2AC0">
              <w:rPr>
                <w:b w:val="0"/>
                <w:bCs w:val="0"/>
                <w:sz w:val="24"/>
              </w:rPr>
              <w:t xml:space="preserve"> граждан, путем по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ворных обходов</w:t>
            </w:r>
            <w:r>
              <w:rPr>
                <w:b w:val="0"/>
                <w:bCs w:val="0"/>
                <w:sz w:val="24"/>
              </w:rPr>
              <w:t>. О</w:t>
            </w:r>
            <w:r w:rsidRPr="003D2AC0">
              <w:rPr>
                <w:b w:val="0"/>
                <w:bCs w:val="0"/>
                <w:sz w:val="24"/>
              </w:rPr>
              <w:t>рганизация размещения в средствах массовой инфо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мации, а также в сети Интернет на сайте МО Соль-Илецкий </w:t>
            </w:r>
            <w:r>
              <w:rPr>
                <w:b w:val="0"/>
                <w:bCs w:val="0"/>
                <w:sz w:val="24"/>
              </w:rPr>
              <w:t>городской округ</w:t>
            </w:r>
            <w:r w:rsidRPr="003D2AC0">
              <w:rPr>
                <w:b w:val="0"/>
                <w:bCs w:val="0"/>
                <w:sz w:val="24"/>
              </w:rPr>
              <w:t xml:space="preserve"> материалов, направленных на обучение населения мерам пожарной безопасности в в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сенне-летний пожароопасный период и действи</w:t>
            </w:r>
            <w:r>
              <w:rPr>
                <w:b w:val="0"/>
                <w:bCs w:val="0"/>
                <w:sz w:val="24"/>
              </w:rPr>
              <w:t>ям при 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 w:rsidR="00675E56"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 w:rsidR="00675E56"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 w:rsidR="00675E56">
              <w:rPr>
                <w:b w:val="0"/>
                <w:bCs w:val="0"/>
                <w:sz w:val="24"/>
              </w:rPr>
              <w:t>и Акбулакскому району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профилактические группы (по согласованию);</w:t>
            </w:r>
          </w:p>
          <w:p w:rsidR="00AC479E" w:rsidRPr="003D2AC0" w:rsidRDefault="00AC479E" w:rsidP="0029127A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>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редства массовой информации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6A307E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с населением разъяснительно</w:t>
            </w:r>
            <w:r>
              <w:rPr>
                <w:b w:val="0"/>
                <w:bCs w:val="0"/>
                <w:sz w:val="24"/>
              </w:rPr>
              <w:t>й работы по в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 xml:space="preserve">просам </w:t>
            </w:r>
            <w:r w:rsidRPr="003D2AC0">
              <w:rPr>
                <w:b w:val="0"/>
                <w:bCs w:val="0"/>
                <w:sz w:val="24"/>
              </w:rPr>
              <w:t xml:space="preserve">развития пожарного добровольчества на территории Соль-Илецкого </w:t>
            </w:r>
            <w:r>
              <w:rPr>
                <w:b w:val="0"/>
                <w:bCs w:val="0"/>
                <w:sz w:val="24"/>
              </w:rPr>
              <w:t>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9F2FA0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9F2FA0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по Соль-Илецкому </w:t>
            </w:r>
            <w:r w:rsidR="00675E56">
              <w:rPr>
                <w:b w:val="0"/>
                <w:bCs w:val="0"/>
                <w:sz w:val="24"/>
              </w:rPr>
              <w:t xml:space="preserve">городскому округу и Акбулакскому району </w:t>
            </w: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70842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уборки мусора и сухостоя в населен</w:t>
            </w:r>
            <w:r w:rsidRPr="003D2AC0">
              <w:rPr>
                <w:b w:val="0"/>
                <w:bCs w:val="0"/>
                <w:sz w:val="24"/>
              </w:rPr>
              <w:softHyphen/>
              <w:t>ных пун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тах, огороднических и дачных некоммерческих объединен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ях, ликвидация несан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ционированных свалок; выполнение сани</w:t>
            </w:r>
            <w:r w:rsidRPr="003D2AC0">
              <w:rPr>
                <w:b w:val="0"/>
                <w:bCs w:val="0"/>
                <w:sz w:val="24"/>
              </w:rPr>
              <w:softHyphen/>
              <w:t>тарно-оздоровительных мероприятий на террито</w:t>
            </w:r>
            <w:r w:rsidRPr="003D2AC0">
              <w:rPr>
                <w:b w:val="0"/>
                <w:bCs w:val="0"/>
                <w:sz w:val="24"/>
              </w:rPr>
              <w:softHyphen/>
              <w:t>рии лесных насаждений в границах населенных пунктов (выру</w:t>
            </w:r>
            <w:r w:rsidRPr="003D2AC0">
              <w:rPr>
                <w:b w:val="0"/>
                <w:bCs w:val="0"/>
                <w:sz w:val="24"/>
              </w:rPr>
              <w:t>б</w:t>
            </w:r>
            <w:r w:rsidRPr="003D2AC0">
              <w:rPr>
                <w:b w:val="0"/>
                <w:bCs w:val="0"/>
                <w:sz w:val="24"/>
              </w:rPr>
              <w:t>ка погибших и поврежденных наса</w:t>
            </w:r>
            <w:r w:rsidRPr="003D2AC0">
              <w:rPr>
                <w:b w:val="0"/>
                <w:bCs w:val="0"/>
                <w:sz w:val="24"/>
              </w:rPr>
              <w:softHyphen/>
              <w:t>ждений, очистка от мус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ра) с пр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влечением населе</w:t>
            </w:r>
            <w:r w:rsidRPr="003D2AC0">
              <w:rPr>
                <w:b w:val="0"/>
                <w:bCs w:val="0"/>
                <w:sz w:val="24"/>
              </w:rPr>
              <w:softHyphen/>
              <w:t>ния, предприятий, общественных организ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МКУ «Управление городского хозяйства </w:t>
            </w:r>
            <w:r w:rsidR="00F12C17">
              <w:rPr>
                <w:b w:val="0"/>
                <w:bCs w:val="0"/>
                <w:sz w:val="24"/>
              </w:rPr>
              <w:t>Соль-Илецкого городского округа</w:t>
            </w:r>
            <w:r>
              <w:rPr>
                <w:b w:val="0"/>
                <w:bCs w:val="0"/>
                <w:sz w:val="24"/>
              </w:rPr>
              <w:t>»;</w:t>
            </w:r>
          </w:p>
          <w:p w:rsidR="00AC479E" w:rsidRPr="00671080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Default="00C06CEC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="00AC479E">
              <w:rPr>
                <w:b w:val="0"/>
                <w:bCs w:val="0"/>
                <w:sz w:val="24"/>
              </w:rPr>
              <w:t xml:space="preserve"> </w:t>
            </w:r>
          </w:p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противопожарных мероприятий при подготовке мест летн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го отдыха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582E6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правление образования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C06CE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 w:rsidR="00C06CEC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жилого сектора к пожароопасному сезону (оч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стка от мусора чердачных и подвальных помещений, ремонт электрических сетей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ООО «Соль-Илецкое ЖКХ»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товарищества собственников жилья (по согласованию);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C06CE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 01.06.201</w:t>
            </w:r>
            <w:r w:rsidR="00C06CEC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Скашивание травы на обочинах, откосах, раздели</w:t>
            </w:r>
            <w:r w:rsidRPr="003D2AC0">
              <w:rPr>
                <w:b w:val="0"/>
                <w:bCs w:val="0"/>
                <w:sz w:val="24"/>
              </w:rPr>
              <w:softHyphen/>
              <w:t>тельных полосах, полосах отвода и в подмостовых зонах, вырубка 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ревьев и кустарников, создающих угрозу распространения пожара, уборка порубоч</w:t>
            </w:r>
            <w:r w:rsidRPr="003D2AC0">
              <w:rPr>
                <w:b w:val="0"/>
                <w:bCs w:val="0"/>
                <w:sz w:val="24"/>
              </w:rPr>
              <w:softHyphen/>
              <w:t>ных оста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ков, опашка придорожных полос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Соль-Илецкое ДУ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>
              <w:rPr>
                <w:b w:val="0"/>
                <w:sz w:val="24"/>
              </w:rPr>
              <w:t>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МКУ «Управление городского хозяйства </w:t>
            </w:r>
            <w:r w:rsidR="00C06CEC">
              <w:rPr>
                <w:b w:val="0"/>
                <w:bCs w:val="0"/>
                <w:sz w:val="24"/>
              </w:rPr>
              <w:t>Соль-Илецкого городского округа</w:t>
            </w:r>
            <w:r>
              <w:rPr>
                <w:b w:val="0"/>
                <w:bCs w:val="0"/>
                <w:sz w:val="24"/>
              </w:rPr>
              <w:t>»;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C7768B">
              <w:rPr>
                <w:b w:val="0"/>
                <w:sz w:val="24"/>
              </w:rPr>
              <w:t>АО «НК «КТЖ» «Илецкий железнодорожный участок»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профилактических мероприятий сводного пл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на тушения лесных пожаров на территории Соль-Илецкого ра</w:t>
            </w:r>
            <w:r w:rsidRPr="003D2AC0">
              <w:rPr>
                <w:b w:val="0"/>
                <w:bCs w:val="0"/>
                <w:sz w:val="24"/>
              </w:rPr>
              <w:t>й</w:t>
            </w:r>
            <w:r w:rsidRPr="003D2AC0">
              <w:rPr>
                <w:b w:val="0"/>
                <w:bCs w:val="0"/>
                <w:sz w:val="24"/>
              </w:rPr>
              <w:t>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B4B05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помещений пожарно-химических стан</w:t>
            </w:r>
            <w:r w:rsidRPr="003D2AC0">
              <w:rPr>
                <w:b w:val="0"/>
                <w:bCs w:val="0"/>
                <w:sz w:val="24"/>
              </w:rPr>
              <w:softHyphen/>
              <w:t>ций, п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жарно-наблюдательных вышек, пожарной и иной техники, оборудования и инвентаря к эксплу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тации в пожароопасный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B4B05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  <w:p w:rsidR="00AC479E" w:rsidRPr="003D2AC0" w:rsidRDefault="00AC479E" w:rsidP="000A776B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C06CE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</w:t>
            </w:r>
            <w:r w:rsidR="00C06CEC">
              <w:rPr>
                <w:b w:val="0"/>
                <w:bCs w:val="0"/>
                <w:sz w:val="24"/>
              </w:rPr>
              <w:t>6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C06CEC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Обеспечение личного состава пожарных подразделений средствами 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щиты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ПСЧ-6 г. Соль-Илецка (по согласованию);</w:t>
            </w:r>
          </w:p>
          <w:p w:rsidR="00AC479E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ОУ «Добровольная пожарная команда Оренбургской области» (по согласованию);</w:t>
            </w:r>
          </w:p>
          <w:p w:rsidR="00AC479E" w:rsidRPr="003D2AC0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2565B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</w:t>
            </w:r>
            <w:r w:rsidR="00B2565B">
              <w:rPr>
                <w:b w:val="0"/>
                <w:bCs w:val="0"/>
                <w:sz w:val="24"/>
              </w:rPr>
              <w:t>6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B2565B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системы связи и оповещения при угр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зе и возни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новении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816BD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AC479E" w:rsidRPr="003D2AC0" w:rsidRDefault="00AC479E" w:rsidP="003F4BED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ЛТЦ г. Соль-Илецка ОАО «Ростелеком» (по согласованию)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031993" w:rsidP="00031993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16</w:t>
            </w:r>
            <w:r w:rsidR="00AC479E">
              <w:rPr>
                <w:b w:val="0"/>
                <w:bCs w:val="0"/>
                <w:sz w:val="24"/>
              </w:rPr>
              <w:t>.0</w:t>
            </w:r>
            <w:r>
              <w:rPr>
                <w:b w:val="0"/>
                <w:bCs w:val="0"/>
                <w:sz w:val="24"/>
              </w:rPr>
              <w:t>4</w:t>
            </w:r>
            <w:r w:rsidR="00AC479E" w:rsidRPr="003D2AC0">
              <w:rPr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противопожарного обустройства лесов, очистка лесных участков от захламления, сухой травы, порубочных о</w:t>
            </w:r>
            <w:r w:rsidRPr="003D2AC0"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татков, устройство подъездов к естественным водоемам для забора воды в целях пожарот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1C192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  <w:p w:rsidR="00031993" w:rsidRPr="003D2AC0" w:rsidRDefault="00031993" w:rsidP="001C192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Собственники земель граничащих с лесами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F5F97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добровольных противопожарных 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>мирований к тушению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A81B6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31993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</w:t>
            </w:r>
            <w:r w:rsidR="00031993">
              <w:rPr>
                <w:b w:val="0"/>
                <w:bCs w:val="0"/>
                <w:sz w:val="24"/>
              </w:rPr>
              <w:t>6</w:t>
            </w:r>
            <w:r w:rsidRPr="003D2AC0">
              <w:rPr>
                <w:b w:val="0"/>
                <w:bCs w:val="0"/>
                <w:sz w:val="24"/>
              </w:rPr>
              <w:t>.0</w:t>
            </w:r>
            <w:r w:rsidR="00031993">
              <w:rPr>
                <w:b w:val="0"/>
                <w:bCs w:val="0"/>
                <w:sz w:val="24"/>
              </w:rPr>
              <w:t>4.</w:t>
            </w:r>
            <w:r w:rsidRPr="003D2AC0">
              <w:rPr>
                <w:b w:val="0"/>
                <w:bCs w:val="0"/>
                <w:sz w:val="24"/>
              </w:rPr>
              <w:t>201</w:t>
            </w:r>
            <w:r w:rsidR="00031993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Организация мониторинга готовности сил и средств служб Соль-Илецкого звена ОТП РСЧС и организаций к ликвид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ции возможных чрезвычайных ситуаций, связанных с пож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A81B6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МО Соль-Илецкого городского округа «ЕДДС»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A1FA5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проведения инструктажей по пожар</w:t>
            </w:r>
            <w:r w:rsidRPr="003D2AC0">
              <w:rPr>
                <w:b w:val="0"/>
                <w:bCs w:val="0"/>
                <w:sz w:val="24"/>
              </w:rPr>
              <w:softHyphen/>
              <w:t>ной без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пасности на рабочих местах в сельскохозяйственных орган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зациях, обеспечение контроля за проведением сельскохозя</w:t>
            </w:r>
            <w:r w:rsidRPr="003D2AC0">
              <w:rPr>
                <w:b w:val="0"/>
                <w:bCs w:val="0"/>
                <w:sz w:val="24"/>
              </w:rPr>
              <w:t>й</w:t>
            </w:r>
            <w:r w:rsidRPr="003D2AC0">
              <w:rPr>
                <w:b w:val="0"/>
                <w:bCs w:val="0"/>
                <w:sz w:val="24"/>
              </w:rPr>
              <w:t>ственных п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Управление сельского хозяйства администрации </w:t>
            </w:r>
            <w:r>
              <w:rPr>
                <w:b w:val="0"/>
                <w:bCs w:val="0"/>
                <w:sz w:val="24"/>
              </w:rPr>
              <w:t>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; </w:t>
            </w:r>
          </w:p>
          <w:p w:rsidR="00AC479E" w:rsidRDefault="00AC479E" w:rsidP="0009138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уководители сельскохозяйственных организаций </w:t>
            </w:r>
          </w:p>
          <w:p w:rsidR="00AC479E" w:rsidRPr="003D2AC0" w:rsidRDefault="00AC479E" w:rsidP="0009138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начала</w:t>
            </w:r>
          </w:p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опасного пери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да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объектов с массовым пребыванием людей к п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жароопасн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му сезону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 </w:t>
            </w:r>
          </w:p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тдел культуры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округа;</w:t>
            </w:r>
          </w:p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управление образования администрации 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26F84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 w:rsidR="00426F84">
              <w:rPr>
                <w:b w:val="0"/>
                <w:bCs w:val="0"/>
                <w:sz w:val="24"/>
              </w:rPr>
              <w:t>8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C7205A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24FD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контроля мест массового о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дыха людей в лесах и на территориях, прилегающих к лесным масс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Default="00675E56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ОМВД России по Соль-Илецкому </w:t>
            </w:r>
            <w:r>
              <w:rPr>
                <w:b w:val="0"/>
                <w:bCs w:val="0"/>
                <w:sz w:val="24"/>
              </w:rPr>
              <w:t xml:space="preserve">городскому округу </w:t>
            </w:r>
          </w:p>
          <w:p w:rsidR="00AC479E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AC479E" w:rsidRPr="003D2AC0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</w:tbl>
    <w:p w:rsidR="00DB7F74" w:rsidRDefault="00DB7F74" w:rsidP="003F4BED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p w:rsidR="009D6D7A" w:rsidRDefault="009D6D7A" w:rsidP="003F4BED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sectPr w:rsidR="009D6D7A" w:rsidSect="00956A4F">
      <w:headerReference w:type="default" r:id="rId11"/>
      <w:pgSz w:w="16838" w:h="11906" w:orient="landscape"/>
      <w:pgMar w:top="899" w:right="6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EB" w:rsidRDefault="00F050EB" w:rsidP="003902A9">
      <w:pPr>
        <w:spacing w:after="0" w:line="240" w:lineRule="auto"/>
      </w:pPr>
      <w:r>
        <w:separator/>
      </w:r>
    </w:p>
  </w:endnote>
  <w:endnote w:type="continuationSeparator" w:id="1">
    <w:p w:rsidR="00F050EB" w:rsidRDefault="00F050EB" w:rsidP="0039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CC4" w:rsidRDefault="00DF1C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DF1CC4" w:rsidRDefault="00DF1C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EB" w:rsidRDefault="00F050EB" w:rsidP="003902A9">
      <w:pPr>
        <w:spacing w:after="0" w:line="240" w:lineRule="auto"/>
      </w:pPr>
      <w:r>
        <w:separator/>
      </w:r>
    </w:p>
  </w:footnote>
  <w:footnote w:type="continuationSeparator" w:id="1">
    <w:p w:rsidR="00F050EB" w:rsidRDefault="00F050EB" w:rsidP="0039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78</w:t>
    </w:r>
    <w:r>
      <w:rPr>
        <w:rStyle w:val="a9"/>
      </w:rPr>
      <w:fldChar w:fldCharType="end"/>
    </w:r>
  </w:p>
  <w:p w:rsidR="00DF1CC4" w:rsidRDefault="00DF1C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 w:rsidP="00ED745D">
    <w:pPr>
      <w:pStyle w:val="a5"/>
      <w:jc w:val="center"/>
    </w:pPr>
    <w:r w:rsidRPr="003902A9">
      <w:rPr>
        <w:rFonts w:ascii="Times New Roman" w:hAnsi="Times New Roman"/>
        <w:sz w:val="28"/>
        <w:szCs w:val="28"/>
      </w:rPr>
      <w:fldChar w:fldCharType="begin"/>
    </w:r>
    <w:r w:rsidRPr="003902A9">
      <w:rPr>
        <w:rFonts w:ascii="Times New Roman" w:hAnsi="Times New Roman"/>
        <w:sz w:val="28"/>
        <w:szCs w:val="28"/>
      </w:rPr>
      <w:instrText xml:space="preserve"> PAGE   \* MERGEFORMAT </w:instrText>
    </w:r>
    <w:r w:rsidRPr="003902A9">
      <w:rPr>
        <w:rFonts w:ascii="Times New Roman" w:hAnsi="Times New Roman"/>
        <w:sz w:val="28"/>
        <w:szCs w:val="28"/>
      </w:rPr>
      <w:fldChar w:fldCharType="separate"/>
    </w:r>
    <w:r w:rsidR="0064541C">
      <w:rPr>
        <w:rFonts w:ascii="Times New Roman" w:hAnsi="Times New Roman"/>
        <w:noProof/>
        <w:sz w:val="28"/>
        <w:szCs w:val="28"/>
      </w:rPr>
      <w:t>2</w:t>
    </w:r>
    <w:r w:rsidRPr="003902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C00"/>
    <w:multiLevelType w:val="multilevel"/>
    <w:tmpl w:val="693A31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F8771E"/>
    <w:multiLevelType w:val="hybridMultilevel"/>
    <w:tmpl w:val="27FEA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66DAB"/>
    <w:rsid w:val="00024FD4"/>
    <w:rsid w:val="00031993"/>
    <w:rsid w:val="00032BF6"/>
    <w:rsid w:val="00045F1C"/>
    <w:rsid w:val="000741E0"/>
    <w:rsid w:val="0007588F"/>
    <w:rsid w:val="00091383"/>
    <w:rsid w:val="000978FA"/>
    <w:rsid w:val="000A776B"/>
    <w:rsid w:val="000E1BF3"/>
    <w:rsid w:val="000F578F"/>
    <w:rsid w:val="000F5F97"/>
    <w:rsid w:val="0010521B"/>
    <w:rsid w:val="00106996"/>
    <w:rsid w:val="001447B7"/>
    <w:rsid w:val="00166DAB"/>
    <w:rsid w:val="00194BA1"/>
    <w:rsid w:val="001B7CC1"/>
    <w:rsid w:val="001C1923"/>
    <w:rsid w:val="00200779"/>
    <w:rsid w:val="002108FF"/>
    <w:rsid w:val="0023499B"/>
    <w:rsid w:val="0023722A"/>
    <w:rsid w:val="00257655"/>
    <w:rsid w:val="00287C54"/>
    <w:rsid w:val="0029127A"/>
    <w:rsid w:val="002B2936"/>
    <w:rsid w:val="002E471B"/>
    <w:rsid w:val="003118C9"/>
    <w:rsid w:val="00322893"/>
    <w:rsid w:val="0037425A"/>
    <w:rsid w:val="003773CC"/>
    <w:rsid w:val="003902A9"/>
    <w:rsid w:val="003B505B"/>
    <w:rsid w:val="003D2AC0"/>
    <w:rsid w:val="003F4BED"/>
    <w:rsid w:val="0040143E"/>
    <w:rsid w:val="00414F2D"/>
    <w:rsid w:val="0041732B"/>
    <w:rsid w:val="0042110C"/>
    <w:rsid w:val="00426F84"/>
    <w:rsid w:val="00434E1B"/>
    <w:rsid w:val="00436E8C"/>
    <w:rsid w:val="00437793"/>
    <w:rsid w:val="00437E54"/>
    <w:rsid w:val="00476858"/>
    <w:rsid w:val="00481364"/>
    <w:rsid w:val="00481A82"/>
    <w:rsid w:val="004A095D"/>
    <w:rsid w:val="004A18C3"/>
    <w:rsid w:val="004A1FA5"/>
    <w:rsid w:val="004B0B50"/>
    <w:rsid w:val="004B0DF1"/>
    <w:rsid w:val="004C33BC"/>
    <w:rsid w:val="004C7500"/>
    <w:rsid w:val="004E4BB3"/>
    <w:rsid w:val="005003B8"/>
    <w:rsid w:val="00534620"/>
    <w:rsid w:val="0054351F"/>
    <w:rsid w:val="00544D81"/>
    <w:rsid w:val="00544E13"/>
    <w:rsid w:val="00565EA8"/>
    <w:rsid w:val="005664E0"/>
    <w:rsid w:val="005745F7"/>
    <w:rsid w:val="00582E63"/>
    <w:rsid w:val="00592435"/>
    <w:rsid w:val="005A1C05"/>
    <w:rsid w:val="005B0813"/>
    <w:rsid w:val="005B26FB"/>
    <w:rsid w:val="005B685D"/>
    <w:rsid w:val="005B7F54"/>
    <w:rsid w:val="005E661F"/>
    <w:rsid w:val="0062510A"/>
    <w:rsid w:val="00632351"/>
    <w:rsid w:val="00634F0F"/>
    <w:rsid w:val="0064541C"/>
    <w:rsid w:val="00646C00"/>
    <w:rsid w:val="00671080"/>
    <w:rsid w:val="00672A52"/>
    <w:rsid w:val="00675E56"/>
    <w:rsid w:val="00683B8C"/>
    <w:rsid w:val="006A307E"/>
    <w:rsid w:val="006A51DC"/>
    <w:rsid w:val="006B0EEA"/>
    <w:rsid w:val="006B3B61"/>
    <w:rsid w:val="006D51D0"/>
    <w:rsid w:val="006D53FE"/>
    <w:rsid w:val="007029DE"/>
    <w:rsid w:val="00712A30"/>
    <w:rsid w:val="00716DFE"/>
    <w:rsid w:val="0072735A"/>
    <w:rsid w:val="00747F35"/>
    <w:rsid w:val="00750256"/>
    <w:rsid w:val="007510DC"/>
    <w:rsid w:val="007549C8"/>
    <w:rsid w:val="00764AAF"/>
    <w:rsid w:val="007866C4"/>
    <w:rsid w:val="007A1304"/>
    <w:rsid w:val="007A7893"/>
    <w:rsid w:val="007B4B05"/>
    <w:rsid w:val="007E3700"/>
    <w:rsid w:val="00810120"/>
    <w:rsid w:val="00816DCD"/>
    <w:rsid w:val="008177DB"/>
    <w:rsid w:val="0082519B"/>
    <w:rsid w:val="0084004C"/>
    <w:rsid w:val="00892E36"/>
    <w:rsid w:val="008A26E5"/>
    <w:rsid w:val="008A2B65"/>
    <w:rsid w:val="008E0417"/>
    <w:rsid w:val="008F2923"/>
    <w:rsid w:val="009140D1"/>
    <w:rsid w:val="00927BEF"/>
    <w:rsid w:val="009358E0"/>
    <w:rsid w:val="00944387"/>
    <w:rsid w:val="00944F0F"/>
    <w:rsid w:val="00956A4F"/>
    <w:rsid w:val="00980AA4"/>
    <w:rsid w:val="009922BF"/>
    <w:rsid w:val="00995704"/>
    <w:rsid w:val="009A64B7"/>
    <w:rsid w:val="009C0737"/>
    <w:rsid w:val="009D5B0D"/>
    <w:rsid w:val="009D6D7A"/>
    <w:rsid w:val="009F07C8"/>
    <w:rsid w:val="009F2FA0"/>
    <w:rsid w:val="009F7488"/>
    <w:rsid w:val="00A04638"/>
    <w:rsid w:val="00A1664A"/>
    <w:rsid w:val="00A21F63"/>
    <w:rsid w:val="00A33EFC"/>
    <w:rsid w:val="00A52AEE"/>
    <w:rsid w:val="00A6181C"/>
    <w:rsid w:val="00A81B64"/>
    <w:rsid w:val="00A90C57"/>
    <w:rsid w:val="00A94E1A"/>
    <w:rsid w:val="00AA7BCE"/>
    <w:rsid w:val="00AA7E58"/>
    <w:rsid w:val="00AB4405"/>
    <w:rsid w:val="00AC479E"/>
    <w:rsid w:val="00AD7A6D"/>
    <w:rsid w:val="00B14DE6"/>
    <w:rsid w:val="00B20F20"/>
    <w:rsid w:val="00B2565B"/>
    <w:rsid w:val="00BA4983"/>
    <w:rsid w:val="00BB3119"/>
    <w:rsid w:val="00BD1D17"/>
    <w:rsid w:val="00BD54B6"/>
    <w:rsid w:val="00BF5675"/>
    <w:rsid w:val="00C02375"/>
    <w:rsid w:val="00C06CEC"/>
    <w:rsid w:val="00C26159"/>
    <w:rsid w:val="00C32405"/>
    <w:rsid w:val="00C454A6"/>
    <w:rsid w:val="00C64EFD"/>
    <w:rsid w:val="00C7205A"/>
    <w:rsid w:val="00C7768B"/>
    <w:rsid w:val="00C874F1"/>
    <w:rsid w:val="00CA3B15"/>
    <w:rsid w:val="00CB07AB"/>
    <w:rsid w:val="00CD060A"/>
    <w:rsid w:val="00D01B79"/>
    <w:rsid w:val="00D816BD"/>
    <w:rsid w:val="00D8240B"/>
    <w:rsid w:val="00D87CE5"/>
    <w:rsid w:val="00D95A15"/>
    <w:rsid w:val="00DB17F1"/>
    <w:rsid w:val="00DB7F74"/>
    <w:rsid w:val="00DC1F6F"/>
    <w:rsid w:val="00DC6AD0"/>
    <w:rsid w:val="00DF1CC4"/>
    <w:rsid w:val="00E055A6"/>
    <w:rsid w:val="00E06AB7"/>
    <w:rsid w:val="00E239B0"/>
    <w:rsid w:val="00E33D62"/>
    <w:rsid w:val="00E70842"/>
    <w:rsid w:val="00E84867"/>
    <w:rsid w:val="00E92EC9"/>
    <w:rsid w:val="00E934EB"/>
    <w:rsid w:val="00EA0DC8"/>
    <w:rsid w:val="00EC5EB7"/>
    <w:rsid w:val="00ED745D"/>
    <w:rsid w:val="00F050EB"/>
    <w:rsid w:val="00F121EA"/>
    <w:rsid w:val="00F12C17"/>
    <w:rsid w:val="00F15E1F"/>
    <w:rsid w:val="00F217B8"/>
    <w:rsid w:val="00F27836"/>
    <w:rsid w:val="00F33C32"/>
    <w:rsid w:val="00F41850"/>
    <w:rsid w:val="00F41B52"/>
    <w:rsid w:val="00F70FD7"/>
    <w:rsid w:val="00F72934"/>
    <w:rsid w:val="00F7704C"/>
    <w:rsid w:val="00F90AFA"/>
    <w:rsid w:val="00F92EA5"/>
    <w:rsid w:val="00FC0504"/>
    <w:rsid w:val="00FC4255"/>
    <w:rsid w:val="00FE77F0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DA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Подзаголовок Знак"/>
    <w:link w:val="a3"/>
    <w:rsid w:val="00166DA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39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A9"/>
  </w:style>
  <w:style w:type="paragraph" w:styleId="a7">
    <w:name w:val="footer"/>
    <w:basedOn w:val="a"/>
    <w:link w:val="a8"/>
    <w:uiPriority w:val="99"/>
    <w:semiHidden/>
    <w:unhideWhenUsed/>
    <w:rsid w:val="0039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2A9"/>
  </w:style>
  <w:style w:type="character" w:styleId="a9">
    <w:name w:val="page number"/>
    <w:basedOn w:val="a0"/>
    <w:rsid w:val="005E661F"/>
  </w:style>
  <w:style w:type="paragraph" w:customStyle="1" w:styleId="aa">
    <w:name w:val="Стиль"/>
    <w:rsid w:val="006323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632-5640-4D84-A860-3EB9130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пожарной безопасности на территории</vt:lpstr>
    </vt:vector>
  </TitlesOfParts>
  <Company>ГУ ГО ПБ и ЧС</Company>
  <LinksUpToDate>false</LinksUpToDate>
  <CharactersWithSpaces>11881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пожарной безопасности на территории</dc:title>
  <dc:subject/>
  <dc:creator>И.В. Коваль</dc:creator>
  <cp:keywords/>
  <cp:lastModifiedBy>-</cp:lastModifiedBy>
  <cp:revision>2</cp:revision>
  <cp:lastPrinted>2017-03-24T05:09:00Z</cp:lastPrinted>
  <dcterms:created xsi:type="dcterms:W3CDTF">2018-04-18T12:15:00Z</dcterms:created>
  <dcterms:modified xsi:type="dcterms:W3CDTF">2018-04-18T12:15:00Z</dcterms:modified>
</cp:coreProperties>
</file>