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1631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631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046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9F58EC" w:rsidP="00A212F1">
                  <w:pPr>
                    <w:ind w:left="14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05.04.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733-п</w:t>
                  </w:r>
                  <w:r w:rsidR="0055095C">
                    <w:rPr>
                      <w:sz w:val="26"/>
                      <w:szCs w:val="26"/>
                    </w:rPr>
                    <w:t xml:space="preserve"> </w:t>
                  </w:r>
                </w:p>
                <w:p w:rsidR="0055095C" w:rsidRDefault="0055095C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8D30AE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5812" w:type="dxa"/>
                  <w:gridSpan w:val="2"/>
                  <w:shd w:val="clear" w:color="auto" w:fill="auto"/>
                </w:tcPr>
                <w:p w:rsidR="008D30AE" w:rsidRPr="004B5531" w:rsidRDefault="00872C35" w:rsidP="00817D2B">
                  <w:pPr>
                    <w:pStyle w:val="a9"/>
                    <w:ind w:right="-7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 </w:t>
                  </w:r>
                  <w:r w:rsidR="008D30AE"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создании комиссии </w:t>
                  </w:r>
                  <w:r w:rsidRPr="004B5531">
                    <w:rPr>
                      <w:rFonts w:ascii="Times New Roman" w:hAnsi="Times New Roman"/>
                      <w:bCs/>
                      <w:color w:val="000000"/>
                      <w:spacing w:val="2"/>
                      <w:kern w:val="36"/>
                      <w:sz w:val="28"/>
                      <w:szCs w:val="28"/>
                    </w:rPr>
                    <w:t>по проведению мониторинга технического состояния многоквартирных домов</w:t>
                  </w:r>
                  <w:r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расположенных на </w:t>
                  </w:r>
                  <w:r w:rsidR="008D30AE"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территории муниципального  образовани</w:t>
                  </w:r>
                  <w:r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  Соль-Илецкий городской округ</w:t>
                  </w:r>
                  <w:r w:rsidR="008D30AE" w:rsidRPr="004B5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E0299" w:rsidRPr="004B5531" w:rsidRDefault="00FE0299" w:rsidP="00817D2B">
                  <w:pPr>
                    <w:pStyle w:val="a9"/>
                    <w:ind w:right="-7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73173" w:rsidRPr="008D30AE" w:rsidRDefault="00D73173" w:rsidP="007739B0">
            <w:pPr>
              <w:tabs>
                <w:tab w:val="left" w:pos="500"/>
                <w:tab w:val="left" w:pos="781"/>
                <w:tab w:val="left" w:pos="1025"/>
              </w:tabs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30AE">
              <w:rPr>
                <w:sz w:val="28"/>
                <w:szCs w:val="28"/>
              </w:rPr>
              <w:t xml:space="preserve"> </w:t>
            </w:r>
            <w:r w:rsidR="000031B1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В соответствии с  Феде</w:t>
            </w:r>
            <w:r w:rsidR="008D30AE">
              <w:rPr>
                <w:sz w:val="28"/>
                <w:szCs w:val="28"/>
              </w:rPr>
              <w:t xml:space="preserve">ральным законом от 06.10.2003 </w:t>
            </w:r>
            <w:r w:rsidR="008D30AE" w:rsidRPr="00E80D7A">
              <w:rPr>
                <w:sz w:val="28"/>
                <w:szCs w:val="28"/>
              </w:rPr>
              <w:t xml:space="preserve"> № 131-ФЗ «Об общих </w:t>
            </w:r>
            <w:r w:rsidR="008D30AE" w:rsidRPr="00C078F9">
              <w:rPr>
                <w:sz w:val="28"/>
                <w:szCs w:val="28"/>
              </w:rPr>
              <w:t>принципах организации местного самоуправления в Р</w:t>
            </w:r>
            <w:r w:rsidR="000807F6" w:rsidRPr="00C078F9">
              <w:rPr>
                <w:sz w:val="28"/>
                <w:szCs w:val="28"/>
              </w:rPr>
              <w:t xml:space="preserve">оссийской </w:t>
            </w:r>
            <w:r w:rsidR="008D30AE" w:rsidRPr="00C078F9">
              <w:rPr>
                <w:sz w:val="28"/>
                <w:szCs w:val="28"/>
              </w:rPr>
              <w:t>Ф</w:t>
            </w:r>
            <w:r w:rsidR="000807F6" w:rsidRPr="00C078F9">
              <w:rPr>
                <w:sz w:val="28"/>
                <w:szCs w:val="28"/>
              </w:rPr>
              <w:t>едерации</w:t>
            </w:r>
            <w:r w:rsidR="00C078F9" w:rsidRPr="00C078F9">
              <w:rPr>
                <w:sz w:val="28"/>
                <w:szCs w:val="28"/>
              </w:rPr>
              <w:t xml:space="preserve">, </w:t>
            </w:r>
            <w:r w:rsidR="008D30AE" w:rsidRPr="00C078F9">
              <w:rPr>
                <w:sz w:val="28"/>
                <w:szCs w:val="28"/>
              </w:rPr>
              <w:t>Жилищного кодекса Р</w:t>
            </w:r>
            <w:r w:rsidR="000807F6" w:rsidRPr="00C078F9">
              <w:rPr>
                <w:sz w:val="28"/>
                <w:szCs w:val="28"/>
              </w:rPr>
              <w:t xml:space="preserve">оссийской </w:t>
            </w:r>
            <w:r w:rsidR="008D30AE" w:rsidRPr="00C078F9">
              <w:rPr>
                <w:sz w:val="28"/>
                <w:szCs w:val="28"/>
              </w:rPr>
              <w:t>Ф</w:t>
            </w:r>
            <w:r w:rsidR="000807F6" w:rsidRPr="00C078F9">
              <w:rPr>
                <w:sz w:val="28"/>
                <w:szCs w:val="28"/>
              </w:rPr>
              <w:t>едерации</w:t>
            </w:r>
            <w:r w:rsidR="008D30AE" w:rsidRPr="00C078F9">
              <w:rPr>
                <w:sz w:val="28"/>
                <w:szCs w:val="28"/>
              </w:rPr>
              <w:t>,</w:t>
            </w:r>
            <w:r w:rsidR="008D30AE" w:rsidRPr="00E80D7A">
              <w:rPr>
                <w:sz w:val="28"/>
                <w:szCs w:val="28"/>
              </w:rPr>
              <w:t xml:space="preserve"> Уста</w:t>
            </w:r>
            <w:r w:rsidR="0055095C">
              <w:rPr>
                <w:sz w:val="28"/>
                <w:szCs w:val="28"/>
              </w:rPr>
              <w:t xml:space="preserve">вом муниципального образования </w:t>
            </w:r>
            <w:r w:rsidR="008D30AE" w:rsidRPr="00E80D7A">
              <w:rPr>
                <w:sz w:val="28"/>
                <w:szCs w:val="28"/>
              </w:rPr>
              <w:t xml:space="preserve"> Соль-Илецкий городской округ</w:t>
            </w:r>
            <w:r w:rsidR="008D30AE">
              <w:rPr>
                <w:sz w:val="28"/>
                <w:szCs w:val="28"/>
              </w:rPr>
              <w:t>, постановляю</w:t>
            </w:r>
            <w:r w:rsidR="008D30AE" w:rsidRPr="00E80D7A">
              <w:rPr>
                <w:sz w:val="28"/>
                <w:szCs w:val="28"/>
              </w:rPr>
              <w:t>:</w:t>
            </w:r>
          </w:p>
          <w:p w:rsidR="0024798E" w:rsidRDefault="008D30AE" w:rsidP="007739B0">
            <w:pPr>
              <w:tabs>
                <w:tab w:val="left" w:pos="639"/>
              </w:tabs>
              <w:ind w:right="68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17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1.</w:t>
            </w:r>
            <w:r w:rsidR="009E486B">
              <w:rPr>
                <w:sz w:val="28"/>
                <w:szCs w:val="28"/>
              </w:rPr>
              <w:t xml:space="preserve"> </w:t>
            </w:r>
            <w:r w:rsidR="0055095C" w:rsidRPr="00B329CF">
              <w:rPr>
                <w:color w:val="000000"/>
                <w:sz w:val="28"/>
                <w:szCs w:val="28"/>
              </w:rPr>
              <w:t>С</w:t>
            </w:r>
            <w:r w:rsidRPr="00B329CF">
              <w:rPr>
                <w:color w:val="000000"/>
                <w:sz w:val="28"/>
                <w:szCs w:val="28"/>
              </w:rPr>
              <w:t>озда</w:t>
            </w:r>
            <w:r w:rsidR="0055095C" w:rsidRPr="00B329CF">
              <w:rPr>
                <w:color w:val="000000"/>
                <w:sz w:val="28"/>
                <w:szCs w:val="28"/>
              </w:rPr>
              <w:t>ть</w:t>
            </w:r>
            <w:r w:rsidR="00872C35" w:rsidRPr="00B329CF">
              <w:rPr>
                <w:color w:val="000000"/>
                <w:sz w:val="28"/>
                <w:szCs w:val="28"/>
              </w:rPr>
              <w:t xml:space="preserve"> </w:t>
            </w:r>
            <w:r w:rsidR="0055095C" w:rsidRPr="00B329CF">
              <w:rPr>
                <w:color w:val="000000"/>
                <w:sz w:val="28"/>
                <w:szCs w:val="28"/>
              </w:rPr>
              <w:t xml:space="preserve"> </w:t>
            </w:r>
            <w:r w:rsidR="00872C35" w:rsidRPr="00B329CF">
              <w:rPr>
                <w:color w:val="000000"/>
                <w:spacing w:val="2"/>
                <w:sz w:val="28"/>
                <w:szCs w:val="28"/>
              </w:rPr>
              <w:t xml:space="preserve">комиссию по проведению мониторинга технического состояния многоквартирных домов, расположенных на территории муниципального образования Соль-Илецкий городской округ </w:t>
            </w:r>
            <w:r w:rsidRPr="00B329CF">
              <w:rPr>
                <w:color w:val="000000"/>
                <w:sz w:val="28"/>
                <w:szCs w:val="28"/>
              </w:rPr>
              <w:t xml:space="preserve"> </w:t>
            </w:r>
            <w:r w:rsidR="00240AB6" w:rsidRPr="00B329CF">
              <w:rPr>
                <w:color w:val="000000"/>
                <w:sz w:val="28"/>
                <w:szCs w:val="28"/>
              </w:rPr>
              <w:t xml:space="preserve">и </w:t>
            </w:r>
            <w:r w:rsidRPr="00B329CF">
              <w:rPr>
                <w:color w:val="000000"/>
                <w:sz w:val="28"/>
                <w:szCs w:val="28"/>
              </w:rPr>
              <w:t>утвердить</w:t>
            </w:r>
            <w:r w:rsidR="00240AB6" w:rsidRPr="00B329CF">
              <w:rPr>
                <w:color w:val="000000"/>
                <w:sz w:val="28"/>
                <w:szCs w:val="28"/>
              </w:rPr>
              <w:t xml:space="preserve"> </w:t>
            </w:r>
            <w:r w:rsidRPr="00B329CF">
              <w:rPr>
                <w:color w:val="000000"/>
                <w:sz w:val="28"/>
                <w:szCs w:val="28"/>
              </w:rPr>
              <w:t xml:space="preserve"> </w:t>
            </w:r>
            <w:r w:rsidR="0024798E" w:rsidRPr="00B329CF">
              <w:rPr>
                <w:color w:val="000000"/>
                <w:sz w:val="28"/>
                <w:szCs w:val="28"/>
              </w:rPr>
              <w:t>согласно приложению № 1 к настоящему постановлению.</w:t>
            </w:r>
          </w:p>
          <w:p w:rsidR="0024798E" w:rsidRPr="00CF2C08" w:rsidRDefault="00872C35" w:rsidP="007739B0">
            <w:pPr>
              <w:shd w:val="clear" w:color="auto" w:fill="FFFFFF"/>
              <w:ind w:right="68"/>
              <w:jc w:val="both"/>
              <w:textAlignment w:val="baseline"/>
              <w:outlineLvl w:val="0"/>
              <w:rPr>
                <w:color w:val="000000"/>
                <w:spacing w:val="2"/>
                <w:sz w:val="28"/>
                <w:szCs w:val="28"/>
              </w:rPr>
            </w:pPr>
            <w:r w:rsidRPr="00B329CF">
              <w:rPr>
                <w:color w:val="000000"/>
                <w:spacing w:val="2"/>
                <w:sz w:val="28"/>
                <w:szCs w:val="28"/>
              </w:rPr>
              <w:t xml:space="preserve">          2. Утвердить Положение о комиссии по проведению мониторинга технического состояния многоквартирных домов</w:t>
            </w:r>
            <w:r w:rsidR="0024798E" w:rsidRPr="00B329CF">
              <w:rPr>
                <w:color w:val="000000"/>
                <w:spacing w:val="2"/>
                <w:sz w:val="28"/>
                <w:szCs w:val="28"/>
              </w:rPr>
              <w:t>,</w:t>
            </w:r>
            <w:r w:rsidRPr="00B329CF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24798E" w:rsidRPr="0024798E">
              <w:rPr>
                <w:color w:val="000000"/>
                <w:spacing w:val="2"/>
                <w:sz w:val="28"/>
                <w:szCs w:val="28"/>
              </w:rPr>
              <w:t xml:space="preserve">расположенных на территории муниципального образования Соль-Илецкий городской округ </w:t>
            </w:r>
            <w:r w:rsidR="0024798E" w:rsidRPr="0024798E">
              <w:rPr>
                <w:color w:val="000000"/>
                <w:sz w:val="28"/>
                <w:szCs w:val="28"/>
              </w:rPr>
              <w:t xml:space="preserve"> </w:t>
            </w:r>
            <w:r w:rsidR="0024798E">
              <w:rPr>
                <w:color w:val="000000"/>
                <w:spacing w:val="2"/>
                <w:sz w:val="28"/>
                <w:szCs w:val="28"/>
              </w:rPr>
              <w:t xml:space="preserve">согласно приложению № 2 к настоящему постановлению.   </w:t>
            </w:r>
          </w:p>
          <w:p w:rsidR="001C58A8" w:rsidRPr="00C078F9" w:rsidRDefault="00240AB6" w:rsidP="007739B0">
            <w:pPr>
              <w:tabs>
                <w:tab w:val="left" w:pos="1055"/>
              </w:tabs>
              <w:ind w:right="68"/>
              <w:jc w:val="both"/>
              <w:rPr>
                <w:bCs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</w:t>
            </w:r>
            <w:r w:rsidR="00817D2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 </w:t>
            </w:r>
            <w:r w:rsidR="0024798E">
              <w:rPr>
                <w:bCs/>
                <w:sz w:val="28"/>
                <w:szCs w:val="28"/>
              </w:rPr>
              <w:t>3</w:t>
            </w:r>
            <w:r w:rsidR="0010574D" w:rsidRPr="00797287">
              <w:rPr>
                <w:bCs/>
                <w:sz w:val="28"/>
                <w:szCs w:val="28"/>
              </w:rPr>
              <w:t>.</w:t>
            </w:r>
            <w:r w:rsidR="009E486B">
              <w:rPr>
                <w:bCs/>
                <w:sz w:val="28"/>
                <w:szCs w:val="28"/>
              </w:rPr>
              <w:t xml:space="preserve"> </w:t>
            </w:r>
            <w:r w:rsidR="001C58A8" w:rsidRPr="00F03FA8">
              <w:rPr>
                <w:spacing w:val="1"/>
                <w:sz w:val="28"/>
                <w:szCs w:val="28"/>
              </w:rPr>
              <w:t>Контроль за исполнением настоящего пост</w:t>
            </w:r>
            <w:r w:rsidR="001C58A8">
              <w:rPr>
                <w:spacing w:val="1"/>
                <w:sz w:val="28"/>
                <w:szCs w:val="28"/>
              </w:rPr>
              <w:t xml:space="preserve">ановления возложить на первого </w:t>
            </w:r>
            <w:r w:rsidR="001C58A8" w:rsidRPr="00F03FA8">
              <w:rPr>
                <w:spacing w:val="1"/>
                <w:sz w:val="28"/>
                <w:szCs w:val="28"/>
              </w:rPr>
              <w:t xml:space="preserve">заместителя главы администрации - заместителя главы администрации </w:t>
            </w:r>
            <w:r w:rsidR="001C58A8">
              <w:rPr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="001C58A8" w:rsidRPr="00F03FA8">
              <w:rPr>
                <w:spacing w:val="1"/>
                <w:sz w:val="28"/>
                <w:szCs w:val="28"/>
              </w:rPr>
              <w:t xml:space="preserve">по строительству, транспорту, благоустройству и  ЖКХ  </w:t>
            </w:r>
            <w:r w:rsidR="001C58A8" w:rsidRPr="00C078F9">
              <w:rPr>
                <w:spacing w:val="1"/>
                <w:sz w:val="28"/>
                <w:szCs w:val="28"/>
              </w:rPr>
              <w:t>В.П. Вдовкина</w:t>
            </w:r>
            <w:r w:rsidR="001C58A8" w:rsidRPr="00C078F9">
              <w:rPr>
                <w:bCs/>
                <w:sz w:val="28"/>
                <w:szCs w:val="28"/>
              </w:rPr>
              <w:t xml:space="preserve">. </w:t>
            </w:r>
          </w:p>
          <w:p w:rsidR="00240AB6" w:rsidRDefault="0010574D" w:rsidP="007739B0">
            <w:pPr>
              <w:pStyle w:val="ConsPlusNormal"/>
              <w:ind w:left="34" w:righ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9">
              <w:rPr>
                <w:bCs/>
                <w:sz w:val="28"/>
                <w:szCs w:val="28"/>
              </w:rPr>
              <w:t xml:space="preserve">      </w:t>
            </w:r>
            <w:r w:rsidR="00240AB6" w:rsidRPr="00C078F9">
              <w:rPr>
                <w:bCs/>
                <w:sz w:val="28"/>
                <w:szCs w:val="28"/>
              </w:rPr>
              <w:t xml:space="preserve"> </w:t>
            </w:r>
            <w:r w:rsidR="00817D2B" w:rsidRPr="00C078F9">
              <w:rPr>
                <w:bCs/>
                <w:sz w:val="28"/>
                <w:szCs w:val="28"/>
              </w:rPr>
              <w:t xml:space="preserve"> </w:t>
            </w:r>
            <w:r w:rsidR="00240AB6" w:rsidRPr="00C078F9">
              <w:rPr>
                <w:bCs/>
                <w:sz w:val="28"/>
                <w:szCs w:val="28"/>
              </w:rPr>
              <w:t xml:space="preserve"> </w:t>
            </w:r>
            <w:r w:rsidR="0024798E" w:rsidRPr="00C078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078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E486B" w:rsidRPr="00C07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8F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078F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 w:rsidR="009D5C13" w:rsidRPr="00C078F9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</w:t>
            </w:r>
            <w:r w:rsidR="00C078F9" w:rsidRPr="00C078F9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="009D5C13" w:rsidRPr="00C07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0AB6" w:rsidRPr="00C07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0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0AE" w:rsidRDefault="0010574D" w:rsidP="007739B0">
            <w:pPr>
              <w:pStyle w:val="ConsPlusNormal"/>
              <w:ind w:left="34" w:right="68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CDD" w:rsidRPr="0077590C" w:rsidRDefault="007C4CDD" w:rsidP="007739B0">
            <w:pPr>
              <w:shd w:val="clear" w:color="auto" w:fill="FFFFFF"/>
              <w:tabs>
                <w:tab w:val="left" w:pos="240"/>
              </w:tabs>
              <w:ind w:right="6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Глава муниципального образования   </w:t>
            </w:r>
          </w:p>
          <w:p w:rsidR="007C4CDD" w:rsidRPr="0077590C" w:rsidRDefault="007C4CDD" w:rsidP="007739B0">
            <w:pPr>
              <w:widowControl w:val="0"/>
              <w:autoSpaceDE w:val="0"/>
              <w:autoSpaceDN w:val="0"/>
              <w:adjustRightInd w:val="0"/>
              <w:ind w:right="68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Соль-Илецкий городской округ                          </w:t>
            </w:r>
            <w:r w:rsidR="007739B0">
              <w:rPr>
                <w:sz w:val="28"/>
                <w:szCs w:val="28"/>
              </w:rPr>
              <w:t xml:space="preserve">                             </w:t>
            </w:r>
            <w:r w:rsidRPr="0077590C">
              <w:rPr>
                <w:sz w:val="28"/>
                <w:szCs w:val="28"/>
              </w:rPr>
              <w:t xml:space="preserve">А.А. Кузьмин </w:t>
            </w:r>
          </w:p>
          <w:p w:rsidR="009C5DF6" w:rsidRPr="009C5DF6" w:rsidRDefault="009C5DF6" w:rsidP="007739B0">
            <w:pPr>
              <w:widowControl w:val="0"/>
              <w:autoSpaceDE w:val="0"/>
              <w:autoSpaceDN w:val="0"/>
              <w:adjustRightInd w:val="0"/>
              <w:ind w:right="68"/>
            </w:pPr>
          </w:p>
          <w:p w:rsidR="0010574D" w:rsidRDefault="0054797E" w:rsidP="007739B0">
            <w:pPr>
              <w:tabs>
                <w:tab w:val="left" w:pos="7016"/>
              </w:tabs>
              <w:ind w:left="34"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54797E" w:rsidRDefault="0010574D" w:rsidP="007739B0">
            <w:pPr>
              <w:tabs>
                <w:tab w:val="left" w:pos="7016"/>
              </w:tabs>
              <w:ind w:left="34"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10574D" w:rsidRDefault="0010574D" w:rsidP="00817D2B">
            <w:pPr>
              <w:tabs>
                <w:tab w:val="left" w:pos="7016"/>
              </w:tabs>
              <w:ind w:left="34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54797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082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</w:t>
            </w:r>
            <w:r w:rsidR="00307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075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FB1F25" w:rsidRDefault="00FB1F25" w:rsidP="00817D2B">
            <w:pPr>
              <w:shd w:val="clear" w:color="auto" w:fill="FFFFFF"/>
              <w:ind w:right="-70"/>
              <w:jc w:val="both"/>
            </w:pPr>
          </w:p>
          <w:p w:rsidR="003027C3" w:rsidRDefault="0010574D" w:rsidP="00817D2B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9C1FFB">
              <w:t>Разослано: прокуратура,</w:t>
            </w:r>
            <w:r w:rsidR="003075E4">
              <w:t xml:space="preserve"> организационный отдел, </w:t>
            </w:r>
            <w:r w:rsidRPr="009C1FFB">
              <w:t xml:space="preserve">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>ции и связи</w:t>
            </w:r>
            <w:r w:rsidR="0054797E">
              <w:t>.</w:t>
            </w:r>
          </w:p>
          <w:p w:rsidR="003027C3" w:rsidRDefault="003027C3" w:rsidP="00817D2B">
            <w:pPr>
              <w:ind w:left="489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3027C3" w:rsidRDefault="003027C3" w:rsidP="00817D2B">
            <w:pPr>
              <w:ind w:left="489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027C3" w:rsidRDefault="003027C3" w:rsidP="00817D2B">
            <w:pPr>
              <w:ind w:left="4892"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оль-Илецкого городского округа                                                                      </w:t>
            </w:r>
          </w:p>
          <w:p w:rsidR="003027C3" w:rsidRDefault="00560465" w:rsidP="00817D2B">
            <w:pPr>
              <w:ind w:left="489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0AB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05.04. </w:t>
            </w:r>
            <w:r w:rsidR="00240AB6">
              <w:rPr>
                <w:sz w:val="28"/>
                <w:szCs w:val="28"/>
              </w:rPr>
              <w:t>2019</w:t>
            </w:r>
            <w:r w:rsidR="003027C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733-п</w:t>
            </w:r>
          </w:p>
          <w:p w:rsidR="003027C3" w:rsidRDefault="003027C3" w:rsidP="0030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24798E" w:rsidRDefault="0024798E" w:rsidP="003027C3">
            <w:pPr>
              <w:jc w:val="center"/>
              <w:rPr>
                <w:sz w:val="28"/>
                <w:szCs w:val="28"/>
              </w:rPr>
            </w:pPr>
          </w:p>
          <w:p w:rsidR="0024798E" w:rsidRDefault="00817D2B" w:rsidP="003027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Состав комиссии</w:t>
            </w:r>
            <w:r w:rsidRPr="00817D2B">
              <w:rPr>
                <w:color w:val="000000"/>
                <w:spacing w:val="2"/>
                <w:sz w:val="28"/>
                <w:szCs w:val="28"/>
              </w:rPr>
              <w:t xml:space="preserve"> по проведению мониторинга технического состояния многоквартирных домов, расположенных на территории муниципального образования Соль-Илецкий городской округ </w:t>
            </w:r>
            <w:r w:rsidRPr="00817D2B">
              <w:rPr>
                <w:color w:val="000000"/>
                <w:sz w:val="28"/>
                <w:szCs w:val="28"/>
              </w:rPr>
              <w:t xml:space="preserve"> </w:t>
            </w:r>
          </w:p>
          <w:p w:rsidR="0024798E" w:rsidRDefault="0024798E" w:rsidP="003027C3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2625"/>
              <w:gridCol w:w="540"/>
              <w:gridCol w:w="6178"/>
            </w:tblGrid>
            <w:tr w:rsidR="00CF6CE0" w:rsidRPr="00C213AD" w:rsidTr="00C213AD">
              <w:trPr>
                <w:trHeight w:val="1611"/>
              </w:trPr>
              <w:tc>
                <w:tcPr>
                  <w:tcW w:w="2625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Вдовкин В</w:t>
                  </w:r>
                  <w:r w:rsidR="00C078F9" w:rsidRPr="00C213AD">
                    <w:rPr>
                      <w:sz w:val="28"/>
                      <w:szCs w:val="28"/>
                    </w:rPr>
                    <w:t>ячеслав Петрович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A47EAD" w:rsidRDefault="00CF6CE0" w:rsidP="00C213AD">
                  <w:pPr>
                    <w:tabs>
                      <w:tab w:val="left" w:pos="78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председатель комиссии, первый заместитель главы администрации городского округа - заместитель главы администрации  городского округа  по строительству, транспорту, благоустройству и ЖКХ;     </w:t>
                  </w:r>
                </w:p>
                <w:p w:rsidR="00A47EAD" w:rsidRDefault="00A47EAD" w:rsidP="00C213AD">
                  <w:pPr>
                    <w:tabs>
                      <w:tab w:val="left" w:pos="781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CF6CE0" w:rsidRPr="00C213AD" w:rsidRDefault="00CF6CE0" w:rsidP="00C213AD">
                  <w:pPr>
                    <w:tabs>
                      <w:tab w:val="left" w:pos="78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739B0" w:rsidRPr="00C213AD" w:rsidTr="00C213AD">
              <w:trPr>
                <w:trHeight w:val="349"/>
              </w:trPr>
              <w:tc>
                <w:tcPr>
                  <w:tcW w:w="2625" w:type="dxa"/>
                  <w:shd w:val="clear" w:color="auto" w:fill="auto"/>
                </w:tcPr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78" w:type="dxa"/>
                  <w:shd w:val="clear" w:color="auto" w:fill="auto"/>
                </w:tcPr>
                <w:p w:rsidR="007739B0" w:rsidRPr="00C213AD" w:rsidRDefault="007739B0" w:rsidP="00C213AD">
                  <w:pPr>
                    <w:tabs>
                      <w:tab w:val="left" w:pos="78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Члены комиссии</w:t>
                  </w:r>
                </w:p>
              </w:tc>
            </w:tr>
            <w:tr w:rsidR="00CF6CE0" w:rsidRPr="00C213AD" w:rsidTr="00C213AD">
              <w:tc>
                <w:tcPr>
                  <w:tcW w:w="2625" w:type="dxa"/>
                  <w:shd w:val="clear" w:color="auto" w:fill="auto"/>
                </w:tcPr>
                <w:p w:rsidR="00CF6CE0" w:rsidRPr="00C213AD" w:rsidRDefault="00C078F9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Байгелова Дина Аскаровна 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CF6CE0" w:rsidRPr="00C213AD" w:rsidRDefault="00CF6CE0" w:rsidP="00C213AD">
                  <w:pPr>
                    <w:jc w:val="both"/>
                    <w:rPr>
                      <w:spacing w:val="1"/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 начальник отдела по</w:t>
                  </w: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C213AD">
                    <w:rPr>
                      <w:sz w:val="28"/>
                      <w:szCs w:val="28"/>
                    </w:rPr>
                    <w:t>строительству,  транспорту,  ЖКХ,  дорожному  хозяйству,  газификации  и связи;</w:t>
                  </w: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   </w:t>
                  </w:r>
                </w:p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F6CE0" w:rsidRPr="00C213AD" w:rsidTr="00C213AD">
              <w:tc>
                <w:tcPr>
                  <w:tcW w:w="2625" w:type="dxa"/>
                  <w:shd w:val="clear" w:color="auto" w:fill="auto"/>
                </w:tcPr>
                <w:p w:rsidR="00C078F9" w:rsidRPr="00C213AD" w:rsidRDefault="00C078F9" w:rsidP="00C213AD">
                  <w:pPr>
                    <w:jc w:val="center"/>
                    <w:rPr>
                      <w:spacing w:val="1"/>
                      <w:sz w:val="28"/>
                      <w:szCs w:val="28"/>
                    </w:rPr>
                  </w:pPr>
                  <w:r w:rsidRPr="00C213AD">
                    <w:rPr>
                      <w:spacing w:val="1"/>
                      <w:sz w:val="28"/>
                      <w:szCs w:val="28"/>
                    </w:rPr>
                    <w:t>Попов Иван Игоревич</w:t>
                  </w:r>
                </w:p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CF6CE0" w:rsidRPr="00C213AD" w:rsidRDefault="00CF6CE0" w:rsidP="00CF6CE0">
                  <w:pPr>
                    <w:rPr>
                      <w:sz w:val="28"/>
                      <w:szCs w:val="28"/>
                    </w:rPr>
                  </w:pP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начальник отдела </w:t>
                  </w:r>
                  <w:r w:rsidRPr="00C213AD">
                    <w:rPr>
                      <w:sz w:val="28"/>
                      <w:szCs w:val="28"/>
                    </w:rPr>
                    <w:t xml:space="preserve"> архитектуры, градостроительства  и земельным отношениям;</w:t>
                  </w: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F6CE0" w:rsidRPr="00C213AD" w:rsidTr="00C213AD">
              <w:trPr>
                <w:trHeight w:val="1034"/>
              </w:trPr>
              <w:tc>
                <w:tcPr>
                  <w:tcW w:w="2625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pacing w:val="1"/>
                      <w:sz w:val="28"/>
                      <w:szCs w:val="28"/>
                    </w:rPr>
                    <w:t>Иванов С</w:t>
                  </w:r>
                  <w:r w:rsidR="00C078F9" w:rsidRPr="00C213AD">
                    <w:rPr>
                      <w:spacing w:val="1"/>
                      <w:sz w:val="28"/>
                      <w:szCs w:val="28"/>
                    </w:rPr>
                    <w:t xml:space="preserve">ергей Владимирович </w:t>
                  </w: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F6CE0" w:rsidRPr="00C213AD" w:rsidRDefault="00CF6CE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CF6CE0" w:rsidRPr="00C213AD" w:rsidRDefault="00CF6CE0" w:rsidP="00C213AD">
                  <w:pPr>
                    <w:tabs>
                      <w:tab w:val="left" w:pos="1055"/>
                    </w:tabs>
                    <w:jc w:val="both"/>
                    <w:rPr>
                      <w:spacing w:val="1"/>
                      <w:sz w:val="28"/>
                      <w:szCs w:val="28"/>
                    </w:rPr>
                  </w:pPr>
                  <w:r w:rsidRPr="00C213AD">
                    <w:rPr>
                      <w:spacing w:val="1"/>
                      <w:sz w:val="28"/>
                      <w:szCs w:val="28"/>
                    </w:rPr>
                    <w:t>главный специалист отдела по</w:t>
                  </w:r>
                  <w:r w:rsidRPr="00C213AD">
                    <w:rPr>
                      <w:sz w:val="28"/>
                      <w:szCs w:val="28"/>
                    </w:rPr>
                    <w:t xml:space="preserve"> строительству,  транспорту,  ЖКХ,  дорожному  хозяйству,  газификации  и связи;</w:t>
                  </w:r>
                  <w:r w:rsidRPr="00C213AD">
                    <w:rPr>
                      <w:spacing w:val="1"/>
                      <w:sz w:val="28"/>
                      <w:szCs w:val="28"/>
                    </w:rPr>
                    <w:t xml:space="preserve">   </w:t>
                  </w:r>
                  <w:r w:rsidRPr="00C213AD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7739B0" w:rsidRPr="00C213AD" w:rsidTr="00C213AD">
              <w:tc>
                <w:tcPr>
                  <w:tcW w:w="2625" w:type="dxa"/>
                  <w:shd w:val="clear" w:color="auto" w:fill="auto"/>
                </w:tcPr>
                <w:p w:rsidR="007739B0" w:rsidRPr="00C213AD" w:rsidRDefault="00C078F9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Якунина Анастасия </w:t>
                  </w:r>
                  <w:r w:rsidR="007739B0" w:rsidRPr="00C213AD">
                    <w:rPr>
                      <w:sz w:val="28"/>
                      <w:szCs w:val="28"/>
                    </w:rPr>
                    <w:t>В</w:t>
                  </w:r>
                  <w:r w:rsidRPr="00C213AD">
                    <w:rPr>
                      <w:sz w:val="28"/>
                      <w:szCs w:val="28"/>
                    </w:rPr>
                    <w:t>асильевна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7739B0" w:rsidRPr="00C213AD" w:rsidRDefault="007739B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ведущий специалист отдела по строительству, транспорту, ЖКХ, дорожному хозяйству, газификации и связи</w:t>
                  </w:r>
                  <w:r w:rsidR="009973C6" w:rsidRPr="00C213AD">
                    <w:rPr>
                      <w:sz w:val="28"/>
                      <w:szCs w:val="28"/>
                    </w:rPr>
                    <w:t xml:space="preserve"> (секретарь комиссии)</w:t>
                  </w:r>
                  <w:r w:rsidRPr="00C213A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7739B0" w:rsidRPr="00C213AD" w:rsidTr="00C213AD">
              <w:tc>
                <w:tcPr>
                  <w:tcW w:w="2625" w:type="dxa"/>
                  <w:shd w:val="clear" w:color="auto" w:fill="auto"/>
                </w:tcPr>
                <w:p w:rsidR="00C078F9" w:rsidRPr="00C213AD" w:rsidRDefault="00C078F9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39B0" w:rsidRPr="00C213AD" w:rsidRDefault="003431BC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Борисова Наталья Григорьевна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C078F9" w:rsidRPr="00C213AD" w:rsidRDefault="00C078F9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178" w:type="dxa"/>
                  <w:shd w:val="clear" w:color="auto" w:fill="auto"/>
                </w:tcPr>
                <w:p w:rsidR="00C078F9" w:rsidRPr="00C213AD" w:rsidRDefault="00C078F9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39B0" w:rsidRPr="00C213AD" w:rsidRDefault="003431BC" w:rsidP="00C213AD">
                  <w:pPr>
                    <w:tabs>
                      <w:tab w:val="left" w:pos="1055"/>
                    </w:tabs>
                    <w:jc w:val="both"/>
                    <w:rPr>
                      <w:spacing w:val="1"/>
                      <w:sz w:val="28"/>
                      <w:szCs w:val="28"/>
                    </w:rPr>
                  </w:pPr>
                  <w:r w:rsidRPr="00C213AD">
                    <w:rPr>
                      <w:sz w:val="28"/>
                      <w:szCs w:val="28"/>
                    </w:rPr>
                    <w:t xml:space="preserve">специалист </w:t>
                  </w:r>
                  <w:r w:rsidR="007739B0" w:rsidRPr="00C213AD">
                    <w:rPr>
                      <w:sz w:val="28"/>
                      <w:szCs w:val="28"/>
                    </w:rPr>
                    <w:t>МКУ «</w:t>
                  </w:r>
                  <w:r w:rsidR="007739B0" w:rsidRPr="00C213AD">
                    <w:rPr>
                      <w:spacing w:val="1"/>
                      <w:sz w:val="28"/>
                      <w:szCs w:val="28"/>
                    </w:rPr>
                    <w:t>Управление городского хозяйства Соль-Илецкого городского округа».</w:t>
                  </w:r>
                </w:p>
              </w:tc>
            </w:tr>
            <w:tr w:rsidR="007739B0" w:rsidRPr="00C213AD" w:rsidTr="00C213AD">
              <w:tc>
                <w:tcPr>
                  <w:tcW w:w="2625" w:type="dxa"/>
                  <w:shd w:val="clear" w:color="auto" w:fill="auto"/>
                </w:tcPr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  <w:p w:rsidR="003209E2" w:rsidRPr="00C213AD" w:rsidRDefault="003209E2" w:rsidP="00C213AD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739B0" w:rsidRPr="00C213AD" w:rsidRDefault="007739B0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209E2" w:rsidRPr="00C213AD" w:rsidRDefault="003209E2" w:rsidP="00C213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78" w:type="dxa"/>
                  <w:shd w:val="clear" w:color="auto" w:fill="auto"/>
                </w:tcPr>
                <w:p w:rsidR="007739B0" w:rsidRPr="00C213AD" w:rsidRDefault="007739B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3209E2" w:rsidRPr="00C213AD" w:rsidRDefault="003209E2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4F47C0" w:rsidRPr="00C213AD" w:rsidRDefault="004F47C0" w:rsidP="00C213AD">
                  <w:pPr>
                    <w:tabs>
                      <w:tab w:val="left" w:pos="1055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17D2B" w:rsidRDefault="00817D2B" w:rsidP="003209E2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24798E">
              <w:rPr>
                <w:sz w:val="28"/>
                <w:szCs w:val="28"/>
              </w:rPr>
              <w:t xml:space="preserve">         </w:t>
            </w:r>
            <w:r w:rsidR="00C078F9">
              <w:rPr>
                <w:spacing w:val="1"/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Приложение 2</w:t>
            </w:r>
          </w:p>
          <w:p w:rsidR="00817D2B" w:rsidRDefault="00817D2B" w:rsidP="00817D2B">
            <w:pPr>
              <w:ind w:left="489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17D2B" w:rsidRDefault="00817D2B" w:rsidP="00817D2B">
            <w:pPr>
              <w:ind w:left="4892"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оль-Илецкого городского округа                                                                      </w:t>
            </w:r>
          </w:p>
          <w:p w:rsidR="00817D2B" w:rsidRDefault="00560465" w:rsidP="00817D2B">
            <w:pPr>
              <w:ind w:left="489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7D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05.04. </w:t>
            </w:r>
            <w:r w:rsidR="00817D2B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 xml:space="preserve"> 733-п</w:t>
            </w:r>
          </w:p>
          <w:p w:rsidR="0024798E" w:rsidRPr="00B329CF" w:rsidRDefault="0024798E" w:rsidP="0024798E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color w:val="000000"/>
                <w:spacing w:val="2"/>
                <w:sz w:val="28"/>
                <w:szCs w:val="28"/>
              </w:rPr>
            </w:pPr>
            <w:r w:rsidRPr="00B329CF">
              <w:rPr>
                <w:color w:val="000000"/>
                <w:spacing w:val="2"/>
                <w:sz w:val="28"/>
                <w:szCs w:val="28"/>
              </w:rPr>
              <w:t>Положение о комиссии по проведению мониторинга технического состояния многоквартирных домов</w:t>
            </w:r>
          </w:p>
          <w:p w:rsidR="0024798E" w:rsidRPr="00B329CF" w:rsidRDefault="0024798E" w:rsidP="00817D2B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29CF">
              <w:rPr>
                <w:color w:val="000000"/>
                <w:spacing w:val="2"/>
                <w:sz w:val="28"/>
                <w:szCs w:val="28"/>
              </w:rPr>
              <w:t>1. Общие положения</w:t>
            </w:r>
          </w:p>
          <w:p w:rsidR="0024798E" w:rsidRPr="00B329CF" w:rsidRDefault="0024798E" w:rsidP="008D56B7">
            <w:pPr>
              <w:shd w:val="clear" w:color="auto" w:fill="FFFFFF"/>
              <w:tabs>
                <w:tab w:val="left" w:pos="545"/>
              </w:tabs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29CF">
              <w:rPr>
                <w:color w:val="000000"/>
                <w:spacing w:val="2"/>
                <w:sz w:val="28"/>
                <w:szCs w:val="28"/>
              </w:rPr>
              <w:br/>
            </w:r>
            <w:r w:rsidR="009962F3" w:rsidRPr="00B329CF">
              <w:rPr>
                <w:color w:val="000000"/>
                <w:spacing w:val="2"/>
                <w:sz w:val="28"/>
                <w:szCs w:val="28"/>
              </w:rPr>
              <w:t xml:space="preserve">      </w:t>
            </w:r>
            <w:r w:rsidRPr="00B329CF">
              <w:rPr>
                <w:color w:val="000000"/>
                <w:spacing w:val="2"/>
                <w:sz w:val="28"/>
                <w:szCs w:val="28"/>
              </w:rPr>
              <w:t>1.1. Комиссия по проведению мониторинга технического состояния многоквартирных домов</w:t>
            </w:r>
            <w:r w:rsidR="009962F3" w:rsidRPr="00B329CF">
              <w:rPr>
                <w:color w:val="000000"/>
                <w:spacing w:val="2"/>
                <w:sz w:val="28"/>
                <w:szCs w:val="28"/>
              </w:rPr>
              <w:t xml:space="preserve">, расположенных на территории муниципального образования Соль-Илецкий городской округ </w:t>
            </w:r>
            <w:r w:rsidRPr="00B329CF">
              <w:rPr>
                <w:color w:val="000000"/>
                <w:spacing w:val="2"/>
                <w:sz w:val="28"/>
                <w:szCs w:val="28"/>
              </w:rPr>
              <w:t xml:space="preserve"> (далее - комиссия) создана для проведения мониторинга технического состояния многоквартирных домов, в целях определения необходимости проведения капитального ремонта общего имущества в многоквартирных домах, расположенных на территории муници</w:t>
            </w:r>
            <w:r w:rsidR="009962F3" w:rsidRPr="00B329CF">
              <w:rPr>
                <w:color w:val="000000"/>
                <w:spacing w:val="2"/>
                <w:sz w:val="28"/>
                <w:szCs w:val="28"/>
              </w:rPr>
              <w:t>пального образования Соль-Илецкий городской округ.</w:t>
            </w:r>
          </w:p>
          <w:p w:rsidR="008D56B7" w:rsidRDefault="009962F3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B329CF">
              <w:rPr>
                <w:color w:val="000000"/>
                <w:spacing w:val="2"/>
                <w:sz w:val="28"/>
                <w:szCs w:val="28"/>
              </w:rPr>
              <w:t xml:space="preserve">      </w:t>
            </w:r>
            <w:r w:rsidR="0024798E" w:rsidRPr="00B329CF">
              <w:rPr>
                <w:color w:val="000000"/>
                <w:spacing w:val="2"/>
                <w:sz w:val="28"/>
                <w:szCs w:val="28"/>
              </w:rPr>
              <w:t>1.2. Комиссия в своей деятельности руководствуется </w:t>
            </w:r>
            <w:r w:rsidR="008D56B7">
              <w:rPr>
                <w:color w:val="000000"/>
                <w:spacing w:val="2"/>
                <w:sz w:val="28"/>
                <w:szCs w:val="28"/>
              </w:rPr>
              <w:t>Жилищным кодексом Р</w:t>
            </w:r>
            <w:r w:rsidR="00C078F9">
              <w:rPr>
                <w:color w:val="000000"/>
                <w:spacing w:val="2"/>
                <w:sz w:val="28"/>
                <w:szCs w:val="28"/>
              </w:rPr>
              <w:t>оссийской Федерации,</w:t>
            </w:r>
            <w:r w:rsidR="008D56B7">
              <w:rPr>
                <w:color w:val="000000"/>
                <w:spacing w:val="2"/>
                <w:sz w:val="28"/>
                <w:szCs w:val="28"/>
              </w:rPr>
              <w:t xml:space="preserve"> Уставом муниципального образования Соль-Илецкий городской округ.</w:t>
            </w:r>
          </w:p>
          <w:p w:rsidR="009962F3" w:rsidRPr="00B329CF" w:rsidRDefault="008D56B7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                             </w:t>
            </w:r>
            <w:r w:rsidR="0024798E" w:rsidRPr="00B329CF">
              <w:rPr>
                <w:color w:val="000000"/>
                <w:spacing w:val="2"/>
                <w:sz w:val="28"/>
                <w:szCs w:val="28"/>
              </w:rPr>
              <w:t>2. Основные функции комиссии</w:t>
            </w:r>
          </w:p>
          <w:p w:rsidR="0024798E" w:rsidRPr="00C213AD" w:rsidRDefault="009962F3" w:rsidP="008D56B7">
            <w:pPr>
              <w:shd w:val="clear" w:color="auto" w:fill="FFFFFF"/>
              <w:tabs>
                <w:tab w:val="left" w:pos="560"/>
              </w:tabs>
              <w:jc w:val="both"/>
              <w:textAlignment w:val="baseline"/>
              <w:outlineLvl w:val="2"/>
              <w:rPr>
                <w:color w:val="000000"/>
                <w:spacing w:val="2"/>
                <w:sz w:val="28"/>
                <w:szCs w:val="28"/>
              </w:rPr>
            </w:pPr>
            <w:r w:rsidRPr="00C213AD">
              <w:rPr>
                <w:color w:val="000000"/>
                <w:spacing w:val="2"/>
                <w:sz w:val="28"/>
                <w:szCs w:val="28"/>
              </w:rPr>
              <w:t xml:space="preserve">       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 xml:space="preserve">2.1. Комиссия осуществляет организацию и координацию мониторинга технического состояния многоквартирных домов, </w:t>
            </w:r>
            <w:r w:rsidR="006F5924" w:rsidRPr="00C213AD">
              <w:rPr>
                <w:color w:val="000000"/>
                <w:spacing w:val="2"/>
                <w:sz w:val="28"/>
                <w:szCs w:val="28"/>
              </w:rPr>
              <w:t xml:space="preserve">расположенных на территории муниципального образования Соль-Илецкий городской округ определяет 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>необходимость проведения капитального ремонта многоквартирных домов и разрешение спорных ситуаций в соответствии с настоящим Положением.</w:t>
            </w:r>
          </w:p>
          <w:p w:rsidR="007739B0" w:rsidRPr="00C213AD" w:rsidRDefault="007739B0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cs="Arial"/>
                <w:color w:val="000000"/>
                <w:spacing w:val="2"/>
                <w:sz w:val="28"/>
                <w:szCs w:val="28"/>
              </w:rPr>
            </w:pP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      2.2. Председатель комиссии организует работу комиссии.</w:t>
            </w:r>
          </w:p>
          <w:p w:rsidR="00351E87" w:rsidRPr="00C213AD" w:rsidRDefault="007739B0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cs="Arial"/>
                <w:color w:val="000000"/>
                <w:spacing w:val="2"/>
                <w:sz w:val="28"/>
                <w:szCs w:val="28"/>
              </w:rPr>
            </w:pP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      2.3. </w:t>
            </w:r>
            <w:r w:rsidR="00984D5D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Основанием для начала 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работы комиссии </w:t>
            </w:r>
            <w:r w:rsidR="00984D5D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является заявление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поданное управляющими компаниями, ТСН, собственниками жилых помещений (квартир).  </w:t>
            </w: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Заявления регистрируются в журнале регистрации заявлений.</w:t>
            </w:r>
          </w:p>
          <w:p w:rsidR="00351E87" w:rsidRPr="00C213AD" w:rsidRDefault="00351E87" w:rsidP="008D56B7">
            <w:pPr>
              <w:jc w:val="both"/>
              <w:rPr>
                <w:color w:val="000000"/>
                <w:sz w:val="28"/>
                <w:szCs w:val="28"/>
              </w:rPr>
            </w:pPr>
            <w:r w:rsidRPr="00C213AD">
              <w:rPr>
                <w:color w:val="000000"/>
                <w:sz w:val="28"/>
                <w:szCs w:val="28"/>
              </w:rPr>
              <w:t xml:space="preserve">        2.4. Задачами комиссии является:</w:t>
            </w:r>
          </w:p>
          <w:p w:rsidR="00351E87" w:rsidRPr="00C213AD" w:rsidRDefault="00351E87" w:rsidP="008D56B7">
            <w:pPr>
              <w:jc w:val="both"/>
              <w:rPr>
                <w:color w:val="000000"/>
                <w:sz w:val="28"/>
                <w:szCs w:val="28"/>
              </w:rPr>
            </w:pPr>
            <w:r w:rsidRPr="00C213AD">
              <w:rPr>
                <w:color w:val="000000"/>
                <w:sz w:val="28"/>
                <w:szCs w:val="28"/>
              </w:rPr>
              <w:t xml:space="preserve">        -рассмотрение документов, представленных лицами, указанными в п. 2.3. настоящего положения;</w:t>
            </w:r>
          </w:p>
          <w:p w:rsidR="00351E87" w:rsidRPr="00C213AD" w:rsidRDefault="00351E87" w:rsidP="008D56B7">
            <w:pPr>
              <w:jc w:val="both"/>
              <w:rPr>
                <w:color w:val="000000"/>
                <w:sz w:val="28"/>
                <w:szCs w:val="28"/>
              </w:rPr>
            </w:pPr>
            <w:r w:rsidRPr="00C213AD">
              <w:rPr>
                <w:color w:val="000000"/>
                <w:sz w:val="28"/>
                <w:szCs w:val="28"/>
              </w:rPr>
              <w:t xml:space="preserve">        -принятие мотивированного решения по поступившему заявлению.</w:t>
            </w:r>
          </w:p>
          <w:p w:rsidR="001147AB" w:rsidRPr="00C213AD" w:rsidRDefault="001147AB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cs="Arial"/>
                <w:color w:val="000000"/>
                <w:spacing w:val="2"/>
                <w:sz w:val="28"/>
                <w:szCs w:val="28"/>
              </w:rPr>
            </w:pP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       2</w:t>
            </w:r>
            <w:r w:rsidR="00351E87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.5</w:t>
            </w:r>
            <w:r w:rsidR="007739B0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. Комиссия проводит </w:t>
            </w: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выездную проверку по факту поступившего заявления.</w:t>
            </w:r>
          </w:p>
          <w:p w:rsidR="007739B0" w:rsidRPr="00C213AD" w:rsidRDefault="00351E87" w:rsidP="008D56B7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cs="Arial"/>
                <w:color w:val="000000"/>
                <w:spacing w:val="2"/>
                <w:sz w:val="28"/>
                <w:szCs w:val="28"/>
              </w:rPr>
            </w:pPr>
            <w:r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       2.6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. За один рабочий</w:t>
            </w:r>
            <w:r w:rsidR="007739B0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д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ень </w:t>
            </w:r>
            <w:r w:rsidR="007739B0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до даты проведения 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в</w:t>
            </w:r>
            <w:r w:rsidR="00B85585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ы</w:t>
            </w:r>
            <w:r w:rsidR="001147AB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ездной проверки </w:t>
            </w:r>
            <w:r w:rsidR="00B85585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секретарь комиссии</w:t>
            </w:r>
            <w:r w:rsidR="007739B0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 xml:space="preserve"> информирует членов к</w:t>
            </w:r>
            <w:r w:rsidR="00B85585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омиссии о дате, времени и адресе проводимой проверки</w:t>
            </w:r>
            <w:r w:rsidR="007739B0" w:rsidRPr="00C213AD">
              <w:rPr>
                <w:rFonts w:cs="Arial"/>
                <w:color w:val="000000"/>
                <w:spacing w:val="2"/>
                <w:sz w:val="28"/>
                <w:szCs w:val="28"/>
              </w:rPr>
              <w:t>.</w:t>
            </w:r>
          </w:p>
          <w:p w:rsidR="0024798E" w:rsidRPr="00C213AD" w:rsidRDefault="006F5924" w:rsidP="008D56B7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C213AD">
              <w:rPr>
                <w:color w:val="000000"/>
                <w:spacing w:val="2"/>
                <w:sz w:val="28"/>
                <w:szCs w:val="28"/>
              </w:rPr>
              <w:t xml:space="preserve">       </w:t>
            </w:r>
            <w:r w:rsidR="0027795B" w:rsidRPr="00C213AD">
              <w:rPr>
                <w:color w:val="000000"/>
                <w:spacing w:val="2"/>
                <w:sz w:val="28"/>
                <w:szCs w:val="28"/>
              </w:rPr>
              <w:t>2.7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>. Комиссия по результатам своей работы составляет акты обследования</w:t>
            </w:r>
            <w:r w:rsidR="009973C6" w:rsidRPr="00C213AD">
              <w:rPr>
                <w:color w:val="000000"/>
                <w:spacing w:val="2"/>
                <w:sz w:val="28"/>
                <w:szCs w:val="28"/>
              </w:rPr>
              <w:t>,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 xml:space="preserve">  (приложение</w:t>
            </w:r>
            <w:r w:rsidRPr="00C213AD">
              <w:rPr>
                <w:color w:val="000000"/>
                <w:spacing w:val="2"/>
                <w:sz w:val="28"/>
                <w:szCs w:val="28"/>
              </w:rPr>
              <w:t xml:space="preserve"> к настоящему положению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>)</w:t>
            </w:r>
            <w:r w:rsidR="0027795B" w:rsidRPr="00C213AD">
              <w:rPr>
                <w:color w:val="000000"/>
                <w:spacing w:val="2"/>
                <w:sz w:val="28"/>
                <w:szCs w:val="28"/>
              </w:rPr>
              <w:t>, пи</w:t>
            </w:r>
            <w:r w:rsidR="008D56B7" w:rsidRPr="00C213AD">
              <w:rPr>
                <w:color w:val="000000"/>
                <w:spacing w:val="2"/>
                <w:sz w:val="28"/>
                <w:szCs w:val="28"/>
              </w:rPr>
              <w:t>сьменные ответы с разъяснениями</w:t>
            </w:r>
            <w:r w:rsidR="00D7633C" w:rsidRPr="00C213AD">
              <w:rPr>
                <w:color w:val="000000"/>
                <w:spacing w:val="2"/>
                <w:sz w:val="28"/>
                <w:szCs w:val="28"/>
              </w:rPr>
              <w:t>, подводит итоги о проделанной работе</w:t>
            </w:r>
            <w:r w:rsidR="004F47C0">
              <w:rPr>
                <w:color w:val="000000"/>
                <w:spacing w:val="2"/>
                <w:sz w:val="28"/>
                <w:szCs w:val="28"/>
              </w:rPr>
              <w:t xml:space="preserve"> с составлением отчетов</w:t>
            </w:r>
            <w:r w:rsidR="0024798E" w:rsidRPr="00C213AD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1E7AA4" w:rsidRDefault="008D56B7" w:rsidP="008D56B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="00F428F3">
              <w:rPr>
                <w:sz w:val="28"/>
                <w:szCs w:val="28"/>
              </w:rPr>
              <w:t xml:space="preserve">Приложение </w:t>
            </w:r>
          </w:p>
          <w:p w:rsidR="001E7AA4" w:rsidRPr="001E7AA4" w:rsidRDefault="001E7AA4" w:rsidP="001E7AA4">
            <w:pPr>
              <w:ind w:left="5600" w:right="-7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1E7AA4">
              <w:rPr>
                <w:color w:val="000000"/>
                <w:spacing w:val="2"/>
                <w:sz w:val="28"/>
                <w:szCs w:val="28"/>
              </w:rPr>
              <w:t xml:space="preserve"> о комиссии по проведению мониторинга технического состояния многоквартирных домов</w:t>
            </w:r>
          </w:p>
          <w:p w:rsidR="007F0C9E" w:rsidRPr="00561164" w:rsidRDefault="007F0C9E" w:rsidP="007F0C9E">
            <w:pPr>
              <w:rPr>
                <w:sz w:val="24"/>
                <w:szCs w:val="24"/>
              </w:rPr>
            </w:pPr>
          </w:p>
          <w:p w:rsidR="007F0C9E" w:rsidRPr="00561164" w:rsidRDefault="007F0C9E" w:rsidP="007F0C9E">
            <w:pPr>
              <w:jc w:val="center"/>
              <w:rPr>
                <w:sz w:val="24"/>
                <w:szCs w:val="24"/>
              </w:rPr>
            </w:pPr>
            <w:bookmarkStart w:id="0" w:name="P135"/>
            <w:bookmarkEnd w:id="0"/>
            <w:r w:rsidRPr="00561164">
              <w:rPr>
                <w:sz w:val="24"/>
                <w:szCs w:val="24"/>
              </w:rPr>
              <w:t>АКТ</w:t>
            </w:r>
          </w:p>
          <w:p w:rsidR="009973C6" w:rsidRDefault="007F0C9E" w:rsidP="007F0C9E">
            <w:pPr>
              <w:jc w:val="center"/>
              <w:rPr>
                <w:sz w:val="24"/>
                <w:szCs w:val="24"/>
              </w:rPr>
            </w:pPr>
            <w:r w:rsidRPr="00561164">
              <w:rPr>
                <w:sz w:val="24"/>
                <w:szCs w:val="24"/>
              </w:rPr>
              <w:t xml:space="preserve">обследования </w:t>
            </w:r>
          </w:p>
          <w:p w:rsidR="007F0C9E" w:rsidRPr="00561164" w:rsidRDefault="007F0C9E" w:rsidP="007F0C9E">
            <w:pPr>
              <w:jc w:val="center"/>
              <w:rPr>
                <w:sz w:val="24"/>
                <w:szCs w:val="24"/>
              </w:rPr>
            </w:pP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N ____________________________                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                               (дата)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(адрес многоквартирного дома)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Комиссия, назначенная 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__________________________________________________________________________,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(кем назначена, наименование органа местного самоуправления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муниципального образования Оренбургской области,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дата, номер решения о созыве комиссии)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в составе председателя 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(фамилия, имя, отчество, наименование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занимаемой должности и место работы)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и членов комиссии: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1. 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(фамилия, имя, отчество, наименование занимаемой должности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    и место работы)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2. 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(фамилия, имя, отчество, наименование занимаемой должности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    и место работы)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при участии приглашенных экспертов: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1. 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(фамилия, имя, отчество, наименование занимаемой должности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    и место работы)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2. 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(фамилия, имя, отчество, наименование занимаемой должности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    и место работы)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и  приглашенного  собственника помещения или лица, уполномоченного решением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общего собрания собственников помещений в многоквартирном доме: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(фамилия, имя, отчество)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произвела обследование многоквартирного дома по заявлению 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(фамилия, инициалы и адрес заявителя - физического лица, наименование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организации и занимаемой должности заявителя - юридического лица)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и   составила    настоящий    акт    обследования  многоквартирного   дома: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(адрес, принадлежность помещения, год ввода в эксплуатацию)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Краткое  описание  состояния  конструктивных  элементов  и (или) инженерных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систем,  относящихся  к общему имуществу в многоквартирном доме, подлежащих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капитальному  ремонту,  с  указанием их срока службы, последнего текущего и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капитального ремонтов: 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Сведения   о   несоответствиях   установленным   требованиям   с  указанием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фактических значений показателя или описанием конкретного несоответствия: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lastRenderedPageBreak/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Оценка  результатов  проведенного инструментального контроля и других видов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контроля и исследований: 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(кем проведен контроль (испытание), по каким показателям, какие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фактические значения получены)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Рекомендации  комиссии  и предлагаемые меры, которые необходимо принять для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обеспечения  безопасности  или  создания нормальных условий для постоянного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проживания: 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Заключение комиссии по результатам обследования помещения: 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__________________________________________________________________________.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Приложения к акту: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а) результаты инструментального контроля;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б) результаты лабораторных испытаний;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в) результаты исследований;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г)  заключения  экспертов проектно-изыскательских и специализированных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организаций;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д) другие материалы по решению комиссии.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Председатель комиссии ___________________    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(подпись)                (инициалы, фамилия)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>Члены комиссии: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___________________    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(подпись)                (инициалы, фамилия)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___________________    ______________________________</w:t>
            </w:r>
          </w:p>
          <w:p w:rsidR="007F0C9E" w:rsidRPr="008E536E" w:rsidRDefault="007F0C9E" w:rsidP="007F0C9E">
            <w:pPr>
              <w:rPr>
                <w:rFonts w:ascii="Courier New" w:hAnsi="Courier New" w:cs="Courier New"/>
              </w:rPr>
            </w:pPr>
            <w:r w:rsidRPr="008E536E">
              <w:rPr>
                <w:rFonts w:ascii="Courier New" w:hAnsi="Courier New" w:cs="Courier New"/>
              </w:rPr>
              <w:t xml:space="preserve">                          (подпись)                (инициалы, фамилия)</w:t>
            </w:r>
          </w:p>
          <w:p w:rsidR="007F0C9E" w:rsidRPr="008E536E" w:rsidRDefault="007F0C9E" w:rsidP="007F0C9E">
            <w:pPr>
              <w:rPr>
                <w:rFonts w:ascii="Calibri" w:hAnsi="Calibri" w:cs="Calibri"/>
                <w:sz w:val="22"/>
              </w:rPr>
            </w:pPr>
          </w:p>
          <w:p w:rsidR="007F0C9E" w:rsidRPr="008E536E" w:rsidRDefault="007F0C9E" w:rsidP="007F0C9E">
            <w:pPr>
              <w:rPr>
                <w:rFonts w:ascii="Calibri" w:hAnsi="Calibri" w:cs="Calibri"/>
                <w:sz w:val="22"/>
              </w:rPr>
            </w:pPr>
          </w:p>
          <w:p w:rsidR="007F0C9E" w:rsidRDefault="007F0C9E" w:rsidP="007F0C9E">
            <w:pPr>
              <w:rPr>
                <w:rFonts w:ascii="Calibri" w:hAnsi="Calibri" w:cs="Calibri"/>
                <w:sz w:val="22"/>
              </w:rPr>
            </w:pPr>
          </w:p>
          <w:p w:rsidR="00240AB6" w:rsidRPr="003027C3" w:rsidRDefault="00240AB6" w:rsidP="003027C3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2A" w:rsidRDefault="0005062A">
      <w:r>
        <w:separator/>
      </w:r>
    </w:p>
  </w:endnote>
  <w:endnote w:type="continuationSeparator" w:id="1">
    <w:p w:rsidR="0005062A" w:rsidRDefault="0005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2A" w:rsidRDefault="0005062A">
      <w:r>
        <w:separator/>
      </w:r>
    </w:p>
  </w:footnote>
  <w:footnote w:type="continuationSeparator" w:id="1">
    <w:p w:rsidR="0005062A" w:rsidRDefault="00050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1B1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5062A"/>
    <w:rsid w:val="000622AB"/>
    <w:rsid w:val="0007082A"/>
    <w:rsid w:val="00074392"/>
    <w:rsid w:val="00074A18"/>
    <w:rsid w:val="000758EF"/>
    <w:rsid w:val="0007602D"/>
    <w:rsid w:val="000807F6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D7CC0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051B"/>
    <w:rsid w:val="00113538"/>
    <w:rsid w:val="001147AB"/>
    <w:rsid w:val="00114C61"/>
    <w:rsid w:val="00115285"/>
    <w:rsid w:val="001302C1"/>
    <w:rsid w:val="00130FD9"/>
    <w:rsid w:val="0013612B"/>
    <w:rsid w:val="0013698A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58A8"/>
    <w:rsid w:val="001C6A49"/>
    <w:rsid w:val="001C7C0B"/>
    <w:rsid w:val="001D06C4"/>
    <w:rsid w:val="001D4B77"/>
    <w:rsid w:val="001D5779"/>
    <w:rsid w:val="001E6B38"/>
    <w:rsid w:val="001E7AA4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0AB6"/>
    <w:rsid w:val="00243CD1"/>
    <w:rsid w:val="0024763F"/>
    <w:rsid w:val="0024798E"/>
    <w:rsid w:val="0024799F"/>
    <w:rsid w:val="00252B07"/>
    <w:rsid w:val="00253015"/>
    <w:rsid w:val="00256510"/>
    <w:rsid w:val="00257237"/>
    <w:rsid w:val="002601CC"/>
    <w:rsid w:val="002614CC"/>
    <w:rsid w:val="0027795B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C6391"/>
    <w:rsid w:val="002E5280"/>
    <w:rsid w:val="002E6960"/>
    <w:rsid w:val="002E6FD6"/>
    <w:rsid w:val="002F42B8"/>
    <w:rsid w:val="002F76DD"/>
    <w:rsid w:val="002F7760"/>
    <w:rsid w:val="003027C3"/>
    <w:rsid w:val="003075E4"/>
    <w:rsid w:val="00310C0C"/>
    <w:rsid w:val="00310D16"/>
    <w:rsid w:val="003110FB"/>
    <w:rsid w:val="0031170E"/>
    <w:rsid w:val="00317D0E"/>
    <w:rsid w:val="003209E2"/>
    <w:rsid w:val="0032247A"/>
    <w:rsid w:val="00326BCB"/>
    <w:rsid w:val="00330076"/>
    <w:rsid w:val="003356B3"/>
    <w:rsid w:val="00342F5F"/>
    <w:rsid w:val="003431BC"/>
    <w:rsid w:val="00344EE2"/>
    <w:rsid w:val="00346152"/>
    <w:rsid w:val="00351861"/>
    <w:rsid w:val="00351E87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97C5A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E1E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56E0E"/>
    <w:rsid w:val="0046231B"/>
    <w:rsid w:val="004832E9"/>
    <w:rsid w:val="00485244"/>
    <w:rsid w:val="00492066"/>
    <w:rsid w:val="00492DCC"/>
    <w:rsid w:val="0049543A"/>
    <w:rsid w:val="004A24D7"/>
    <w:rsid w:val="004A370B"/>
    <w:rsid w:val="004B5531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4F47C0"/>
    <w:rsid w:val="00502F43"/>
    <w:rsid w:val="005055AB"/>
    <w:rsid w:val="005130B8"/>
    <w:rsid w:val="00515772"/>
    <w:rsid w:val="005207E7"/>
    <w:rsid w:val="005324C9"/>
    <w:rsid w:val="00537F74"/>
    <w:rsid w:val="00541AA7"/>
    <w:rsid w:val="00547436"/>
    <w:rsid w:val="0054797E"/>
    <w:rsid w:val="0055095C"/>
    <w:rsid w:val="005540EA"/>
    <w:rsid w:val="00557722"/>
    <w:rsid w:val="00560465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B6B1A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0CF7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6F5924"/>
    <w:rsid w:val="00701001"/>
    <w:rsid w:val="007041A3"/>
    <w:rsid w:val="007124A9"/>
    <w:rsid w:val="00715608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39B0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A5BF1"/>
    <w:rsid w:val="007B254A"/>
    <w:rsid w:val="007C1179"/>
    <w:rsid w:val="007C4CDD"/>
    <w:rsid w:val="007D5ED2"/>
    <w:rsid w:val="007D730A"/>
    <w:rsid w:val="007E7941"/>
    <w:rsid w:val="007F0C9E"/>
    <w:rsid w:val="007F23D0"/>
    <w:rsid w:val="00803624"/>
    <w:rsid w:val="00807A5D"/>
    <w:rsid w:val="008103F0"/>
    <w:rsid w:val="00811E26"/>
    <w:rsid w:val="0081699D"/>
    <w:rsid w:val="00816F90"/>
    <w:rsid w:val="008177D3"/>
    <w:rsid w:val="00817D2B"/>
    <w:rsid w:val="008258CC"/>
    <w:rsid w:val="008301DD"/>
    <w:rsid w:val="00841E10"/>
    <w:rsid w:val="00842FB6"/>
    <w:rsid w:val="008438F0"/>
    <w:rsid w:val="0084532B"/>
    <w:rsid w:val="008502F4"/>
    <w:rsid w:val="0085240D"/>
    <w:rsid w:val="00853F77"/>
    <w:rsid w:val="008559BC"/>
    <w:rsid w:val="00864584"/>
    <w:rsid w:val="00871DF7"/>
    <w:rsid w:val="00872C35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2B23"/>
    <w:rsid w:val="008C4C73"/>
    <w:rsid w:val="008C58AA"/>
    <w:rsid w:val="008D079A"/>
    <w:rsid w:val="008D30AE"/>
    <w:rsid w:val="008D4902"/>
    <w:rsid w:val="008D56B7"/>
    <w:rsid w:val="008D6675"/>
    <w:rsid w:val="008E62AD"/>
    <w:rsid w:val="008E6658"/>
    <w:rsid w:val="008F5B0E"/>
    <w:rsid w:val="00900D2B"/>
    <w:rsid w:val="00905A68"/>
    <w:rsid w:val="00905FB7"/>
    <w:rsid w:val="009066D4"/>
    <w:rsid w:val="009105E7"/>
    <w:rsid w:val="009162E0"/>
    <w:rsid w:val="0091695B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4D5D"/>
    <w:rsid w:val="00986254"/>
    <w:rsid w:val="00994B51"/>
    <w:rsid w:val="009962F3"/>
    <w:rsid w:val="009973C6"/>
    <w:rsid w:val="009B1AF0"/>
    <w:rsid w:val="009B20FE"/>
    <w:rsid w:val="009B34F9"/>
    <w:rsid w:val="009B3D67"/>
    <w:rsid w:val="009C0DFB"/>
    <w:rsid w:val="009C1FFB"/>
    <w:rsid w:val="009C5DF6"/>
    <w:rsid w:val="009C6034"/>
    <w:rsid w:val="009D16AE"/>
    <w:rsid w:val="009D5C13"/>
    <w:rsid w:val="009D71C5"/>
    <w:rsid w:val="009E2472"/>
    <w:rsid w:val="009E3145"/>
    <w:rsid w:val="009E3884"/>
    <w:rsid w:val="009E486B"/>
    <w:rsid w:val="009E4BDD"/>
    <w:rsid w:val="009E5DB0"/>
    <w:rsid w:val="009E5F26"/>
    <w:rsid w:val="009F18BA"/>
    <w:rsid w:val="009F2116"/>
    <w:rsid w:val="009F58EC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AD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329CF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5585"/>
    <w:rsid w:val="00B85E52"/>
    <w:rsid w:val="00B91C98"/>
    <w:rsid w:val="00BA7ED1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8F9"/>
    <w:rsid w:val="00C07B90"/>
    <w:rsid w:val="00C104FE"/>
    <w:rsid w:val="00C118AA"/>
    <w:rsid w:val="00C14077"/>
    <w:rsid w:val="00C16478"/>
    <w:rsid w:val="00C17C01"/>
    <w:rsid w:val="00C204E1"/>
    <w:rsid w:val="00C20E54"/>
    <w:rsid w:val="00C213AD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5421"/>
    <w:rsid w:val="00C56864"/>
    <w:rsid w:val="00C57DEB"/>
    <w:rsid w:val="00C62E8A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6CE0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7633C"/>
    <w:rsid w:val="00D80F5F"/>
    <w:rsid w:val="00D966FD"/>
    <w:rsid w:val="00D97EE7"/>
    <w:rsid w:val="00DA28E3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C7610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28F3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27A9-A40C-4FCE-85A6-A64949C8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2019-04-05T06:42:00Z</cp:lastPrinted>
  <dcterms:created xsi:type="dcterms:W3CDTF">2019-04-09T03:54:00Z</dcterms:created>
  <dcterms:modified xsi:type="dcterms:W3CDTF">2019-04-09T03:54:00Z</dcterms:modified>
</cp:coreProperties>
</file>