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6" w:rsidRDefault="006311D6" w:rsidP="00C61BB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ОБРАЗОВАНИЯ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СОЛЬ-ИЛЕЦКИЙ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ГОРОДСКОЙ ОКРУГ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ОРЕНБУРГСКОЙ  ОБЛАСТИ</w:t>
      </w:r>
      <w:r w:rsidRPr="006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ПОСТАНОВЛЕНИЕ</w:t>
      </w:r>
    </w:p>
    <w:p w:rsidR="006311D6" w:rsidRPr="006311D6" w:rsidRDefault="006311D6" w:rsidP="006311D6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22.03.2018 № 641-п</w:t>
      </w:r>
    </w:p>
    <w:p w:rsidR="006311D6" w:rsidRPr="006311D6" w:rsidRDefault="006311D6" w:rsidP="006311D6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311D6" w:rsidRPr="006311D6" w:rsidTr="00F44AC9">
        <w:tc>
          <w:tcPr>
            <w:tcW w:w="5495" w:type="dxa"/>
          </w:tcPr>
          <w:p w:rsidR="006311D6" w:rsidRPr="006311D6" w:rsidRDefault="006311D6" w:rsidP="006311D6">
            <w:pPr>
              <w:ind w:right="1310"/>
              <w:jc w:val="both"/>
              <w:rPr>
                <w:sz w:val="28"/>
                <w:szCs w:val="28"/>
              </w:rPr>
            </w:pPr>
            <w:r w:rsidRPr="006311D6">
              <w:rPr>
                <w:sz w:val="28"/>
                <w:szCs w:val="28"/>
              </w:rPr>
              <w:t>Об утверждении формы проверочного листа (списка контрольных вопросов), используемого в ходе осуществления муниципального земельного контроля</w:t>
            </w:r>
          </w:p>
          <w:p w:rsidR="006311D6" w:rsidRPr="006311D6" w:rsidRDefault="006311D6" w:rsidP="006311D6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311D6" w:rsidRPr="006311D6" w:rsidRDefault="006311D6" w:rsidP="006311D6">
            <w:pPr>
              <w:rPr>
                <w:sz w:val="28"/>
                <w:szCs w:val="28"/>
              </w:rPr>
            </w:pPr>
          </w:p>
        </w:tc>
      </w:tr>
    </w:tbl>
    <w:p w:rsidR="006311D6" w:rsidRPr="006311D6" w:rsidRDefault="006311D6" w:rsidP="0063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постановления Правительства РФ от 13.02.2017 г. № 177 «Об утверждении общих требований к разработке и утверждению проверочных листов (списков контрольных вопросов)», руководствуясь Уставом муниципального образования Соль-Илецкий городской округ, постановляю:</w:t>
      </w:r>
    </w:p>
    <w:p w:rsidR="006311D6" w:rsidRPr="006311D6" w:rsidRDefault="006311D6" w:rsidP="0063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прилагаемую форму проверочного листа (списка контрольных вопросов), используемого в ходе осуществления муниципального земельного контроля (Приложение № 1).</w:t>
      </w:r>
    </w:p>
    <w:p w:rsidR="006311D6" w:rsidRPr="006311D6" w:rsidRDefault="006311D6" w:rsidP="0063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официального опубликования (обнародования).</w:t>
      </w:r>
    </w:p>
    <w:p w:rsidR="006311D6" w:rsidRPr="006311D6" w:rsidRDefault="006311D6" w:rsidP="0063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 городской округ                                                     А.А. Кузьмин</w:t>
      </w: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Е.В. Телушкина</w:t>
      </w: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D6" w:rsidRPr="006311D6" w:rsidRDefault="006311D6" w:rsidP="006311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1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района, организационному отделу, отделу архитектуры, градостроительства и земельных отношений, отделу муниципального контроля.</w:t>
      </w:r>
      <w:bookmarkStart w:id="0" w:name="_GoBack"/>
      <w:bookmarkEnd w:id="0"/>
    </w:p>
    <w:p w:rsidR="00C61BBE" w:rsidRPr="00C61BBE" w:rsidRDefault="00C61BBE" w:rsidP="00C61BB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Приложение № 1</w:t>
      </w:r>
    </w:p>
    <w:p w:rsidR="00C61BBE" w:rsidRPr="00C61BBE" w:rsidRDefault="00C61BBE" w:rsidP="00C61BB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 постановлению администрации</w:t>
      </w:r>
    </w:p>
    <w:p w:rsidR="00C61BBE" w:rsidRPr="00C61BBE" w:rsidRDefault="00C61BBE" w:rsidP="00C61BB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муниципального образования  Соль-Илецкий городской округ</w:t>
      </w:r>
    </w:p>
    <w:p w:rsidR="00C61BBE" w:rsidRDefault="006311D6" w:rsidP="00C61BB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22.03.2018 </w:t>
      </w:r>
      <w:r w:rsidR="00C61BBE"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641-п</w:t>
      </w:r>
    </w:p>
    <w:p w:rsidR="00C61BBE" w:rsidRDefault="00C61BBE" w:rsidP="00C6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8C3144" w:rsidRDefault="008C3144" w:rsidP="00C61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61BBE" w:rsidRPr="00C61BBE" w:rsidRDefault="00C61BBE" w:rsidP="00C61B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8C3144" w:rsidRPr="00B1049C" w:rsidRDefault="00C61BBE" w:rsidP="00B1049C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>Проверочный лист (список контрольных вопросов),</w:t>
      </w:r>
      <w:r w:rsidRPr="00C61BBE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используемый в ходе осуществления</w:t>
      </w:r>
      <w:r w:rsidR="001F3BF2" w:rsidRPr="001F3BF2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плановой проверки в рамках</w:t>
      </w:r>
      <w:r w:rsidRPr="00C61BBE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муниципального земельного контроля</w:t>
      </w:r>
      <w:r w:rsidR="001F3BF2" w:rsidRPr="001F3BF2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специалистами отдела муниципального контроля администрации муниципального образования Соль-Илецкий городской округ.</w:t>
      </w:r>
    </w:p>
    <w:p w:rsidR="00C61BBE" w:rsidRDefault="00C61BBE" w:rsidP="00C61BB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Распоряжение о проведении плановой проверки: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______________________</w:t>
      </w:r>
    </w:p>
    <w:p w:rsidR="008C3144" w:rsidRPr="00C61BBE" w:rsidRDefault="008C3144" w:rsidP="008C3144">
      <w:pPr>
        <w:shd w:val="clear" w:color="auto" w:fill="FFFFFF"/>
        <w:spacing w:before="36" w:after="36" w:line="240" w:lineRule="auto"/>
        <w:ind w:left="-24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61BBE" w:rsidRDefault="00C61BBE" w:rsidP="00C61BB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проверок: ____________________________________________</w:t>
      </w:r>
      <w:r w:rsidR="001F3BF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</w:t>
      </w:r>
      <w:r w:rsidR="009F23D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</w:t>
      </w:r>
    </w:p>
    <w:p w:rsidR="008C3144" w:rsidRPr="00C61BBE" w:rsidRDefault="008C3144" w:rsidP="008C3144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61BBE" w:rsidRDefault="00C61BBE" w:rsidP="00C61BB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Должность, фамилия, имя, отчество должностного (ых) лица (лиц), проводящего (их) плановую проверку: ____________________________________________________________</w:t>
      </w:r>
      <w:r w:rsidR="001F3BF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</w:t>
      </w:r>
      <w:r w:rsidR="009F23D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</w:t>
      </w:r>
    </w:p>
    <w:p w:rsidR="009F23D4" w:rsidRDefault="009F23D4" w:rsidP="009F23D4">
      <w:pPr>
        <w:pStyle w:val="a7"/>
        <w:ind w:left="14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B1049C" w:rsidRDefault="00B1049C" w:rsidP="009F23D4">
      <w:pPr>
        <w:pStyle w:val="a7"/>
        <w:ind w:left="14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_________________________________________________________________</w:t>
      </w:r>
    </w:p>
    <w:p w:rsidR="008C3144" w:rsidRPr="00C61BBE" w:rsidRDefault="008C3144" w:rsidP="008C3144">
      <w:p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61BBE" w:rsidRPr="00C61BBE" w:rsidRDefault="00C61BBE" w:rsidP="00C61BB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предпринимателя: ______________________________________________</w:t>
      </w:r>
      <w:r w:rsidR="008C314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</w:t>
      </w:r>
    </w:p>
    <w:p w:rsidR="00C61BBE" w:rsidRDefault="00C61BBE" w:rsidP="00C61BB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Место проведения плановой проверки с заполнением </w:t>
      </w:r>
      <w:r w:rsidR="001F3BF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проверочного листа:</w:t>
      </w: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_________________________________________________________________</w:t>
      </w:r>
    </w:p>
    <w:p w:rsidR="009F23D4" w:rsidRDefault="001F3BF2" w:rsidP="00B1049C">
      <w:p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_________________________________________________________________</w:t>
      </w:r>
    </w:p>
    <w:p w:rsidR="00B1049C" w:rsidRPr="00C61BBE" w:rsidRDefault="00B1049C" w:rsidP="00B1049C">
      <w:pPr>
        <w:shd w:val="clear" w:color="auto" w:fill="FFFFFF"/>
        <w:spacing w:before="36" w:after="36" w:line="240" w:lineRule="auto"/>
        <w:ind w:left="120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C61BBE" w:rsidRDefault="00C61BBE" w:rsidP="00B1049C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муниципальными правовыми актами, составляющих предмет проверки:</w:t>
      </w:r>
    </w:p>
    <w:p w:rsidR="008C3144" w:rsidRDefault="008C3144" w:rsidP="001F3BF2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F3BF2" w:rsidRPr="00C61BBE" w:rsidRDefault="001F3BF2" w:rsidP="00C61BBE">
      <w:p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3292"/>
        <w:gridCol w:w="2818"/>
        <w:gridCol w:w="763"/>
        <w:gridCol w:w="851"/>
        <w:gridCol w:w="1276"/>
      </w:tblGrid>
      <w:tr w:rsidR="00C61BBE" w:rsidRPr="00C61BBE" w:rsidTr="00C61BBE">
        <w:tc>
          <w:tcPr>
            <w:tcW w:w="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Контрольный вопрос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Ответ на вопрос</w:t>
            </w:r>
          </w:p>
        </w:tc>
      </w:tr>
      <w:tr w:rsidR="00C61BBE" w:rsidRPr="00C61BBE" w:rsidTr="00C61BBE">
        <w:trPr>
          <w:trHeight w:val="1186"/>
        </w:trPr>
        <w:tc>
          <w:tcPr>
            <w:tcW w:w="6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BBE" w:rsidRPr="00C61BBE" w:rsidRDefault="00C61BBE" w:rsidP="00C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BBE" w:rsidRPr="00C61BBE" w:rsidRDefault="00C61BBE" w:rsidP="00C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1BBE" w:rsidRPr="00C61BBE" w:rsidRDefault="00C61BBE" w:rsidP="00C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C61BBE" w:rsidRPr="00C61BBE" w:rsidTr="00C61BBE">
        <w:trPr>
          <w:trHeight w:val="2551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статьи 25,26 Земельного кодекса Российской Федрации от 25 октября 2001 г. № 136-ФЗ (далее-ЗК РФ); пункт 3 статьи 28 Федерального закона от 21 декабря 2001 г. № 178 ФЗ "О приватизации государственного и муниципального имущества" (статья 7.34 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2568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пункт 2 статьи 13 ЗК РФ (статья 8.7.КоАП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856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 (статья 8.8 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1427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 (статья 8.8 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1427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571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Осуществляются ли мероприятия по охране земель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 (статья 8.6 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571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Своевременно ли производятся платежи за землю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1997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</w:t>
            </w: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гигиенических, противопожарных и иных правил, нормативов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статья 42 ЗК РФ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  <w:tr w:rsidR="00C61BBE" w:rsidRPr="00C61BBE" w:rsidTr="00C61BBE">
        <w:trPr>
          <w:trHeight w:val="1427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  <w:r w:rsidRPr="00C61BBE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  <w:t>Статья 42 ЗК РФ (Статья 8.7 КоАП РФ)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BBE" w:rsidRPr="00C61BBE" w:rsidRDefault="00C61BBE" w:rsidP="00C61BB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  <w:lang w:eastAsia="ru-RU"/>
              </w:rPr>
            </w:pPr>
          </w:p>
        </w:tc>
      </w:tr>
    </w:tbl>
    <w:p w:rsidR="00C61BBE" w:rsidRPr="00C61BBE" w:rsidRDefault="00C61BBE" w:rsidP="00C61BBE">
      <w:pPr>
        <w:shd w:val="clear" w:color="auto" w:fill="FFFFFF"/>
        <w:spacing w:before="144" w:after="288" w:line="240" w:lineRule="auto"/>
        <w:ind w:hanging="14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Должностное лицо, проводившее проверку и заполняющее проверочный лист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:</w:t>
      </w:r>
    </w:p>
    <w:p w:rsidR="00C61BBE" w:rsidRP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      ____________________         ___________________</w:t>
      </w:r>
    </w:p>
    <w:p w:rsidR="00C61BBE" w:rsidRP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(должность)                        (подпись)                  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                </w:t>
      </w: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(Ф.И.О)</w:t>
      </w:r>
    </w:p>
    <w:p w:rsid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:</w:t>
      </w:r>
    </w:p>
    <w:p w:rsidR="00C61BBE" w:rsidRP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__</w:t>
      </w: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  _______________________________________</w:t>
      </w:r>
    </w:p>
    <w:p w:rsidR="00C61BBE" w:rsidRP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       </w:t>
      </w: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(должность)                         (подпись)                              (Ф.И.О)</w:t>
      </w:r>
    </w:p>
    <w:p w:rsidR="00C61BBE" w:rsidRPr="00C61BBE" w:rsidRDefault="00C61BBE" w:rsidP="00C61BB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Примечание: данный проверочный лист является базовым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</w:t>
      </w:r>
      <w:r w:rsidRPr="00C61BBE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</w:t>
      </w:r>
    </w:p>
    <w:p w:rsidR="004E0824" w:rsidRDefault="004E0824"/>
    <w:sectPr w:rsidR="004E0824" w:rsidSect="0067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EA" w:rsidRDefault="00A204EA" w:rsidP="001F3BF2">
      <w:pPr>
        <w:spacing w:after="0" w:line="240" w:lineRule="auto"/>
      </w:pPr>
      <w:r>
        <w:separator/>
      </w:r>
    </w:p>
  </w:endnote>
  <w:endnote w:type="continuationSeparator" w:id="1">
    <w:p w:rsidR="00A204EA" w:rsidRDefault="00A204EA" w:rsidP="001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EA" w:rsidRDefault="00A204EA" w:rsidP="001F3BF2">
      <w:pPr>
        <w:spacing w:after="0" w:line="240" w:lineRule="auto"/>
      </w:pPr>
      <w:r>
        <w:separator/>
      </w:r>
    </w:p>
  </w:footnote>
  <w:footnote w:type="continuationSeparator" w:id="1">
    <w:p w:rsidR="00A204EA" w:rsidRDefault="00A204EA" w:rsidP="001F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0223"/>
    <w:multiLevelType w:val="multilevel"/>
    <w:tmpl w:val="66A2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A2D56"/>
    <w:multiLevelType w:val="multilevel"/>
    <w:tmpl w:val="FE20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99"/>
    <w:rsid w:val="001503AC"/>
    <w:rsid w:val="001F3BF2"/>
    <w:rsid w:val="002322D3"/>
    <w:rsid w:val="004E0824"/>
    <w:rsid w:val="006311D6"/>
    <w:rsid w:val="006712A7"/>
    <w:rsid w:val="008C25A7"/>
    <w:rsid w:val="008C3144"/>
    <w:rsid w:val="00991C72"/>
    <w:rsid w:val="009F23D4"/>
    <w:rsid w:val="00A204EA"/>
    <w:rsid w:val="00B1049C"/>
    <w:rsid w:val="00C61BBE"/>
    <w:rsid w:val="00F15A99"/>
    <w:rsid w:val="00F1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BF2"/>
  </w:style>
  <w:style w:type="paragraph" w:styleId="a5">
    <w:name w:val="footer"/>
    <w:basedOn w:val="a"/>
    <w:link w:val="a6"/>
    <w:uiPriority w:val="99"/>
    <w:unhideWhenUsed/>
    <w:rsid w:val="001F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BF2"/>
  </w:style>
  <w:style w:type="paragraph" w:styleId="a7">
    <w:name w:val="List Paragraph"/>
    <w:basedOn w:val="a"/>
    <w:uiPriority w:val="34"/>
    <w:qFormat/>
    <w:rsid w:val="008C31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14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BF2"/>
  </w:style>
  <w:style w:type="paragraph" w:styleId="a5">
    <w:name w:val="footer"/>
    <w:basedOn w:val="a"/>
    <w:link w:val="a6"/>
    <w:uiPriority w:val="99"/>
    <w:unhideWhenUsed/>
    <w:rsid w:val="001F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BF2"/>
  </w:style>
  <w:style w:type="paragraph" w:styleId="a7">
    <w:name w:val="List Paragraph"/>
    <w:basedOn w:val="a"/>
    <w:uiPriority w:val="34"/>
    <w:qFormat/>
    <w:rsid w:val="008C31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14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3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40CA-32A0-4A25-9B8A-44FFAA40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2</cp:revision>
  <cp:lastPrinted>2018-03-23T07:35:00Z</cp:lastPrinted>
  <dcterms:created xsi:type="dcterms:W3CDTF">2018-03-23T09:06:00Z</dcterms:created>
  <dcterms:modified xsi:type="dcterms:W3CDTF">2018-03-23T09:06:00Z</dcterms:modified>
</cp:coreProperties>
</file>