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036FE9" w:rsidP="00036F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446B3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640DF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Pr="00B46475">
        <w:rPr>
          <w:rFonts w:ascii="Times New Roman" w:hAnsi="Times New Roman"/>
          <w:sz w:val="28"/>
          <w:szCs w:val="28"/>
        </w:rPr>
        <w:t xml:space="preserve">учитывая, что администрация </w:t>
      </w:r>
      <w:r w:rsidR="00B46475" w:rsidRPr="00B46475">
        <w:rPr>
          <w:rFonts w:ascii="Times New Roman" w:hAnsi="Times New Roman"/>
          <w:sz w:val="28"/>
          <w:szCs w:val="28"/>
        </w:rPr>
        <w:t>муниципального образования</w:t>
      </w:r>
      <w:r w:rsidRPr="00B46475">
        <w:rPr>
          <w:rFonts w:ascii="Times New Roman" w:hAnsi="Times New Roman"/>
          <w:sz w:val="28"/>
          <w:szCs w:val="28"/>
        </w:rPr>
        <w:t xml:space="preserve"> Соль-Илецк</w:t>
      </w:r>
      <w:r w:rsidR="00B46475" w:rsidRPr="00B46475">
        <w:rPr>
          <w:rFonts w:ascii="Times New Roman" w:hAnsi="Times New Roman"/>
          <w:sz w:val="28"/>
          <w:szCs w:val="28"/>
        </w:rPr>
        <w:t>ий район</w:t>
      </w:r>
      <w:r w:rsidR="00A83D7E">
        <w:rPr>
          <w:rFonts w:ascii="Times New Roman" w:hAnsi="Times New Roman"/>
          <w:sz w:val="28"/>
          <w:szCs w:val="28"/>
        </w:rPr>
        <w:t xml:space="preserve"> и</w:t>
      </w:r>
      <w:r w:rsidRPr="00B46475">
        <w:rPr>
          <w:rFonts w:ascii="Times New Roman" w:hAnsi="Times New Roman"/>
          <w:sz w:val="28"/>
          <w:szCs w:val="28"/>
        </w:rPr>
        <w:t xml:space="preserve"> </w:t>
      </w:r>
      <w:r w:rsidR="00A83D7E" w:rsidRPr="009C5CC0">
        <w:rPr>
          <w:rFonts w:ascii="Times New Roman" w:hAnsi="Times New Roman"/>
          <w:sz w:val="28"/>
          <w:szCs w:val="28"/>
        </w:rPr>
        <w:t>администрация муниципального образования городское поселение г</w:t>
      </w:r>
      <w:proofErr w:type="gramStart"/>
      <w:r w:rsidR="00A83D7E" w:rsidRPr="009C5CC0">
        <w:rPr>
          <w:rFonts w:ascii="Times New Roman" w:hAnsi="Times New Roman"/>
          <w:sz w:val="28"/>
          <w:szCs w:val="28"/>
        </w:rPr>
        <w:t>.С</w:t>
      </w:r>
      <w:proofErr w:type="gramEnd"/>
      <w:r w:rsidR="00A83D7E" w:rsidRPr="009C5CC0">
        <w:rPr>
          <w:rFonts w:ascii="Times New Roman" w:hAnsi="Times New Roman"/>
          <w:sz w:val="28"/>
          <w:szCs w:val="28"/>
        </w:rPr>
        <w:t xml:space="preserve">оль-Илецк </w:t>
      </w:r>
      <w:r w:rsidRPr="00B46475">
        <w:rPr>
          <w:rFonts w:ascii="Times New Roman" w:hAnsi="Times New Roman"/>
          <w:sz w:val="28"/>
          <w:szCs w:val="28"/>
        </w:rPr>
        <w:t>ликвидирован</w:t>
      </w:r>
      <w:r w:rsidR="00A83D7E">
        <w:rPr>
          <w:rFonts w:ascii="Times New Roman" w:hAnsi="Times New Roman"/>
          <w:sz w:val="28"/>
          <w:szCs w:val="28"/>
        </w:rPr>
        <w:t>ы</w:t>
      </w:r>
      <w:r w:rsidR="00E40863">
        <w:rPr>
          <w:rFonts w:ascii="Times New Roman" w:hAnsi="Times New Roman"/>
          <w:sz w:val="28"/>
          <w:szCs w:val="28"/>
        </w:rPr>
        <w:t xml:space="preserve"> и принята муниципальная программа </w:t>
      </w:r>
      <w:r w:rsidR="00E40863" w:rsidRPr="00E40863">
        <w:rPr>
          <w:rFonts w:ascii="Times New Roman" w:hAnsi="Times New Roman" w:cs="Times New Roman"/>
          <w:sz w:val="28"/>
          <w:szCs w:val="28"/>
        </w:rPr>
        <w:t>«Развитие культуры и искусства Соль-Илецкого городского округа в 2016 – 201</w:t>
      </w:r>
      <w:r w:rsidR="00D668D4">
        <w:rPr>
          <w:rFonts w:ascii="Times New Roman" w:hAnsi="Times New Roman" w:cs="Times New Roman"/>
          <w:sz w:val="28"/>
          <w:szCs w:val="28"/>
        </w:rPr>
        <w:t>9</w:t>
      </w:r>
      <w:r w:rsidR="00E40863" w:rsidRPr="00E40863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E40863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Соль-Илецкого городского округа от 31.03.2016г. № 904-п (в редакции постановлени</w:t>
      </w:r>
      <w:r w:rsidR="00D668D4">
        <w:rPr>
          <w:rFonts w:ascii="Times New Roman" w:hAnsi="Times New Roman" w:cs="Times New Roman"/>
          <w:sz w:val="28"/>
          <w:szCs w:val="28"/>
        </w:rPr>
        <w:t>й</w:t>
      </w:r>
      <w:r w:rsidR="00E40863">
        <w:rPr>
          <w:rFonts w:ascii="Times New Roman" w:hAnsi="Times New Roman" w:cs="Times New Roman"/>
          <w:sz w:val="28"/>
          <w:szCs w:val="28"/>
        </w:rPr>
        <w:t xml:space="preserve"> от 05.10.2016г. №2992-п</w:t>
      </w:r>
      <w:r w:rsidR="00D668D4">
        <w:rPr>
          <w:rFonts w:ascii="Times New Roman" w:hAnsi="Times New Roman" w:cs="Times New Roman"/>
          <w:sz w:val="28"/>
          <w:szCs w:val="28"/>
        </w:rPr>
        <w:t>, от 22.12.2016г. № 3882-п</w:t>
      </w:r>
      <w:r w:rsidR="00E40863">
        <w:rPr>
          <w:rFonts w:ascii="Times New Roman" w:hAnsi="Times New Roman" w:cs="Times New Roman"/>
          <w:sz w:val="28"/>
          <w:szCs w:val="28"/>
        </w:rPr>
        <w:t>)</w:t>
      </w:r>
      <w:r w:rsidR="00B46475" w:rsidRPr="00E40863">
        <w:rPr>
          <w:rFonts w:ascii="Times New Roman" w:hAnsi="Times New Roman" w:cs="Times New Roman"/>
          <w:sz w:val="28"/>
          <w:szCs w:val="28"/>
        </w:rPr>
        <w:t>:</w:t>
      </w:r>
    </w:p>
    <w:p w:rsidR="00DE255D" w:rsidRPr="00DE255D" w:rsidRDefault="00DE255D" w:rsidP="00640DF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</w:t>
      </w:r>
      <w:r w:rsidRPr="00DE255D">
        <w:rPr>
          <w:rFonts w:ascii="Times New Roman" w:hAnsi="Times New Roman" w:cs="Times New Roman"/>
          <w:sz w:val="28"/>
          <w:szCs w:val="28"/>
        </w:rPr>
        <w:t>остановление от 22.10.2015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E255D">
        <w:rPr>
          <w:rFonts w:ascii="Times New Roman" w:hAnsi="Times New Roman" w:cs="Times New Roman"/>
          <w:sz w:val="28"/>
          <w:szCs w:val="28"/>
        </w:rPr>
        <w:t xml:space="preserve"> № 2116-п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25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ГП г</w:t>
      </w:r>
      <w:proofErr w:type="gramStart"/>
      <w:r w:rsidRPr="00DE25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255D">
        <w:rPr>
          <w:rFonts w:ascii="Times New Roman" w:hAnsi="Times New Roman" w:cs="Times New Roman"/>
          <w:sz w:val="28"/>
          <w:szCs w:val="28"/>
        </w:rPr>
        <w:t>оль-Илецк № 1844-п от 11.09.2015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4A9B">
        <w:rPr>
          <w:rFonts w:ascii="Times New Roman" w:hAnsi="Times New Roman" w:cs="Times New Roman"/>
          <w:sz w:val="28"/>
          <w:szCs w:val="28"/>
        </w:rPr>
        <w:t>.</w:t>
      </w:r>
    </w:p>
    <w:p w:rsidR="00DE255D" w:rsidRPr="006B2CEA" w:rsidRDefault="00DE255D" w:rsidP="00640DF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</w:t>
      </w:r>
      <w:r w:rsidRPr="00DE255D">
        <w:rPr>
          <w:rFonts w:ascii="Times New Roman" w:hAnsi="Times New Roman" w:cs="Times New Roman"/>
          <w:sz w:val="28"/>
          <w:szCs w:val="28"/>
        </w:rPr>
        <w:t>остановление от 22.10.2015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E255D">
        <w:rPr>
          <w:rFonts w:ascii="Times New Roman" w:hAnsi="Times New Roman" w:cs="Times New Roman"/>
          <w:sz w:val="28"/>
          <w:szCs w:val="28"/>
        </w:rPr>
        <w:t xml:space="preserve"> № 2115-п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25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ГП г</w:t>
      </w:r>
      <w:proofErr w:type="gramStart"/>
      <w:r w:rsidRPr="00DE25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255D">
        <w:rPr>
          <w:rFonts w:ascii="Times New Roman" w:hAnsi="Times New Roman" w:cs="Times New Roman"/>
          <w:sz w:val="28"/>
          <w:szCs w:val="28"/>
        </w:rPr>
        <w:t>оль-Илецк № 1846-п от 11.09.2015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4A9B">
        <w:rPr>
          <w:rFonts w:ascii="Times New Roman" w:hAnsi="Times New Roman" w:cs="Times New Roman"/>
          <w:sz w:val="28"/>
          <w:szCs w:val="28"/>
        </w:rPr>
        <w:t>.</w:t>
      </w:r>
    </w:p>
    <w:p w:rsidR="006B2CEA" w:rsidRPr="00DE255D" w:rsidRDefault="006B2CEA" w:rsidP="00640DF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B2CEA" w:rsidRDefault="006B2CEA" w:rsidP="00640DFE">
      <w:pPr>
        <w:ind w:firstLine="0"/>
        <w:rPr>
          <w:rFonts w:ascii="Times New Roman" w:hAnsi="Times New Roman" w:cs="Times New Roman"/>
          <w:sz w:val="28"/>
        </w:rPr>
      </w:pPr>
    </w:p>
    <w:p w:rsidR="00640DFE" w:rsidRDefault="00640DFE" w:rsidP="00640DFE">
      <w:pPr>
        <w:ind w:firstLine="0"/>
        <w:rPr>
          <w:rFonts w:ascii="Times New Roman" w:hAnsi="Times New Roman" w:cs="Times New Roman"/>
          <w:sz w:val="28"/>
        </w:rPr>
      </w:pPr>
    </w:p>
    <w:p w:rsidR="006B2CEA" w:rsidRPr="006B2CEA" w:rsidRDefault="006B2CEA" w:rsidP="00640DFE">
      <w:pPr>
        <w:ind w:firstLine="0"/>
        <w:rPr>
          <w:rFonts w:ascii="Times New Roman" w:hAnsi="Times New Roman" w:cs="Times New Roman"/>
          <w:sz w:val="28"/>
        </w:rPr>
      </w:pPr>
      <w:r w:rsidRPr="006B2CEA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6B2CEA" w:rsidRPr="006B2CEA" w:rsidRDefault="006B2CEA" w:rsidP="00640DFE">
      <w:pPr>
        <w:ind w:firstLine="0"/>
        <w:rPr>
          <w:rFonts w:ascii="Times New Roman" w:hAnsi="Times New Roman" w:cs="Times New Roman"/>
          <w:sz w:val="28"/>
        </w:rPr>
      </w:pPr>
      <w:r w:rsidRPr="006B2CEA">
        <w:rPr>
          <w:rFonts w:ascii="Times New Roman" w:hAnsi="Times New Roman" w:cs="Times New Roman"/>
          <w:sz w:val="28"/>
        </w:rPr>
        <w:t>Соль-Илецкий городской округ                                                    А.А.Кузьмин</w:t>
      </w:r>
    </w:p>
    <w:p w:rsidR="005350D0" w:rsidRDefault="005350D0" w:rsidP="00640DFE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D2" w:rsidRDefault="003767D2" w:rsidP="00640DFE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767D2" w:rsidRDefault="003767D2" w:rsidP="00640DF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E40863" w:rsidRDefault="00E40863" w:rsidP="00A951FF">
      <w:pPr>
        <w:ind w:firstLine="0"/>
        <w:rPr>
          <w:rFonts w:ascii="Times New Roman" w:hAnsi="Times New Roman"/>
          <w:sz w:val="20"/>
          <w:szCs w:val="20"/>
        </w:rPr>
      </w:pPr>
    </w:p>
    <w:p w:rsidR="00640DFE" w:rsidRDefault="00640DFE" w:rsidP="00A951FF">
      <w:pPr>
        <w:ind w:firstLine="0"/>
        <w:rPr>
          <w:rFonts w:ascii="Times New Roman" w:hAnsi="Times New Roman"/>
          <w:sz w:val="20"/>
          <w:szCs w:val="20"/>
        </w:rPr>
      </w:pPr>
    </w:p>
    <w:p w:rsidR="003767D2" w:rsidRDefault="00D932A4" w:rsidP="00A951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>
        <w:rPr>
          <w:rFonts w:ascii="Times New Roman" w:hAnsi="Times New Roman"/>
          <w:sz w:val="20"/>
          <w:szCs w:val="20"/>
        </w:rPr>
        <w:t>уратуру Соль-Илецкого района.</w:t>
      </w:r>
    </w:p>
    <w:sectPr w:rsidR="003767D2" w:rsidSect="00640DFE">
      <w:pgSz w:w="11905" w:h="16838" w:code="9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B27"/>
    <w:multiLevelType w:val="hybridMultilevel"/>
    <w:tmpl w:val="0D3C058A"/>
    <w:lvl w:ilvl="0" w:tplc="6F48B966">
      <w:start w:val="1"/>
      <w:numFmt w:val="decimal"/>
      <w:lvlText w:val="%1."/>
      <w:lvlJc w:val="left"/>
      <w:pPr>
        <w:ind w:left="1755" w:hanging="10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E16A9"/>
    <w:multiLevelType w:val="hybridMultilevel"/>
    <w:tmpl w:val="CFB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0B6D"/>
    <w:multiLevelType w:val="hybridMultilevel"/>
    <w:tmpl w:val="A67C515E"/>
    <w:lvl w:ilvl="0" w:tplc="14CAD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6FE9"/>
    <w:rsid w:val="0004356D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76D75"/>
    <w:rsid w:val="00186EB9"/>
    <w:rsid w:val="00197C0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2429"/>
    <w:rsid w:val="0026405F"/>
    <w:rsid w:val="002D5DF9"/>
    <w:rsid w:val="002F63D5"/>
    <w:rsid w:val="00312A06"/>
    <w:rsid w:val="00337421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50FC"/>
    <w:rsid w:val="00411C95"/>
    <w:rsid w:val="0041291A"/>
    <w:rsid w:val="00431231"/>
    <w:rsid w:val="00446B3D"/>
    <w:rsid w:val="004553BD"/>
    <w:rsid w:val="00457E7D"/>
    <w:rsid w:val="00475396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0D7A"/>
    <w:rsid w:val="00546EEC"/>
    <w:rsid w:val="00573F4C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0DFE"/>
    <w:rsid w:val="00644B61"/>
    <w:rsid w:val="006547F4"/>
    <w:rsid w:val="00654A17"/>
    <w:rsid w:val="006711DB"/>
    <w:rsid w:val="00673085"/>
    <w:rsid w:val="00674097"/>
    <w:rsid w:val="0069569C"/>
    <w:rsid w:val="006972F7"/>
    <w:rsid w:val="006A7577"/>
    <w:rsid w:val="006B2CEA"/>
    <w:rsid w:val="006B5A74"/>
    <w:rsid w:val="006B7F75"/>
    <w:rsid w:val="006C096D"/>
    <w:rsid w:val="006E1C36"/>
    <w:rsid w:val="006E2D88"/>
    <w:rsid w:val="006E6B11"/>
    <w:rsid w:val="006E6D84"/>
    <w:rsid w:val="007022FB"/>
    <w:rsid w:val="00711EA4"/>
    <w:rsid w:val="00713CDC"/>
    <w:rsid w:val="00716480"/>
    <w:rsid w:val="00737883"/>
    <w:rsid w:val="00746298"/>
    <w:rsid w:val="00774013"/>
    <w:rsid w:val="00782E7B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8E6873"/>
    <w:rsid w:val="009063DA"/>
    <w:rsid w:val="009100AA"/>
    <w:rsid w:val="009257E9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83D7E"/>
    <w:rsid w:val="00A951FF"/>
    <w:rsid w:val="00AC2267"/>
    <w:rsid w:val="00AD2187"/>
    <w:rsid w:val="00AD3F84"/>
    <w:rsid w:val="00AD6BA5"/>
    <w:rsid w:val="00AE71D8"/>
    <w:rsid w:val="00AF2722"/>
    <w:rsid w:val="00AF3BC8"/>
    <w:rsid w:val="00B01596"/>
    <w:rsid w:val="00B04A9B"/>
    <w:rsid w:val="00B27AD7"/>
    <w:rsid w:val="00B40E27"/>
    <w:rsid w:val="00B46475"/>
    <w:rsid w:val="00B4679F"/>
    <w:rsid w:val="00B6301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876F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668D4"/>
    <w:rsid w:val="00D7588F"/>
    <w:rsid w:val="00D84590"/>
    <w:rsid w:val="00D90B24"/>
    <w:rsid w:val="00D932A4"/>
    <w:rsid w:val="00DA27B2"/>
    <w:rsid w:val="00DA3FA9"/>
    <w:rsid w:val="00DC1F18"/>
    <w:rsid w:val="00DE154E"/>
    <w:rsid w:val="00DE255D"/>
    <w:rsid w:val="00DF7335"/>
    <w:rsid w:val="00DF7CBE"/>
    <w:rsid w:val="00E11E30"/>
    <w:rsid w:val="00E16147"/>
    <w:rsid w:val="00E2737D"/>
    <w:rsid w:val="00E40863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556A8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B46475"/>
    <w:pPr>
      <w:ind w:left="720"/>
      <w:contextualSpacing/>
    </w:pPr>
  </w:style>
  <w:style w:type="paragraph" w:styleId="a5">
    <w:name w:val="Normal (Web)"/>
    <w:basedOn w:val="a"/>
    <w:rsid w:val="00DE255D"/>
    <w:pPr>
      <w:widowControl/>
      <w:autoSpaceDE/>
      <w:autoSpaceDN/>
      <w:adjustRightInd/>
      <w:spacing w:before="15" w:after="15"/>
      <w:ind w:left="15" w:right="15" w:firstLine="225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564F-424E-48B7-8395-E2CA50F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2017-01-19T10:43:00Z</cp:lastPrinted>
  <dcterms:created xsi:type="dcterms:W3CDTF">2017-01-19T10:43:00Z</dcterms:created>
  <dcterms:modified xsi:type="dcterms:W3CDTF">2017-01-19T10:43:00Z</dcterms:modified>
</cp:coreProperties>
</file>