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812"/>
      </w:tblGrid>
      <w:tr w:rsidR="005439B1" w:rsidRPr="006A5A51" w:rsidTr="001F181E">
        <w:trPr>
          <w:trHeight w:val="4110"/>
        </w:trPr>
        <w:tc>
          <w:tcPr>
            <w:tcW w:w="3969" w:type="dxa"/>
          </w:tcPr>
          <w:p w:rsidR="005439B1" w:rsidRPr="005439B1" w:rsidRDefault="001C11B3" w:rsidP="0054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01015" cy="7473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5439B1" w:rsidRPr="005439B1" w:rsidRDefault="001C11B3" w:rsidP="001C11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13.03.</w:t>
            </w:r>
            <w:r w:rsidR="005439B1" w:rsidRPr="005439B1">
              <w:rPr>
                <w:rFonts w:ascii="Times New Roman" w:hAnsi="Times New Roman"/>
                <w:sz w:val="26"/>
                <w:szCs w:val="26"/>
              </w:rPr>
              <w:t>201</w:t>
            </w:r>
            <w:r w:rsidR="002E0079">
              <w:rPr>
                <w:rFonts w:ascii="Times New Roman" w:hAnsi="Times New Roman"/>
                <w:sz w:val="26"/>
                <w:szCs w:val="26"/>
              </w:rPr>
              <w:t>9</w:t>
            </w:r>
            <w:r w:rsidR="005439B1" w:rsidRPr="005439B1">
              <w:rPr>
                <w:rFonts w:ascii="Times New Roman" w:hAnsi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/>
                <w:sz w:val="26"/>
                <w:szCs w:val="26"/>
              </w:rPr>
              <w:t>538</w:t>
            </w:r>
            <w:r w:rsidR="005439B1" w:rsidRPr="005439B1">
              <w:rPr>
                <w:rFonts w:ascii="Times New Roman" w:hAnsi="Times New Roman"/>
                <w:sz w:val="26"/>
                <w:szCs w:val="26"/>
              </w:rPr>
              <w:t>-п</w:t>
            </w:r>
          </w:p>
        </w:tc>
        <w:tc>
          <w:tcPr>
            <w:tcW w:w="5812" w:type="dxa"/>
          </w:tcPr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9B1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6A5A51" w:rsidRPr="006A5A51" w:rsidRDefault="006A5A51" w:rsidP="006A5A51">
      <w:pPr>
        <w:spacing w:after="0"/>
        <w:rPr>
          <w:vanish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4"/>
      </w:tblGrid>
      <w:tr w:rsidR="005439B1" w:rsidRPr="006A5A51" w:rsidTr="00E919A9">
        <w:trPr>
          <w:trHeight w:val="1207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121" w:rsidRDefault="00783121" w:rsidP="002E0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51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2E0079">
              <w:rPr>
                <w:rFonts w:ascii="Times New Roman" w:hAnsi="Times New Roman"/>
                <w:sz w:val="28"/>
                <w:szCs w:val="28"/>
              </w:rPr>
              <w:t xml:space="preserve">отмене на территории Соль-Илецкого </w:t>
            </w:r>
          </w:p>
          <w:p w:rsidR="00E919A9" w:rsidRDefault="002E0079" w:rsidP="002E0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 режима повышенной</w:t>
            </w:r>
          </w:p>
          <w:p w:rsidR="002E0079" w:rsidRPr="006A5A51" w:rsidRDefault="002E0079" w:rsidP="002E0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</w:t>
            </w:r>
            <w:r w:rsidR="00B36CF5">
              <w:rPr>
                <w:rFonts w:ascii="Times New Roman" w:hAnsi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439B1" w:rsidRDefault="005439B1" w:rsidP="00543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9B1" w:rsidRPr="005439B1" w:rsidRDefault="005439B1" w:rsidP="00543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2C6" w:rsidRDefault="006672C6" w:rsidP="00783121">
      <w:pPr>
        <w:pStyle w:val="2"/>
        <w:ind w:right="-5" w:firstLine="567"/>
        <w:rPr>
          <w:szCs w:val="28"/>
        </w:rPr>
      </w:pPr>
    </w:p>
    <w:p w:rsidR="00783121" w:rsidRPr="00F07EE9" w:rsidRDefault="00B8297C" w:rsidP="00783121">
      <w:pPr>
        <w:pStyle w:val="2"/>
        <w:ind w:right="-5" w:firstLine="567"/>
        <w:rPr>
          <w:szCs w:val="28"/>
        </w:rPr>
      </w:pPr>
      <w:r w:rsidRPr="00E27FC1">
        <w:rPr>
          <w:szCs w:val="28"/>
        </w:rPr>
        <w:t>В соотве</w:t>
      </w:r>
      <w:r>
        <w:rPr>
          <w:szCs w:val="28"/>
        </w:rPr>
        <w:t>тствии с Федеральн</w:t>
      </w:r>
      <w:r w:rsidR="00E65E8F">
        <w:rPr>
          <w:szCs w:val="28"/>
        </w:rPr>
        <w:t>ым законом от 21 декабря 1994</w:t>
      </w:r>
      <w:r>
        <w:rPr>
          <w:szCs w:val="28"/>
        </w:rPr>
        <w:t xml:space="preserve"> № 68-ФЗ «О з</w:t>
      </w:r>
      <w:r>
        <w:rPr>
          <w:szCs w:val="28"/>
        </w:rPr>
        <w:t>а</w:t>
      </w:r>
      <w:r>
        <w:rPr>
          <w:szCs w:val="28"/>
        </w:rPr>
        <w:t>щите населения и территорий от чрезвычайных ситуаций природного и техногенн</w:t>
      </w:r>
      <w:r>
        <w:rPr>
          <w:szCs w:val="28"/>
        </w:rPr>
        <w:t>о</w:t>
      </w:r>
      <w:r>
        <w:rPr>
          <w:szCs w:val="28"/>
        </w:rPr>
        <w:t>го характера», постановлени</w:t>
      </w:r>
      <w:r w:rsidR="00E43678">
        <w:rPr>
          <w:szCs w:val="28"/>
        </w:rPr>
        <w:t>ем</w:t>
      </w:r>
      <w:r>
        <w:rPr>
          <w:szCs w:val="28"/>
        </w:rPr>
        <w:t xml:space="preserve"> Правительства Российской Федерации от 30 дека</w:t>
      </w:r>
      <w:r>
        <w:rPr>
          <w:szCs w:val="28"/>
        </w:rPr>
        <w:t>б</w:t>
      </w:r>
      <w:r w:rsidR="00E65E8F">
        <w:rPr>
          <w:szCs w:val="28"/>
        </w:rPr>
        <w:t>ря 2003</w:t>
      </w:r>
      <w:r>
        <w:rPr>
          <w:szCs w:val="28"/>
        </w:rPr>
        <w:t xml:space="preserve"> № 794 «О единой государственной системе предупреждения и ликвидации чрезвычайных ситуаций», </w:t>
      </w:r>
      <w:r w:rsidRPr="000948E6">
        <w:rPr>
          <w:szCs w:val="28"/>
        </w:rPr>
        <w:t xml:space="preserve">постановлением </w:t>
      </w:r>
      <w:r>
        <w:rPr>
          <w:szCs w:val="28"/>
        </w:rPr>
        <w:t>Правительства</w:t>
      </w:r>
      <w:r w:rsidRPr="000948E6">
        <w:rPr>
          <w:szCs w:val="28"/>
        </w:rPr>
        <w:t xml:space="preserve"> </w:t>
      </w:r>
      <w:r>
        <w:rPr>
          <w:szCs w:val="28"/>
        </w:rPr>
        <w:t>Оренбургской</w:t>
      </w:r>
      <w:r w:rsidRPr="000948E6">
        <w:rPr>
          <w:szCs w:val="28"/>
        </w:rPr>
        <w:t xml:space="preserve"> области от </w:t>
      </w:r>
      <w:r w:rsidR="00E65E8F">
        <w:rPr>
          <w:spacing w:val="2"/>
          <w:szCs w:val="28"/>
          <w:shd w:val="clear" w:color="auto" w:fill="FFFFFF"/>
        </w:rPr>
        <w:t xml:space="preserve">30 ноября 2009 </w:t>
      </w:r>
      <w:r>
        <w:rPr>
          <w:spacing w:val="2"/>
          <w:szCs w:val="28"/>
          <w:shd w:val="clear" w:color="auto" w:fill="FFFFFF"/>
        </w:rPr>
        <w:t>№</w:t>
      </w:r>
      <w:r w:rsidRPr="00E275CF">
        <w:rPr>
          <w:spacing w:val="2"/>
          <w:szCs w:val="28"/>
          <w:shd w:val="clear" w:color="auto" w:fill="FFFFFF"/>
        </w:rPr>
        <w:t xml:space="preserve"> 593-п</w:t>
      </w:r>
      <w:r w:rsidRPr="00E275CF">
        <w:rPr>
          <w:rStyle w:val="apple-converted-space"/>
          <w:spacing w:val="2"/>
          <w:szCs w:val="28"/>
          <w:shd w:val="clear" w:color="auto" w:fill="FFFFFF"/>
        </w:rPr>
        <w:t> </w:t>
      </w:r>
      <w:r w:rsidRPr="00E275CF">
        <w:rPr>
          <w:szCs w:val="28"/>
        </w:rPr>
        <w:t xml:space="preserve"> </w:t>
      </w:r>
      <w:r w:rsidRPr="000948E6">
        <w:rPr>
          <w:szCs w:val="28"/>
        </w:rPr>
        <w:t>«</w:t>
      </w:r>
      <w:r>
        <w:rPr>
          <w:szCs w:val="28"/>
        </w:rPr>
        <w:t xml:space="preserve">Об утверждении положения </w:t>
      </w:r>
      <w:r w:rsidRPr="00E275CF">
        <w:rPr>
          <w:szCs w:val="28"/>
        </w:rPr>
        <w:t>об Оренбургской террит</w:t>
      </w:r>
      <w:r w:rsidRPr="00E275CF">
        <w:rPr>
          <w:szCs w:val="28"/>
        </w:rPr>
        <w:t>о</w:t>
      </w:r>
      <w:r w:rsidRPr="00E275CF">
        <w:rPr>
          <w:szCs w:val="28"/>
        </w:rPr>
        <w:t>риальной подсистеме единой государственной системы предупреждения и ликвид</w:t>
      </w:r>
      <w:r w:rsidRPr="00E275CF">
        <w:rPr>
          <w:szCs w:val="28"/>
        </w:rPr>
        <w:t>а</w:t>
      </w:r>
      <w:r w:rsidRPr="00E275CF">
        <w:rPr>
          <w:szCs w:val="28"/>
        </w:rPr>
        <w:t>ции чрезвычайных ситуаций</w:t>
      </w:r>
      <w:r w:rsidRPr="000948E6">
        <w:rPr>
          <w:szCs w:val="28"/>
        </w:rPr>
        <w:t>»</w:t>
      </w:r>
      <w:r w:rsidR="00783121">
        <w:rPr>
          <w:szCs w:val="28"/>
        </w:rPr>
        <w:t xml:space="preserve"> постановляю:</w:t>
      </w:r>
      <w:r w:rsidR="00783121" w:rsidRPr="00F07EE9">
        <w:rPr>
          <w:szCs w:val="28"/>
        </w:rPr>
        <w:t xml:space="preserve"> </w:t>
      </w:r>
    </w:p>
    <w:p w:rsidR="00F81DBF" w:rsidRDefault="00783121" w:rsidP="005B5F82">
      <w:pPr>
        <w:pStyle w:val="ac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327950">
        <w:rPr>
          <w:szCs w:val="28"/>
        </w:rPr>
        <w:t xml:space="preserve">Отменить с </w:t>
      </w:r>
      <w:r w:rsidR="00FD3D94">
        <w:rPr>
          <w:szCs w:val="28"/>
        </w:rPr>
        <w:t>13</w:t>
      </w:r>
      <w:r w:rsidR="00327950">
        <w:rPr>
          <w:szCs w:val="28"/>
        </w:rPr>
        <w:t>.0</w:t>
      </w:r>
      <w:r w:rsidR="00FD3D94">
        <w:rPr>
          <w:szCs w:val="28"/>
        </w:rPr>
        <w:t>3</w:t>
      </w:r>
      <w:r w:rsidR="00812085">
        <w:rPr>
          <w:szCs w:val="28"/>
        </w:rPr>
        <w:t>.2019</w:t>
      </w:r>
      <w:r w:rsidR="00327950">
        <w:rPr>
          <w:szCs w:val="28"/>
        </w:rPr>
        <w:t xml:space="preserve"> </w:t>
      </w:r>
      <w:r w:rsidR="00265886">
        <w:rPr>
          <w:szCs w:val="28"/>
        </w:rPr>
        <w:t>на территории Соль-Илецкого городского округа режим повышенной готовности</w:t>
      </w:r>
      <w:r w:rsidR="00E43678">
        <w:rPr>
          <w:szCs w:val="28"/>
        </w:rPr>
        <w:t>,</w:t>
      </w:r>
      <w:r w:rsidR="00265886">
        <w:rPr>
          <w:szCs w:val="28"/>
        </w:rPr>
        <w:t xml:space="preserve"> </w:t>
      </w:r>
      <w:r w:rsidR="00B4050E">
        <w:rPr>
          <w:szCs w:val="28"/>
        </w:rPr>
        <w:t xml:space="preserve">введенный постановлением администрации Соль-Илецкого городского округа от </w:t>
      </w:r>
      <w:r w:rsidR="00812085">
        <w:rPr>
          <w:szCs w:val="28"/>
        </w:rPr>
        <w:t>10.01.2019</w:t>
      </w:r>
      <w:r w:rsidR="00B4050E">
        <w:rPr>
          <w:szCs w:val="28"/>
        </w:rPr>
        <w:t xml:space="preserve"> №504-п «</w:t>
      </w:r>
      <w:r w:rsidR="00F81DBF">
        <w:rPr>
          <w:szCs w:val="28"/>
        </w:rPr>
        <w:t>Об отмене режима ЧС на территории муниципального образования Соль-Илецкий городской округ</w:t>
      </w:r>
      <w:r w:rsidR="00B4050E">
        <w:rPr>
          <w:szCs w:val="28"/>
        </w:rPr>
        <w:t>»</w:t>
      </w:r>
      <w:r w:rsidR="00F81DBF">
        <w:rPr>
          <w:szCs w:val="28"/>
        </w:rPr>
        <w:t>, в связи с устранением обстоятельств, послуживших основанием для введения режима повышенной готовности, связанных с угрозой возникновения чрезвычайной ситуации, вызванных неблагоприятными погодными условиями.</w:t>
      </w:r>
    </w:p>
    <w:p w:rsidR="00712D03" w:rsidRDefault="00712D03" w:rsidP="005B5F82">
      <w:pPr>
        <w:pStyle w:val="ac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825CC1" w:rsidRPr="0021174C">
        <w:rPr>
          <w:szCs w:val="28"/>
        </w:rPr>
        <w:t xml:space="preserve">Перевести с </w:t>
      </w:r>
      <w:r w:rsidR="00825CC1">
        <w:rPr>
          <w:szCs w:val="28"/>
        </w:rPr>
        <w:t>13.03.2019</w:t>
      </w:r>
      <w:r w:rsidR="00825CC1" w:rsidRPr="0021174C">
        <w:rPr>
          <w:szCs w:val="28"/>
        </w:rPr>
        <w:t xml:space="preserve"> силы и средства Соль-Илецкого звена Оренбургской территориальной подсистемы единой государственной системы предупреждения и ликвидации чрезвычайных ситуаций в режим </w:t>
      </w:r>
      <w:r w:rsidR="00825CC1">
        <w:rPr>
          <w:szCs w:val="28"/>
        </w:rPr>
        <w:t>повседневной деятельности.</w:t>
      </w:r>
    </w:p>
    <w:p w:rsidR="00783121" w:rsidRDefault="00712D03" w:rsidP="005B5F82">
      <w:pPr>
        <w:pStyle w:val="ac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2B73F5">
        <w:rPr>
          <w:szCs w:val="28"/>
        </w:rPr>
        <w:t xml:space="preserve">Признать </w:t>
      </w:r>
      <w:r w:rsidR="00265886">
        <w:rPr>
          <w:szCs w:val="28"/>
        </w:rPr>
        <w:t xml:space="preserve">постановление администрации Соль-Илецкого городского округа от </w:t>
      </w:r>
      <w:r w:rsidR="00812085">
        <w:rPr>
          <w:szCs w:val="28"/>
        </w:rPr>
        <w:t xml:space="preserve">10.01.2019 </w:t>
      </w:r>
      <w:r w:rsidR="00F959A0">
        <w:rPr>
          <w:szCs w:val="28"/>
        </w:rPr>
        <w:t>№5-п «О введении на территории Соль-Илецкого городского округа режима повышенной готовности»</w:t>
      </w:r>
      <w:r w:rsidR="002B73F5">
        <w:rPr>
          <w:szCs w:val="28"/>
        </w:rPr>
        <w:t xml:space="preserve"> утратившим силу.</w:t>
      </w:r>
      <w:r w:rsidR="00C860B7">
        <w:rPr>
          <w:szCs w:val="28"/>
        </w:rPr>
        <w:t xml:space="preserve"> </w:t>
      </w:r>
    </w:p>
    <w:p w:rsidR="00812085" w:rsidRPr="0021174C" w:rsidRDefault="00812085" w:rsidP="00667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74C">
        <w:rPr>
          <w:rFonts w:ascii="Times New Roman" w:hAnsi="Times New Roman"/>
          <w:sz w:val="28"/>
          <w:szCs w:val="28"/>
        </w:rPr>
        <w:t>4.</w:t>
      </w:r>
      <w:r w:rsidR="006672C6">
        <w:rPr>
          <w:rFonts w:ascii="Times New Roman" w:hAnsi="Times New Roman"/>
          <w:sz w:val="28"/>
          <w:szCs w:val="28"/>
        </w:rPr>
        <w:t xml:space="preserve"> </w:t>
      </w:r>
      <w:r w:rsidRPr="0021174C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Pr="0021174C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заместителя главы администрации Соль-Илецкого городского округа- руководителя аппарата Немича В.М. </w:t>
      </w:r>
    </w:p>
    <w:p w:rsidR="00812085" w:rsidRPr="0021174C" w:rsidRDefault="00812085" w:rsidP="006672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74C">
        <w:rPr>
          <w:rFonts w:ascii="Times New Roman" w:hAnsi="Times New Roman"/>
          <w:sz w:val="28"/>
          <w:szCs w:val="28"/>
        </w:rPr>
        <w:t>5.</w:t>
      </w:r>
      <w:r w:rsidR="006672C6">
        <w:rPr>
          <w:rFonts w:ascii="Times New Roman" w:hAnsi="Times New Roman"/>
          <w:sz w:val="28"/>
          <w:szCs w:val="28"/>
        </w:rPr>
        <w:t xml:space="preserve"> </w:t>
      </w:r>
      <w:r w:rsidRPr="0021174C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>
        <w:rPr>
          <w:rFonts w:ascii="Times New Roman" w:hAnsi="Times New Roman"/>
          <w:sz w:val="28"/>
          <w:szCs w:val="28"/>
        </w:rPr>
        <w:t>его подписания</w:t>
      </w:r>
      <w:r w:rsidRPr="00211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размещению на </w:t>
      </w:r>
      <w:r w:rsidRPr="0021174C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 сайте администрации Соль-Илецкого городского округа</w:t>
      </w:r>
      <w:r w:rsidRPr="0021174C">
        <w:rPr>
          <w:rFonts w:ascii="Times New Roman" w:hAnsi="Times New Roman"/>
          <w:sz w:val="28"/>
          <w:szCs w:val="28"/>
        </w:rPr>
        <w:t>.</w:t>
      </w:r>
    </w:p>
    <w:p w:rsidR="005439B1" w:rsidRDefault="005439B1" w:rsidP="00543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2C6" w:rsidRDefault="006672C6" w:rsidP="00543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2C6" w:rsidRDefault="006672C6" w:rsidP="00543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FE9" w:rsidRDefault="00626FE9" w:rsidP="00626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E31DE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ый</w:t>
      </w:r>
      <w:r w:rsidRPr="001E31DE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Pr="001E31DE">
        <w:rPr>
          <w:rFonts w:ascii="Times New Roman" w:hAnsi="Times New Roman"/>
          <w:sz w:val="28"/>
          <w:szCs w:val="28"/>
        </w:rPr>
        <w:t xml:space="preserve"> главы</w:t>
      </w:r>
    </w:p>
    <w:p w:rsidR="00626FE9" w:rsidRDefault="00626FE9" w:rsidP="00626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DE">
        <w:rPr>
          <w:rFonts w:ascii="Times New Roman" w:hAnsi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/>
          <w:sz w:val="28"/>
          <w:szCs w:val="28"/>
        </w:rPr>
        <w:t>-</w:t>
      </w:r>
      <w:r w:rsidRPr="001E31DE">
        <w:rPr>
          <w:rFonts w:ascii="Times New Roman" w:hAnsi="Times New Roman"/>
          <w:sz w:val="28"/>
          <w:szCs w:val="28"/>
        </w:rPr>
        <w:t xml:space="preserve"> </w:t>
      </w:r>
    </w:p>
    <w:p w:rsidR="00626FE9" w:rsidRDefault="00626FE9" w:rsidP="00626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DE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626FE9" w:rsidRDefault="00626FE9" w:rsidP="00626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DE">
        <w:rPr>
          <w:rFonts w:ascii="Times New Roman" w:hAnsi="Times New Roman"/>
          <w:sz w:val="28"/>
          <w:szCs w:val="28"/>
        </w:rPr>
        <w:t>городского округа по строительству,</w:t>
      </w:r>
    </w:p>
    <w:p w:rsidR="00626FE9" w:rsidRDefault="00626FE9" w:rsidP="00626FE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E31DE">
        <w:rPr>
          <w:rFonts w:ascii="Times New Roman" w:hAnsi="Times New Roman"/>
          <w:sz w:val="28"/>
          <w:szCs w:val="28"/>
        </w:rPr>
        <w:t>транспорту, благоустройству и ЖКХ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В.П. Вдовкин</w:t>
      </w:r>
    </w:p>
    <w:p w:rsidR="00626FE9" w:rsidRDefault="00626FE9" w:rsidP="00626FE9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6672C6" w:rsidRDefault="006672C6" w:rsidP="00626FE9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3417D4" w:rsidRPr="003417D4" w:rsidRDefault="003417D4" w:rsidP="003417D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417D4">
        <w:rPr>
          <w:rFonts w:ascii="Times New Roman" w:hAnsi="Times New Roman"/>
          <w:sz w:val="28"/>
          <w:szCs w:val="28"/>
        </w:rPr>
        <w:t>Верно</w:t>
      </w:r>
    </w:p>
    <w:p w:rsidR="003417D4" w:rsidRPr="003417D4" w:rsidRDefault="003417D4" w:rsidP="003417D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417D4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9E68CA" w:rsidRPr="003417D4" w:rsidRDefault="003417D4" w:rsidP="003417D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417D4">
        <w:rPr>
          <w:rFonts w:ascii="Times New Roman" w:hAnsi="Times New Roman"/>
          <w:sz w:val="28"/>
          <w:szCs w:val="28"/>
        </w:rPr>
        <w:t xml:space="preserve">организационного отдела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17D4">
        <w:rPr>
          <w:rFonts w:ascii="Times New Roman" w:hAnsi="Times New Roman"/>
          <w:sz w:val="28"/>
          <w:szCs w:val="28"/>
        </w:rPr>
        <w:t xml:space="preserve">     Е.В. Телушкина</w:t>
      </w: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6672C6" w:rsidRDefault="006672C6" w:rsidP="005036EC">
      <w:pPr>
        <w:spacing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5439B1" w:rsidRPr="006A5A51" w:rsidRDefault="005036EC" w:rsidP="005036EC">
      <w:pPr>
        <w:spacing w:line="240" w:lineRule="auto"/>
        <w:ind w:right="-2"/>
        <w:jc w:val="both"/>
        <w:rPr>
          <w:rFonts w:ascii="Times New Roman" w:hAnsi="Times New Roman"/>
          <w:color w:val="FFFFFF"/>
          <w:sz w:val="28"/>
          <w:szCs w:val="28"/>
        </w:rPr>
      </w:pPr>
      <w:r w:rsidRPr="005036EC">
        <w:rPr>
          <w:rFonts w:ascii="Times New Roman" w:hAnsi="Times New Roman"/>
          <w:sz w:val="20"/>
          <w:szCs w:val="20"/>
        </w:rPr>
        <w:t>Разослано: прокуратуре района, организационный отдел, отделу по д</w:t>
      </w:r>
      <w:r w:rsidRPr="005036EC">
        <w:rPr>
          <w:rFonts w:ascii="Times New Roman" w:hAnsi="Times New Roman"/>
          <w:sz w:val="20"/>
          <w:szCs w:val="20"/>
        </w:rPr>
        <w:t>е</w:t>
      </w:r>
      <w:r w:rsidRPr="005036EC">
        <w:rPr>
          <w:rFonts w:ascii="Times New Roman" w:hAnsi="Times New Roman"/>
          <w:sz w:val="20"/>
          <w:szCs w:val="20"/>
        </w:rPr>
        <w:t>лам ГО, ПБ и ЧС, МКУ «ЕДДС»</w:t>
      </w:r>
      <w:r>
        <w:rPr>
          <w:rFonts w:ascii="Times New Roman" w:hAnsi="Times New Roman"/>
          <w:sz w:val="20"/>
          <w:szCs w:val="20"/>
        </w:rPr>
        <w:t>.</w:t>
      </w:r>
    </w:p>
    <w:sectPr w:rsidR="005439B1" w:rsidRPr="006A5A51" w:rsidSect="006672C6">
      <w:pgSz w:w="11906" w:h="16838"/>
      <w:pgMar w:top="1418" w:right="849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A8D" w:rsidRDefault="00DE4A8D" w:rsidP="00054B49">
      <w:pPr>
        <w:spacing w:after="0" w:line="240" w:lineRule="auto"/>
      </w:pPr>
      <w:r>
        <w:separator/>
      </w:r>
    </w:p>
  </w:endnote>
  <w:endnote w:type="continuationSeparator" w:id="1">
    <w:p w:rsidR="00DE4A8D" w:rsidRDefault="00DE4A8D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A8D" w:rsidRDefault="00DE4A8D" w:rsidP="00054B49">
      <w:pPr>
        <w:spacing w:after="0" w:line="240" w:lineRule="auto"/>
      </w:pPr>
      <w:r>
        <w:separator/>
      </w:r>
    </w:p>
  </w:footnote>
  <w:footnote w:type="continuationSeparator" w:id="1">
    <w:p w:rsidR="00DE4A8D" w:rsidRDefault="00DE4A8D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1B"/>
    <w:rsid w:val="00054B49"/>
    <w:rsid w:val="001A6491"/>
    <w:rsid w:val="001C11B3"/>
    <w:rsid w:val="001F181E"/>
    <w:rsid w:val="002029F5"/>
    <w:rsid w:val="00265886"/>
    <w:rsid w:val="00270464"/>
    <w:rsid w:val="00275080"/>
    <w:rsid w:val="002B336D"/>
    <w:rsid w:val="002B73F5"/>
    <w:rsid w:val="002E0079"/>
    <w:rsid w:val="00327950"/>
    <w:rsid w:val="003417D4"/>
    <w:rsid w:val="003D4097"/>
    <w:rsid w:val="0049653D"/>
    <w:rsid w:val="004B783F"/>
    <w:rsid w:val="004F2838"/>
    <w:rsid w:val="005036EC"/>
    <w:rsid w:val="005439B1"/>
    <w:rsid w:val="005B5F82"/>
    <w:rsid w:val="00602848"/>
    <w:rsid w:val="00607579"/>
    <w:rsid w:val="00626FE9"/>
    <w:rsid w:val="00632FCF"/>
    <w:rsid w:val="006672C6"/>
    <w:rsid w:val="006A5A51"/>
    <w:rsid w:val="00712D03"/>
    <w:rsid w:val="0078008F"/>
    <w:rsid w:val="00783121"/>
    <w:rsid w:val="00783997"/>
    <w:rsid w:val="00791FF4"/>
    <w:rsid w:val="00812085"/>
    <w:rsid w:val="00816679"/>
    <w:rsid w:val="00825CC1"/>
    <w:rsid w:val="00897B97"/>
    <w:rsid w:val="008E365C"/>
    <w:rsid w:val="0091774B"/>
    <w:rsid w:val="009336FA"/>
    <w:rsid w:val="00940D1B"/>
    <w:rsid w:val="009617FA"/>
    <w:rsid w:val="009D7427"/>
    <w:rsid w:val="009E68CA"/>
    <w:rsid w:val="00A43327"/>
    <w:rsid w:val="00A63986"/>
    <w:rsid w:val="00A72D24"/>
    <w:rsid w:val="00AB2655"/>
    <w:rsid w:val="00AE27D4"/>
    <w:rsid w:val="00B36CF5"/>
    <w:rsid w:val="00B4050E"/>
    <w:rsid w:val="00B51341"/>
    <w:rsid w:val="00B51AAC"/>
    <w:rsid w:val="00B60584"/>
    <w:rsid w:val="00B8297C"/>
    <w:rsid w:val="00C860B7"/>
    <w:rsid w:val="00C95389"/>
    <w:rsid w:val="00DE4A8D"/>
    <w:rsid w:val="00E13AA2"/>
    <w:rsid w:val="00E43678"/>
    <w:rsid w:val="00E63F66"/>
    <w:rsid w:val="00E65E8F"/>
    <w:rsid w:val="00E861DC"/>
    <w:rsid w:val="00E919A9"/>
    <w:rsid w:val="00F209DC"/>
    <w:rsid w:val="00F81DBF"/>
    <w:rsid w:val="00F959A0"/>
    <w:rsid w:val="00FB034D"/>
    <w:rsid w:val="00FD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rPr>
      <w:sz w:val="22"/>
      <w:szCs w:val="22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8312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link w:val="ac"/>
    <w:rsid w:val="0078312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78312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rsid w:val="0078312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rsid w:val="00B8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cp:lastModifiedBy>-</cp:lastModifiedBy>
  <cp:revision>2</cp:revision>
  <cp:lastPrinted>2019-03-12T06:27:00Z</cp:lastPrinted>
  <dcterms:created xsi:type="dcterms:W3CDTF">2019-03-19T13:15:00Z</dcterms:created>
  <dcterms:modified xsi:type="dcterms:W3CDTF">2019-03-19T13:15:00Z</dcterms:modified>
</cp:coreProperties>
</file>