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0" w:rsidRDefault="00DD1380" w:rsidP="00DD1380">
      <w:pPr>
        <w:ind w:left="-1701"/>
      </w:pPr>
      <w:r>
        <w:rPr>
          <w:noProof/>
        </w:rPr>
        <w:drawing>
          <wp:inline distT="0" distB="0" distL="0" distR="0">
            <wp:extent cx="7524750" cy="10634227"/>
            <wp:effectExtent l="19050" t="0" r="0" b="0"/>
            <wp:docPr id="1" name="Рисунок 1" descr="C:\Documents and Settings\Pavlenko\Мои документы\Мои рисунки\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vlenko\Мои документы\Мои рисунки\Image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52" cy="106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80" w:rsidRDefault="00DD1380"/>
    <w:p w:rsidR="00DD1380" w:rsidRDefault="00DD1380"/>
    <w:p w:rsidR="00DD1380" w:rsidRDefault="00DD1380"/>
    <w:p w:rsidR="00DD1380" w:rsidRDefault="00DD138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E156D2" w:rsidRPr="00C63B83" w:rsidTr="00E156D2">
        <w:tc>
          <w:tcPr>
            <w:tcW w:w="4361" w:type="dxa"/>
          </w:tcPr>
          <w:p w:rsidR="00062121" w:rsidRPr="00C63B83" w:rsidRDefault="00062121" w:rsidP="00DD1380">
            <w:pPr>
              <w:rPr>
                <w:b/>
                <w:sz w:val="28"/>
                <w:szCs w:val="28"/>
              </w:rPr>
            </w:pPr>
            <w:r w:rsidRPr="00C63B83">
              <w:rPr>
                <w:b/>
                <w:sz w:val="28"/>
                <w:szCs w:val="28"/>
              </w:rPr>
              <w:t>АДМИНИСТРАЦИЯ</w:t>
            </w:r>
            <w:r w:rsidRPr="00C63B83">
              <w:rPr>
                <w:b/>
                <w:sz w:val="28"/>
                <w:szCs w:val="28"/>
              </w:rPr>
              <w:br/>
              <w:t>МУНИЦИПАЛЬНОГО</w:t>
            </w:r>
            <w:r w:rsidRPr="00C63B83">
              <w:rPr>
                <w:b/>
                <w:sz w:val="28"/>
                <w:szCs w:val="28"/>
              </w:rPr>
              <w:br/>
              <w:t>ОБРАЗОВАНИЯ</w:t>
            </w:r>
            <w:r w:rsidRPr="00C63B83">
              <w:rPr>
                <w:b/>
                <w:sz w:val="28"/>
                <w:szCs w:val="28"/>
              </w:rPr>
              <w:br/>
              <w:t>СОЛЬ-ИЛЕЦКИЙ</w:t>
            </w:r>
            <w:r w:rsidRPr="00C63B83">
              <w:rPr>
                <w:b/>
                <w:sz w:val="28"/>
                <w:szCs w:val="28"/>
              </w:rPr>
              <w:br/>
              <w:t>ГОРОДСКОЙ ОКРУГ</w:t>
            </w:r>
            <w:r w:rsidRPr="00C63B83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C63B83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62121" w:rsidRPr="00C63B83" w:rsidRDefault="00062121" w:rsidP="00DD1380">
            <w:r w:rsidRPr="00C63B83">
              <w:t>____</w:t>
            </w:r>
            <w:r w:rsidR="00DD1380" w:rsidRPr="00DD1380">
              <w:rPr>
                <w:sz w:val="28"/>
                <w:szCs w:val="28"/>
                <w:u w:val="single"/>
              </w:rPr>
              <w:t>09.03.</w:t>
            </w:r>
            <w:r w:rsidRPr="00C63B83">
              <w:t>____</w:t>
            </w:r>
            <w:r w:rsidRPr="00C63B83">
              <w:rPr>
                <w:sz w:val="28"/>
                <w:szCs w:val="28"/>
              </w:rPr>
              <w:t>2016  №__</w:t>
            </w:r>
            <w:r w:rsidR="00DD1380" w:rsidRPr="00DD1380">
              <w:rPr>
                <w:sz w:val="28"/>
                <w:szCs w:val="28"/>
                <w:u w:val="single"/>
              </w:rPr>
              <w:t>530-п</w:t>
            </w:r>
            <w:r w:rsidRPr="00C63B83">
              <w:rPr>
                <w:sz w:val="28"/>
                <w:szCs w:val="28"/>
              </w:rPr>
              <w:t>__</w:t>
            </w:r>
          </w:p>
          <w:p w:rsidR="00E156D2" w:rsidRPr="00C63B83" w:rsidRDefault="00E156D2" w:rsidP="008567B5">
            <w:pPr>
              <w:ind w:right="172"/>
            </w:pPr>
          </w:p>
        </w:tc>
        <w:tc>
          <w:tcPr>
            <w:tcW w:w="4786" w:type="dxa"/>
          </w:tcPr>
          <w:p w:rsidR="00E156D2" w:rsidRPr="00C63B83" w:rsidRDefault="00E156D2" w:rsidP="00C5090C">
            <w:pPr>
              <w:ind w:right="-1"/>
              <w:jc w:val="both"/>
            </w:pPr>
          </w:p>
        </w:tc>
      </w:tr>
    </w:tbl>
    <w:p w:rsidR="00C5090C" w:rsidRPr="00C63B83" w:rsidRDefault="00C5090C" w:rsidP="00C5090C">
      <w:pPr>
        <w:ind w:right="-1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EC2000" w:rsidRPr="008A6F51" w:rsidTr="008A6F51">
        <w:tc>
          <w:tcPr>
            <w:tcW w:w="6487" w:type="dxa"/>
          </w:tcPr>
          <w:p w:rsidR="00EC2000" w:rsidRPr="008A6F51" w:rsidRDefault="00EC2000" w:rsidP="006850E1">
            <w:pPr>
              <w:ind w:right="33"/>
              <w:jc w:val="both"/>
              <w:rPr>
                <w:sz w:val="27"/>
                <w:szCs w:val="27"/>
              </w:rPr>
            </w:pPr>
            <w:r w:rsidRPr="008A6F51">
              <w:rPr>
                <w:sz w:val="27"/>
                <w:szCs w:val="27"/>
              </w:rPr>
              <w:t>О порядке сообщения лицами, замещающими мун</w:t>
            </w:r>
            <w:r w:rsidRPr="008A6F51">
              <w:rPr>
                <w:sz w:val="27"/>
                <w:szCs w:val="27"/>
              </w:rPr>
              <w:t>и</w:t>
            </w:r>
            <w:r w:rsidRPr="008A6F51">
              <w:rPr>
                <w:sz w:val="27"/>
                <w:szCs w:val="27"/>
              </w:rPr>
              <w:t xml:space="preserve">ципальные должности </w:t>
            </w:r>
            <w:r w:rsidR="006850E1" w:rsidRPr="008A6F51">
              <w:rPr>
                <w:sz w:val="27"/>
                <w:szCs w:val="27"/>
              </w:rPr>
              <w:t xml:space="preserve">и должности муниципальной службы </w:t>
            </w:r>
            <w:r w:rsidRPr="008A6F51">
              <w:rPr>
                <w:sz w:val="27"/>
                <w:szCs w:val="27"/>
              </w:rPr>
              <w:t>в муниципальном образовании Соль-Илецкий городской округ</w:t>
            </w:r>
            <w:r w:rsidR="006850E1" w:rsidRPr="008A6F51">
              <w:rPr>
                <w:sz w:val="27"/>
                <w:szCs w:val="27"/>
              </w:rPr>
              <w:t>,</w:t>
            </w:r>
            <w:r w:rsidRPr="008A6F51">
              <w:rPr>
                <w:sz w:val="27"/>
                <w:szCs w:val="27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C2000" w:rsidRPr="008A6F51" w:rsidRDefault="00EC2000" w:rsidP="00C5090C">
      <w:pPr>
        <w:ind w:right="-1"/>
        <w:jc w:val="both"/>
        <w:rPr>
          <w:sz w:val="27"/>
          <w:szCs w:val="27"/>
        </w:rPr>
      </w:pPr>
    </w:p>
    <w:p w:rsidR="000D76F7" w:rsidRPr="008A6F51" w:rsidRDefault="000D76F7" w:rsidP="000D76F7">
      <w:pPr>
        <w:ind w:right="33" w:firstLine="540"/>
        <w:jc w:val="both"/>
        <w:rPr>
          <w:bCs/>
          <w:sz w:val="27"/>
          <w:szCs w:val="27"/>
        </w:rPr>
      </w:pPr>
      <w:proofErr w:type="gramStart"/>
      <w:r w:rsidRPr="008A6F51">
        <w:rPr>
          <w:bCs/>
          <w:sz w:val="27"/>
          <w:szCs w:val="27"/>
        </w:rPr>
        <w:t>В соответствии с Федеральным</w:t>
      </w:r>
      <w:r w:rsidR="00EE75F5" w:rsidRPr="008A6F51">
        <w:rPr>
          <w:bCs/>
          <w:sz w:val="27"/>
          <w:szCs w:val="27"/>
        </w:rPr>
        <w:t>и</w:t>
      </w:r>
      <w:r w:rsidR="008567B5" w:rsidRPr="008A6F51">
        <w:rPr>
          <w:bCs/>
          <w:sz w:val="27"/>
          <w:szCs w:val="27"/>
        </w:rPr>
        <w:t xml:space="preserve"> закона</w:t>
      </w:r>
      <w:r w:rsidRPr="008A6F51">
        <w:rPr>
          <w:bCs/>
          <w:sz w:val="27"/>
          <w:szCs w:val="27"/>
        </w:rPr>
        <w:t>м</w:t>
      </w:r>
      <w:r w:rsidR="008567B5" w:rsidRPr="008A6F51">
        <w:rPr>
          <w:bCs/>
          <w:sz w:val="27"/>
          <w:szCs w:val="27"/>
        </w:rPr>
        <w:t>и</w:t>
      </w:r>
      <w:r w:rsidRPr="008A6F51">
        <w:rPr>
          <w:bCs/>
          <w:sz w:val="27"/>
          <w:szCs w:val="27"/>
        </w:rPr>
        <w:t xml:space="preserve"> от 25.12.2008 №273-ФЗ «О пр</w:t>
      </w:r>
      <w:r w:rsidRPr="008A6F51">
        <w:rPr>
          <w:bCs/>
          <w:sz w:val="27"/>
          <w:szCs w:val="27"/>
        </w:rPr>
        <w:t>о</w:t>
      </w:r>
      <w:r w:rsidRPr="008A6F51">
        <w:rPr>
          <w:bCs/>
          <w:sz w:val="27"/>
          <w:szCs w:val="27"/>
        </w:rPr>
        <w:t xml:space="preserve">тиводействии коррупции», </w:t>
      </w:r>
      <w:r w:rsidR="00EE75F5" w:rsidRPr="008A6F51">
        <w:rPr>
          <w:bCs/>
          <w:sz w:val="27"/>
          <w:szCs w:val="27"/>
        </w:rPr>
        <w:t>от 02.03.2007 №25-ФЗ «О муниципальной службе в Российской Федерации»,</w:t>
      </w:r>
      <w:r w:rsidR="008567B5" w:rsidRPr="008A6F51">
        <w:rPr>
          <w:bCs/>
          <w:sz w:val="27"/>
          <w:szCs w:val="27"/>
        </w:rPr>
        <w:t xml:space="preserve"> У</w:t>
      </w:r>
      <w:r w:rsidRPr="008A6F51">
        <w:rPr>
          <w:bCs/>
          <w:sz w:val="27"/>
          <w:szCs w:val="27"/>
        </w:rPr>
        <w:t>казом Президента Российской Федерации от 22.12.2015 №650 «О порядке сообщения лицами, замещающими отдельные г</w:t>
      </w:r>
      <w:r w:rsidRPr="008A6F51">
        <w:rPr>
          <w:bCs/>
          <w:sz w:val="27"/>
          <w:szCs w:val="27"/>
        </w:rPr>
        <w:t>о</w:t>
      </w:r>
      <w:r w:rsidRPr="008A6F51">
        <w:rPr>
          <w:bCs/>
          <w:sz w:val="27"/>
          <w:szCs w:val="27"/>
        </w:rPr>
        <w:t>сударственные должности Российской Федерации, должности федеральной г</w:t>
      </w:r>
      <w:r w:rsidRPr="008A6F51">
        <w:rPr>
          <w:bCs/>
          <w:sz w:val="27"/>
          <w:szCs w:val="27"/>
        </w:rPr>
        <w:t>о</w:t>
      </w:r>
      <w:r w:rsidRPr="008A6F51">
        <w:rPr>
          <w:bCs/>
          <w:sz w:val="27"/>
          <w:szCs w:val="27"/>
        </w:rPr>
        <w:t>сударственной службы, и иными лицами о возникновении личной заинтерес</w:t>
      </w:r>
      <w:r w:rsidRPr="008A6F51">
        <w:rPr>
          <w:bCs/>
          <w:sz w:val="27"/>
          <w:szCs w:val="27"/>
        </w:rPr>
        <w:t>о</w:t>
      </w:r>
      <w:r w:rsidRPr="008A6F51">
        <w:rPr>
          <w:bCs/>
          <w:sz w:val="27"/>
          <w:szCs w:val="27"/>
        </w:rPr>
        <w:t>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8A6F51">
        <w:rPr>
          <w:bCs/>
          <w:sz w:val="27"/>
          <w:szCs w:val="27"/>
        </w:rPr>
        <w:t>, и о внесении изменений в некоторые акты Президента Российской Федерации», постановляю:</w:t>
      </w:r>
    </w:p>
    <w:p w:rsidR="00227266" w:rsidRPr="008A6F51" w:rsidRDefault="00227266" w:rsidP="00D20B4E">
      <w:pPr>
        <w:ind w:right="33" w:firstLine="540"/>
        <w:jc w:val="both"/>
        <w:rPr>
          <w:sz w:val="27"/>
          <w:szCs w:val="27"/>
        </w:rPr>
      </w:pPr>
      <w:r w:rsidRPr="008A6F51">
        <w:rPr>
          <w:sz w:val="27"/>
          <w:szCs w:val="27"/>
        </w:rPr>
        <w:t xml:space="preserve">1. Утвердить </w:t>
      </w:r>
      <w:hyperlink w:anchor="P122" w:history="1">
        <w:r w:rsidRPr="008A6F51">
          <w:rPr>
            <w:sz w:val="27"/>
            <w:szCs w:val="27"/>
          </w:rPr>
          <w:t>Положение</w:t>
        </w:r>
      </w:hyperlink>
      <w:r w:rsidRPr="008A6F51">
        <w:rPr>
          <w:sz w:val="27"/>
          <w:szCs w:val="27"/>
        </w:rPr>
        <w:t xml:space="preserve"> о </w:t>
      </w:r>
      <w:r w:rsidR="006850E1" w:rsidRPr="008A6F51">
        <w:rPr>
          <w:sz w:val="27"/>
          <w:szCs w:val="27"/>
        </w:rPr>
        <w:t>порядке сообщения лицами, замещающими м</w:t>
      </w:r>
      <w:r w:rsidR="006850E1" w:rsidRPr="008A6F51">
        <w:rPr>
          <w:sz w:val="27"/>
          <w:szCs w:val="27"/>
        </w:rPr>
        <w:t>у</w:t>
      </w:r>
      <w:r w:rsidR="006850E1" w:rsidRPr="008A6F51">
        <w:rPr>
          <w:sz w:val="27"/>
          <w:szCs w:val="27"/>
        </w:rPr>
        <w:t>ниципальные должности и должности муниципальной службы в муниципал</w:t>
      </w:r>
      <w:r w:rsidR="006850E1" w:rsidRPr="008A6F51">
        <w:rPr>
          <w:sz w:val="27"/>
          <w:szCs w:val="27"/>
        </w:rPr>
        <w:t>ь</w:t>
      </w:r>
      <w:r w:rsidR="006850E1" w:rsidRPr="008A6F51">
        <w:rPr>
          <w:sz w:val="27"/>
          <w:szCs w:val="27"/>
        </w:rPr>
        <w:t>ном образовании Соль-Илецкий городской округ, о возникновении личной з</w:t>
      </w:r>
      <w:r w:rsidR="006850E1" w:rsidRPr="008A6F51">
        <w:rPr>
          <w:sz w:val="27"/>
          <w:szCs w:val="27"/>
        </w:rPr>
        <w:t>а</w:t>
      </w:r>
      <w:r w:rsidR="006850E1" w:rsidRPr="008A6F51">
        <w:rPr>
          <w:sz w:val="27"/>
          <w:szCs w:val="27"/>
        </w:rPr>
        <w:t>интересованности при исполнении должностных обязанностей, которая прив</w:t>
      </w:r>
      <w:r w:rsidR="006850E1" w:rsidRPr="008A6F51">
        <w:rPr>
          <w:sz w:val="27"/>
          <w:szCs w:val="27"/>
        </w:rPr>
        <w:t>о</w:t>
      </w:r>
      <w:r w:rsidR="006850E1" w:rsidRPr="008A6F51">
        <w:rPr>
          <w:sz w:val="27"/>
          <w:szCs w:val="27"/>
        </w:rPr>
        <w:t>дит или может привести к конфликту интересов</w:t>
      </w:r>
      <w:r w:rsidRPr="008A6F51">
        <w:rPr>
          <w:sz w:val="27"/>
          <w:szCs w:val="27"/>
        </w:rPr>
        <w:t>.</w:t>
      </w:r>
    </w:p>
    <w:p w:rsidR="008E4605" w:rsidRPr="008A6F51" w:rsidRDefault="008E4605" w:rsidP="008E4605">
      <w:pPr>
        <w:pStyle w:val="ConsPlusNormal"/>
        <w:ind w:firstLine="540"/>
        <w:jc w:val="both"/>
        <w:rPr>
          <w:sz w:val="27"/>
          <w:szCs w:val="27"/>
        </w:rPr>
      </w:pPr>
      <w:r w:rsidRPr="008A6F51">
        <w:rPr>
          <w:sz w:val="27"/>
          <w:szCs w:val="27"/>
        </w:rPr>
        <w:t xml:space="preserve">2. </w:t>
      </w:r>
      <w:r w:rsidR="006850E1" w:rsidRPr="008A6F51">
        <w:rPr>
          <w:sz w:val="27"/>
          <w:szCs w:val="27"/>
        </w:rPr>
        <w:t>Контроль исполнения настоящего постановления возложить на замест</w:t>
      </w:r>
      <w:r w:rsidR="006850E1" w:rsidRPr="008A6F51">
        <w:rPr>
          <w:sz w:val="27"/>
          <w:szCs w:val="27"/>
        </w:rPr>
        <w:t>и</w:t>
      </w:r>
      <w:r w:rsidR="006850E1" w:rsidRPr="008A6F51">
        <w:rPr>
          <w:sz w:val="27"/>
          <w:szCs w:val="27"/>
        </w:rPr>
        <w:t xml:space="preserve">теля главы администрации Соль-Илецкого городского округа - руководитель аппарата В.М. </w:t>
      </w:r>
      <w:proofErr w:type="spellStart"/>
      <w:r w:rsidR="006850E1" w:rsidRPr="008A6F51">
        <w:rPr>
          <w:sz w:val="27"/>
          <w:szCs w:val="27"/>
        </w:rPr>
        <w:t>Немича</w:t>
      </w:r>
      <w:proofErr w:type="spellEnd"/>
      <w:r w:rsidR="006850E1" w:rsidRPr="008A6F51">
        <w:rPr>
          <w:sz w:val="27"/>
          <w:szCs w:val="27"/>
        </w:rPr>
        <w:t>.</w:t>
      </w:r>
    </w:p>
    <w:p w:rsidR="008E4605" w:rsidRPr="008A6F51" w:rsidRDefault="008E4605" w:rsidP="008E4605">
      <w:pPr>
        <w:pStyle w:val="ConsPlusNormal"/>
        <w:ind w:firstLine="540"/>
        <w:rPr>
          <w:sz w:val="27"/>
          <w:szCs w:val="27"/>
        </w:rPr>
      </w:pPr>
      <w:r w:rsidRPr="008A6F51">
        <w:rPr>
          <w:sz w:val="27"/>
          <w:szCs w:val="27"/>
        </w:rPr>
        <w:t xml:space="preserve">3. </w:t>
      </w:r>
      <w:r w:rsidR="006850E1" w:rsidRPr="008A6F51">
        <w:rPr>
          <w:sz w:val="27"/>
          <w:szCs w:val="27"/>
        </w:rPr>
        <w:t>Настоящее постановление вступает в силу с момента его подписания.</w:t>
      </w:r>
    </w:p>
    <w:p w:rsidR="00D20B4E" w:rsidRPr="008A6F51" w:rsidRDefault="00D20B4E" w:rsidP="00D20B4E">
      <w:pPr>
        <w:ind w:right="33" w:firstLine="540"/>
        <w:jc w:val="both"/>
        <w:rPr>
          <w:sz w:val="27"/>
          <w:szCs w:val="27"/>
        </w:rPr>
      </w:pPr>
    </w:p>
    <w:p w:rsidR="008E4605" w:rsidRPr="008A6F51" w:rsidRDefault="008E4605" w:rsidP="008E4605">
      <w:pPr>
        <w:jc w:val="both"/>
        <w:rPr>
          <w:sz w:val="27"/>
          <w:szCs w:val="27"/>
        </w:rPr>
      </w:pPr>
      <w:r w:rsidRPr="008A6F51">
        <w:rPr>
          <w:sz w:val="27"/>
          <w:szCs w:val="27"/>
        </w:rPr>
        <w:t>Глава муниципального образования</w:t>
      </w:r>
    </w:p>
    <w:p w:rsidR="008E4605" w:rsidRPr="008A6F51" w:rsidRDefault="008E4605" w:rsidP="008A6F51">
      <w:pPr>
        <w:jc w:val="both"/>
        <w:rPr>
          <w:sz w:val="27"/>
          <w:szCs w:val="27"/>
        </w:rPr>
      </w:pPr>
      <w:r w:rsidRPr="008A6F51">
        <w:rPr>
          <w:sz w:val="27"/>
          <w:szCs w:val="27"/>
        </w:rPr>
        <w:t xml:space="preserve">Соль-Илецкий городской округ </w:t>
      </w:r>
      <w:r w:rsidR="008A6F51">
        <w:rPr>
          <w:sz w:val="27"/>
          <w:szCs w:val="27"/>
        </w:rPr>
        <w:tab/>
      </w:r>
      <w:r w:rsidR="008A6F51">
        <w:rPr>
          <w:sz w:val="27"/>
          <w:szCs w:val="27"/>
        </w:rPr>
        <w:tab/>
      </w:r>
      <w:r w:rsidR="008A6F51">
        <w:rPr>
          <w:sz w:val="27"/>
          <w:szCs w:val="27"/>
        </w:rPr>
        <w:tab/>
      </w:r>
      <w:r w:rsidR="008A6F51">
        <w:rPr>
          <w:sz w:val="27"/>
          <w:szCs w:val="27"/>
        </w:rPr>
        <w:tab/>
      </w:r>
      <w:r w:rsidR="008A6F51">
        <w:rPr>
          <w:sz w:val="27"/>
          <w:szCs w:val="27"/>
        </w:rPr>
        <w:tab/>
      </w:r>
      <w:proofErr w:type="spellStart"/>
      <w:r w:rsidRPr="008A6F51">
        <w:rPr>
          <w:sz w:val="27"/>
          <w:szCs w:val="27"/>
        </w:rPr>
        <w:t>В.И.Трибушной</w:t>
      </w:r>
      <w:proofErr w:type="spellEnd"/>
    </w:p>
    <w:p w:rsidR="008A6F51" w:rsidRDefault="008A6F51" w:rsidP="008A6F51">
      <w:pPr>
        <w:tabs>
          <w:tab w:val="left" w:pos="7016"/>
        </w:tabs>
        <w:jc w:val="both"/>
        <w:rPr>
          <w:sz w:val="27"/>
          <w:szCs w:val="27"/>
        </w:rPr>
      </w:pPr>
    </w:p>
    <w:p w:rsidR="008A6F51" w:rsidRPr="008A6F51" w:rsidRDefault="008A6F51" w:rsidP="008A6F51">
      <w:pPr>
        <w:tabs>
          <w:tab w:val="left" w:pos="7016"/>
        </w:tabs>
        <w:jc w:val="both"/>
        <w:rPr>
          <w:sz w:val="27"/>
          <w:szCs w:val="27"/>
        </w:rPr>
      </w:pPr>
      <w:r w:rsidRPr="008A6F51">
        <w:rPr>
          <w:sz w:val="27"/>
          <w:szCs w:val="27"/>
        </w:rPr>
        <w:t xml:space="preserve">Верно </w:t>
      </w:r>
    </w:p>
    <w:p w:rsidR="008A6F51" w:rsidRPr="008A6F51" w:rsidRDefault="008A6F51" w:rsidP="008A6F51">
      <w:pPr>
        <w:tabs>
          <w:tab w:val="left" w:pos="7016"/>
        </w:tabs>
        <w:jc w:val="both"/>
        <w:rPr>
          <w:sz w:val="27"/>
          <w:szCs w:val="27"/>
        </w:rPr>
      </w:pPr>
      <w:r w:rsidRPr="008A6F51">
        <w:rPr>
          <w:sz w:val="27"/>
          <w:szCs w:val="27"/>
        </w:rPr>
        <w:t>Главный специалист</w:t>
      </w:r>
      <w:r w:rsidRPr="008A6F51">
        <w:rPr>
          <w:sz w:val="27"/>
          <w:szCs w:val="27"/>
        </w:rPr>
        <w:tab/>
      </w:r>
    </w:p>
    <w:p w:rsidR="008A6F51" w:rsidRDefault="008A6F51" w:rsidP="008A6F51">
      <w:pPr>
        <w:jc w:val="both"/>
        <w:rPr>
          <w:sz w:val="27"/>
          <w:szCs w:val="27"/>
        </w:rPr>
      </w:pPr>
      <w:r w:rsidRPr="008A6F51">
        <w:rPr>
          <w:sz w:val="27"/>
          <w:szCs w:val="27"/>
        </w:rPr>
        <w:t xml:space="preserve">управления делами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Pr="008A6F51">
        <w:rPr>
          <w:sz w:val="27"/>
          <w:szCs w:val="27"/>
        </w:rPr>
        <w:t>Т.В.Шеховцова</w:t>
      </w:r>
      <w:proofErr w:type="spellEnd"/>
      <w:r w:rsidRPr="008A6F51">
        <w:rPr>
          <w:sz w:val="27"/>
          <w:szCs w:val="27"/>
        </w:rPr>
        <w:t xml:space="preserve">        </w:t>
      </w:r>
    </w:p>
    <w:p w:rsidR="008A6F51" w:rsidRDefault="008A6F51" w:rsidP="008A6F51">
      <w:pPr>
        <w:jc w:val="both"/>
        <w:rPr>
          <w:sz w:val="27"/>
          <w:szCs w:val="27"/>
        </w:rPr>
      </w:pPr>
    </w:p>
    <w:p w:rsidR="008E4605" w:rsidRPr="00C63B83" w:rsidRDefault="008E4605" w:rsidP="008E4605">
      <w:pPr>
        <w:spacing w:before="120"/>
        <w:jc w:val="both"/>
      </w:pPr>
      <w:proofErr w:type="gramStart"/>
      <w:r w:rsidRPr="00C63B83">
        <w:t>Разослано: в прокуратуру Соль-Илецкого района, управление делами, самостоятельным структурным по</w:t>
      </w:r>
      <w:r w:rsidRPr="00C63B83">
        <w:t>д</w:t>
      </w:r>
      <w:r w:rsidRPr="00C63B83">
        <w:t>разделения администрации городского округа, сектор по вопросам муниципальной службы и кадровой р</w:t>
      </w:r>
      <w:r w:rsidRPr="00C63B83">
        <w:t>а</w:t>
      </w:r>
      <w:r w:rsidRPr="00C63B83">
        <w:t>боте администрации округа.</w:t>
      </w:r>
      <w:proofErr w:type="gramEnd"/>
    </w:p>
    <w:p w:rsidR="00DD1380" w:rsidRDefault="00DD1380" w:rsidP="008E4605">
      <w:pPr>
        <w:ind w:left="5103"/>
        <w:jc w:val="both"/>
        <w:rPr>
          <w:sz w:val="28"/>
        </w:rPr>
      </w:pPr>
    </w:p>
    <w:p w:rsidR="00DD1380" w:rsidRDefault="00DD1380" w:rsidP="008E4605">
      <w:pPr>
        <w:ind w:left="5103"/>
        <w:jc w:val="both"/>
        <w:rPr>
          <w:sz w:val="28"/>
        </w:rPr>
      </w:pPr>
    </w:p>
    <w:p w:rsidR="00DD1380" w:rsidRDefault="00DD1380" w:rsidP="008E4605">
      <w:pPr>
        <w:ind w:left="5103"/>
        <w:jc w:val="both"/>
        <w:rPr>
          <w:sz w:val="28"/>
        </w:rPr>
      </w:pPr>
    </w:p>
    <w:p w:rsidR="00DD1380" w:rsidRDefault="00DD1380" w:rsidP="008E4605">
      <w:pPr>
        <w:ind w:left="5103"/>
        <w:jc w:val="both"/>
        <w:rPr>
          <w:sz w:val="28"/>
        </w:rPr>
      </w:pPr>
    </w:p>
    <w:p w:rsidR="008E4605" w:rsidRPr="00C63B83" w:rsidRDefault="008E4605" w:rsidP="008E4605">
      <w:pPr>
        <w:ind w:left="5103"/>
        <w:jc w:val="both"/>
        <w:rPr>
          <w:sz w:val="28"/>
        </w:rPr>
      </w:pPr>
      <w:r w:rsidRPr="00C63B83">
        <w:rPr>
          <w:sz w:val="28"/>
        </w:rPr>
        <w:t xml:space="preserve">Приложение </w:t>
      </w:r>
    </w:p>
    <w:p w:rsidR="008E4605" w:rsidRPr="00C63B83" w:rsidRDefault="008E4605" w:rsidP="008E4605">
      <w:pPr>
        <w:ind w:left="5103"/>
        <w:jc w:val="both"/>
        <w:rPr>
          <w:sz w:val="28"/>
        </w:rPr>
      </w:pPr>
      <w:r w:rsidRPr="00C63B83">
        <w:rPr>
          <w:sz w:val="28"/>
        </w:rPr>
        <w:t>к постановлению администрации Соль-Илецкого городского округа от</w:t>
      </w:r>
      <w:r w:rsidR="00B91F53">
        <w:rPr>
          <w:sz w:val="28"/>
        </w:rPr>
        <w:t xml:space="preserve"> </w:t>
      </w:r>
      <w:r w:rsidR="00DD1380">
        <w:rPr>
          <w:sz w:val="28"/>
        </w:rPr>
        <w:t>09.03.</w:t>
      </w:r>
      <w:r w:rsidRPr="00C63B83">
        <w:rPr>
          <w:sz w:val="28"/>
        </w:rPr>
        <w:t>2016  №</w:t>
      </w:r>
      <w:r w:rsidR="00DD1380">
        <w:rPr>
          <w:sz w:val="28"/>
        </w:rPr>
        <w:t>530-п</w:t>
      </w:r>
    </w:p>
    <w:p w:rsidR="00227266" w:rsidRPr="00C63B83" w:rsidRDefault="00227266" w:rsidP="000D4367">
      <w:pPr>
        <w:pStyle w:val="ConsPlusNormal"/>
        <w:jc w:val="both"/>
      </w:pPr>
    </w:p>
    <w:p w:rsidR="000B275D" w:rsidRPr="00C63B83" w:rsidRDefault="000B275D" w:rsidP="000D4367">
      <w:pPr>
        <w:pStyle w:val="ConsPlusTitle"/>
        <w:jc w:val="center"/>
        <w:rPr>
          <w:b w:val="0"/>
        </w:rPr>
      </w:pPr>
      <w:r w:rsidRPr="00C63B83">
        <w:rPr>
          <w:b w:val="0"/>
        </w:rPr>
        <w:t xml:space="preserve">Положение </w:t>
      </w:r>
    </w:p>
    <w:p w:rsidR="000B275D" w:rsidRPr="00C63B83" w:rsidRDefault="000B275D" w:rsidP="000D4367">
      <w:pPr>
        <w:pStyle w:val="ConsPlusNormal"/>
        <w:jc w:val="center"/>
      </w:pPr>
      <w:r w:rsidRPr="00C63B83">
        <w:t>о порядке сообщения лицами, замещающими муниципальные должности, должности муниципальной службы в администрации муниципального обр</w:t>
      </w:r>
      <w:r w:rsidRPr="00C63B83">
        <w:t>а</w:t>
      </w:r>
      <w:r w:rsidRPr="00C63B83">
        <w:t>зования Соль-Илецкий городской округ о возникновении личной заинтерес</w:t>
      </w:r>
      <w:r w:rsidRPr="00C63B83">
        <w:t>о</w:t>
      </w:r>
      <w:r w:rsidRPr="00C63B83">
        <w:t>ванности при исполнении должностных обязанностей, которая приводит или может привести к конфликту интересов</w:t>
      </w:r>
    </w:p>
    <w:p w:rsidR="000B275D" w:rsidRPr="00C63B83" w:rsidRDefault="000B275D" w:rsidP="000D4367">
      <w:pPr>
        <w:pStyle w:val="ConsPlusNormal"/>
        <w:jc w:val="both"/>
      </w:pPr>
    </w:p>
    <w:p w:rsidR="000B275D" w:rsidRPr="00C63B83" w:rsidRDefault="000B275D" w:rsidP="000D4367">
      <w:pPr>
        <w:pStyle w:val="ConsPlusNormal"/>
        <w:jc w:val="center"/>
      </w:pPr>
      <w:r w:rsidRPr="00C63B83">
        <w:t>1. Общие положения</w:t>
      </w:r>
    </w:p>
    <w:p w:rsidR="000B275D" w:rsidRPr="00C63B83" w:rsidRDefault="000B275D" w:rsidP="000D4367">
      <w:pPr>
        <w:pStyle w:val="ConsPlusNormal"/>
        <w:jc w:val="center"/>
      </w:pP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1.1. Настоящим Положением определяется порядок сообщения лицами, замещающими муниципальные должности, должности муниципальной службы в администрации муниципального образования Соль-Илецкий г</w:t>
      </w:r>
      <w:r w:rsidRPr="00C63B83">
        <w:t>о</w:t>
      </w:r>
      <w:r w:rsidRPr="00C63B83">
        <w:t>родской округ о возникновении личной заинтересованности при исполнении должностных обязанностей, которая приводит или может привести к ко</w:t>
      </w:r>
      <w:r w:rsidRPr="00C63B83">
        <w:t>н</w:t>
      </w:r>
      <w:r w:rsidRPr="00C63B83">
        <w:t>фликту интересов (далее – сообщения), а также предотвращения и урегул</w:t>
      </w:r>
      <w:r w:rsidRPr="00C63B83">
        <w:t>и</w:t>
      </w:r>
      <w:r w:rsidRPr="00C63B83">
        <w:t>рования такого конфликта интересов.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 xml:space="preserve">1.2. </w:t>
      </w:r>
      <w:proofErr w:type="gramStart"/>
      <w:r w:rsidRPr="00C63B83">
        <w:t>Лица, замещающие муниципальные должности и должности мун</w:t>
      </w:r>
      <w:r w:rsidRPr="00C63B83">
        <w:t>и</w:t>
      </w:r>
      <w:r w:rsidRPr="00C63B83">
        <w:t>ципальной службы в администрации муниципального образования Соль-Илецкий городской округ, обязаны в соответствии с законодательством Ро</w:t>
      </w:r>
      <w:r w:rsidRPr="00C63B83">
        <w:t>с</w:t>
      </w:r>
      <w:r w:rsidRPr="00C63B83">
        <w:t>сийской Федерации о противодействии коррупции сообщать, о возникнов</w:t>
      </w:r>
      <w:r w:rsidRPr="00C63B83">
        <w:t>е</w:t>
      </w:r>
      <w:r w:rsidRPr="00C63B83">
        <w:t>нии личной заинтересованности при исполнении должностных обязанностей, которая приводит или может привести к конфликту интересов, а также пр</w:t>
      </w:r>
      <w:r w:rsidRPr="00C63B83">
        <w:t>и</w:t>
      </w:r>
      <w:r w:rsidRPr="00C63B83">
        <w:t>нимать меры по предотвращению или урегулированию конфликта интересов.</w:t>
      </w:r>
      <w:proofErr w:type="gramEnd"/>
    </w:p>
    <w:p w:rsidR="000B275D" w:rsidRPr="00C63B83" w:rsidRDefault="000B275D" w:rsidP="000D4367">
      <w:pPr>
        <w:pStyle w:val="ConsPlusNormal"/>
        <w:ind w:firstLine="540"/>
        <w:jc w:val="both"/>
      </w:pPr>
    </w:p>
    <w:p w:rsidR="000B275D" w:rsidRPr="00C63B83" w:rsidRDefault="000B275D" w:rsidP="000D4367">
      <w:pPr>
        <w:pStyle w:val="aa"/>
        <w:jc w:val="center"/>
        <w:rPr>
          <w:sz w:val="28"/>
          <w:szCs w:val="28"/>
        </w:rPr>
      </w:pPr>
      <w:r w:rsidRPr="00C63B83">
        <w:rPr>
          <w:sz w:val="28"/>
          <w:szCs w:val="28"/>
        </w:rPr>
        <w:t>2. Порядок сообщения о возникновении личной заинтересованности</w:t>
      </w:r>
    </w:p>
    <w:p w:rsidR="000B275D" w:rsidRPr="00C63B83" w:rsidRDefault="000B275D" w:rsidP="000D4367">
      <w:pPr>
        <w:pStyle w:val="ConsPlusNormal"/>
        <w:ind w:firstLine="540"/>
        <w:jc w:val="both"/>
      </w:pP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 xml:space="preserve">2.1.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составленное по форме согласно </w:t>
      </w:r>
      <w:hyperlink w:anchor="P230" w:history="1">
        <w:r w:rsidRPr="00C63B83">
          <w:t>приложению</w:t>
        </w:r>
      </w:hyperlink>
      <w:r w:rsidRPr="00C63B83">
        <w:t>.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2.2. Уведомление представляется в сектор по вопросам муниципальной службы и кадровой работе администрации муниципального образования Соль-Илецкий городской округ и регистрируется в день поступления в жу</w:t>
      </w:r>
      <w:r w:rsidRPr="00C63B83">
        <w:t>р</w:t>
      </w:r>
      <w:r w:rsidRPr="00C63B83">
        <w:t xml:space="preserve">нале регистрации уведомлений. 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2.3.   Информация о зарегистрированном уведомлении доводится до сведения заместителя главы муниципального образования Соль-Илецкий г</w:t>
      </w:r>
      <w:r w:rsidRPr="00C63B83">
        <w:t>о</w:t>
      </w:r>
      <w:r w:rsidRPr="00C63B83">
        <w:t>родской округ – руководителя аппарат</w:t>
      </w:r>
      <w:r w:rsidR="00905C00">
        <w:t>а</w:t>
      </w:r>
      <w:r w:rsidRPr="00C63B83">
        <w:t>, председателя комиссии по соблюд</w:t>
      </w:r>
      <w:r w:rsidRPr="00C63B83">
        <w:t>е</w:t>
      </w:r>
      <w:r w:rsidRPr="00C63B83">
        <w:t>нию требований к служебному поведению муниципальных служащих и ур</w:t>
      </w:r>
      <w:r w:rsidRPr="00C63B83">
        <w:t>е</w:t>
      </w:r>
      <w:r w:rsidRPr="00C63B83">
        <w:t>гулированию конфликта интересов в течение 1 рабочего дня со дня его рег</w:t>
      </w:r>
      <w:r w:rsidRPr="00C63B83">
        <w:t>и</w:t>
      </w:r>
      <w:r w:rsidRPr="00C63B83">
        <w:t>страции.</w:t>
      </w:r>
    </w:p>
    <w:p w:rsidR="00DD1380" w:rsidRDefault="00DD1380" w:rsidP="000D4367">
      <w:pPr>
        <w:pStyle w:val="ConsPlusNormal"/>
        <w:ind w:firstLine="708"/>
        <w:jc w:val="both"/>
      </w:pPr>
    </w:p>
    <w:p w:rsidR="00DD1380" w:rsidRDefault="00DD1380" w:rsidP="000D4367">
      <w:pPr>
        <w:pStyle w:val="ConsPlusNormal"/>
        <w:ind w:firstLine="708"/>
        <w:jc w:val="both"/>
      </w:pPr>
    </w:p>
    <w:p w:rsidR="00DD1380" w:rsidRDefault="00DD1380" w:rsidP="000D4367">
      <w:pPr>
        <w:pStyle w:val="ConsPlusNormal"/>
        <w:ind w:firstLine="708"/>
        <w:jc w:val="both"/>
      </w:pP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2.4.   Заместитель главы муниципального образования Соль-Илецкий городской округ – руководитель аппарата, председатель комиссии по собл</w:t>
      </w:r>
      <w:r w:rsidRPr="00C63B83">
        <w:t>ю</w:t>
      </w:r>
      <w:r w:rsidRPr="00C63B83">
        <w:t>дению требований к служебному поведению муниципальных служащих и урегулированию конфликта интересов принимает решение о рассмотрении поступивших уведомлений на комиссии по соблюдению требований к сл</w:t>
      </w:r>
      <w:r w:rsidRPr="00C63B83">
        <w:t>у</w:t>
      </w:r>
      <w:r w:rsidRPr="00C63B83">
        <w:t>жебному поведению муниципальных служащих и урегулированию конфли</w:t>
      </w:r>
      <w:r w:rsidRPr="00C63B83">
        <w:t>к</w:t>
      </w:r>
      <w:r w:rsidRPr="00C63B83">
        <w:t>та интересов.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 xml:space="preserve">2.5.   </w:t>
      </w:r>
      <w:proofErr w:type="gramStart"/>
      <w:r w:rsidRPr="00C63B83">
        <w:t>В ходе предварительного рассмотрения уведомлений члены к</w:t>
      </w:r>
      <w:r w:rsidRPr="00C63B83">
        <w:t>о</w:t>
      </w:r>
      <w:r w:rsidRPr="00C63B83">
        <w:t>миссии по соблюдению требований к служебному поведению муниципал</w:t>
      </w:r>
      <w:r w:rsidRPr="00C63B83">
        <w:t>ь</w:t>
      </w:r>
      <w:r w:rsidRPr="00C63B83">
        <w:t>ных служащих и урегулированию конфликта интересов  имеют право пол</w:t>
      </w:r>
      <w:r w:rsidRPr="00C63B83">
        <w:t>у</w:t>
      </w:r>
      <w:r w:rsidRPr="00C63B83">
        <w:t>чать в установленном порядке от лиц, направивших уведомления, пояснения по изложенным в них обстоятельствам и направлять в установленном поря</w:t>
      </w:r>
      <w:r w:rsidRPr="00C63B83">
        <w:t>д</w:t>
      </w:r>
      <w:r w:rsidRPr="00C63B83">
        <w:t>ке запросы в федеральные органы государственной власти, органы госуда</w:t>
      </w:r>
      <w:r w:rsidRPr="00C63B83">
        <w:t>р</w:t>
      </w:r>
      <w:r w:rsidRPr="00C63B83">
        <w:t>ственной власти субъектов Российской Федерации, иные государственные органы, органы местного самоуправления и заинтересованные</w:t>
      </w:r>
      <w:proofErr w:type="gramEnd"/>
      <w:r w:rsidRPr="00C63B83">
        <w:t xml:space="preserve"> организации.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2.6. По результатам предварительного рассмотрения уведомлений, по</w:t>
      </w:r>
      <w:r w:rsidRPr="00C63B83">
        <w:t>д</w:t>
      </w:r>
      <w:r w:rsidRPr="00C63B83">
        <w:t>готавливается мотивированное заключение на каждое из них.</w:t>
      </w:r>
    </w:p>
    <w:p w:rsidR="000B275D" w:rsidRPr="00C63B83" w:rsidRDefault="000B275D" w:rsidP="000D4367">
      <w:pPr>
        <w:pStyle w:val="ConsPlusNormal"/>
        <w:jc w:val="both"/>
      </w:pPr>
      <w:r w:rsidRPr="00C63B83">
        <w:t xml:space="preserve">   </w:t>
      </w:r>
      <w:r w:rsidR="008356DB" w:rsidRPr="00C63B83">
        <w:tab/>
      </w:r>
      <w:r w:rsidRPr="00C63B83">
        <w:t xml:space="preserve">2.7. </w:t>
      </w:r>
      <w:proofErr w:type="gramStart"/>
      <w:r w:rsidRPr="00C63B83">
        <w:t>Уведомления, заключения и другие материалы, полученные в ходе предварительного рассмотрения уведомлений, представляются заместителю главы муниципального образования Соль-Илецкий городской округ – рук</w:t>
      </w:r>
      <w:r w:rsidRPr="00C63B83">
        <w:t>о</w:t>
      </w:r>
      <w:r w:rsidRPr="00C63B83">
        <w:t>водителю аппарата</w:t>
      </w:r>
      <w:r w:rsidR="008356DB" w:rsidRPr="00C63B83">
        <w:t>, председателю комиссии по соблюдению требований к служебному поведению муниципальных служащих и урегулированию ко</w:t>
      </w:r>
      <w:r w:rsidR="008356DB" w:rsidRPr="00C63B83">
        <w:t>н</w:t>
      </w:r>
      <w:r w:rsidR="008356DB" w:rsidRPr="00C63B83">
        <w:t>фликта интересов</w:t>
      </w:r>
      <w:r w:rsidRPr="00C63B83">
        <w:t xml:space="preserve"> в течение семи рабочих дней со дня поступления уведо</w:t>
      </w:r>
      <w:r w:rsidRPr="00C63B83">
        <w:t>м</w:t>
      </w:r>
      <w:r w:rsidRPr="00C63B83">
        <w:t>лений.</w:t>
      </w:r>
      <w:proofErr w:type="gramEnd"/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В случае направления запросов, заключения и другие материалы пре</w:t>
      </w:r>
      <w:r w:rsidRPr="00C63B83">
        <w:t>д</w:t>
      </w:r>
      <w:r w:rsidRPr="00C63B83">
        <w:t>ставляются заместителю главы муниципального образования Соль-Илецкий городской округ – руководителю аппарата</w:t>
      </w:r>
      <w:r w:rsidR="008356DB" w:rsidRPr="00C63B83">
        <w:t>, председателю комиссии по с</w:t>
      </w:r>
      <w:r w:rsidR="008356DB" w:rsidRPr="00C63B83">
        <w:t>о</w:t>
      </w:r>
      <w:r w:rsidR="008356DB" w:rsidRPr="00C63B83">
        <w:t>блюдению требований к служебному поведению муниципальных служащих и урегулированию конфликта интересов</w:t>
      </w:r>
      <w:r w:rsidRPr="00C63B83">
        <w:t xml:space="preserve"> в течение 45 дней со дня поступл</w:t>
      </w:r>
      <w:r w:rsidRPr="00C63B83">
        <w:t>е</w:t>
      </w:r>
      <w:r w:rsidRPr="00C63B83">
        <w:t>ния уведомлений.  Указанный срок может быть продлен, но не более чем на 30 дней.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2.8.  Заместителем главы муниципального образования Соль-Илецкий городской округ – руководителем аппарата</w:t>
      </w:r>
      <w:r w:rsidR="00905C00">
        <w:t>, председателем</w:t>
      </w:r>
      <w:r w:rsidR="008356DB" w:rsidRPr="00C63B83">
        <w:t xml:space="preserve"> комиссии по с</w:t>
      </w:r>
      <w:r w:rsidR="008356DB" w:rsidRPr="00C63B83">
        <w:t>о</w:t>
      </w:r>
      <w:r w:rsidR="008356DB" w:rsidRPr="00C63B83">
        <w:t>блюдению требований к служебному поведению муниципальных служащих и урегулированию конфликта интересов</w:t>
      </w:r>
      <w:r w:rsidRPr="00C63B83">
        <w:t xml:space="preserve">  по результатам рассмотрения  ув</w:t>
      </w:r>
      <w:r w:rsidRPr="00C63B83">
        <w:t>е</w:t>
      </w:r>
      <w:r w:rsidRPr="00C63B83">
        <w:t>домлений принимается одно из следующих решений: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B275D" w:rsidRPr="00C63B83" w:rsidRDefault="000B275D" w:rsidP="000D4367">
      <w:pPr>
        <w:pStyle w:val="ConsPlusNormal"/>
        <w:ind w:firstLine="708"/>
        <w:jc w:val="both"/>
      </w:pPr>
      <w:bookmarkStart w:id="0" w:name="Par5"/>
      <w:bookmarkEnd w:id="0"/>
      <w:r w:rsidRPr="00C63B83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275D" w:rsidRPr="00C63B83" w:rsidRDefault="000B275D" w:rsidP="000D4367">
      <w:pPr>
        <w:pStyle w:val="ConsPlusNormal"/>
        <w:ind w:firstLine="708"/>
        <w:jc w:val="both"/>
      </w:pPr>
      <w:r w:rsidRPr="00C63B83">
        <w:t>в) признать, что лицом, направившим уведомление, не соблюдались требования об урегулировании конфликта интересов.</w:t>
      </w:r>
    </w:p>
    <w:p w:rsidR="00DD1380" w:rsidRDefault="000B275D" w:rsidP="000D4367">
      <w:pPr>
        <w:pStyle w:val="ConsPlusNormal"/>
        <w:ind w:firstLine="708"/>
        <w:jc w:val="both"/>
      </w:pPr>
      <w:r w:rsidRPr="00C63B83">
        <w:t xml:space="preserve">2.9.  В случае принятия решения, </w:t>
      </w:r>
      <w:r w:rsidRPr="00905C00">
        <w:t xml:space="preserve">предусмотренного </w:t>
      </w:r>
      <w:hyperlink w:anchor="Par5" w:history="1">
        <w:r w:rsidRPr="00905C00">
          <w:rPr>
            <w:rStyle w:val="ab"/>
            <w:color w:val="auto"/>
            <w:u w:val="none"/>
          </w:rPr>
          <w:t>подпунктом «б» пункта 2.8</w:t>
        </w:r>
      </w:hyperlink>
      <w:r w:rsidRPr="00C63B83">
        <w:t xml:space="preserve"> настоящего Положения, заместитель главы муниципального </w:t>
      </w:r>
      <w:proofErr w:type="spellStart"/>
      <w:r w:rsidRPr="00C63B83">
        <w:t>обра</w:t>
      </w:r>
      <w:proofErr w:type="spellEnd"/>
      <w:r w:rsidR="00DD1380">
        <w:t>-</w:t>
      </w:r>
    </w:p>
    <w:p w:rsidR="00DD1380" w:rsidRDefault="00DD1380" w:rsidP="00DD1380">
      <w:pPr>
        <w:pStyle w:val="ConsPlusNormal"/>
        <w:jc w:val="both"/>
      </w:pPr>
    </w:p>
    <w:p w:rsidR="00DD1380" w:rsidRDefault="00DD1380" w:rsidP="00DD1380">
      <w:pPr>
        <w:pStyle w:val="ConsPlusNormal"/>
        <w:jc w:val="both"/>
      </w:pPr>
    </w:p>
    <w:p w:rsidR="00DD1380" w:rsidRDefault="00DD1380" w:rsidP="00DD1380">
      <w:pPr>
        <w:pStyle w:val="ConsPlusNormal"/>
        <w:jc w:val="both"/>
      </w:pPr>
    </w:p>
    <w:p w:rsidR="000B275D" w:rsidRPr="00C63B83" w:rsidRDefault="000B275D" w:rsidP="00DD1380">
      <w:pPr>
        <w:pStyle w:val="ConsPlusNormal"/>
        <w:jc w:val="both"/>
      </w:pPr>
      <w:proofErr w:type="spellStart"/>
      <w:r w:rsidRPr="00C63B83">
        <w:t>зования</w:t>
      </w:r>
      <w:proofErr w:type="spellEnd"/>
      <w:r w:rsidRPr="00C63B83">
        <w:t xml:space="preserve"> Соль-Илецкий городской округ – руководитель а</w:t>
      </w:r>
      <w:r w:rsidR="008356DB" w:rsidRPr="00C63B83">
        <w:t>ппарата, председ</w:t>
      </w:r>
      <w:r w:rsidR="008356DB" w:rsidRPr="00C63B83">
        <w:t>а</w:t>
      </w:r>
      <w:r w:rsidR="008356DB" w:rsidRPr="00C63B83">
        <w:t>тель комиссии по соблюдению требований к служебному поведению мун</w:t>
      </w:r>
      <w:r w:rsidR="008356DB" w:rsidRPr="00C63B83">
        <w:t>и</w:t>
      </w:r>
      <w:r w:rsidR="008356DB" w:rsidRPr="00C63B83">
        <w:t>ципальных служащих и урегулированию конфликта интересов</w:t>
      </w:r>
      <w:r w:rsidRPr="00C63B83">
        <w:t xml:space="preserve"> принимает меры или обеспечивает принятие мер по предотвращению или урегулиров</w:t>
      </w:r>
      <w:r w:rsidRPr="00C63B83">
        <w:t>а</w:t>
      </w:r>
      <w:r w:rsidRPr="00C63B83">
        <w:t>нию конфликта интересов либо рекомендует лицу, направившему уведомл</w:t>
      </w:r>
      <w:r w:rsidRPr="00C63B83">
        <w:t>е</w:t>
      </w:r>
      <w:r w:rsidRPr="00C63B83">
        <w:t>ние, принять такие меры.</w:t>
      </w:r>
    </w:p>
    <w:p w:rsidR="000B275D" w:rsidRPr="00C63B83" w:rsidRDefault="000B275D" w:rsidP="000D4367">
      <w:pPr>
        <w:pStyle w:val="ConsPlusNormal"/>
        <w:ind w:firstLine="540"/>
        <w:jc w:val="both"/>
      </w:pPr>
    </w:p>
    <w:p w:rsidR="000B275D" w:rsidRPr="00C63B83" w:rsidRDefault="000B275D" w:rsidP="000D4367">
      <w:pPr>
        <w:pStyle w:val="ConsPlusNormal"/>
        <w:ind w:firstLine="540"/>
        <w:jc w:val="both"/>
      </w:pPr>
    </w:p>
    <w:p w:rsidR="000B275D" w:rsidRPr="00C63B83" w:rsidRDefault="000B275D" w:rsidP="000D4367">
      <w:pPr>
        <w:pStyle w:val="ConsPlusNormal"/>
        <w:ind w:firstLine="540"/>
        <w:jc w:val="both"/>
      </w:pPr>
    </w:p>
    <w:p w:rsidR="000B275D" w:rsidRPr="00C63B83" w:rsidRDefault="000B275D" w:rsidP="000D4367">
      <w:pPr>
        <w:pStyle w:val="ConsPlusNormal"/>
        <w:jc w:val="both"/>
      </w:pPr>
      <w:bookmarkStart w:id="1" w:name="P133"/>
      <w:bookmarkEnd w:id="1"/>
    </w:p>
    <w:p w:rsidR="000B275D" w:rsidRPr="00C63B83" w:rsidRDefault="000B275D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8356DB" w:rsidRPr="00C63B83" w:rsidRDefault="008356DB" w:rsidP="000D4367">
      <w:pPr>
        <w:pStyle w:val="ConsPlusNormal"/>
        <w:jc w:val="both"/>
      </w:pPr>
    </w:p>
    <w:p w:rsidR="00DD1380" w:rsidRDefault="00DD1380" w:rsidP="000D4367">
      <w:pPr>
        <w:pStyle w:val="ConsPlusNormal"/>
        <w:ind w:left="3969"/>
        <w:jc w:val="both"/>
      </w:pPr>
    </w:p>
    <w:p w:rsidR="00DD1380" w:rsidRDefault="00DD1380" w:rsidP="000D4367">
      <w:pPr>
        <w:pStyle w:val="ConsPlusNormal"/>
        <w:ind w:left="3969"/>
        <w:jc w:val="both"/>
      </w:pPr>
    </w:p>
    <w:p w:rsidR="00DD1380" w:rsidRDefault="00DD1380" w:rsidP="000D4367">
      <w:pPr>
        <w:pStyle w:val="ConsPlusNormal"/>
        <w:ind w:left="3969"/>
        <w:jc w:val="both"/>
      </w:pPr>
    </w:p>
    <w:p w:rsidR="000B275D" w:rsidRPr="00C63B83" w:rsidRDefault="000B275D" w:rsidP="000D4367">
      <w:pPr>
        <w:pStyle w:val="ConsPlusNormal"/>
        <w:ind w:left="3969"/>
        <w:jc w:val="both"/>
      </w:pPr>
      <w:r w:rsidRPr="00C63B83">
        <w:t xml:space="preserve">Приложение </w:t>
      </w:r>
    </w:p>
    <w:p w:rsidR="000B275D" w:rsidRPr="00C63B83" w:rsidRDefault="000B275D" w:rsidP="000D4367">
      <w:pPr>
        <w:pStyle w:val="ConsPlusNormal"/>
        <w:ind w:left="3969"/>
        <w:jc w:val="both"/>
      </w:pPr>
      <w:r w:rsidRPr="00C63B83">
        <w:t>к Положению о порядке сообщения лицами, замещающими муниципальные должности, должности муниципальной службы в адм</w:t>
      </w:r>
      <w:r w:rsidRPr="00C63B83">
        <w:t>и</w:t>
      </w:r>
      <w:r w:rsidRPr="00C63B83">
        <w:t>нистрации муниципального образования Соль-Илецкий городской округ о возникн</w:t>
      </w:r>
      <w:r w:rsidRPr="00C63B83">
        <w:t>о</w:t>
      </w:r>
      <w:r w:rsidRPr="00C63B83">
        <w:t>вении личной заинтересованности при и</w:t>
      </w:r>
      <w:r w:rsidRPr="00C63B83">
        <w:t>с</w:t>
      </w:r>
      <w:r w:rsidRPr="00C63B83">
        <w:t>полнении должностных обязанностей, кот</w:t>
      </w:r>
      <w:r w:rsidRPr="00C63B83">
        <w:t>о</w:t>
      </w:r>
      <w:r w:rsidRPr="00C63B83">
        <w:t>рая приводит или может привести к ко</w:t>
      </w:r>
      <w:r w:rsidRPr="00C63B83">
        <w:t>н</w:t>
      </w:r>
      <w:r w:rsidRPr="00C63B83">
        <w:t>фликту интересов</w:t>
      </w:r>
    </w:p>
    <w:p w:rsidR="000B275D" w:rsidRPr="00C63B83" w:rsidRDefault="000B275D" w:rsidP="000D4367">
      <w:pPr>
        <w:pStyle w:val="ConsPlusNonformat"/>
        <w:jc w:val="both"/>
      </w:pPr>
    </w:p>
    <w:p w:rsidR="000B275D" w:rsidRPr="00C63B83" w:rsidRDefault="000B275D" w:rsidP="000D4367">
      <w:pPr>
        <w:ind w:left="5812"/>
        <w:jc w:val="center"/>
      </w:pPr>
    </w:p>
    <w:p w:rsidR="000B275D" w:rsidRPr="00C63B83" w:rsidRDefault="000B275D" w:rsidP="000D4367">
      <w:pPr>
        <w:ind w:left="5812"/>
        <w:jc w:val="center"/>
      </w:pPr>
    </w:p>
    <w:p w:rsidR="000B275D" w:rsidRPr="00C63B83" w:rsidRDefault="000B275D" w:rsidP="000D4367">
      <w:pPr>
        <w:ind w:left="3402"/>
        <w:jc w:val="both"/>
        <w:rPr>
          <w:sz w:val="26"/>
          <w:szCs w:val="26"/>
        </w:rPr>
      </w:pPr>
      <w:r w:rsidRPr="00C63B83">
        <w:rPr>
          <w:sz w:val="26"/>
          <w:szCs w:val="26"/>
        </w:rPr>
        <w:t>Заместителю главы муниципального образования Соль-Илецкий городской округ – руководителю а</w:t>
      </w:r>
      <w:r w:rsidRPr="00C63B83">
        <w:rPr>
          <w:sz w:val="26"/>
          <w:szCs w:val="26"/>
        </w:rPr>
        <w:t>п</w:t>
      </w:r>
      <w:r w:rsidRPr="00C63B83">
        <w:rPr>
          <w:sz w:val="26"/>
          <w:szCs w:val="26"/>
        </w:rPr>
        <w:t>парата</w:t>
      </w:r>
      <w:r w:rsidR="00C63B83" w:rsidRPr="00C63B83">
        <w:rPr>
          <w:sz w:val="26"/>
          <w:szCs w:val="26"/>
        </w:rPr>
        <w:t>, председателю комиссии по соблюдению тр</w:t>
      </w:r>
      <w:r w:rsidR="00C63B83" w:rsidRPr="00C63B83">
        <w:rPr>
          <w:sz w:val="26"/>
          <w:szCs w:val="26"/>
        </w:rPr>
        <w:t>е</w:t>
      </w:r>
      <w:r w:rsidR="00C63B83" w:rsidRPr="00C63B83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</w:p>
    <w:p w:rsidR="000B275D" w:rsidRPr="00C63B83" w:rsidRDefault="000B275D" w:rsidP="000D4367">
      <w:pPr>
        <w:ind w:left="3402"/>
        <w:rPr>
          <w:sz w:val="26"/>
          <w:szCs w:val="26"/>
        </w:rPr>
      </w:pPr>
      <w:r w:rsidRPr="00C63B83">
        <w:rPr>
          <w:sz w:val="26"/>
          <w:szCs w:val="26"/>
        </w:rPr>
        <w:t>от  _________________________</w:t>
      </w:r>
      <w:r w:rsidR="00C63B83" w:rsidRPr="00C63B83">
        <w:rPr>
          <w:sz w:val="26"/>
          <w:szCs w:val="26"/>
        </w:rPr>
        <w:t>____</w:t>
      </w:r>
      <w:r w:rsidRPr="00C63B83">
        <w:rPr>
          <w:sz w:val="26"/>
          <w:szCs w:val="26"/>
        </w:rPr>
        <w:t>_____________</w:t>
      </w:r>
    </w:p>
    <w:p w:rsidR="000B275D" w:rsidRPr="00C63B83" w:rsidRDefault="000B275D" w:rsidP="000D4367">
      <w:pPr>
        <w:ind w:left="3402"/>
        <w:jc w:val="center"/>
        <w:rPr>
          <w:sz w:val="26"/>
          <w:szCs w:val="26"/>
        </w:rPr>
      </w:pPr>
      <w:r w:rsidRPr="00C63B83">
        <w:rPr>
          <w:sz w:val="26"/>
          <w:szCs w:val="26"/>
        </w:rPr>
        <w:t>__________________________________</w:t>
      </w:r>
      <w:r w:rsidR="00C63B83" w:rsidRPr="00C63B83">
        <w:rPr>
          <w:sz w:val="26"/>
          <w:szCs w:val="26"/>
        </w:rPr>
        <w:t>________</w:t>
      </w:r>
      <w:r w:rsidRPr="00C63B83">
        <w:rPr>
          <w:sz w:val="26"/>
          <w:szCs w:val="26"/>
        </w:rPr>
        <w:t>________________________________________________</w:t>
      </w:r>
    </w:p>
    <w:p w:rsidR="000B275D" w:rsidRPr="00C63B83" w:rsidRDefault="000B275D" w:rsidP="000D4367">
      <w:pPr>
        <w:tabs>
          <w:tab w:val="left" w:pos="3969"/>
        </w:tabs>
        <w:ind w:left="3969"/>
        <w:jc w:val="center"/>
      </w:pPr>
      <w:r w:rsidRPr="00C63B83">
        <w:t>(Ф.И.О., замещаемая должность)</w:t>
      </w:r>
    </w:p>
    <w:p w:rsidR="000B275D" w:rsidRPr="00C63B83" w:rsidRDefault="000B275D" w:rsidP="000D4367">
      <w:pPr>
        <w:jc w:val="center"/>
        <w:rPr>
          <w:b/>
          <w:bCs/>
          <w:sz w:val="28"/>
          <w:szCs w:val="28"/>
        </w:rPr>
      </w:pPr>
    </w:p>
    <w:p w:rsidR="000B275D" w:rsidRPr="00C63B83" w:rsidRDefault="000B275D" w:rsidP="000D4367">
      <w:pPr>
        <w:jc w:val="center"/>
        <w:rPr>
          <w:bCs/>
          <w:sz w:val="26"/>
          <w:szCs w:val="26"/>
        </w:rPr>
      </w:pPr>
      <w:r w:rsidRPr="00C63B83">
        <w:rPr>
          <w:bCs/>
          <w:sz w:val="26"/>
          <w:szCs w:val="26"/>
        </w:rPr>
        <w:t>УВЕДОМЛЕНИЕ</w:t>
      </w:r>
      <w:r w:rsidRPr="00C63B83">
        <w:rPr>
          <w:bCs/>
          <w:sz w:val="26"/>
          <w:szCs w:val="26"/>
        </w:rPr>
        <w:br/>
        <w:t>о возникновении личной заинтересованности при исполнении должностных об</w:t>
      </w:r>
      <w:r w:rsidRPr="00C63B83">
        <w:rPr>
          <w:bCs/>
          <w:sz w:val="26"/>
          <w:szCs w:val="26"/>
        </w:rPr>
        <w:t>я</w:t>
      </w:r>
      <w:r w:rsidRPr="00C63B83">
        <w:rPr>
          <w:bCs/>
          <w:sz w:val="26"/>
          <w:szCs w:val="26"/>
        </w:rPr>
        <w:t>занностей, которая приводит или может привести к конфликту интересов</w:t>
      </w:r>
    </w:p>
    <w:p w:rsidR="000B275D" w:rsidRPr="00C63B83" w:rsidRDefault="000B275D" w:rsidP="000D4367">
      <w:pPr>
        <w:ind w:firstLine="567"/>
        <w:jc w:val="both"/>
        <w:rPr>
          <w:sz w:val="26"/>
          <w:szCs w:val="26"/>
        </w:rPr>
      </w:pPr>
    </w:p>
    <w:p w:rsidR="000B275D" w:rsidRPr="00C63B83" w:rsidRDefault="000B275D" w:rsidP="000D4367">
      <w:pPr>
        <w:ind w:firstLine="567"/>
        <w:jc w:val="both"/>
        <w:rPr>
          <w:sz w:val="26"/>
          <w:szCs w:val="26"/>
        </w:rPr>
      </w:pPr>
      <w:r w:rsidRPr="00C63B83">
        <w:rPr>
          <w:sz w:val="26"/>
          <w:szCs w:val="26"/>
        </w:rPr>
        <w:t>Сообщаю о возникновении у меня личной заинтересованности при исполн</w:t>
      </w:r>
      <w:r w:rsidRPr="00C63B83">
        <w:rPr>
          <w:sz w:val="26"/>
          <w:szCs w:val="26"/>
        </w:rPr>
        <w:t>е</w:t>
      </w:r>
      <w:r w:rsidRPr="00C63B83">
        <w:rPr>
          <w:sz w:val="26"/>
          <w:szCs w:val="26"/>
        </w:rPr>
        <w:t>нии должностных обязанностей, которая приводит или может привести к конфли</w:t>
      </w:r>
      <w:r w:rsidRPr="00C63B83">
        <w:rPr>
          <w:sz w:val="26"/>
          <w:szCs w:val="26"/>
        </w:rPr>
        <w:t>к</w:t>
      </w:r>
      <w:r w:rsidRPr="00C63B83">
        <w:rPr>
          <w:sz w:val="26"/>
          <w:szCs w:val="26"/>
        </w:rPr>
        <w:t>ту интересов (</w:t>
      </w:r>
      <w:proofErr w:type="gramStart"/>
      <w:r w:rsidRPr="00C63B83">
        <w:rPr>
          <w:sz w:val="26"/>
          <w:szCs w:val="26"/>
        </w:rPr>
        <w:t>нужное</w:t>
      </w:r>
      <w:proofErr w:type="gramEnd"/>
      <w:r w:rsidRPr="00C63B83">
        <w:rPr>
          <w:sz w:val="26"/>
          <w:szCs w:val="26"/>
        </w:rPr>
        <w:t xml:space="preserve"> подчеркнуть).</w:t>
      </w:r>
    </w:p>
    <w:p w:rsidR="000B275D" w:rsidRPr="00C63B83" w:rsidRDefault="000B275D" w:rsidP="000D4367">
      <w:pPr>
        <w:ind w:firstLine="567"/>
        <w:jc w:val="both"/>
        <w:rPr>
          <w:sz w:val="26"/>
          <w:szCs w:val="26"/>
        </w:rPr>
      </w:pPr>
      <w:r w:rsidRPr="00C63B83">
        <w:rPr>
          <w:sz w:val="26"/>
          <w:szCs w:val="26"/>
        </w:rPr>
        <w:t>Обстоятельства, являющиеся основанием возникновения личной заинтерес</w:t>
      </w:r>
      <w:r w:rsidRPr="00C63B83">
        <w:rPr>
          <w:sz w:val="26"/>
          <w:szCs w:val="26"/>
        </w:rPr>
        <w:t>о</w:t>
      </w:r>
      <w:r w:rsidRPr="00C63B83">
        <w:rPr>
          <w:sz w:val="26"/>
          <w:szCs w:val="26"/>
        </w:rPr>
        <w:t>ванности:</w:t>
      </w:r>
      <w:r w:rsidRPr="00C63B83">
        <w:rPr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0B275D" w:rsidRPr="00C63B83" w:rsidRDefault="000B275D" w:rsidP="000D4367">
      <w:pPr>
        <w:ind w:firstLine="567"/>
        <w:jc w:val="both"/>
        <w:rPr>
          <w:sz w:val="26"/>
          <w:szCs w:val="26"/>
        </w:rPr>
      </w:pPr>
      <w:r w:rsidRPr="00C63B83">
        <w:rPr>
          <w:sz w:val="26"/>
          <w:szCs w:val="26"/>
        </w:rPr>
        <w:t>Должностные обязанности, на исполнение которых влияет или может повл</w:t>
      </w:r>
      <w:r w:rsidRPr="00C63B83">
        <w:rPr>
          <w:sz w:val="26"/>
          <w:szCs w:val="26"/>
        </w:rPr>
        <w:t>и</w:t>
      </w:r>
      <w:r w:rsidRPr="00C63B83">
        <w:rPr>
          <w:sz w:val="26"/>
          <w:szCs w:val="26"/>
        </w:rPr>
        <w:t>ять личная заинтересованность: ____________________________________________</w:t>
      </w:r>
    </w:p>
    <w:p w:rsidR="000B275D" w:rsidRPr="00C63B83" w:rsidRDefault="000B275D" w:rsidP="000D4367">
      <w:pPr>
        <w:jc w:val="both"/>
        <w:rPr>
          <w:sz w:val="26"/>
          <w:szCs w:val="26"/>
        </w:rPr>
      </w:pPr>
      <w:r w:rsidRPr="00C63B83">
        <w:rPr>
          <w:sz w:val="26"/>
          <w:szCs w:val="26"/>
        </w:rPr>
        <w:t xml:space="preserve">____________________________________________________________________ </w:t>
      </w:r>
    </w:p>
    <w:p w:rsidR="000B275D" w:rsidRPr="00C63B83" w:rsidRDefault="000B275D" w:rsidP="000D4367">
      <w:pPr>
        <w:ind w:firstLine="567"/>
        <w:jc w:val="both"/>
        <w:rPr>
          <w:sz w:val="26"/>
          <w:szCs w:val="26"/>
        </w:rPr>
      </w:pPr>
      <w:r w:rsidRPr="00C63B83">
        <w:rPr>
          <w:sz w:val="26"/>
          <w:szCs w:val="26"/>
        </w:rPr>
        <w:t>Предлагаемые меры по предотвращению или урегулированию конфликта и</w:t>
      </w:r>
      <w:r w:rsidRPr="00C63B83">
        <w:rPr>
          <w:sz w:val="26"/>
          <w:szCs w:val="26"/>
        </w:rPr>
        <w:t>н</w:t>
      </w:r>
      <w:r w:rsidRPr="00C63B83">
        <w:rPr>
          <w:sz w:val="26"/>
          <w:szCs w:val="26"/>
        </w:rPr>
        <w:t>тересов: ________________________________________________________________</w:t>
      </w:r>
    </w:p>
    <w:p w:rsidR="000B275D" w:rsidRPr="00C63B83" w:rsidRDefault="000B275D" w:rsidP="000D4367">
      <w:pPr>
        <w:jc w:val="both"/>
        <w:rPr>
          <w:sz w:val="26"/>
          <w:szCs w:val="26"/>
        </w:rPr>
      </w:pPr>
      <w:r w:rsidRPr="00C63B83">
        <w:rPr>
          <w:sz w:val="26"/>
          <w:szCs w:val="26"/>
        </w:rPr>
        <w:t>_______________________________________________________________________</w:t>
      </w:r>
    </w:p>
    <w:p w:rsidR="000B275D" w:rsidRPr="00C63B83" w:rsidRDefault="000B275D" w:rsidP="000D4367">
      <w:pPr>
        <w:pStyle w:val="aa"/>
        <w:jc w:val="both"/>
        <w:rPr>
          <w:sz w:val="26"/>
          <w:szCs w:val="26"/>
        </w:rPr>
      </w:pPr>
      <w:r w:rsidRPr="00C63B83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C63B83">
        <w:rPr>
          <w:sz w:val="26"/>
          <w:szCs w:val="26"/>
        </w:rPr>
        <w:t>нужное</w:t>
      </w:r>
      <w:proofErr w:type="gramEnd"/>
      <w:r w:rsidRPr="00C63B83">
        <w:rPr>
          <w:sz w:val="26"/>
          <w:szCs w:val="26"/>
        </w:rPr>
        <w:t xml:space="preserve"> подчеркнуть).</w:t>
      </w:r>
    </w:p>
    <w:p w:rsidR="000B275D" w:rsidRPr="00C63B83" w:rsidRDefault="000B275D" w:rsidP="000D4367">
      <w:pPr>
        <w:pStyle w:val="aa"/>
        <w:jc w:val="both"/>
        <w:rPr>
          <w:sz w:val="26"/>
          <w:szCs w:val="26"/>
        </w:rPr>
      </w:pPr>
    </w:p>
    <w:p w:rsidR="000B275D" w:rsidRPr="00C63B83" w:rsidRDefault="000B275D" w:rsidP="000D4367">
      <w:pPr>
        <w:pStyle w:val="aa"/>
        <w:jc w:val="both"/>
        <w:rPr>
          <w:sz w:val="26"/>
          <w:szCs w:val="26"/>
        </w:rPr>
      </w:pPr>
      <w:r w:rsidRPr="00C63B83">
        <w:rPr>
          <w:sz w:val="26"/>
          <w:szCs w:val="26"/>
        </w:rPr>
        <w:t>«_____»__________20___г.     ____________________   _____________________</w:t>
      </w:r>
    </w:p>
    <w:p w:rsidR="000B275D" w:rsidRPr="00C63B83" w:rsidRDefault="000B275D" w:rsidP="000D4367">
      <w:pPr>
        <w:pStyle w:val="aa"/>
        <w:jc w:val="both"/>
        <w:rPr>
          <w:rStyle w:val="a7"/>
          <w:b w:val="0"/>
          <w:bCs w:val="0"/>
          <w:sz w:val="20"/>
          <w:szCs w:val="20"/>
        </w:rPr>
      </w:pPr>
      <w:r w:rsidRPr="00C63B83">
        <w:rPr>
          <w:rStyle w:val="a7"/>
          <w:b w:val="0"/>
          <w:sz w:val="22"/>
          <w:szCs w:val="22"/>
        </w:rPr>
        <w:t xml:space="preserve">                                                        </w:t>
      </w:r>
      <w:proofErr w:type="gramStart"/>
      <w:r w:rsidRPr="00C63B83">
        <w:rPr>
          <w:rStyle w:val="a7"/>
          <w:b w:val="0"/>
          <w:sz w:val="20"/>
          <w:szCs w:val="20"/>
        </w:rPr>
        <w:t>(Подпись лица, направляющего              (расшифровка подписи)</w:t>
      </w:r>
      <w:proofErr w:type="gramEnd"/>
    </w:p>
    <w:p w:rsidR="008E4605" w:rsidRPr="00C63B83" w:rsidRDefault="000B275D" w:rsidP="000D4367">
      <w:pPr>
        <w:pStyle w:val="aa"/>
        <w:jc w:val="both"/>
      </w:pPr>
      <w:r w:rsidRPr="00C63B83">
        <w:rPr>
          <w:rStyle w:val="a7"/>
          <w:b w:val="0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C63B83">
        <w:rPr>
          <w:rStyle w:val="a7"/>
          <w:b w:val="0"/>
          <w:sz w:val="20"/>
          <w:szCs w:val="20"/>
        </w:rPr>
        <w:t>Уведомление)</w:t>
      </w:r>
      <w:proofErr w:type="gramEnd"/>
    </w:p>
    <w:sectPr w:rsidR="008E4605" w:rsidRPr="00C63B83" w:rsidSect="00DD138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7266"/>
    <w:rsid w:val="00020900"/>
    <w:rsid w:val="00050701"/>
    <w:rsid w:val="00062121"/>
    <w:rsid w:val="000B275D"/>
    <w:rsid w:val="000C362B"/>
    <w:rsid w:val="000D4367"/>
    <w:rsid w:val="000D76F7"/>
    <w:rsid w:val="000E617D"/>
    <w:rsid w:val="001233C5"/>
    <w:rsid w:val="001320EB"/>
    <w:rsid w:val="001330E8"/>
    <w:rsid w:val="00143289"/>
    <w:rsid w:val="00157A2F"/>
    <w:rsid w:val="00194136"/>
    <w:rsid w:val="001C0169"/>
    <w:rsid w:val="00210E1F"/>
    <w:rsid w:val="002151B6"/>
    <w:rsid w:val="00227266"/>
    <w:rsid w:val="00237239"/>
    <w:rsid w:val="00253FC6"/>
    <w:rsid w:val="002A0CC7"/>
    <w:rsid w:val="002B39B3"/>
    <w:rsid w:val="002F43F8"/>
    <w:rsid w:val="0030144E"/>
    <w:rsid w:val="00321BF7"/>
    <w:rsid w:val="003B3EA0"/>
    <w:rsid w:val="003C11A6"/>
    <w:rsid w:val="00422D05"/>
    <w:rsid w:val="00484B26"/>
    <w:rsid w:val="00510F66"/>
    <w:rsid w:val="005474F0"/>
    <w:rsid w:val="00555A7B"/>
    <w:rsid w:val="0059795E"/>
    <w:rsid w:val="005A0D48"/>
    <w:rsid w:val="005E6987"/>
    <w:rsid w:val="006648D4"/>
    <w:rsid w:val="00683129"/>
    <w:rsid w:val="006850E1"/>
    <w:rsid w:val="007073FB"/>
    <w:rsid w:val="00710B89"/>
    <w:rsid w:val="00723B0F"/>
    <w:rsid w:val="00765E05"/>
    <w:rsid w:val="007A5974"/>
    <w:rsid w:val="007E5842"/>
    <w:rsid w:val="0081004C"/>
    <w:rsid w:val="00815B40"/>
    <w:rsid w:val="008356DB"/>
    <w:rsid w:val="00847E78"/>
    <w:rsid w:val="008567B5"/>
    <w:rsid w:val="008A1902"/>
    <w:rsid w:val="008A2B10"/>
    <w:rsid w:val="008A6F51"/>
    <w:rsid w:val="008C22C1"/>
    <w:rsid w:val="008E4605"/>
    <w:rsid w:val="00905C00"/>
    <w:rsid w:val="009070DA"/>
    <w:rsid w:val="00966F55"/>
    <w:rsid w:val="00A0015E"/>
    <w:rsid w:val="00A10A9F"/>
    <w:rsid w:val="00A5126E"/>
    <w:rsid w:val="00A90C8C"/>
    <w:rsid w:val="00AB30BB"/>
    <w:rsid w:val="00AE5042"/>
    <w:rsid w:val="00B16984"/>
    <w:rsid w:val="00B55458"/>
    <w:rsid w:val="00B91F53"/>
    <w:rsid w:val="00BD5162"/>
    <w:rsid w:val="00BF0A13"/>
    <w:rsid w:val="00C2056B"/>
    <w:rsid w:val="00C5090C"/>
    <w:rsid w:val="00C63B83"/>
    <w:rsid w:val="00C75376"/>
    <w:rsid w:val="00C92CB5"/>
    <w:rsid w:val="00CA5A60"/>
    <w:rsid w:val="00D20B4E"/>
    <w:rsid w:val="00D900B3"/>
    <w:rsid w:val="00DB6218"/>
    <w:rsid w:val="00DD1380"/>
    <w:rsid w:val="00DD5572"/>
    <w:rsid w:val="00DE00B1"/>
    <w:rsid w:val="00E15472"/>
    <w:rsid w:val="00E156D2"/>
    <w:rsid w:val="00E17257"/>
    <w:rsid w:val="00E4224B"/>
    <w:rsid w:val="00E43929"/>
    <w:rsid w:val="00EC2000"/>
    <w:rsid w:val="00EC5611"/>
    <w:rsid w:val="00EE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0C"/>
    <w:pPr>
      <w:jc w:val="left"/>
    </w:pPr>
    <w:rPr>
      <w:color w:val="auto"/>
      <w:sz w:val="20"/>
      <w:szCs w:val="20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7266"/>
    <w:pPr>
      <w:widowControl w:val="0"/>
      <w:autoSpaceDE w:val="0"/>
      <w:autoSpaceDN w:val="0"/>
      <w:jc w:val="left"/>
    </w:pPr>
    <w:rPr>
      <w:color w:val="auto"/>
      <w:szCs w:val="20"/>
    </w:rPr>
  </w:style>
  <w:style w:type="paragraph" w:customStyle="1" w:styleId="ConsPlusNonformat">
    <w:name w:val="ConsPlusNonformat"/>
    <w:rsid w:val="00227266"/>
    <w:pPr>
      <w:widowControl w:val="0"/>
      <w:autoSpaceDE w:val="0"/>
      <w:autoSpaceDN w:val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227266"/>
    <w:pPr>
      <w:widowControl w:val="0"/>
      <w:autoSpaceDE w:val="0"/>
      <w:autoSpaceDN w:val="0"/>
      <w:jc w:val="left"/>
    </w:pPr>
    <w:rPr>
      <w:b/>
      <w:color w:val="auto"/>
      <w:szCs w:val="20"/>
    </w:rPr>
  </w:style>
  <w:style w:type="paragraph" w:customStyle="1" w:styleId="ConsPlusTitlePage">
    <w:name w:val="ConsPlusTitlePage"/>
    <w:rsid w:val="00227266"/>
    <w:pPr>
      <w:widowControl w:val="0"/>
      <w:autoSpaceDE w:val="0"/>
      <w:autoSpaceDN w:val="0"/>
      <w:jc w:val="left"/>
    </w:pPr>
    <w:rPr>
      <w:rFonts w:ascii="Tahoma" w:hAnsi="Tahoma" w:cs="Tahoma"/>
      <w:color w:val="auto"/>
      <w:sz w:val="20"/>
      <w:szCs w:val="20"/>
    </w:rPr>
  </w:style>
  <w:style w:type="table" w:styleId="a9">
    <w:name w:val="Table Grid"/>
    <w:basedOn w:val="a1"/>
    <w:uiPriority w:val="59"/>
    <w:rsid w:val="00E156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B275D"/>
    <w:pPr>
      <w:jc w:val="left"/>
    </w:pPr>
    <w:rPr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0B27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43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6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C6B0-70A1-48E6-9B37-C44F9032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-</cp:lastModifiedBy>
  <cp:revision>2</cp:revision>
  <cp:lastPrinted>2016-02-26T12:03:00Z</cp:lastPrinted>
  <dcterms:created xsi:type="dcterms:W3CDTF">2017-12-20T04:39:00Z</dcterms:created>
  <dcterms:modified xsi:type="dcterms:W3CDTF">2017-12-20T04:39:00Z</dcterms:modified>
</cp:coreProperties>
</file>