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745"/>
        <w:gridCol w:w="4111"/>
      </w:tblGrid>
      <w:tr w:rsidR="0034097D" w:rsidRPr="00EC7994" w:rsidTr="0034097D">
        <w:trPr>
          <w:gridAfter w:val="2"/>
        </w:trPr>
        <w:tc>
          <w:tcPr>
            <w:tcW w:w="4608" w:type="dxa"/>
          </w:tcPr>
          <w:p w:rsidR="00BF0CB3" w:rsidRPr="000138C6" w:rsidRDefault="00BF0CB3" w:rsidP="00BF0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BF0CB3" w:rsidRPr="000138C6" w:rsidRDefault="00BF0CB3" w:rsidP="00BF0CB3">
            <w:pPr>
              <w:rPr>
                <w:sz w:val="28"/>
                <w:szCs w:val="28"/>
              </w:rPr>
            </w:pPr>
            <w:r>
              <w:t xml:space="preserve">   </w:t>
            </w:r>
            <w:r w:rsidRPr="00303953">
              <w:rPr>
                <w:sz w:val="28"/>
                <w:szCs w:val="28"/>
              </w:rPr>
              <w:t>_</w:t>
            </w:r>
            <w:r w:rsidR="00303953" w:rsidRPr="00303953">
              <w:rPr>
                <w:sz w:val="28"/>
                <w:szCs w:val="28"/>
                <w:u w:val="single"/>
              </w:rPr>
              <w:t>03.03.</w:t>
            </w:r>
            <w:r w:rsidRPr="0030395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2016  №__</w:t>
            </w:r>
            <w:r w:rsidR="00303953">
              <w:rPr>
                <w:sz w:val="28"/>
                <w:szCs w:val="28"/>
                <w:u w:val="single"/>
              </w:rPr>
              <w:t>519-п</w:t>
            </w:r>
            <w:r>
              <w:rPr>
                <w:sz w:val="28"/>
                <w:szCs w:val="28"/>
              </w:rPr>
              <w:t>__</w:t>
            </w:r>
          </w:p>
          <w:p w:rsidR="0034097D" w:rsidRPr="0034097D" w:rsidRDefault="0034097D" w:rsidP="00BF0CB3">
            <w:pPr>
              <w:jc w:val="center"/>
              <w:rPr>
                <w:sz w:val="28"/>
                <w:szCs w:val="28"/>
              </w:rPr>
            </w:pPr>
          </w:p>
        </w:tc>
      </w:tr>
      <w:tr w:rsidR="00BF0CB3" w:rsidTr="00F44516">
        <w:tblPrEx>
          <w:tblLook w:val="04A0"/>
        </w:tblPrEx>
        <w:tc>
          <w:tcPr>
            <w:tcW w:w="5353" w:type="dxa"/>
            <w:gridSpan w:val="2"/>
          </w:tcPr>
          <w:p w:rsidR="00BF0CB3" w:rsidRDefault="008031E1" w:rsidP="00596980">
            <w:pPr>
              <w:tabs>
                <w:tab w:val="left" w:pos="360"/>
              </w:tabs>
              <w:ind w:right="-6"/>
              <w:jc w:val="both"/>
            </w:pPr>
            <w:r w:rsidRPr="00C82A37">
              <w:rPr>
                <w:sz w:val="28"/>
                <w:szCs w:val="28"/>
              </w:rPr>
              <w:t>О проверке достоверности и полноты св</w:t>
            </w:r>
            <w:r w:rsidRPr="00C82A37">
              <w:rPr>
                <w:sz w:val="28"/>
                <w:szCs w:val="28"/>
              </w:rPr>
              <w:t>е</w:t>
            </w:r>
            <w:r w:rsidRPr="00C82A37">
              <w:rPr>
                <w:sz w:val="28"/>
                <w:szCs w:val="28"/>
              </w:rPr>
              <w:t>дений, представляемых лицами, пост</w:t>
            </w:r>
            <w:r w:rsidRPr="00C82A37">
              <w:rPr>
                <w:sz w:val="28"/>
                <w:szCs w:val="28"/>
              </w:rPr>
              <w:t>у</w:t>
            </w:r>
            <w:r w:rsidRPr="00C82A37">
              <w:rPr>
                <w:sz w:val="28"/>
                <w:szCs w:val="28"/>
              </w:rPr>
              <w:t>пающими на работу, на должность рук</w:t>
            </w:r>
            <w:r w:rsidRPr="00C82A37">
              <w:rPr>
                <w:sz w:val="28"/>
                <w:szCs w:val="28"/>
              </w:rPr>
              <w:t>о</w:t>
            </w:r>
            <w:r w:rsidRPr="00C82A37">
              <w:rPr>
                <w:sz w:val="28"/>
                <w:szCs w:val="28"/>
              </w:rPr>
              <w:t xml:space="preserve">водителя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C82A37">
              <w:rPr>
                <w:sz w:val="28"/>
                <w:szCs w:val="28"/>
              </w:rPr>
              <w:t xml:space="preserve"> и руководителями </w:t>
            </w:r>
            <w:r>
              <w:rPr>
                <w:sz w:val="28"/>
                <w:szCs w:val="28"/>
              </w:rPr>
              <w:t>муниципальных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</w:t>
            </w:r>
            <w:r w:rsidR="00BF0CB3" w:rsidRPr="00F445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F0CB3" w:rsidRDefault="00BF0CB3" w:rsidP="0034097D"/>
        </w:tc>
      </w:tr>
    </w:tbl>
    <w:p w:rsidR="00BF0CB3" w:rsidRDefault="00BF0CB3" w:rsidP="0034097D"/>
    <w:p w:rsidR="008031E1" w:rsidRDefault="008031E1" w:rsidP="008031E1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1E1" w:rsidRPr="00C82A37" w:rsidRDefault="008031E1" w:rsidP="008031E1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A37">
        <w:rPr>
          <w:sz w:val="28"/>
          <w:szCs w:val="28"/>
        </w:rPr>
        <w:t>В соответствии с Федеральным законом от 25 декабря 2008 г. № 2</w:t>
      </w:r>
      <w:r w:rsidR="005657A0">
        <w:rPr>
          <w:sz w:val="28"/>
          <w:szCs w:val="28"/>
        </w:rPr>
        <w:t>7</w:t>
      </w:r>
      <w:r w:rsidRPr="00C82A37">
        <w:rPr>
          <w:sz w:val="28"/>
          <w:szCs w:val="28"/>
        </w:rPr>
        <w:t xml:space="preserve">3-ФЗ «О противодействии коррупции» </w:t>
      </w:r>
      <w:r w:rsidRPr="0005251E">
        <w:rPr>
          <w:spacing w:val="20"/>
          <w:sz w:val="28"/>
          <w:szCs w:val="28"/>
        </w:rPr>
        <w:t>постановляю</w:t>
      </w:r>
      <w:r w:rsidRPr="00C82A37">
        <w:rPr>
          <w:sz w:val="28"/>
          <w:szCs w:val="28"/>
        </w:rPr>
        <w:t>:</w:t>
      </w:r>
    </w:p>
    <w:p w:rsidR="008031E1" w:rsidRPr="00C82A37" w:rsidRDefault="008031E1" w:rsidP="008031E1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2A37">
        <w:rPr>
          <w:sz w:val="28"/>
          <w:szCs w:val="28"/>
        </w:rPr>
        <w:t>1. Утвердить Положение о проверке достоверности и полноты свед</w:t>
      </w:r>
      <w:r w:rsidRPr="00C82A37">
        <w:rPr>
          <w:sz w:val="28"/>
          <w:szCs w:val="28"/>
        </w:rPr>
        <w:t>е</w:t>
      </w:r>
      <w:r w:rsidRPr="00C82A37">
        <w:rPr>
          <w:sz w:val="28"/>
          <w:szCs w:val="28"/>
        </w:rPr>
        <w:t>ний, представляемых лицом, поступающим на работу, на должность руков</w:t>
      </w:r>
      <w:r w:rsidRPr="00C82A37">
        <w:rPr>
          <w:sz w:val="28"/>
          <w:szCs w:val="28"/>
        </w:rPr>
        <w:t>о</w:t>
      </w:r>
      <w:r w:rsidRPr="00C82A37">
        <w:rPr>
          <w:sz w:val="28"/>
          <w:szCs w:val="28"/>
        </w:rPr>
        <w:t xml:space="preserve">дителя </w:t>
      </w:r>
      <w:r>
        <w:rPr>
          <w:sz w:val="28"/>
          <w:szCs w:val="28"/>
        </w:rPr>
        <w:t>муниципального учреждения</w:t>
      </w:r>
      <w:r w:rsidRPr="00C82A37">
        <w:rPr>
          <w:sz w:val="28"/>
          <w:szCs w:val="28"/>
        </w:rPr>
        <w:t xml:space="preserve"> и руководителями </w:t>
      </w:r>
      <w:r>
        <w:rPr>
          <w:sz w:val="28"/>
          <w:szCs w:val="28"/>
        </w:rPr>
        <w:t>муниципальных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муниципального образования  Соль-Илецкий район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ложению.</w:t>
      </w:r>
      <w:r w:rsidRPr="00C82A37">
        <w:rPr>
          <w:sz w:val="28"/>
          <w:szCs w:val="28"/>
        </w:rPr>
        <w:t xml:space="preserve">    </w:t>
      </w:r>
    </w:p>
    <w:p w:rsidR="00BE45F1" w:rsidRDefault="00BE45F1" w:rsidP="00BE45F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031E1" w:rsidRPr="00E73AE6" w:rsidRDefault="008031E1" w:rsidP="00BE45F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E73AE6" w:rsidRDefault="00E73AE6" w:rsidP="00E73AE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73AE6" w:rsidRDefault="00E73AE6" w:rsidP="00DC30FD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  <w:r w:rsidR="00DC30FD">
        <w:rPr>
          <w:sz w:val="28"/>
        </w:rPr>
        <w:tab/>
      </w:r>
      <w:r w:rsidR="00DC30FD">
        <w:rPr>
          <w:sz w:val="28"/>
        </w:rPr>
        <w:tab/>
      </w:r>
      <w:r w:rsidR="00DC30FD">
        <w:rPr>
          <w:sz w:val="28"/>
        </w:rPr>
        <w:tab/>
      </w:r>
      <w:r w:rsidR="00DC30FD">
        <w:rPr>
          <w:sz w:val="28"/>
        </w:rPr>
        <w:tab/>
      </w:r>
      <w:r w:rsidR="00DC30FD">
        <w:rPr>
          <w:sz w:val="28"/>
        </w:rPr>
        <w:tab/>
      </w:r>
      <w:r>
        <w:rPr>
          <w:sz w:val="28"/>
        </w:rPr>
        <w:t>В.И.Трибушной</w:t>
      </w:r>
    </w:p>
    <w:p w:rsidR="008031E1" w:rsidRDefault="008031E1" w:rsidP="00E73AE6">
      <w:pPr>
        <w:tabs>
          <w:tab w:val="left" w:pos="7016"/>
        </w:tabs>
        <w:jc w:val="both"/>
        <w:rPr>
          <w:sz w:val="28"/>
        </w:rPr>
      </w:pPr>
    </w:p>
    <w:p w:rsidR="006B37A1" w:rsidRDefault="006B37A1" w:rsidP="006B37A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6B37A1" w:rsidRDefault="006B37A1" w:rsidP="006B37A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</w:p>
    <w:p w:rsidR="006B37A1" w:rsidRDefault="006B37A1" w:rsidP="006B37A1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Т.В.Шеховцова                                                                  </w:t>
      </w:r>
    </w:p>
    <w:p w:rsidR="006B37A1" w:rsidRDefault="006B37A1" w:rsidP="006B37A1">
      <w:pPr>
        <w:spacing w:before="120"/>
      </w:pPr>
    </w:p>
    <w:p w:rsidR="00E73AE6" w:rsidRDefault="00E73AE6" w:rsidP="00E73AE6">
      <w:pPr>
        <w:spacing w:before="120"/>
      </w:pPr>
    </w:p>
    <w:p w:rsidR="00DC30FD" w:rsidRDefault="00DC30FD" w:rsidP="00E73AE6">
      <w:pPr>
        <w:spacing w:before="120"/>
      </w:pPr>
    </w:p>
    <w:p w:rsidR="00DC30FD" w:rsidRDefault="00DC30FD" w:rsidP="00E73AE6">
      <w:pPr>
        <w:spacing w:before="120"/>
      </w:pPr>
    </w:p>
    <w:p w:rsidR="000B19C6" w:rsidRPr="000B19C6" w:rsidRDefault="00E73AE6" w:rsidP="00E73AE6">
      <w:pPr>
        <w:spacing w:before="120"/>
        <w:jc w:val="both"/>
      </w:pPr>
      <w:r>
        <w:t xml:space="preserve">Разослано: в прокуратуру Соль-Илецкого района, управление делами, </w:t>
      </w:r>
      <w:r w:rsidR="000B19C6" w:rsidRPr="000B19C6">
        <w:t>отделу  культуры,  управлению  образования, МБУ «Отдел материально-технического обеспеч</w:t>
      </w:r>
      <w:r w:rsidR="000B19C6" w:rsidRPr="000B19C6">
        <w:t>е</w:t>
      </w:r>
      <w:r w:rsidR="000B19C6" w:rsidRPr="000B19C6">
        <w:t>ния», МАУ «Молодежный оздоровительный центр «Лидер» мун</w:t>
      </w:r>
      <w:r w:rsidR="000B19C6" w:rsidRPr="000B19C6">
        <w:t>и</w:t>
      </w:r>
      <w:r w:rsidR="000B19C6" w:rsidRPr="000B19C6">
        <w:t>ципального образования Соль-Илецкий район, МКУ муниципального образования Соль-Илецкий район «Единая дежу</w:t>
      </w:r>
      <w:r w:rsidR="000B19C6" w:rsidRPr="000B19C6">
        <w:t>р</w:t>
      </w:r>
      <w:r w:rsidR="000B19C6" w:rsidRPr="000B19C6">
        <w:t>но-диспетчерская слу</w:t>
      </w:r>
      <w:r w:rsidR="000B19C6" w:rsidRPr="000B19C6">
        <w:t>ж</w:t>
      </w:r>
      <w:r w:rsidR="000B19C6" w:rsidRPr="000B19C6">
        <w:t>ба», МАУ «Соль-Илецкий районный многофункциональный центр предоставления государственных и му</w:t>
      </w:r>
      <w:r>
        <w:t>ниципальных услуг», МБУ</w:t>
      </w:r>
      <w:r w:rsidRPr="00D63688">
        <w:t xml:space="preserve"> «Управление городского хозяйства г. Соль-Илецка»</w:t>
      </w:r>
      <w:r>
        <w:t xml:space="preserve">, </w:t>
      </w:r>
      <w:r>
        <w:rPr>
          <w:bCs/>
        </w:rPr>
        <w:t>МКУ</w:t>
      </w:r>
      <w:r w:rsidRPr="00F13F55">
        <w:rPr>
          <w:bCs/>
        </w:rPr>
        <w:t xml:space="preserve"> «Централизованная бухгалтерия муниципального обр</w:t>
      </w:r>
      <w:r w:rsidRPr="00F13F55">
        <w:rPr>
          <w:bCs/>
        </w:rPr>
        <w:t>а</w:t>
      </w:r>
      <w:r w:rsidRPr="00F13F55">
        <w:rPr>
          <w:bCs/>
        </w:rPr>
        <w:t>зования Соль-Илецкий городской округ Оренбургской области»</w:t>
      </w:r>
      <w:r>
        <w:rPr>
          <w:bCs/>
        </w:rPr>
        <w:t>, МБУ</w:t>
      </w:r>
      <w:r w:rsidRPr="00E73AE6">
        <w:rPr>
          <w:bCs/>
        </w:rPr>
        <w:t xml:space="preserve"> «Пресс-центр МО г</w:t>
      </w:r>
      <w:r w:rsidRPr="00E73AE6">
        <w:rPr>
          <w:bCs/>
        </w:rPr>
        <w:t>о</w:t>
      </w:r>
      <w:r w:rsidRPr="00E73AE6">
        <w:rPr>
          <w:bCs/>
        </w:rPr>
        <w:t>родское поселение г. Соль-Илецк»</w:t>
      </w:r>
    </w:p>
    <w:p w:rsidR="00693618" w:rsidRDefault="00693618" w:rsidP="0069361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8E1A93" w:rsidRDefault="00693618" w:rsidP="00693618">
      <w:pPr>
        <w:ind w:left="4820"/>
        <w:rPr>
          <w:b/>
          <w:sz w:val="28"/>
          <w:szCs w:val="28"/>
        </w:rPr>
      </w:pPr>
      <w:r>
        <w:rPr>
          <w:sz w:val="28"/>
          <w:szCs w:val="28"/>
        </w:rPr>
        <w:t>к постановлению администрации Соль-Илецкого городского округа от</w:t>
      </w:r>
      <w:r w:rsidR="00CC6616">
        <w:rPr>
          <w:sz w:val="28"/>
          <w:szCs w:val="28"/>
        </w:rPr>
        <w:t xml:space="preserve"> 03.03.</w:t>
      </w:r>
      <w:r>
        <w:rPr>
          <w:sz w:val="28"/>
          <w:szCs w:val="28"/>
        </w:rPr>
        <w:t>2016  №</w:t>
      </w:r>
      <w:r w:rsidR="00CC6616">
        <w:rPr>
          <w:sz w:val="28"/>
          <w:szCs w:val="28"/>
        </w:rPr>
        <w:t>519-п</w:t>
      </w:r>
    </w:p>
    <w:p w:rsidR="00C628B1" w:rsidRPr="00845889" w:rsidRDefault="00C628B1" w:rsidP="00C62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618" w:rsidRDefault="00693618" w:rsidP="00665D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31E1" w:rsidRPr="008031E1" w:rsidRDefault="008031E1" w:rsidP="008031E1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8031E1">
        <w:rPr>
          <w:sz w:val="28"/>
          <w:szCs w:val="28"/>
        </w:rPr>
        <w:t xml:space="preserve">Положение </w:t>
      </w:r>
    </w:p>
    <w:p w:rsidR="008031E1" w:rsidRPr="008031E1" w:rsidRDefault="008031E1" w:rsidP="008031E1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8031E1">
        <w:rPr>
          <w:sz w:val="28"/>
          <w:szCs w:val="28"/>
        </w:rPr>
        <w:t>о проверке достоверности и полноты сведений, представляемых лицом, п</w:t>
      </w:r>
      <w:r w:rsidRPr="008031E1">
        <w:rPr>
          <w:sz w:val="28"/>
          <w:szCs w:val="28"/>
        </w:rPr>
        <w:t>о</w:t>
      </w:r>
      <w:r w:rsidRPr="008031E1">
        <w:rPr>
          <w:sz w:val="28"/>
          <w:szCs w:val="28"/>
        </w:rPr>
        <w:t>ступающим на работу, на должность руководителя муниципального учре</w:t>
      </w:r>
      <w:r w:rsidRPr="008031E1">
        <w:rPr>
          <w:sz w:val="28"/>
          <w:szCs w:val="28"/>
        </w:rPr>
        <w:t>ж</w:t>
      </w:r>
      <w:r w:rsidRPr="008031E1">
        <w:rPr>
          <w:sz w:val="28"/>
          <w:szCs w:val="28"/>
        </w:rPr>
        <w:t>дения и руководителями муниципальных учреждений</w:t>
      </w:r>
    </w:p>
    <w:p w:rsidR="008031E1" w:rsidRDefault="008031E1" w:rsidP="008031E1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8031E1" w:rsidRPr="0005251E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Положением о проверке достоверности и полноты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лицом, поступающим на работу, на должность руководителя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учреждения и руководителями </w:t>
      </w:r>
      <w:r w:rsidRPr="0005251E">
        <w:rPr>
          <w:sz w:val="28"/>
          <w:szCs w:val="28"/>
        </w:rPr>
        <w:t>муниципальных учреждений (далее – Положение) определяется порядок осуществления проверки (далее – проверка):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достоверности и полноты сведений о доходах, расходах, об имуществе  и обязательствах имущественного характера, представляемых в соответствии с постановлением администрации </w:t>
      </w:r>
      <w:r w:rsidR="00596980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 xml:space="preserve">от </w:t>
      </w:r>
      <w:r w:rsidR="00596980">
        <w:rPr>
          <w:sz w:val="28"/>
          <w:szCs w:val="28"/>
        </w:rPr>
        <w:t>26.02.206</w:t>
      </w:r>
      <w:r>
        <w:rPr>
          <w:sz w:val="28"/>
          <w:szCs w:val="28"/>
        </w:rPr>
        <w:t xml:space="preserve"> г. № </w:t>
      </w:r>
      <w:r w:rsidR="00596980">
        <w:rPr>
          <w:sz w:val="28"/>
          <w:szCs w:val="28"/>
        </w:rPr>
        <w:t>447-п</w:t>
      </w:r>
      <w:r>
        <w:rPr>
          <w:sz w:val="28"/>
          <w:szCs w:val="28"/>
        </w:rPr>
        <w:t xml:space="preserve"> «</w:t>
      </w:r>
      <w:r w:rsidR="00596980" w:rsidRPr="00F44516">
        <w:rPr>
          <w:sz w:val="28"/>
          <w:szCs w:val="28"/>
        </w:rPr>
        <w:t>О соблюдении лицами, поступающими на работу, на должность руководителя муниципального у</w:t>
      </w:r>
      <w:r w:rsidR="00596980" w:rsidRPr="00F44516">
        <w:rPr>
          <w:sz w:val="28"/>
          <w:szCs w:val="28"/>
        </w:rPr>
        <w:t>ч</w:t>
      </w:r>
      <w:r w:rsidR="00596980" w:rsidRPr="00F44516">
        <w:rPr>
          <w:sz w:val="28"/>
          <w:szCs w:val="28"/>
        </w:rPr>
        <w:t>реждения и руководител</w:t>
      </w:r>
      <w:r w:rsidR="00596980" w:rsidRPr="00F44516">
        <w:rPr>
          <w:sz w:val="28"/>
          <w:szCs w:val="28"/>
        </w:rPr>
        <w:t>я</w:t>
      </w:r>
      <w:r w:rsidR="00596980" w:rsidRPr="00F44516">
        <w:rPr>
          <w:sz w:val="28"/>
          <w:szCs w:val="28"/>
        </w:rPr>
        <w:t>ми муниципальных учреждений части четвертой статьи 275 Трудового кодекса Российской Фед</w:t>
      </w:r>
      <w:r w:rsidR="00596980" w:rsidRPr="00F44516">
        <w:rPr>
          <w:sz w:val="28"/>
          <w:szCs w:val="28"/>
        </w:rPr>
        <w:t>е</w:t>
      </w:r>
      <w:r w:rsidR="00596980" w:rsidRPr="00F44516">
        <w:rPr>
          <w:sz w:val="28"/>
          <w:szCs w:val="28"/>
        </w:rPr>
        <w:t>рации»</w:t>
      </w:r>
      <w:r>
        <w:rPr>
          <w:sz w:val="28"/>
          <w:szCs w:val="28"/>
        </w:rPr>
        <w:t>»: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б) лицами, поступающими на работу, на должность руководителя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учреждения;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0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руководителями муниципальных учреждений.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B34122">
        <w:rPr>
          <w:sz w:val="28"/>
          <w:szCs w:val="28"/>
        </w:rPr>
        <w:t xml:space="preserve">Сектор по вопросам муниципальной службы и кадровой работе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 муниципального образования Соль-Илецкий </w:t>
      </w:r>
      <w:r w:rsidR="00112E65">
        <w:rPr>
          <w:sz w:val="28"/>
          <w:szCs w:val="28"/>
        </w:rPr>
        <w:t xml:space="preserve">городской </w:t>
      </w:r>
      <w:r w:rsidR="00220BA3">
        <w:rPr>
          <w:sz w:val="28"/>
          <w:szCs w:val="28"/>
        </w:rPr>
        <w:t>округ</w:t>
      </w:r>
      <w:r>
        <w:rPr>
          <w:sz w:val="28"/>
          <w:szCs w:val="28"/>
        </w:rPr>
        <w:t xml:space="preserve">  (далее – </w:t>
      </w:r>
      <w:r w:rsidR="00B34122">
        <w:rPr>
          <w:sz w:val="28"/>
          <w:szCs w:val="28"/>
        </w:rPr>
        <w:t>сектор</w:t>
      </w:r>
      <w:r>
        <w:rPr>
          <w:sz w:val="28"/>
          <w:szCs w:val="28"/>
        </w:rPr>
        <w:t>), по решению учредителя муниципального учреждения или лица, которому такие полномочия предоставлены учредителем,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проверку:</w:t>
      </w:r>
    </w:p>
    <w:p w:rsidR="008031E1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достоверности и полноты сведений о доходах, расходах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лицами при поступлении на работу на должность руководителя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8031E1" w:rsidRPr="00EF0F8D" w:rsidRDefault="008031E1" w:rsidP="008031E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достоверности и полноты сведений о доходах, об имуществе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зательствах имущественного характера, представляемых руководителями </w:t>
      </w:r>
      <w:r w:rsidRPr="00EF0F8D">
        <w:rPr>
          <w:sz w:val="28"/>
          <w:szCs w:val="28"/>
        </w:rPr>
        <w:t>муниципальных учреждений.</w:t>
      </w:r>
    </w:p>
    <w:p w:rsidR="008031E1" w:rsidRPr="00D83178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F8D">
        <w:rPr>
          <w:sz w:val="28"/>
          <w:szCs w:val="28"/>
        </w:rPr>
        <w:t>4.</w:t>
      </w:r>
      <w:r w:rsidRPr="00D83178">
        <w:rPr>
          <w:sz w:val="28"/>
          <w:szCs w:val="28"/>
        </w:rPr>
        <w:t xml:space="preserve"> Основанием для осуществления проверки является достаточная и</w:t>
      </w:r>
      <w:r w:rsidRPr="00D83178">
        <w:rPr>
          <w:sz w:val="28"/>
          <w:szCs w:val="28"/>
        </w:rPr>
        <w:t>н</w:t>
      </w:r>
      <w:r w:rsidRPr="00D83178">
        <w:rPr>
          <w:sz w:val="28"/>
          <w:szCs w:val="28"/>
        </w:rPr>
        <w:t>формация, представленная в письменном виде в установленном порядке:</w:t>
      </w:r>
    </w:p>
    <w:p w:rsidR="008031E1" w:rsidRPr="00D83178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83178">
        <w:rPr>
          <w:sz w:val="28"/>
          <w:szCs w:val="28"/>
        </w:rPr>
        <w:t>правоохранительными органами, иными государственными орган</w:t>
      </w:r>
      <w:r w:rsidRPr="00D83178">
        <w:rPr>
          <w:sz w:val="28"/>
          <w:szCs w:val="28"/>
        </w:rPr>
        <w:t>а</w:t>
      </w:r>
      <w:r w:rsidRPr="00D83178">
        <w:rPr>
          <w:sz w:val="28"/>
          <w:szCs w:val="28"/>
        </w:rPr>
        <w:t xml:space="preserve">ми, органами местного самоуправления и их должностными лицами; </w:t>
      </w:r>
    </w:p>
    <w:p w:rsidR="008031E1" w:rsidRPr="00D83178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D83178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</w:t>
      </w:r>
      <w:r w:rsidRPr="00D83178">
        <w:rPr>
          <w:sz w:val="28"/>
          <w:szCs w:val="28"/>
        </w:rPr>
        <w:t>й</w:t>
      </w:r>
      <w:r w:rsidRPr="00D83178">
        <w:rPr>
          <w:sz w:val="28"/>
          <w:szCs w:val="28"/>
        </w:rPr>
        <w:t>ских общественных объединений, не являющихся политическими партиями</w:t>
      </w:r>
      <w:r>
        <w:rPr>
          <w:sz w:val="28"/>
          <w:szCs w:val="28"/>
        </w:rPr>
        <w:t>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Pr="00C1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учреждения или лицом, которому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полномочия предоставлены учредителем.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1134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осуществляют проверку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проверки, предусмотренной пунктом 7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581134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вправе: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лицом, поступающим на работу, на должность руководителя муниципального учреждения, а также руководителем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лицом, поступающим на работу,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руководителя муниципального учреждения, а также руководителем муниципального учреждения, сведения о доходах, расходах, об имуществе и обязательствах имущественного характера и дополнительные материалы;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лица, поступающего на работу, на должность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муниципального учреждения, а также руководителя муниципального учреждения пояснения по представленным им сведениям о доходах,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дах, об имуществе и обязательствах имущественного характера и </w:t>
      </w:r>
      <w:r w:rsidR="002E6DDB">
        <w:rPr>
          <w:sz w:val="28"/>
          <w:szCs w:val="28"/>
        </w:rPr>
        <w:t>дополн</w:t>
      </w:r>
      <w:r w:rsidR="002E6DDB">
        <w:rPr>
          <w:sz w:val="28"/>
          <w:szCs w:val="28"/>
        </w:rPr>
        <w:t>и</w:t>
      </w:r>
      <w:r w:rsidR="002E6DDB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материалам;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направлять запрос в органы прокуратуры Российской Федерации, иные федеральные государственные органы, государственные органы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Федерации, территориальные органы федеральных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расходах,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характера лица, поступающего на </w:t>
      </w:r>
      <w:r w:rsidR="00112E65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его супруги (супруга) и несовершеннолетних детей; о достоверности и полноте сведений;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лицом,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 работу, на должность руководителя муниципального учреждения, а также руководителем муниципального учреждения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о противодействии коррупции.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органа или организации,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направляется запрос;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нормативный правовой акт, на основании которого направляется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работу, на должность руководителя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или руководителя муниципального учреждения, его супруги (супр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га) и несовершеннолетних детей, сведения о доходах, расходах,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 которых проверяются, лица, поступающего на работу, на должность руководителя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или руководителя муниципального учреждения, представившего сведения в соответствии с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полнота и достоверность которых проверяются; содержание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сведений, подлежащих проверке;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представления запрашиваемых сведений;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фамилия, инициалы и номер телефона учредителя муниципального учреждения или лица, которому такие полномочия предоставлены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направивших запрос;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другие необходимые сведения.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руководителя муниципального учреждения о начале в отношении его проверки и разъяснение ему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абзаца третьего настоящего пункта - в течение двух рабочих дней со дня получения соответствующего решения;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 случае обращения руководителя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беседы с ним, в ходе которой он должен быть проинформирован о том, какие сведения, представляемые им в соответствии с Положением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проверке, - в течение семи рабочих дней со дня обращения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муниципального   учреждения, а при наличии уважительной причины - в срок, согласованный с руководителем муниципального учреждения.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 окончании проверки учредитель муниципального учреждения или лицо, которому такие полномочия предоставлены учредителем</w:t>
      </w:r>
      <w:r w:rsidR="003C5B33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 ознакомить руководителя муниципального учреждения с результатами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верки. 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муниципального учреждения вправе: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 в ходе проверки; а также по результатам проверки;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  <w:r w:rsidR="003C5B33">
        <w:rPr>
          <w:sz w:val="28"/>
          <w:szCs w:val="28"/>
        </w:rPr>
        <w:t xml:space="preserve"> 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Пояснения, указанные в пункте 12 Положения, приобщаются к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 проверки.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На период проведения проверки руководитель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может быть отстранен от занимаемой должности на срок,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вышающий 60 дней со дня принятия решения о ее проведении. Указанный срок может быть продлен до 90 дней лицом, принявшим решение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проверки учредитель муниципального учреждения или лицо, которому такие полномочия предоставлены учредителем,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одно из следующих решений: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83178">
        <w:rPr>
          <w:sz w:val="28"/>
          <w:szCs w:val="28"/>
        </w:rPr>
        <w:t>о назначении лица, поступающего на работу, на должность руков</w:t>
      </w:r>
      <w:r w:rsidRPr="00D83178">
        <w:rPr>
          <w:sz w:val="28"/>
          <w:szCs w:val="28"/>
        </w:rPr>
        <w:t>о</w:t>
      </w:r>
      <w:r w:rsidRPr="00D83178">
        <w:rPr>
          <w:sz w:val="28"/>
          <w:szCs w:val="28"/>
        </w:rPr>
        <w:t>дителя муниципального учреждения, на должность руководителя;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лицу, поступающему на работу, на должность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муниципального учреждения, в назначении на должность руководителя;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руководителю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мер юридической ответственности;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руководителю муниципального учреждения мер юридической ответственности.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о наличии признаков преступления или административного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нарушения, материалы об этом представляются в государственные органы в соответствии с их компетенцией.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Подлинники справок о доходах, расходах,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характера, поступивших к учредителю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учреждения или лицу, которому такие полномочия предоставлены учредителем </w:t>
      </w:r>
      <w:r w:rsidRPr="00D83178">
        <w:rPr>
          <w:sz w:val="28"/>
          <w:szCs w:val="28"/>
        </w:rPr>
        <w:t>приобщ</w:t>
      </w:r>
      <w:r>
        <w:rPr>
          <w:sz w:val="28"/>
          <w:szCs w:val="28"/>
        </w:rPr>
        <w:t xml:space="preserve">аются к личным делам. </w:t>
      </w:r>
    </w:p>
    <w:p w:rsidR="008031E1" w:rsidRDefault="008031E1" w:rsidP="008031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Материалы проверки хранятся у учредителя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8031E1" w:rsidRDefault="008031E1" w:rsidP="008031E1"/>
    <w:p w:rsidR="005A0B36" w:rsidRDefault="005A0B36" w:rsidP="008031E1">
      <w:pPr>
        <w:autoSpaceDE w:val="0"/>
        <w:autoSpaceDN w:val="0"/>
        <w:adjustRightInd w:val="0"/>
        <w:jc w:val="center"/>
      </w:pPr>
    </w:p>
    <w:sectPr w:rsidR="005A0B36" w:rsidSect="00BF0CB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1C" w:rsidRDefault="00C2211C">
      <w:r>
        <w:separator/>
      </w:r>
    </w:p>
  </w:endnote>
  <w:endnote w:type="continuationSeparator" w:id="1">
    <w:p w:rsidR="00C2211C" w:rsidRDefault="00C2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1C" w:rsidRDefault="00C2211C">
      <w:r>
        <w:separator/>
      </w:r>
    </w:p>
  </w:footnote>
  <w:footnote w:type="continuationSeparator" w:id="1">
    <w:p w:rsidR="00C2211C" w:rsidRDefault="00C22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B1"/>
    <w:rsid w:val="000111D3"/>
    <w:rsid w:val="000337C4"/>
    <w:rsid w:val="00071F1E"/>
    <w:rsid w:val="000A42DF"/>
    <w:rsid w:val="000B19C6"/>
    <w:rsid w:val="000C1FC4"/>
    <w:rsid w:val="000E628A"/>
    <w:rsid w:val="000E6E14"/>
    <w:rsid w:val="00111089"/>
    <w:rsid w:val="00112E65"/>
    <w:rsid w:val="00121E76"/>
    <w:rsid w:val="001264D3"/>
    <w:rsid w:val="00220BA3"/>
    <w:rsid w:val="0028086A"/>
    <w:rsid w:val="00293608"/>
    <w:rsid w:val="002A7317"/>
    <w:rsid w:val="002C6198"/>
    <w:rsid w:val="002E6DDB"/>
    <w:rsid w:val="00303953"/>
    <w:rsid w:val="00314E0B"/>
    <w:rsid w:val="0034097D"/>
    <w:rsid w:val="003C5B33"/>
    <w:rsid w:val="003D5C47"/>
    <w:rsid w:val="003F18DD"/>
    <w:rsid w:val="00402091"/>
    <w:rsid w:val="00414E41"/>
    <w:rsid w:val="00424775"/>
    <w:rsid w:val="00450864"/>
    <w:rsid w:val="004617DC"/>
    <w:rsid w:val="004A3239"/>
    <w:rsid w:val="004A65F8"/>
    <w:rsid w:val="00516FC8"/>
    <w:rsid w:val="00556929"/>
    <w:rsid w:val="00563C75"/>
    <w:rsid w:val="005657A0"/>
    <w:rsid w:val="00581134"/>
    <w:rsid w:val="00596980"/>
    <w:rsid w:val="00597C9D"/>
    <w:rsid w:val="005A0B36"/>
    <w:rsid w:val="005A18F7"/>
    <w:rsid w:val="005B259D"/>
    <w:rsid w:val="005D408A"/>
    <w:rsid w:val="006206D1"/>
    <w:rsid w:val="00665D23"/>
    <w:rsid w:val="006920DA"/>
    <w:rsid w:val="00693618"/>
    <w:rsid w:val="006A28CA"/>
    <w:rsid w:val="006B37A1"/>
    <w:rsid w:val="006D337A"/>
    <w:rsid w:val="006E0366"/>
    <w:rsid w:val="007234A2"/>
    <w:rsid w:val="00743FDF"/>
    <w:rsid w:val="007B645E"/>
    <w:rsid w:val="008031E1"/>
    <w:rsid w:val="00812A88"/>
    <w:rsid w:val="008272EC"/>
    <w:rsid w:val="008963FC"/>
    <w:rsid w:val="008C1D1A"/>
    <w:rsid w:val="008C5F89"/>
    <w:rsid w:val="008E1A93"/>
    <w:rsid w:val="00944ABA"/>
    <w:rsid w:val="009764D2"/>
    <w:rsid w:val="009D7052"/>
    <w:rsid w:val="009E0DE6"/>
    <w:rsid w:val="00A02362"/>
    <w:rsid w:val="00A64C43"/>
    <w:rsid w:val="00A670A5"/>
    <w:rsid w:val="00A76614"/>
    <w:rsid w:val="00A84DF3"/>
    <w:rsid w:val="00A87D29"/>
    <w:rsid w:val="00AF1632"/>
    <w:rsid w:val="00B34122"/>
    <w:rsid w:val="00B77747"/>
    <w:rsid w:val="00BA219D"/>
    <w:rsid w:val="00BE45F1"/>
    <w:rsid w:val="00BF0CB3"/>
    <w:rsid w:val="00C2211C"/>
    <w:rsid w:val="00C522A2"/>
    <w:rsid w:val="00C628B1"/>
    <w:rsid w:val="00CC6616"/>
    <w:rsid w:val="00CD1D9E"/>
    <w:rsid w:val="00D37D3F"/>
    <w:rsid w:val="00D80AAD"/>
    <w:rsid w:val="00DC30FD"/>
    <w:rsid w:val="00DD58AE"/>
    <w:rsid w:val="00E403F5"/>
    <w:rsid w:val="00E73AE6"/>
    <w:rsid w:val="00E91360"/>
    <w:rsid w:val="00EA25D4"/>
    <w:rsid w:val="00EB7698"/>
    <w:rsid w:val="00EE042E"/>
    <w:rsid w:val="00F44516"/>
    <w:rsid w:val="00F77299"/>
    <w:rsid w:val="00F95618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17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7D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628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Верхний колонтитул Знак"/>
    <w:basedOn w:val="a0"/>
    <w:link w:val="a4"/>
    <w:rsid w:val="00C6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628B1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C628B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rsid w:val="00C628B1"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basedOn w:val="a0"/>
    <w:link w:val="a8"/>
    <w:rsid w:val="00C6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628B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409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0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A0B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A0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5A0B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MaksimovaIG</dc:creator>
  <cp:keywords/>
  <dc:description/>
  <cp:lastModifiedBy>-</cp:lastModifiedBy>
  <cp:revision>2</cp:revision>
  <cp:lastPrinted>2016-02-24T06:48:00Z</cp:lastPrinted>
  <dcterms:created xsi:type="dcterms:W3CDTF">2017-12-20T04:38:00Z</dcterms:created>
  <dcterms:modified xsi:type="dcterms:W3CDTF">2017-12-20T04:38:00Z</dcterms:modified>
</cp:coreProperties>
</file>