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ED" w:rsidRPr="002E0FED" w:rsidRDefault="002E0FED" w:rsidP="004E53A2">
      <w:pPr>
        <w:tabs>
          <w:tab w:val="left" w:pos="993"/>
        </w:tabs>
        <w:spacing w:after="0" w:line="240" w:lineRule="auto"/>
        <w:ind w:right="467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CDCCDF3" wp14:editId="2DD5A524">
            <wp:extent cx="4953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ED" w:rsidRPr="002E0FED" w:rsidRDefault="002E0FED" w:rsidP="004E53A2">
      <w:pPr>
        <w:autoSpaceDE w:val="0"/>
        <w:autoSpaceDN w:val="0"/>
        <w:adjustRightInd w:val="0"/>
        <w:spacing w:after="0"/>
        <w:ind w:right="467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</w:t>
      </w:r>
    </w:p>
    <w:p w:rsidR="004E53A2" w:rsidRDefault="002E0FED" w:rsidP="004E53A2">
      <w:pPr>
        <w:autoSpaceDE w:val="0"/>
        <w:autoSpaceDN w:val="0"/>
        <w:adjustRightInd w:val="0"/>
        <w:spacing w:after="0"/>
        <w:ind w:right="467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</w:t>
      </w:r>
    </w:p>
    <w:p w:rsidR="002E0FED" w:rsidRPr="002E0FED" w:rsidRDefault="002E0FED" w:rsidP="004E53A2">
      <w:pPr>
        <w:autoSpaceDE w:val="0"/>
        <w:autoSpaceDN w:val="0"/>
        <w:adjustRightInd w:val="0"/>
        <w:spacing w:after="0"/>
        <w:ind w:right="467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ОБРАЗОВАНИЯ</w:t>
      </w:r>
    </w:p>
    <w:p w:rsidR="002E0FED" w:rsidRPr="002E0FED" w:rsidRDefault="002E0FED" w:rsidP="004E53A2">
      <w:pPr>
        <w:autoSpaceDE w:val="0"/>
        <w:autoSpaceDN w:val="0"/>
        <w:adjustRightInd w:val="0"/>
        <w:spacing w:after="0"/>
        <w:ind w:right="467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СОЛЬ-ИЛЕЦКИЙ</w:t>
      </w:r>
    </w:p>
    <w:p w:rsidR="002E0FED" w:rsidRPr="002E0FED" w:rsidRDefault="002E0FED" w:rsidP="004E53A2">
      <w:pPr>
        <w:autoSpaceDE w:val="0"/>
        <w:autoSpaceDN w:val="0"/>
        <w:adjustRightInd w:val="0"/>
        <w:spacing w:after="0"/>
        <w:ind w:right="467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ГОРОДСКОЙ ОКРУГ</w:t>
      </w:r>
    </w:p>
    <w:p w:rsidR="002E0FED" w:rsidRPr="002E0FED" w:rsidRDefault="002E0FED" w:rsidP="004E53A2">
      <w:pPr>
        <w:autoSpaceDE w:val="0"/>
        <w:autoSpaceDN w:val="0"/>
        <w:adjustRightInd w:val="0"/>
        <w:spacing w:after="0"/>
        <w:ind w:right="467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ОРЕНБУРГСКОЙ ОБЛАСТИ</w:t>
      </w:r>
    </w:p>
    <w:p w:rsidR="002E0FED" w:rsidRPr="002E0FED" w:rsidRDefault="002E0FED" w:rsidP="004E53A2">
      <w:pPr>
        <w:spacing w:after="0"/>
        <w:ind w:right="467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0F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2E0FED" w:rsidRPr="006A75D8" w:rsidRDefault="006A75D8" w:rsidP="004E53A2">
      <w:pPr>
        <w:tabs>
          <w:tab w:val="left" w:pos="1080"/>
        </w:tabs>
        <w:spacing w:after="0" w:line="240" w:lineRule="auto"/>
        <w:ind w:right="46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5D8">
        <w:rPr>
          <w:rFonts w:ascii="Times New Roman" w:eastAsia="Times New Roman" w:hAnsi="Times New Roman" w:cs="Times New Roman"/>
          <w:sz w:val="28"/>
          <w:szCs w:val="28"/>
        </w:rPr>
        <w:t>02.03.</w:t>
      </w:r>
      <w:r w:rsidR="002E0FED" w:rsidRPr="006A75D8">
        <w:rPr>
          <w:rFonts w:ascii="Times New Roman" w:eastAsia="Times New Roman" w:hAnsi="Times New Roman" w:cs="Times New Roman"/>
          <w:sz w:val="28"/>
          <w:szCs w:val="28"/>
        </w:rPr>
        <w:t xml:space="preserve">2021  № </w:t>
      </w:r>
      <w:r w:rsidRPr="008266DE">
        <w:rPr>
          <w:rFonts w:ascii="Times New Roman" w:eastAsia="Times New Roman" w:hAnsi="Times New Roman" w:cs="Times New Roman"/>
          <w:sz w:val="28"/>
          <w:szCs w:val="28"/>
        </w:rPr>
        <w:t>467-</w:t>
      </w:r>
      <w:r w:rsidRPr="006A75D8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4336A5" w:rsidRDefault="004336A5" w:rsidP="005037DA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7DA" w:rsidRPr="005037DA" w:rsidRDefault="005037DA" w:rsidP="005037DA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(«Дорожной карты») по проведению комплексных кадастровых работ на территории муниципального </w:t>
      </w:r>
      <w:r w:rsidR="002E0FED">
        <w:rPr>
          <w:rFonts w:ascii="Times New Roman" w:eastAsia="Times New Roman" w:hAnsi="Times New Roman" w:cs="Times New Roman"/>
          <w:sz w:val="28"/>
          <w:szCs w:val="28"/>
        </w:rPr>
        <w:t>образования Соль-</w:t>
      </w:r>
      <w:proofErr w:type="spellStart"/>
      <w:r w:rsidR="002E0FE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2E0FE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2E0FED">
        <w:rPr>
          <w:rFonts w:ascii="Times New Roman" w:eastAsia="Times New Roman" w:hAnsi="Times New Roman" w:cs="Times New Roman"/>
          <w:sz w:val="28"/>
          <w:szCs w:val="28"/>
        </w:rPr>
        <w:t>021 и плановый период 2022-2023 годов</w:t>
      </w:r>
    </w:p>
    <w:p w:rsidR="005037DA" w:rsidRPr="005037DA" w:rsidRDefault="005037DA" w:rsidP="005037DA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7DA" w:rsidRPr="005037DA" w:rsidRDefault="005037DA" w:rsidP="00EB31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>В соответствии с главой 4.1 Федерального закона от 24.07.2007 № 221-ФЗ «О кадастровой деятельности», Постановлением Правительства Р</w:t>
      </w:r>
      <w:r w:rsidR="004E618F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4E61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18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E61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964CE">
        <w:rPr>
          <w:rFonts w:ascii="Times New Roman" w:eastAsia="Times New Roman" w:hAnsi="Times New Roman" w:cs="Times New Roman"/>
          <w:sz w:val="28"/>
          <w:szCs w:val="28"/>
        </w:rPr>
        <w:t>316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7964CE">
        <w:rPr>
          <w:rFonts w:ascii="Times New Roman" w:eastAsia="Times New Roman" w:hAnsi="Times New Roman" w:cs="Times New Roman"/>
          <w:sz w:val="28"/>
          <w:szCs w:val="28"/>
        </w:rPr>
        <w:t>б утверждении государственной программы Российской Федерации «Экономическое разв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итие и инновационная экономика»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1DDE"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Земельным кодексом Российской Федерации, Градостроительным кодексом Российской Федерации</w:t>
      </w:r>
      <w:r w:rsidR="00931DD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31DDE" w:rsidRPr="0050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B7365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B7365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037DA" w:rsidRPr="005037DA" w:rsidRDefault="005037DA" w:rsidP="00EB3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(«Дорожную карту») по проведению комплексных кадастровых работ на территории 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B7365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B7365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2022-2023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5037DA" w:rsidRPr="005037DA" w:rsidRDefault="005037DA" w:rsidP="00EB3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Отделу архитектуры, градостроительства и земельных отношений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736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B7365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B7365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реализацию мероприятий «Дорожной карты».</w:t>
      </w:r>
    </w:p>
    <w:p w:rsidR="005037DA" w:rsidRDefault="00EB31CE" w:rsidP="00EB3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037DA" w:rsidRPr="0050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37DA" w:rsidRPr="005037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037DA" w:rsidRPr="005037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B75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75DB" w:rsidRPr="003B75DB">
        <w:rPr>
          <w:rFonts w:ascii="Times New Roman" w:eastAsia="Times New Roman" w:hAnsi="Times New Roman" w:cs="Times New Roman"/>
          <w:sz w:val="28"/>
          <w:szCs w:val="28"/>
        </w:rPr>
        <w:t>ерв</w:t>
      </w:r>
      <w:r w:rsidR="003B75D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B75DB" w:rsidRPr="003B75D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3B75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75DB" w:rsidRPr="003B75D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городского округа - </w:t>
      </w:r>
      <w:r w:rsidR="003B75DB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3B75DB" w:rsidRPr="003B75D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C1470F">
        <w:rPr>
          <w:rFonts w:ascii="Times New Roman" w:eastAsia="Times New Roman" w:hAnsi="Times New Roman" w:cs="Times New Roman"/>
          <w:sz w:val="28"/>
          <w:szCs w:val="28"/>
        </w:rPr>
        <w:t xml:space="preserve"> А.Р. Хафизова</w:t>
      </w:r>
      <w:r w:rsidR="005037DA" w:rsidRPr="00503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70F" w:rsidRPr="005037DA" w:rsidRDefault="00C1470F" w:rsidP="00EB3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1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на </w:t>
      </w:r>
      <w:proofErr w:type="gramStart"/>
      <w:r w:rsidRPr="005037DA">
        <w:rPr>
          <w:rFonts w:ascii="Times New Roman" w:eastAsia="Times New Roman" w:hAnsi="Times New Roman" w:cs="Times New Roman"/>
          <w:sz w:val="28"/>
          <w:szCs w:val="28"/>
        </w:rPr>
        <w:t>правовом</w:t>
      </w:r>
      <w:proofErr w:type="gramEnd"/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</w:t>
      </w: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037DA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5037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75D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soliletsk.ru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1CE" w:rsidRDefault="00EB31CE" w:rsidP="00B7365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1CE" w:rsidRDefault="00EB31CE" w:rsidP="00B7365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1CE" w:rsidRDefault="00EB31CE" w:rsidP="00B7365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65D" w:rsidRPr="00B7365D" w:rsidRDefault="00B7365D" w:rsidP="00B7365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B7365D" w:rsidRPr="00B7365D" w:rsidRDefault="00B7365D" w:rsidP="00B7365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36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</w:t>
      </w:r>
      <w:proofErr w:type="spellStart"/>
      <w:r w:rsidRPr="00B7365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B73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              </w:t>
      </w:r>
      <w:r w:rsidR="00B058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73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B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B73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А.А. Кузьмин </w:t>
      </w:r>
    </w:p>
    <w:p w:rsidR="00B7365D" w:rsidRPr="00D172B0" w:rsidRDefault="00B7365D" w:rsidP="00B7365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65D" w:rsidRPr="00D172B0" w:rsidRDefault="00B7365D" w:rsidP="00B736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365D" w:rsidRPr="00D172B0" w:rsidRDefault="00B7365D" w:rsidP="00B736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4E53A2" w:rsidRDefault="004E53A2" w:rsidP="003B75DB">
      <w:pPr>
        <w:jc w:val="both"/>
        <w:rPr>
          <w:rFonts w:ascii="Times New Roman" w:hAnsi="Times New Roman" w:cs="Times New Roman"/>
        </w:rPr>
      </w:pPr>
    </w:p>
    <w:p w:rsidR="009613BF" w:rsidRDefault="009613BF" w:rsidP="003B75DB">
      <w:pPr>
        <w:jc w:val="both"/>
        <w:rPr>
          <w:rFonts w:ascii="Times New Roman" w:hAnsi="Times New Roman" w:cs="Times New Roman"/>
        </w:rPr>
      </w:pPr>
    </w:p>
    <w:p w:rsidR="00BB438B" w:rsidRDefault="00BB438B" w:rsidP="003B75DB">
      <w:pPr>
        <w:jc w:val="both"/>
        <w:rPr>
          <w:rFonts w:ascii="Times New Roman" w:hAnsi="Times New Roman" w:cs="Times New Roman"/>
        </w:rPr>
      </w:pPr>
    </w:p>
    <w:p w:rsidR="003B75DB" w:rsidRPr="003B75DB" w:rsidRDefault="003B75DB" w:rsidP="003B75DB">
      <w:pPr>
        <w:jc w:val="both"/>
        <w:rPr>
          <w:rFonts w:ascii="Times New Roman" w:hAnsi="Times New Roman" w:cs="Times New Roman"/>
        </w:rPr>
      </w:pPr>
      <w:r w:rsidRPr="003B75DB">
        <w:rPr>
          <w:rFonts w:ascii="Times New Roman" w:hAnsi="Times New Roman" w:cs="Times New Roman"/>
        </w:rPr>
        <w:t>Разослано: в организационный отдел, отдел архитектуры, градостроительства и земельных отношений, прокуратуру Соль-</w:t>
      </w:r>
      <w:proofErr w:type="spellStart"/>
      <w:r w:rsidRPr="003B75DB">
        <w:rPr>
          <w:rFonts w:ascii="Times New Roman" w:hAnsi="Times New Roman" w:cs="Times New Roman"/>
        </w:rPr>
        <w:t>Илецк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 w:rsidRPr="003B75DB">
        <w:rPr>
          <w:rFonts w:ascii="Times New Roman" w:hAnsi="Times New Roman" w:cs="Times New Roman"/>
        </w:rPr>
        <w:t>.</w:t>
      </w:r>
    </w:p>
    <w:p w:rsidR="005037DA" w:rsidRPr="005037DA" w:rsidRDefault="003B75DB" w:rsidP="009613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7DA" w:rsidRPr="005037DA" w:rsidRDefault="005037DA" w:rsidP="004E53A2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53A2" w:rsidRDefault="005037DA" w:rsidP="004E53A2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4E53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E53A2" w:rsidRDefault="004E53A2" w:rsidP="004E53A2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</w:p>
    <w:p w:rsidR="004E53A2" w:rsidRPr="005037DA" w:rsidRDefault="00BB438B" w:rsidP="004E53A2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«02</w:t>
      </w:r>
      <w:r w:rsidR="005037DA" w:rsidRPr="005037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03.</w:t>
      </w:r>
      <w:r w:rsidR="005037DA" w:rsidRPr="005037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53A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E53A2" w:rsidRPr="004E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A2" w:rsidRPr="005037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467-п</w:t>
      </w:r>
    </w:p>
    <w:p w:rsidR="00AC0AC0" w:rsidRDefault="00AC0AC0" w:rsidP="005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Pr="002761D6" w:rsidRDefault="005037DA" w:rsidP="005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D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</w:p>
    <w:p w:rsidR="00AC0AC0" w:rsidRPr="002761D6" w:rsidRDefault="005037DA" w:rsidP="005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мероприятий («Дорожная карта») </w:t>
      </w:r>
      <w:r w:rsidRPr="002761D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27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проведению комплексных кадастровых работ</w:t>
      </w:r>
      <w:r w:rsidRPr="002761D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76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4E53A2" w:rsidRPr="002761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37DA" w:rsidRPr="002761D6" w:rsidRDefault="004E53A2" w:rsidP="0050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D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2761D6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2761D6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5037DA" w:rsidRPr="0027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1D6">
        <w:rPr>
          <w:rFonts w:ascii="Times New Roman" w:eastAsia="Times New Roman" w:hAnsi="Times New Roman" w:cs="Times New Roman"/>
          <w:sz w:val="28"/>
          <w:szCs w:val="28"/>
        </w:rPr>
        <w:t>на 2021 и плановый период 2022-2023 годов</w:t>
      </w:r>
    </w:p>
    <w:p w:rsidR="00B129EC" w:rsidRDefault="00B129EC" w:rsidP="0050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53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4E53A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C0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53A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B129EC" w:rsidRPr="004E53A2" w:rsidRDefault="00B129EC" w:rsidP="0050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Pr="00931DDE" w:rsidRDefault="005037DA" w:rsidP="00AC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 мероприятий («Дорожная карта») по проведению комплексных кадастровых работ</w:t>
      </w:r>
      <w:r w:rsidRPr="005037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4E53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4E53A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4E53A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A2" w:rsidRPr="004E53A2">
        <w:rPr>
          <w:rFonts w:ascii="Times New Roman" w:eastAsia="Times New Roman" w:hAnsi="Times New Roman" w:cs="Times New Roman"/>
          <w:sz w:val="28"/>
          <w:szCs w:val="28"/>
        </w:rPr>
        <w:t>на 2021 и плановый период 2022-2023 годов</w:t>
      </w:r>
      <w:r w:rsidR="004E53A2" w:rsidRPr="0050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реализации </w:t>
      </w:r>
      <w:r w:rsidR="00931DD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подпрограммы 3 «Государственная регистрация прав, кадастр и картография»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15.04.2014 №</w:t>
      </w:r>
      <w:r w:rsidR="00273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31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316 </w:t>
      </w:r>
      <w:r w:rsidR="00931DDE" w:rsidRPr="005037D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31DDE">
        <w:rPr>
          <w:rFonts w:ascii="Times New Roman" w:eastAsia="Times New Roman" w:hAnsi="Times New Roman" w:cs="Times New Roman"/>
          <w:sz w:val="28"/>
          <w:szCs w:val="28"/>
        </w:rPr>
        <w:t>б утверждении государственной программы Российской Федерации «Экономическое развитие</w:t>
      </w:r>
      <w:proofErr w:type="gramEnd"/>
      <w:r w:rsidR="00931DDE"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инновационная экономика»</w:t>
      </w:r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Земельным кодексом Российской Федерации, Градостроительным кодексом Российской Федерации, Федеральным законом от 24.07.2007 № 221-ФЗ «О государственном кадастре недвижимости» (далее</w:t>
      </w:r>
      <w:r w:rsidR="00931D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Закон о кадастре)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Под комплексными кадастровыми работами (далее – ККР) понимаются кадастровые работы, которые выполняются одновременно в отношении земельных участков, зданий, сооружений, а также объектов незавершенного строительства, расположенных на определенной территории (одного или нескольких </w:t>
      </w:r>
      <w:r w:rsidR="00A73F97">
        <w:rPr>
          <w:rFonts w:ascii="Times New Roman" w:eastAsia="Times New Roman" w:hAnsi="Times New Roman" w:cs="Times New Roman"/>
          <w:sz w:val="28"/>
          <w:szCs w:val="28"/>
        </w:rPr>
        <w:t>смежных кадастровых кварталов).</w:t>
      </w:r>
    </w:p>
    <w:p w:rsidR="005037DA" w:rsidRPr="005037DA" w:rsidRDefault="008266DE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ККР осуществляются в отношении:</w:t>
      </w:r>
    </w:p>
    <w:p w:rsidR="00E24E59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1) земельных участков, </w:t>
      </w:r>
      <w:r w:rsidR="00E24E59">
        <w:rPr>
          <w:rFonts w:ascii="Times New Roman" w:eastAsia="Times New Roman" w:hAnsi="Times New Roman" w:cs="Times New Roman"/>
          <w:sz w:val="28"/>
          <w:szCs w:val="28"/>
        </w:rPr>
        <w:t>сведения ЕГРН о которых не соответствуют установленным на основании Федерального закона от 13.07.2015 №</w:t>
      </w:r>
      <w:r w:rsidR="00AC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E59">
        <w:rPr>
          <w:rFonts w:ascii="Times New Roman" w:eastAsia="Times New Roman" w:hAnsi="Times New Roman" w:cs="Times New Roman"/>
          <w:sz w:val="28"/>
          <w:szCs w:val="28"/>
        </w:rPr>
        <w:t>218-ФЗ «О государственной регистрации недвижимости» требованиям к описанию местоположения границ земельных участков;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>2) земельных участков, занятых площадями, улицами, проездами, набережными, скверами, бульварами, водными объектами</w:t>
      </w:r>
      <w:r w:rsidR="00E24E59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и другими объектами</w:t>
      </w:r>
      <w:r w:rsidR="00E24E59">
        <w:rPr>
          <w:rFonts w:ascii="Times New Roman" w:eastAsia="Times New Roman" w:hAnsi="Times New Roman" w:cs="Times New Roman"/>
          <w:sz w:val="28"/>
          <w:szCs w:val="28"/>
        </w:rPr>
        <w:t xml:space="preserve"> (территориями)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</w:t>
      </w:r>
      <w:r w:rsidR="00E24E59">
        <w:rPr>
          <w:rFonts w:ascii="Times New Roman" w:eastAsia="Times New Roman" w:hAnsi="Times New Roman" w:cs="Times New Roman"/>
          <w:sz w:val="28"/>
          <w:szCs w:val="28"/>
        </w:rPr>
        <w:t xml:space="preserve">и земельных участков, на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E24E59">
        <w:rPr>
          <w:rFonts w:ascii="Times New Roman" w:eastAsia="Times New Roman" w:hAnsi="Times New Roman" w:cs="Times New Roman"/>
          <w:sz w:val="28"/>
          <w:szCs w:val="28"/>
        </w:rPr>
        <w:t>х расположены многоквартирные дома, комплексные кадастровые работы выполняются, если образование таких земельных участков предусмотрено утвержденным в порядке, установленном законодательством о градостроительной деятельности, проектом межевания территории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>3) зданий, сооружений</w:t>
      </w:r>
      <w:r w:rsidR="0058298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линейных объектов)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незавершенного строительства, </w:t>
      </w:r>
      <w:r w:rsidR="00582981">
        <w:rPr>
          <w:rFonts w:ascii="Times New Roman" w:eastAsia="Times New Roman" w:hAnsi="Times New Roman" w:cs="Times New Roman"/>
          <w:sz w:val="28"/>
          <w:szCs w:val="28"/>
        </w:rPr>
        <w:t>сведения о которых содержатся в Едином государственном реестре недвижимости.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ККР является</w:t>
      </w:r>
      <w:r w:rsidR="0058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карты-плана территории, на основании которой осуществляется уточнение местоположения границ земельных участков; установление и уточнение местоположения на земельных участках зданий, сооружений, объектов </w:t>
      </w:r>
      <w:r w:rsidR="005829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завершенного строительства;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 исправление </w:t>
      </w:r>
      <w:r w:rsidR="00582981">
        <w:rPr>
          <w:rFonts w:ascii="Times New Roman" w:eastAsia="Times New Roman" w:hAnsi="Times New Roman" w:cs="Times New Roman"/>
          <w:sz w:val="28"/>
          <w:szCs w:val="28"/>
        </w:rPr>
        <w:t>реестровых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ошибок в сведениях о местоположении границ объектов недвижимости.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Заказчиком ККР является администрация муниципального образования </w:t>
      </w:r>
      <w:r w:rsidR="00582981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582981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58298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>Исполнителем ККР является кадастровый инженер, выступающий в качестве индивидуального предпринимателя либо юридическ</w:t>
      </w:r>
      <w:r w:rsidR="00AD672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D67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7DA" w:rsidRPr="005037DA" w:rsidRDefault="005037DA" w:rsidP="00AC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 и (или) объектов недвижимости вправе предоставить исполнителю ККР имеющиеся у них материалы и документы в отношении объектов недвижимости, а также заверенные в установленном порядке копии документов, устанавливающих или подтверждающих права на эти объекты недвижимости. Правообладатели объектов недвижимости, </w:t>
      </w:r>
      <w:r w:rsidRPr="0050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являющихся объектом 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>ККР, не вправе препятствовать выполнению ККР и обязаны обеспечить доступ к указанным объектам недвижимости исполнителю ККР.</w:t>
      </w:r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Результатом успешной реализации настоящей «Дорожной карты» является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карты-плана территории, содержащей необходимые для </w:t>
      </w:r>
      <w:r w:rsidR="00AD6721">
        <w:rPr>
          <w:rFonts w:ascii="Times New Roman" w:eastAsia="Times New Roman" w:hAnsi="Times New Roman" w:cs="Times New Roman"/>
          <w:sz w:val="28"/>
          <w:szCs w:val="28"/>
        </w:rPr>
        <w:t>внесения в Единый государственный реестр недвижимости</w:t>
      </w:r>
      <w:r w:rsidRPr="005037DA">
        <w:rPr>
          <w:rFonts w:ascii="Times New Roman" w:eastAsia="Times New Roman" w:hAnsi="Times New Roman" w:cs="Times New Roman"/>
          <w:sz w:val="28"/>
          <w:szCs w:val="28"/>
        </w:rPr>
        <w:t xml:space="preserve">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  <w:proofErr w:type="gramEnd"/>
    </w:p>
    <w:p w:rsidR="005037DA" w:rsidRPr="005037DA" w:rsidRDefault="005037DA" w:rsidP="00AC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7D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оценки эффективности реализации «Дорожной карты» выбраны следующие контрольные показатели: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850"/>
        <w:gridCol w:w="851"/>
        <w:gridCol w:w="992"/>
        <w:gridCol w:w="1559"/>
      </w:tblGrid>
      <w:tr w:rsidR="00AD6721" w:rsidRPr="005037DA" w:rsidTr="00725793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кварталов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F04106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AD6721"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F04106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AD6721"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1" w:rsidRPr="005037DA" w:rsidRDefault="00F04106" w:rsidP="005037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AD67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</w:tr>
      <w:tr w:rsidR="00AD6721" w:rsidRPr="005037DA" w:rsidTr="00725793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подготовленных карт-планов муниципального образования </w:t>
            </w:r>
            <w:proofErr w:type="gramStart"/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заявленных к государственной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1" w:rsidRPr="005037DA" w:rsidRDefault="00AD6721" w:rsidP="005037DA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5037DA" w:rsidRPr="005037DA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Pr="005037DA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Pr="005037DA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Pr="005037DA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7DA" w:rsidRPr="005037DA" w:rsidRDefault="005037DA" w:rsidP="0050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037DA" w:rsidRPr="005037DA" w:rsidSect="004E53A2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AC0AC0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5037DA" w:rsidRDefault="005037DA" w:rsidP="0050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мероприятий, связанных с проведением комплексных кадастровых работ </w:t>
      </w:r>
    </w:p>
    <w:p w:rsidR="00F73076" w:rsidRPr="005037DA" w:rsidRDefault="00F73076" w:rsidP="0050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76"/>
        <w:gridCol w:w="1560"/>
        <w:gridCol w:w="5528"/>
        <w:gridCol w:w="1984"/>
        <w:gridCol w:w="1844"/>
        <w:gridCol w:w="1701"/>
      </w:tblGrid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п</w:t>
            </w:r>
            <w:proofErr w:type="gramEnd"/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/п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Сроки реализации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Этапы работ (наименование предмета государственного контракта и краткое описание работ)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9422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Планируемое количество </w:t>
            </w:r>
            <w:r w:rsidR="00277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муниципальных</w:t>
            </w:r>
            <w:r w:rsidR="00961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 контрактов </w:t>
            </w: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(единиц)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Источник финансирования</w:t>
            </w: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1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5037DA" w:rsidRPr="005037DA" w:rsidTr="009613BF">
        <w:trPr>
          <w:trHeight w:val="1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1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Комплексные кадастровые работы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2775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202</w:t>
            </w:r>
            <w:r w:rsidR="00D736E8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-202</w:t>
            </w:r>
            <w:r w:rsidR="00B7365D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 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F2CAB" w:rsidP="005037DA">
            <w:pPr>
              <w:spacing w:after="255" w:line="25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277573" w:rsidP="005037D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Отдел архитектуры, градостроительства и земельных отношений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277573" w:rsidP="005037D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Бюджеты ф</w:t>
            </w:r>
            <w:r w:rsidR="005037DA"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едерального, областного, районного уровней</w:t>
            </w:r>
          </w:p>
        </w:tc>
      </w:tr>
      <w:tr w:rsidR="005037DA" w:rsidRPr="005037DA" w:rsidTr="009613BF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   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 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AA0746" w:rsidRPr="005037DA" w:rsidTr="009613BF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9613BF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9613BF" w:rsidP="00AD2E6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</w:t>
            </w:r>
            <w:r w:rsidR="00AA074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нформирование граждан и юридических лиц о начале выполнения </w:t>
            </w:r>
            <w:r w:rsidR="00AD2E6F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D736E8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В течение 10 рабочих дней со дня заключения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AD2E6F" w:rsidP="00AD2E6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Размещение извещения о начале выполнения ККР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Защита», на официальном сайте администрации </w:t>
            </w:r>
            <w:r w:rsidRPr="00AD2E6F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(</w:t>
            </w:r>
            <w:proofErr w:type="spellStart"/>
            <w:r w:rsidRPr="00AD2E6F">
              <w:rPr>
                <w:rFonts w:ascii="Times New Roman" w:eastAsia="Times New Roman" w:hAnsi="Times New Roman" w:cs="Times New Roman"/>
                <w:sz w:val="21"/>
                <w:szCs w:val="21"/>
              </w:rPr>
              <w:t>www</w:t>
            </w:r>
            <w:proofErr w:type="spellEnd"/>
            <w:r w:rsidRPr="00AD2E6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AD2E6F">
              <w:rPr>
                <w:sz w:val="21"/>
                <w:szCs w:val="21"/>
              </w:rPr>
              <w:t xml:space="preserve"> </w:t>
            </w:r>
            <w:r w:rsidRPr="00AD2E6F">
              <w:rPr>
                <w:rFonts w:ascii="Times New Roman" w:eastAsia="Times New Roman" w:hAnsi="Times New Roman" w:cs="Times New Roman"/>
                <w:sz w:val="21"/>
                <w:szCs w:val="21"/>
              </w:rPr>
              <w:t>soliletsk.ru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), на информационных щитах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городского округа (на территориях, на которых планируется выполнение ККР), направление извещения в орган регистрации прав для размещения на его официальном сайте</w:t>
            </w:r>
            <w:r w:rsidR="00D736E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информационно-телекоммуникационной сети «Интернет» и отображения сведений о территории выполнения ККР на кадастровых картах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AA0746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D736E8" w:rsidP="00D736E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Отдел архитектуры, градостроительства и земельных отношений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6" w:rsidRPr="005037DA" w:rsidRDefault="00AA0746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36492" w:rsidRPr="005037DA" w:rsidTr="009613BF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5037DA" w:rsidRDefault="009613BF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Default="009613BF" w:rsidP="00AD2E6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ф</w:t>
            </w:r>
            <w:r w:rsidR="00836492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ормирование согласительной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Default="00836492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В течение 20 рабочих дней со дня заключения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Default="00836492" w:rsidP="00AD2E6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Формирование согласительной комиссии, утверждение регламента работы</w:t>
            </w:r>
            <w:r w:rsidR="009613BF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согласительной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5037DA" w:rsidRDefault="00836492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Default="009613BF" w:rsidP="00D736E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Администрация</w:t>
            </w:r>
            <w:r w:rsidR="00836492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муниципального образования Соль-</w:t>
            </w:r>
            <w:proofErr w:type="spellStart"/>
            <w:r w:rsidR="00836492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Илецкий</w:t>
            </w:r>
            <w:proofErr w:type="spellEnd"/>
            <w:r w:rsidR="00836492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836492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5037DA" w:rsidRDefault="00836492" w:rsidP="00503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1.3</w:t>
            </w:r>
            <w:r w:rsidR="005037DA"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подготовительные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E8522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Анализ ма</w:t>
            </w:r>
            <w:r w:rsidR="00F67E14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териалов, установленных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стать</w:t>
            </w:r>
            <w:r w:rsidR="00F67E14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ей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42.6 Федерального закона от 24.07.2007 № 221-ФЗ «О государственном кадастре недвижимости» (далее - Закона о кадастре) и необходимых для проведения комплексных кадастровых работ (далее - Материалы); соотнесение различных типов Материалов относительно друг друга и относительно сведений, внесенных в государственный кадастр недвижимости; анализ соответствующего картографического материала, необходимого для формирования карты-плана территории в соответствии с требованиями статьи 42.4 Закона о кадастре и соотнесения данного картографического материала с Материалами (100%)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1.4</w:t>
            </w:r>
            <w:r w:rsidR="005037DA"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646A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извещение о </w:t>
            </w:r>
            <w:r w:rsidR="005646A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начале выполнения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комплексных кадастровых работ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646A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Извещение </w:t>
            </w:r>
            <w:r w:rsidR="00F67E14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 начале выполнения ККР по адресам и (или) адресам электронной почты правообладателей объектов недвижимости</w:t>
            </w:r>
            <w:r w:rsidR="005646A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, являющихся объектами комплексных кадастровых работ, в соответствии с частью 4 статьи 42.7 Закона о кадастре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1.5</w:t>
            </w:r>
            <w:r w:rsidR="005037DA"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проведение комплексных кадастровых работ, формирование карт-планов территории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927A7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Полевые обследования в отношении объектов недвижимости, которые включены в Перечень кварталов и в отношении которых проводятся комплексные кадастровые работы; согласование местоположения границ объектов недвижимости в с</w:t>
            </w:r>
            <w:r w:rsidR="0094406F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оответствии с требованиями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Закона о кадастре, в отношении которых в ходе комплексных кадастровых работ определено местоположение границ: формирование карт-планов территорий (50%)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проведение комплексных кадастровых работ, формирование карт-планов территории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90671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Полевые обследования в отношении объектов недвижимости, которые включены в Перечень кварталов и в отношении которых проводятся комплексные кадастровые раб</w:t>
            </w:r>
            <w:r w:rsidR="0094406F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оты; согласование местоположения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границ объектов недвижимости в соответствии с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требованиями</w:t>
            </w:r>
            <w:r w:rsidR="0094406F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Закона о кадастре, в отношении которых в ходе комплексных кадастровых работ определено местоположение границ: формирование карт-планов территорий (100%)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Подрядная организация по итогам конкурсных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F2CAB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1.7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CA700D" w:rsidP="00CA700D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Обеспечение ознакомления заинтересованных лиц с местоположением границ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9F2CAB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CA700D" w:rsidP="00CB65C4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Размещение проекта карты-плана территории одновременно с извещением о проведении заседания согласительной комиссии на официальном сайте администрации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городского округа и направление указанных документов в орган регистрации прав для размещения на его официальном сайте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9F2CAB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836492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Отдел архитектуры, градостроительства и земельных отношений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AB" w:rsidRPr="005037DA" w:rsidRDefault="009F2CAB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rPr>
          <w:trHeight w:val="8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1.8</w:t>
            </w:r>
            <w:r w:rsidR="005037DA"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составление отчета о выполненных работах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Оформление отчетов о выполненных работах, заверение их подписью и печатью Исполнителя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1.9</w:t>
            </w:r>
            <w:r w:rsidR="005037DA"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проведение экспертизы результатов работ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Проведение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 экспертизы, предусмотренных контрактом результатов по завершенным видам работ, указанным в календарном плане. Подготовка заключения по итогам проведения экспертизы результатов, предусмотренных контрактами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Подрядная организация по итогам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9613BF">
            <w:pPr>
              <w:spacing w:after="0"/>
              <w:ind w:left="-108" w:right="-15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приемка (Утверждение) итогов комплексных кадастровых работ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Приемка (утверждение) карт-планов территории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F2CAB" w:rsidP="009F2CA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037DA" w:rsidRPr="005037DA" w:rsidTr="009613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9613BF" w:rsidP="009613BF">
            <w:pPr>
              <w:spacing w:after="0"/>
              <w:ind w:left="-108" w:right="-15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3B5D74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представление карт-планов территории в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орган </w:t>
            </w:r>
            <w:r w:rsidR="009F2CAB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регистрации прав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 внесение сведений об объектах недвижимости</w:t>
            </w:r>
            <w:bookmarkStart w:id="0" w:name="_GoBack"/>
            <w:bookmarkEnd w:id="0"/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Внесение в ЕГРН информации об объектах недвижимости, в отношении которых проведены комплексные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кадастровые работы, на основании карт-планов территории (100%)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Подрядная организация по </w:t>
            </w:r>
            <w:r w:rsidRPr="005037DA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lastRenderedPageBreak/>
              <w:t>итогам конкурсных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A" w:rsidRPr="005037DA" w:rsidRDefault="005037DA" w:rsidP="005037DA">
            <w:pPr>
              <w:spacing w:after="25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2E0FED" w:rsidRDefault="002E0FED"/>
    <w:sectPr w:rsidR="002E0FED" w:rsidSect="00503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D0"/>
    <w:rsid w:val="00012E43"/>
    <w:rsid w:val="0002111B"/>
    <w:rsid w:val="00030190"/>
    <w:rsid w:val="00036DC6"/>
    <w:rsid w:val="00045767"/>
    <w:rsid w:val="00055827"/>
    <w:rsid w:val="00056619"/>
    <w:rsid w:val="00060AC6"/>
    <w:rsid w:val="000615DB"/>
    <w:rsid w:val="00062086"/>
    <w:rsid w:val="0007208C"/>
    <w:rsid w:val="00077BE8"/>
    <w:rsid w:val="00080EE9"/>
    <w:rsid w:val="00082C28"/>
    <w:rsid w:val="00084676"/>
    <w:rsid w:val="00086159"/>
    <w:rsid w:val="00090F6F"/>
    <w:rsid w:val="00093FD3"/>
    <w:rsid w:val="000A2E5A"/>
    <w:rsid w:val="000B2AAF"/>
    <w:rsid w:val="000B386D"/>
    <w:rsid w:val="000C0B8B"/>
    <w:rsid w:val="000C1F49"/>
    <w:rsid w:val="000C4822"/>
    <w:rsid w:val="000C56EA"/>
    <w:rsid w:val="000D38C7"/>
    <w:rsid w:val="000E0AFA"/>
    <w:rsid w:val="000E7996"/>
    <w:rsid w:val="000F0998"/>
    <w:rsid w:val="000F6F90"/>
    <w:rsid w:val="00100BA4"/>
    <w:rsid w:val="00110ADC"/>
    <w:rsid w:val="001111E9"/>
    <w:rsid w:val="001144F3"/>
    <w:rsid w:val="001164AA"/>
    <w:rsid w:val="001219CE"/>
    <w:rsid w:val="0012533B"/>
    <w:rsid w:val="001257A5"/>
    <w:rsid w:val="00135222"/>
    <w:rsid w:val="00140584"/>
    <w:rsid w:val="00140A84"/>
    <w:rsid w:val="00154FBD"/>
    <w:rsid w:val="00185B3A"/>
    <w:rsid w:val="00196A77"/>
    <w:rsid w:val="00197FF1"/>
    <w:rsid w:val="001A1E1D"/>
    <w:rsid w:val="001B01A0"/>
    <w:rsid w:val="001B2050"/>
    <w:rsid w:val="001B3095"/>
    <w:rsid w:val="001B7F87"/>
    <w:rsid w:val="001C1700"/>
    <w:rsid w:val="001D2A5E"/>
    <w:rsid w:val="001E0B68"/>
    <w:rsid w:val="001E2F13"/>
    <w:rsid w:val="002033CF"/>
    <w:rsid w:val="00204861"/>
    <w:rsid w:val="00207CE9"/>
    <w:rsid w:val="00214A20"/>
    <w:rsid w:val="00215378"/>
    <w:rsid w:val="002203C3"/>
    <w:rsid w:val="00222C74"/>
    <w:rsid w:val="0022711F"/>
    <w:rsid w:val="00230106"/>
    <w:rsid w:val="002306D2"/>
    <w:rsid w:val="00233E5D"/>
    <w:rsid w:val="00233EEF"/>
    <w:rsid w:val="00233EF5"/>
    <w:rsid w:val="0023573A"/>
    <w:rsid w:val="002357EB"/>
    <w:rsid w:val="00246AEA"/>
    <w:rsid w:val="002556B8"/>
    <w:rsid w:val="002556ED"/>
    <w:rsid w:val="00261345"/>
    <w:rsid w:val="00263460"/>
    <w:rsid w:val="002662CE"/>
    <w:rsid w:val="00271549"/>
    <w:rsid w:val="00273FFA"/>
    <w:rsid w:val="0027445B"/>
    <w:rsid w:val="002761D6"/>
    <w:rsid w:val="00277573"/>
    <w:rsid w:val="002825AB"/>
    <w:rsid w:val="00282CDF"/>
    <w:rsid w:val="00284C11"/>
    <w:rsid w:val="00284E8D"/>
    <w:rsid w:val="00286BF7"/>
    <w:rsid w:val="002879C8"/>
    <w:rsid w:val="002902B4"/>
    <w:rsid w:val="00291053"/>
    <w:rsid w:val="002958E4"/>
    <w:rsid w:val="002A54DF"/>
    <w:rsid w:val="002B03F5"/>
    <w:rsid w:val="002C06C0"/>
    <w:rsid w:val="002C47D2"/>
    <w:rsid w:val="002D322D"/>
    <w:rsid w:val="002D4626"/>
    <w:rsid w:val="002D5D8B"/>
    <w:rsid w:val="002D7B9C"/>
    <w:rsid w:val="002E0FED"/>
    <w:rsid w:val="002E11FA"/>
    <w:rsid w:val="002F0A82"/>
    <w:rsid w:val="002F6E17"/>
    <w:rsid w:val="002F7183"/>
    <w:rsid w:val="003029FE"/>
    <w:rsid w:val="00302E89"/>
    <w:rsid w:val="003032E3"/>
    <w:rsid w:val="00304CAD"/>
    <w:rsid w:val="003064CF"/>
    <w:rsid w:val="003065C8"/>
    <w:rsid w:val="003070AB"/>
    <w:rsid w:val="00311282"/>
    <w:rsid w:val="0031222B"/>
    <w:rsid w:val="00317483"/>
    <w:rsid w:val="00321029"/>
    <w:rsid w:val="00321C61"/>
    <w:rsid w:val="00322BD4"/>
    <w:rsid w:val="00327C1C"/>
    <w:rsid w:val="00330056"/>
    <w:rsid w:val="00333502"/>
    <w:rsid w:val="00334D9D"/>
    <w:rsid w:val="00336644"/>
    <w:rsid w:val="00346A59"/>
    <w:rsid w:val="00350690"/>
    <w:rsid w:val="0035308B"/>
    <w:rsid w:val="00354DCA"/>
    <w:rsid w:val="00361F14"/>
    <w:rsid w:val="003639C6"/>
    <w:rsid w:val="003649FC"/>
    <w:rsid w:val="003674C1"/>
    <w:rsid w:val="003750A6"/>
    <w:rsid w:val="00375549"/>
    <w:rsid w:val="00381794"/>
    <w:rsid w:val="00384697"/>
    <w:rsid w:val="00387A64"/>
    <w:rsid w:val="00392C88"/>
    <w:rsid w:val="0039335E"/>
    <w:rsid w:val="003A170A"/>
    <w:rsid w:val="003A28C5"/>
    <w:rsid w:val="003A5AF8"/>
    <w:rsid w:val="003B2F17"/>
    <w:rsid w:val="003B304F"/>
    <w:rsid w:val="003B5D74"/>
    <w:rsid w:val="003B75DB"/>
    <w:rsid w:val="003B768E"/>
    <w:rsid w:val="003C175F"/>
    <w:rsid w:val="003C79E3"/>
    <w:rsid w:val="003D04D8"/>
    <w:rsid w:val="003D40BA"/>
    <w:rsid w:val="003D6E1F"/>
    <w:rsid w:val="003D6F79"/>
    <w:rsid w:val="003E1C8E"/>
    <w:rsid w:val="003F286F"/>
    <w:rsid w:val="003F3814"/>
    <w:rsid w:val="003F6ABC"/>
    <w:rsid w:val="004026BC"/>
    <w:rsid w:val="00404755"/>
    <w:rsid w:val="00412B16"/>
    <w:rsid w:val="00425493"/>
    <w:rsid w:val="004336A5"/>
    <w:rsid w:val="004361B7"/>
    <w:rsid w:val="00443560"/>
    <w:rsid w:val="00444DCA"/>
    <w:rsid w:val="00454F4B"/>
    <w:rsid w:val="004617B2"/>
    <w:rsid w:val="00464DC0"/>
    <w:rsid w:val="00466C5E"/>
    <w:rsid w:val="00484F01"/>
    <w:rsid w:val="004867F4"/>
    <w:rsid w:val="00490F70"/>
    <w:rsid w:val="004919B3"/>
    <w:rsid w:val="00493CD1"/>
    <w:rsid w:val="00497807"/>
    <w:rsid w:val="004B16CC"/>
    <w:rsid w:val="004B5FE1"/>
    <w:rsid w:val="004B6392"/>
    <w:rsid w:val="004B771B"/>
    <w:rsid w:val="004C2F31"/>
    <w:rsid w:val="004C4D52"/>
    <w:rsid w:val="004C59A8"/>
    <w:rsid w:val="004C7F70"/>
    <w:rsid w:val="004D5D73"/>
    <w:rsid w:val="004D74ED"/>
    <w:rsid w:val="004E53A2"/>
    <w:rsid w:val="004E618F"/>
    <w:rsid w:val="004E7331"/>
    <w:rsid w:val="004F46D9"/>
    <w:rsid w:val="004F68C1"/>
    <w:rsid w:val="004F78F3"/>
    <w:rsid w:val="004F7FA5"/>
    <w:rsid w:val="0050068C"/>
    <w:rsid w:val="005037DA"/>
    <w:rsid w:val="00512274"/>
    <w:rsid w:val="00513BDC"/>
    <w:rsid w:val="0051410F"/>
    <w:rsid w:val="00514874"/>
    <w:rsid w:val="00520C65"/>
    <w:rsid w:val="00523637"/>
    <w:rsid w:val="00527534"/>
    <w:rsid w:val="0052754B"/>
    <w:rsid w:val="005335F7"/>
    <w:rsid w:val="005416F3"/>
    <w:rsid w:val="005425C0"/>
    <w:rsid w:val="00545EBB"/>
    <w:rsid w:val="00551E94"/>
    <w:rsid w:val="00552C6C"/>
    <w:rsid w:val="00556A31"/>
    <w:rsid w:val="00562F3D"/>
    <w:rsid w:val="005646AC"/>
    <w:rsid w:val="00572FB3"/>
    <w:rsid w:val="00573C63"/>
    <w:rsid w:val="0057483B"/>
    <w:rsid w:val="00576E21"/>
    <w:rsid w:val="00577B76"/>
    <w:rsid w:val="00582981"/>
    <w:rsid w:val="00583D6A"/>
    <w:rsid w:val="0058509A"/>
    <w:rsid w:val="005921C5"/>
    <w:rsid w:val="00596727"/>
    <w:rsid w:val="005B196B"/>
    <w:rsid w:val="005B1A31"/>
    <w:rsid w:val="005B21FD"/>
    <w:rsid w:val="005B28F0"/>
    <w:rsid w:val="005B593B"/>
    <w:rsid w:val="005C06BF"/>
    <w:rsid w:val="005C08FB"/>
    <w:rsid w:val="005D293F"/>
    <w:rsid w:val="005D4768"/>
    <w:rsid w:val="005D4FF4"/>
    <w:rsid w:val="005E09C4"/>
    <w:rsid w:val="005E1F32"/>
    <w:rsid w:val="005E47DA"/>
    <w:rsid w:val="005E5C4A"/>
    <w:rsid w:val="005F2D59"/>
    <w:rsid w:val="005F2FA2"/>
    <w:rsid w:val="005F7C3B"/>
    <w:rsid w:val="006043C9"/>
    <w:rsid w:val="0060797D"/>
    <w:rsid w:val="006124BA"/>
    <w:rsid w:val="0062038F"/>
    <w:rsid w:val="0062527D"/>
    <w:rsid w:val="00632FD2"/>
    <w:rsid w:val="00642492"/>
    <w:rsid w:val="00646E5E"/>
    <w:rsid w:val="006473EB"/>
    <w:rsid w:val="006519F5"/>
    <w:rsid w:val="00654B29"/>
    <w:rsid w:val="00654B9C"/>
    <w:rsid w:val="00657158"/>
    <w:rsid w:val="00664553"/>
    <w:rsid w:val="00666200"/>
    <w:rsid w:val="006739B5"/>
    <w:rsid w:val="00674B40"/>
    <w:rsid w:val="00693667"/>
    <w:rsid w:val="0069776C"/>
    <w:rsid w:val="006A2324"/>
    <w:rsid w:val="006A75D8"/>
    <w:rsid w:val="006B37E4"/>
    <w:rsid w:val="006B49B1"/>
    <w:rsid w:val="006B568B"/>
    <w:rsid w:val="006B577D"/>
    <w:rsid w:val="006C1021"/>
    <w:rsid w:val="006C38BE"/>
    <w:rsid w:val="006D337F"/>
    <w:rsid w:val="006D3E91"/>
    <w:rsid w:val="006D5C64"/>
    <w:rsid w:val="006E107D"/>
    <w:rsid w:val="006E4D7B"/>
    <w:rsid w:val="006E50E4"/>
    <w:rsid w:val="006E58D0"/>
    <w:rsid w:val="006E7996"/>
    <w:rsid w:val="006F5AFD"/>
    <w:rsid w:val="007023E8"/>
    <w:rsid w:val="00707CE2"/>
    <w:rsid w:val="00712D45"/>
    <w:rsid w:val="00713691"/>
    <w:rsid w:val="00714383"/>
    <w:rsid w:val="00725793"/>
    <w:rsid w:val="00726D2A"/>
    <w:rsid w:val="00735C0D"/>
    <w:rsid w:val="00735EC3"/>
    <w:rsid w:val="00740C5E"/>
    <w:rsid w:val="0074234B"/>
    <w:rsid w:val="00747F7B"/>
    <w:rsid w:val="007507B1"/>
    <w:rsid w:val="0075246C"/>
    <w:rsid w:val="0075330C"/>
    <w:rsid w:val="0075359C"/>
    <w:rsid w:val="00756FF2"/>
    <w:rsid w:val="00765A04"/>
    <w:rsid w:val="00773C3C"/>
    <w:rsid w:val="007771D0"/>
    <w:rsid w:val="007808C1"/>
    <w:rsid w:val="00786683"/>
    <w:rsid w:val="007909C8"/>
    <w:rsid w:val="00794254"/>
    <w:rsid w:val="00794569"/>
    <w:rsid w:val="00794579"/>
    <w:rsid w:val="007958BD"/>
    <w:rsid w:val="007964CE"/>
    <w:rsid w:val="00796DA0"/>
    <w:rsid w:val="00797F7C"/>
    <w:rsid w:val="007C2DBD"/>
    <w:rsid w:val="007D39A1"/>
    <w:rsid w:val="007D7B1D"/>
    <w:rsid w:val="007F51FE"/>
    <w:rsid w:val="00800634"/>
    <w:rsid w:val="00802E24"/>
    <w:rsid w:val="0080548D"/>
    <w:rsid w:val="008062BC"/>
    <w:rsid w:val="00810D54"/>
    <w:rsid w:val="00810DF3"/>
    <w:rsid w:val="0081340F"/>
    <w:rsid w:val="00813F1E"/>
    <w:rsid w:val="0081435F"/>
    <w:rsid w:val="008179D1"/>
    <w:rsid w:val="00824488"/>
    <w:rsid w:val="008266DE"/>
    <w:rsid w:val="00831AAF"/>
    <w:rsid w:val="0083309D"/>
    <w:rsid w:val="0083558F"/>
    <w:rsid w:val="00836492"/>
    <w:rsid w:val="008458EA"/>
    <w:rsid w:val="00847FCE"/>
    <w:rsid w:val="00855EFA"/>
    <w:rsid w:val="00855F0C"/>
    <w:rsid w:val="00860DED"/>
    <w:rsid w:val="008646AA"/>
    <w:rsid w:val="00871C5E"/>
    <w:rsid w:val="00883874"/>
    <w:rsid w:val="00883EBF"/>
    <w:rsid w:val="00886955"/>
    <w:rsid w:val="00892B8F"/>
    <w:rsid w:val="008968B6"/>
    <w:rsid w:val="008977B5"/>
    <w:rsid w:val="008A2979"/>
    <w:rsid w:val="008A29E3"/>
    <w:rsid w:val="008A3B83"/>
    <w:rsid w:val="008A740A"/>
    <w:rsid w:val="008B172A"/>
    <w:rsid w:val="008B1775"/>
    <w:rsid w:val="008B6658"/>
    <w:rsid w:val="008C670D"/>
    <w:rsid w:val="008D0A66"/>
    <w:rsid w:val="008D5EBC"/>
    <w:rsid w:val="008F0601"/>
    <w:rsid w:val="008F59DC"/>
    <w:rsid w:val="009036BD"/>
    <w:rsid w:val="00906716"/>
    <w:rsid w:val="00907E4F"/>
    <w:rsid w:val="00913FC7"/>
    <w:rsid w:val="009149A3"/>
    <w:rsid w:val="00914DCC"/>
    <w:rsid w:val="009171A7"/>
    <w:rsid w:val="00923A89"/>
    <w:rsid w:val="00924338"/>
    <w:rsid w:val="00927A77"/>
    <w:rsid w:val="009310D2"/>
    <w:rsid w:val="00931DDE"/>
    <w:rsid w:val="00934303"/>
    <w:rsid w:val="0094224E"/>
    <w:rsid w:val="009438FC"/>
    <w:rsid w:val="00943E21"/>
    <w:rsid w:val="0094406F"/>
    <w:rsid w:val="00945C18"/>
    <w:rsid w:val="00945EF2"/>
    <w:rsid w:val="0095308C"/>
    <w:rsid w:val="0095578F"/>
    <w:rsid w:val="009613BF"/>
    <w:rsid w:val="009622BA"/>
    <w:rsid w:val="00976F71"/>
    <w:rsid w:val="00977D30"/>
    <w:rsid w:val="00992DBA"/>
    <w:rsid w:val="00995833"/>
    <w:rsid w:val="009A27CD"/>
    <w:rsid w:val="009A5E89"/>
    <w:rsid w:val="009A7781"/>
    <w:rsid w:val="009B1095"/>
    <w:rsid w:val="009B2583"/>
    <w:rsid w:val="009B37D6"/>
    <w:rsid w:val="009C4E88"/>
    <w:rsid w:val="009D78A7"/>
    <w:rsid w:val="009E066F"/>
    <w:rsid w:val="009E0ADB"/>
    <w:rsid w:val="009E22D9"/>
    <w:rsid w:val="009E2EC1"/>
    <w:rsid w:val="009E380A"/>
    <w:rsid w:val="009F0A88"/>
    <w:rsid w:val="009F0AA2"/>
    <w:rsid w:val="009F2B07"/>
    <w:rsid w:val="009F2CAB"/>
    <w:rsid w:val="00A02EA4"/>
    <w:rsid w:val="00A10533"/>
    <w:rsid w:val="00A136ED"/>
    <w:rsid w:val="00A27717"/>
    <w:rsid w:val="00A33E7E"/>
    <w:rsid w:val="00A401DD"/>
    <w:rsid w:val="00A46CA8"/>
    <w:rsid w:val="00A52A9B"/>
    <w:rsid w:val="00A5551D"/>
    <w:rsid w:val="00A601CF"/>
    <w:rsid w:val="00A700B8"/>
    <w:rsid w:val="00A711E6"/>
    <w:rsid w:val="00A73F97"/>
    <w:rsid w:val="00A8292D"/>
    <w:rsid w:val="00A91DAF"/>
    <w:rsid w:val="00A9285B"/>
    <w:rsid w:val="00A92F2B"/>
    <w:rsid w:val="00A96153"/>
    <w:rsid w:val="00AA0746"/>
    <w:rsid w:val="00AA332D"/>
    <w:rsid w:val="00AA7395"/>
    <w:rsid w:val="00AB442F"/>
    <w:rsid w:val="00AB7BC6"/>
    <w:rsid w:val="00AC0AC0"/>
    <w:rsid w:val="00AC12E8"/>
    <w:rsid w:val="00AC208E"/>
    <w:rsid w:val="00AC4D7B"/>
    <w:rsid w:val="00AD2E6F"/>
    <w:rsid w:val="00AD4743"/>
    <w:rsid w:val="00AD6721"/>
    <w:rsid w:val="00AD76DD"/>
    <w:rsid w:val="00AE2478"/>
    <w:rsid w:val="00AE6D8D"/>
    <w:rsid w:val="00AF09A2"/>
    <w:rsid w:val="00B02F60"/>
    <w:rsid w:val="00B05382"/>
    <w:rsid w:val="00B05598"/>
    <w:rsid w:val="00B058CE"/>
    <w:rsid w:val="00B10315"/>
    <w:rsid w:val="00B129EC"/>
    <w:rsid w:val="00B25E26"/>
    <w:rsid w:val="00B27065"/>
    <w:rsid w:val="00B34D18"/>
    <w:rsid w:val="00B54BD4"/>
    <w:rsid w:val="00B7303E"/>
    <w:rsid w:val="00B7365D"/>
    <w:rsid w:val="00B743FB"/>
    <w:rsid w:val="00B7552C"/>
    <w:rsid w:val="00B76D73"/>
    <w:rsid w:val="00B8062E"/>
    <w:rsid w:val="00B818CE"/>
    <w:rsid w:val="00B85658"/>
    <w:rsid w:val="00B86CC5"/>
    <w:rsid w:val="00B87CF6"/>
    <w:rsid w:val="00B93CB5"/>
    <w:rsid w:val="00BA0747"/>
    <w:rsid w:val="00BA1150"/>
    <w:rsid w:val="00BA1979"/>
    <w:rsid w:val="00BA26F2"/>
    <w:rsid w:val="00BB1659"/>
    <w:rsid w:val="00BB438B"/>
    <w:rsid w:val="00BC15D8"/>
    <w:rsid w:val="00BC2275"/>
    <w:rsid w:val="00BD1023"/>
    <w:rsid w:val="00BF5CD5"/>
    <w:rsid w:val="00BF6C92"/>
    <w:rsid w:val="00C009E7"/>
    <w:rsid w:val="00C02771"/>
    <w:rsid w:val="00C0393F"/>
    <w:rsid w:val="00C05E2B"/>
    <w:rsid w:val="00C11A66"/>
    <w:rsid w:val="00C1470F"/>
    <w:rsid w:val="00C164C6"/>
    <w:rsid w:val="00C1707A"/>
    <w:rsid w:val="00C27F2D"/>
    <w:rsid w:val="00C32E05"/>
    <w:rsid w:val="00C361E5"/>
    <w:rsid w:val="00C44EDC"/>
    <w:rsid w:val="00C4663F"/>
    <w:rsid w:val="00C46F0B"/>
    <w:rsid w:val="00C46F1F"/>
    <w:rsid w:val="00C55D02"/>
    <w:rsid w:val="00C62945"/>
    <w:rsid w:val="00C65FA8"/>
    <w:rsid w:val="00C73999"/>
    <w:rsid w:val="00C7567E"/>
    <w:rsid w:val="00C77471"/>
    <w:rsid w:val="00C77972"/>
    <w:rsid w:val="00C94034"/>
    <w:rsid w:val="00CA700D"/>
    <w:rsid w:val="00CB2F90"/>
    <w:rsid w:val="00CB5263"/>
    <w:rsid w:val="00CB653C"/>
    <w:rsid w:val="00CB65C4"/>
    <w:rsid w:val="00CB69FB"/>
    <w:rsid w:val="00CC6E0C"/>
    <w:rsid w:val="00CD6214"/>
    <w:rsid w:val="00CE1C6A"/>
    <w:rsid w:val="00CE3E36"/>
    <w:rsid w:val="00CE4CC8"/>
    <w:rsid w:val="00CF19D8"/>
    <w:rsid w:val="00CF222F"/>
    <w:rsid w:val="00CF22C5"/>
    <w:rsid w:val="00D03F1F"/>
    <w:rsid w:val="00D164C3"/>
    <w:rsid w:val="00D172B0"/>
    <w:rsid w:val="00D23245"/>
    <w:rsid w:val="00D253E2"/>
    <w:rsid w:val="00D26FB6"/>
    <w:rsid w:val="00D27135"/>
    <w:rsid w:val="00D30F7E"/>
    <w:rsid w:val="00D36424"/>
    <w:rsid w:val="00D56B46"/>
    <w:rsid w:val="00D602B5"/>
    <w:rsid w:val="00D64468"/>
    <w:rsid w:val="00D657E6"/>
    <w:rsid w:val="00D668C9"/>
    <w:rsid w:val="00D7144F"/>
    <w:rsid w:val="00D736E8"/>
    <w:rsid w:val="00D80594"/>
    <w:rsid w:val="00D81149"/>
    <w:rsid w:val="00D82CBC"/>
    <w:rsid w:val="00D82F4A"/>
    <w:rsid w:val="00D841C7"/>
    <w:rsid w:val="00DA05FB"/>
    <w:rsid w:val="00DA4FBD"/>
    <w:rsid w:val="00DA7351"/>
    <w:rsid w:val="00DB4EBE"/>
    <w:rsid w:val="00DC580C"/>
    <w:rsid w:val="00DD1255"/>
    <w:rsid w:val="00DE1591"/>
    <w:rsid w:val="00DE5DDE"/>
    <w:rsid w:val="00E00B70"/>
    <w:rsid w:val="00E02BAF"/>
    <w:rsid w:val="00E03478"/>
    <w:rsid w:val="00E03D77"/>
    <w:rsid w:val="00E16CD5"/>
    <w:rsid w:val="00E24E59"/>
    <w:rsid w:val="00E26703"/>
    <w:rsid w:val="00E30D4D"/>
    <w:rsid w:val="00E351DC"/>
    <w:rsid w:val="00E36D25"/>
    <w:rsid w:val="00E379DD"/>
    <w:rsid w:val="00E40E32"/>
    <w:rsid w:val="00E449CF"/>
    <w:rsid w:val="00E523F8"/>
    <w:rsid w:val="00E54AB9"/>
    <w:rsid w:val="00E57174"/>
    <w:rsid w:val="00E571AB"/>
    <w:rsid w:val="00E614C0"/>
    <w:rsid w:val="00E619AD"/>
    <w:rsid w:val="00E6526F"/>
    <w:rsid w:val="00E701E2"/>
    <w:rsid w:val="00E72CA5"/>
    <w:rsid w:val="00E82C45"/>
    <w:rsid w:val="00E8522C"/>
    <w:rsid w:val="00E940B7"/>
    <w:rsid w:val="00E96744"/>
    <w:rsid w:val="00EA4C15"/>
    <w:rsid w:val="00EA701C"/>
    <w:rsid w:val="00EB31CE"/>
    <w:rsid w:val="00EB55A8"/>
    <w:rsid w:val="00EB6846"/>
    <w:rsid w:val="00EC2D6F"/>
    <w:rsid w:val="00EC6259"/>
    <w:rsid w:val="00EC7000"/>
    <w:rsid w:val="00ED0416"/>
    <w:rsid w:val="00ED106C"/>
    <w:rsid w:val="00ED1C7F"/>
    <w:rsid w:val="00ED22B2"/>
    <w:rsid w:val="00ED3E3A"/>
    <w:rsid w:val="00ED4A4E"/>
    <w:rsid w:val="00EE471E"/>
    <w:rsid w:val="00EE7751"/>
    <w:rsid w:val="00EF3738"/>
    <w:rsid w:val="00EF62C2"/>
    <w:rsid w:val="00F04106"/>
    <w:rsid w:val="00F06531"/>
    <w:rsid w:val="00F07392"/>
    <w:rsid w:val="00F20801"/>
    <w:rsid w:val="00F23FBF"/>
    <w:rsid w:val="00F27BEC"/>
    <w:rsid w:val="00F31F9D"/>
    <w:rsid w:val="00F33462"/>
    <w:rsid w:val="00F344F3"/>
    <w:rsid w:val="00F34B8F"/>
    <w:rsid w:val="00F40906"/>
    <w:rsid w:val="00F43ED9"/>
    <w:rsid w:val="00F51410"/>
    <w:rsid w:val="00F569FE"/>
    <w:rsid w:val="00F60F55"/>
    <w:rsid w:val="00F65E1C"/>
    <w:rsid w:val="00F66C27"/>
    <w:rsid w:val="00F67065"/>
    <w:rsid w:val="00F67E14"/>
    <w:rsid w:val="00F73076"/>
    <w:rsid w:val="00F74AB2"/>
    <w:rsid w:val="00F80BF0"/>
    <w:rsid w:val="00F82706"/>
    <w:rsid w:val="00F969DA"/>
    <w:rsid w:val="00FB5B53"/>
    <w:rsid w:val="00FC5167"/>
    <w:rsid w:val="00FD2BBD"/>
    <w:rsid w:val="00FD5032"/>
    <w:rsid w:val="00FD5EE6"/>
    <w:rsid w:val="00FD7F57"/>
    <w:rsid w:val="00FE23BE"/>
    <w:rsid w:val="00FE50AD"/>
    <w:rsid w:val="00FE5AD8"/>
    <w:rsid w:val="00FE7C47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09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40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09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40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Канцедал</dc:creator>
  <cp:lastModifiedBy>Полякова</cp:lastModifiedBy>
  <cp:revision>28</cp:revision>
  <cp:lastPrinted>2021-03-02T06:45:00Z</cp:lastPrinted>
  <dcterms:created xsi:type="dcterms:W3CDTF">2021-03-16T04:14:00Z</dcterms:created>
  <dcterms:modified xsi:type="dcterms:W3CDTF">2021-03-16T05:12:00Z</dcterms:modified>
</cp:coreProperties>
</file>