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A37D8D" w:rsidRDefault="00A37D8D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29.12.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7508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4555-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5C3512" w:rsidP="0095174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5D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обеспечению пожарной безопасности в период новогодних и рождественских праздников 20</w:t>
            </w:r>
            <w:r w:rsidR="0014179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D3A5D"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  <w:r w:rsidR="00D834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17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D3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C3512" w:rsidRPr="00902129" w:rsidRDefault="005C3512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ьного закона от 21</w:t>
      </w:r>
      <w:r w:rsidR="00B50518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1994 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 xml:space="preserve">№ 69-ФЗ «О пожарной безопасности» и в целях обеспечения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Соль-Илецкого городского округа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 xml:space="preserve"> в период новогодних и рождественских праздников 20</w:t>
      </w:r>
      <w:r w:rsidR="009517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17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50518">
        <w:rPr>
          <w:rFonts w:ascii="Times New Roman" w:eastAsia="Times New Roman" w:hAnsi="Times New Roman" w:cs="Times New Roman"/>
          <w:sz w:val="28"/>
          <w:szCs w:val="28"/>
        </w:rPr>
        <w:t>, постановляю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1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Установить с </w:t>
      </w:r>
      <w:r w:rsidR="0014179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1417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1417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41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января 20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17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года особый противопожарный режим на территории </w:t>
      </w:r>
      <w:r w:rsidR="004248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="004248D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4248D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41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В период действия особого противопожарного режима в населенных пунктах, садоводческих или огороднических некоммерческих товариществах на территории </w:t>
      </w:r>
      <w:r w:rsidR="00A12943" w:rsidRPr="00A129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запретить:</w:t>
      </w:r>
    </w:p>
    <w:p w:rsidR="005C3512" w:rsidRPr="00902129" w:rsidRDefault="00D8348D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И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спользование пиротехнической продукции на расстоянии ближе 50 метров от зданий, строений, мест массового скопления людей;</w:t>
      </w:r>
    </w:p>
    <w:p w:rsidR="005C3512" w:rsidRPr="00902129" w:rsidRDefault="00D8348D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И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спользование пиротехнических изделий при проведении массовых мероприятий в закрытых помещениях;</w:t>
      </w:r>
    </w:p>
    <w:p w:rsidR="005C3512" w:rsidRPr="00902129" w:rsidRDefault="00D8348D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З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апуск неуправляемых изделий из горючих материалов, принцип подъема которых на высоту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основан на нагревании воздуха внутри них при помощи открытого огня.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3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4F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="00CA2ADF">
        <w:rPr>
          <w:rFonts w:ascii="Times New Roman" w:eastAsia="Times New Roman" w:hAnsi="Times New Roman" w:cs="Times New Roman"/>
          <w:sz w:val="28"/>
          <w:szCs w:val="28"/>
        </w:rPr>
        <w:t xml:space="preserve">(А.Ю. </w:t>
      </w:r>
      <w:proofErr w:type="spellStart"/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Рейсбих</w:t>
      </w:r>
      <w:proofErr w:type="spellEnd"/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), отделу культуры</w:t>
      </w:r>
      <w:r w:rsidR="005C3512" w:rsidRPr="00124F7B">
        <w:t xml:space="preserve"> 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2ADF">
        <w:rPr>
          <w:rFonts w:ascii="Times New Roman" w:eastAsia="Times New Roman" w:hAnsi="Times New Roman" w:cs="Times New Roman"/>
          <w:sz w:val="28"/>
          <w:szCs w:val="28"/>
        </w:rPr>
        <w:t xml:space="preserve">В.Ю. 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Марковская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 xml:space="preserve">), комитету по физической культуре, спорту, туризму, делам молодёжи и работе с общественными организациями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(А.А. Литвинов):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="00133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Утвердить комплекс мер по обеспечению пожарной безопаснос</w:t>
      </w:r>
      <w:r w:rsidR="00F95883">
        <w:rPr>
          <w:rFonts w:ascii="Times New Roman" w:eastAsia="Times New Roman" w:hAnsi="Times New Roman" w:cs="Times New Roman"/>
          <w:sz w:val="28"/>
          <w:szCs w:val="28"/>
        </w:rPr>
        <w:t>ти на подведомственных объектах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95883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новогодних и рождественских праздничных </w:t>
      </w:r>
      <w:r w:rsidR="00F95883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744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проведение инструктажей о мерах пожарной безопасности с руководителями и ответственными за пожарную безопасность должностными лицами </w:t>
      </w:r>
      <w:r w:rsidR="00F97447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Pr="00124F7B" w:rsidRDefault="00F97447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муниципального образования Соль-</w:t>
      </w:r>
      <w:proofErr w:type="spellStart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по социальным вопросам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Сайгина</w:t>
      </w:r>
      <w:proofErr w:type="spellEnd"/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взять на особый контроль проведение профилактической работы в отношении одиноко проживающих престарелых граждан, неблагополучных и (или) малообеспеченных семей, имеющих детей, в рамках межведомственной акции «Сохрани жизнь себе и своему ребенку»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Default="00F97447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. Главным специалистам территориальных отделов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ктивизировать работу профилактических групп по информированию населения о мерах пожарной безопасности и правилах поведения при пожаре, привлечь к такой работе членов Всероссийского добровольного пожарного об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щества, членов казачьих обществ</w:t>
      </w:r>
      <w:r w:rsidR="00FF1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Pr="00124F7B" w:rsidRDefault="001071AC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F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МКУ «Отдел матери</w:t>
      </w:r>
      <w:r w:rsidR="004F6737">
        <w:rPr>
          <w:rFonts w:ascii="Times New Roman" w:eastAsia="Times New Roman" w:hAnsi="Times New Roman" w:cs="Times New Roman"/>
          <w:sz w:val="28"/>
          <w:szCs w:val="28"/>
        </w:rPr>
        <w:t xml:space="preserve">ально-технического обеспечения»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1BD4" w:rsidRPr="00D8348D">
        <w:rPr>
          <w:rFonts w:ascii="Times New Roman" w:eastAsia="Times New Roman" w:hAnsi="Times New Roman" w:cs="Times New Roman"/>
          <w:sz w:val="28"/>
          <w:szCs w:val="28"/>
        </w:rPr>
        <w:t>Р.Р.</w:t>
      </w:r>
      <w:r w:rsidR="00FF1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Яриахметов</w:t>
      </w:r>
      <w:proofErr w:type="spellEnd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ринять меры по размещению пожарной и приспособленной для тушения пожаров техники в отапливаемых помещениях, а также созданию резе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рва горюче-смазочных материалов</w:t>
      </w:r>
      <w:r w:rsidR="00FF1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Pr="00124F7B" w:rsidRDefault="006452FB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C3512" w:rsidRPr="00E36C17">
        <w:rPr>
          <w:rFonts w:ascii="Times New Roman" w:hAnsi="Times New Roman" w:cs="Times New Roman"/>
          <w:sz w:val="28"/>
        </w:rPr>
        <w:t xml:space="preserve">Отделу по строительству, транспорту, ЖКХ, дорожному хозяйству, газификации и связи </w:t>
      </w:r>
      <w:r w:rsidR="00FF1BD4" w:rsidRPr="00FF1BD4">
        <w:rPr>
          <w:rFonts w:ascii="Times New Roman" w:hAnsi="Times New Roman" w:cs="Times New Roman"/>
          <w:sz w:val="28"/>
        </w:rPr>
        <w:t>администрации муниципального образования Соль-</w:t>
      </w:r>
      <w:proofErr w:type="spellStart"/>
      <w:r w:rsidR="00FF1BD4" w:rsidRPr="00FF1BD4">
        <w:rPr>
          <w:rFonts w:ascii="Times New Roman" w:hAnsi="Times New Roman" w:cs="Times New Roman"/>
          <w:sz w:val="28"/>
        </w:rPr>
        <w:t>Илецкий</w:t>
      </w:r>
      <w:proofErr w:type="spellEnd"/>
      <w:r w:rsidR="00FF1BD4" w:rsidRPr="00FF1BD4">
        <w:rPr>
          <w:rFonts w:ascii="Times New Roman" w:hAnsi="Times New Roman" w:cs="Times New Roman"/>
          <w:sz w:val="28"/>
        </w:rPr>
        <w:t xml:space="preserve"> городской округ </w:t>
      </w:r>
      <w:r w:rsidR="005C3512" w:rsidRPr="00E36C17">
        <w:rPr>
          <w:rFonts w:ascii="Times New Roman" w:hAnsi="Times New Roman" w:cs="Times New Roman"/>
          <w:sz w:val="28"/>
        </w:rPr>
        <w:t>(</w:t>
      </w:r>
      <w:r w:rsidR="001071AC">
        <w:rPr>
          <w:rFonts w:ascii="Times New Roman" w:hAnsi="Times New Roman" w:cs="Times New Roman"/>
          <w:sz w:val="28"/>
        </w:rPr>
        <w:t>С.С. Харитонову</w:t>
      </w:r>
      <w:r w:rsidR="005C3512" w:rsidRPr="00E36C17">
        <w:rPr>
          <w:rFonts w:ascii="Times New Roman" w:hAnsi="Times New Roman" w:cs="Times New Roman"/>
          <w:sz w:val="28"/>
        </w:rPr>
        <w:t xml:space="preserve">), </w:t>
      </w:r>
      <w:r w:rsidR="005C3512" w:rsidRPr="00E36C17">
        <w:rPr>
          <w:rFonts w:ascii="Times New Roman" w:hAnsi="Times New Roman" w:cs="Times New Roman"/>
          <w:sz w:val="28"/>
          <w:szCs w:val="28"/>
        </w:rPr>
        <w:t>МКУ «Управление городского хозяйства Соль-</w:t>
      </w:r>
      <w:proofErr w:type="spellStart"/>
      <w:r w:rsidR="005C3512" w:rsidRPr="00E36C1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C3512" w:rsidRPr="00E36C17">
        <w:rPr>
          <w:rFonts w:ascii="Times New Roman" w:hAnsi="Times New Roman" w:cs="Times New Roman"/>
          <w:sz w:val="28"/>
          <w:szCs w:val="28"/>
        </w:rPr>
        <w:t xml:space="preserve"> городского округа» (А.В. </w:t>
      </w:r>
      <w:proofErr w:type="spellStart"/>
      <w:r w:rsidR="005C3512" w:rsidRPr="00E36C17">
        <w:rPr>
          <w:rFonts w:ascii="Times New Roman" w:hAnsi="Times New Roman" w:cs="Times New Roman"/>
          <w:sz w:val="28"/>
          <w:szCs w:val="28"/>
        </w:rPr>
        <w:t>Дружченко</w:t>
      </w:r>
      <w:proofErr w:type="spellEnd"/>
      <w:r w:rsidR="005C3512" w:rsidRPr="00E36C17">
        <w:rPr>
          <w:rFonts w:ascii="Times New Roman" w:hAnsi="Times New Roman" w:cs="Times New Roman"/>
          <w:sz w:val="28"/>
          <w:szCs w:val="28"/>
        </w:rPr>
        <w:t>)</w:t>
      </w:r>
      <w:r w:rsidR="005C3512">
        <w:rPr>
          <w:rFonts w:ascii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обеспечить готовность сил и средств для организации своевременной очистки дорог, улиц, проездов к жилым домам и социальным объектам, источникам противопожарного водоснабжения от снега для беспрепятственного проезда техники аварийных служб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3512" w:rsidRPr="00124F7B" w:rsidRDefault="006452FB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Рекомендовать р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организаций 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и предприятий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 xml:space="preserve"> принять дополнительные меры по обеспечению пожарной безопасности на подведомственных территориях и объектах, не допускать эксплуатацию объектов зимнего отдыха, на которых имеются нарушения требований пожарной безопасности.</w:t>
      </w:r>
    </w:p>
    <w:p w:rsidR="005C3512" w:rsidRDefault="006452FB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ПСЧ-6 по охране г. Соль-Илецка (А.Н. </w:t>
      </w:r>
      <w:proofErr w:type="spellStart"/>
      <w:r w:rsidR="005C3512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  <w:r w:rsidR="005C351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C3512" w:rsidRDefault="006452FB" w:rsidP="00B5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.1. П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ровести дополнительные занятия с личным составом дежурных</w:t>
      </w:r>
      <w:r w:rsidR="00B50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караулов, по тушению пожаров в условиях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низких температур и на объектах с массовым пребыванием людей.</w:t>
      </w:r>
    </w:p>
    <w:p w:rsidR="00145EB4" w:rsidRDefault="006452FB" w:rsidP="00B5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45EB4">
        <w:rPr>
          <w:rFonts w:ascii="Times New Roman" w:eastAsia="Times New Roman" w:hAnsi="Times New Roman" w:cs="Times New Roman"/>
          <w:sz w:val="28"/>
          <w:szCs w:val="28"/>
        </w:rPr>
        <w:t>.2. Проверить готовность пожарно-спасательных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 в условиях низких температур.</w:t>
      </w:r>
    </w:p>
    <w:p w:rsidR="00FF1BD4" w:rsidRDefault="00FF1BD4" w:rsidP="004F04C1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914B4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возложить на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FF1BD4" w:rsidRPr="009B43EF" w:rsidRDefault="00FF1BD4" w:rsidP="004F0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914B4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617DE" w:rsidRPr="001617D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Постановление вступает в силу после его официальног</w:t>
      </w:r>
      <w:r w:rsidR="001617D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опубликования (обнародования)</w:t>
      </w:r>
      <w:r w:rsidR="00A04748" w:rsidRPr="00A047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FE6DAC" w:rsidRDefault="00FE6DAC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DAC" w:rsidRDefault="00FE6DAC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DAC" w:rsidRDefault="00FE6DAC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6DAC" w:rsidRDefault="00FE6DAC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6DAC" w:rsidRDefault="00FE6DAC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6DAC" w:rsidRDefault="00FE6DAC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6DAC" w:rsidRDefault="00FE6DAC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6DAC" w:rsidRDefault="00FE6DAC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6DAC" w:rsidRPr="00353874" w:rsidRDefault="00FE6DAC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4B46" w:rsidRDefault="00914B4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4B46" w:rsidRDefault="00914B4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4B46" w:rsidRDefault="00914B4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4B46" w:rsidRDefault="00914B4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0518" w:rsidRDefault="00B5051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5C3512" w:rsidP="00B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4">
        <w:rPr>
          <w:rFonts w:ascii="Times New Roman" w:hAnsi="Times New Roman" w:cs="Times New Roman"/>
        </w:rPr>
        <w:t xml:space="preserve">Разослано: прокуратуре </w:t>
      </w:r>
      <w:r w:rsidR="00FF1BD4" w:rsidRPr="009B43EF">
        <w:rPr>
          <w:rFonts w:ascii="Times New Roman" w:eastAsia="Times New Roman" w:hAnsi="Times New Roman" w:cs="Times New Roman"/>
        </w:rPr>
        <w:t>Соль-Илецкого района</w:t>
      </w:r>
      <w:r w:rsidRPr="00D46384">
        <w:rPr>
          <w:rFonts w:ascii="Times New Roman" w:hAnsi="Times New Roman" w:cs="Times New Roman"/>
        </w:rPr>
        <w:t xml:space="preserve">, главным специалистам территориальных отделов, отделу по строительству, транспорту, ЖКХ, дорожному хозяйству, газификации и связи, отделу по делам ГО, ПБ и </w:t>
      </w:r>
      <w:r>
        <w:rPr>
          <w:rFonts w:ascii="Times New Roman" w:hAnsi="Times New Roman" w:cs="Times New Roman"/>
        </w:rPr>
        <w:t xml:space="preserve">ЧС, членам </w:t>
      </w:r>
      <w:r w:rsidR="00FF1BD4">
        <w:rPr>
          <w:rFonts w:ascii="Times New Roman" w:hAnsi="Times New Roman" w:cs="Times New Roman"/>
        </w:rPr>
        <w:t>КЧС и ОПБ</w:t>
      </w:r>
      <w:r>
        <w:rPr>
          <w:rFonts w:ascii="Times New Roman" w:hAnsi="Times New Roman" w:cs="Times New Roman"/>
        </w:rPr>
        <w:t>, МКУ «ЕДДС»</w:t>
      </w:r>
      <w:r w:rsidR="00FF1BD4">
        <w:rPr>
          <w:rFonts w:ascii="Times New Roman" w:hAnsi="Times New Roman" w:cs="Times New Roman"/>
        </w:rPr>
        <w:t xml:space="preserve">, </w:t>
      </w:r>
      <w:r w:rsidR="00FF1BD4" w:rsidRPr="00FF1BD4">
        <w:rPr>
          <w:rFonts w:ascii="Times New Roman" w:hAnsi="Times New Roman" w:cs="Times New Roman"/>
        </w:rPr>
        <w:t>МКУ «Отдел материально-технического обеспечения»</w:t>
      </w:r>
      <w:r w:rsidR="00FF1BD4">
        <w:rPr>
          <w:rFonts w:ascii="Times New Roman" w:hAnsi="Times New Roman" w:cs="Times New Roman"/>
        </w:rPr>
        <w:t>.</w:t>
      </w:r>
    </w:p>
    <w:sectPr w:rsidR="009B43EF" w:rsidSect="0047508E">
      <w:pgSz w:w="11905" w:h="16838" w:code="9"/>
      <w:pgMar w:top="1560" w:right="850" w:bottom="156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FC" w:rsidRDefault="009850FC" w:rsidP="00054B49">
      <w:pPr>
        <w:spacing w:after="0" w:line="240" w:lineRule="auto"/>
      </w:pPr>
      <w:r>
        <w:separator/>
      </w:r>
    </w:p>
  </w:endnote>
  <w:endnote w:type="continuationSeparator" w:id="0">
    <w:p w:rsidR="009850FC" w:rsidRDefault="009850FC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FC" w:rsidRDefault="009850FC" w:rsidP="00054B49">
      <w:pPr>
        <w:spacing w:after="0" w:line="240" w:lineRule="auto"/>
      </w:pPr>
      <w:r>
        <w:separator/>
      </w:r>
    </w:p>
  </w:footnote>
  <w:footnote w:type="continuationSeparator" w:id="0">
    <w:p w:rsidR="009850FC" w:rsidRDefault="009850FC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04309"/>
    <w:rsid w:val="00013F97"/>
    <w:rsid w:val="00042ED7"/>
    <w:rsid w:val="00054B49"/>
    <w:rsid w:val="00087BBF"/>
    <w:rsid w:val="00090E25"/>
    <w:rsid w:val="000E3965"/>
    <w:rsid w:val="000F18AC"/>
    <w:rsid w:val="0010155B"/>
    <w:rsid w:val="001071AC"/>
    <w:rsid w:val="00133CCD"/>
    <w:rsid w:val="00133DCE"/>
    <w:rsid w:val="00141794"/>
    <w:rsid w:val="00145EB4"/>
    <w:rsid w:val="00155828"/>
    <w:rsid w:val="001617DE"/>
    <w:rsid w:val="001A08F9"/>
    <w:rsid w:val="001A23F5"/>
    <w:rsid w:val="001A6491"/>
    <w:rsid w:val="001F02BC"/>
    <w:rsid w:val="002029F5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395A7A"/>
    <w:rsid w:val="0041055D"/>
    <w:rsid w:val="004248D9"/>
    <w:rsid w:val="004409B0"/>
    <w:rsid w:val="00442164"/>
    <w:rsid w:val="00470CD8"/>
    <w:rsid w:val="004731E8"/>
    <w:rsid w:val="0047508E"/>
    <w:rsid w:val="004A7B9A"/>
    <w:rsid w:val="004B1147"/>
    <w:rsid w:val="004C5076"/>
    <w:rsid w:val="004F04C1"/>
    <w:rsid w:val="004F6737"/>
    <w:rsid w:val="0050608A"/>
    <w:rsid w:val="005123A7"/>
    <w:rsid w:val="005348CB"/>
    <w:rsid w:val="00543067"/>
    <w:rsid w:val="005439B1"/>
    <w:rsid w:val="00553FB9"/>
    <w:rsid w:val="00560563"/>
    <w:rsid w:val="00580D10"/>
    <w:rsid w:val="005A5C84"/>
    <w:rsid w:val="005C3512"/>
    <w:rsid w:val="005D19CF"/>
    <w:rsid w:val="005E4654"/>
    <w:rsid w:val="005F45F8"/>
    <w:rsid w:val="00604BAA"/>
    <w:rsid w:val="00640D1A"/>
    <w:rsid w:val="006452FB"/>
    <w:rsid w:val="00685FD4"/>
    <w:rsid w:val="006A6A5F"/>
    <w:rsid w:val="0073065C"/>
    <w:rsid w:val="00745E72"/>
    <w:rsid w:val="00774C27"/>
    <w:rsid w:val="00776182"/>
    <w:rsid w:val="00783997"/>
    <w:rsid w:val="007944C2"/>
    <w:rsid w:val="00796768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14B46"/>
    <w:rsid w:val="00923EA7"/>
    <w:rsid w:val="00940D1B"/>
    <w:rsid w:val="009436E3"/>
    <w:rsid w:val="00947B2D"/>
    <w:rsid w:val="00950D66"/>
    <w:rsid w:val="00951740"/>
    <w:rsid w:val="00962F92"/>
    <w:rsid w:val="009850FC"/>
    <w:rsid w:val="009B43EF"/>
    <w:rsid w:val="009C4A79"/>
    <w:rsid w:val="009D2AF2"/>
    <w:rsid w:val="009D5B3F"/>
    <w:rsid w:val="00A02AA6"/>
    <w:rsid w:val="00A04748"/>
    <w:rsid w:val="00A12943"/>
    <w:rsid w:val="00A37D8D"/>
    <w:rsid w:val="00A37E19"/>
    <w:rsid w:val="00A43327"/>
    <w:rsid w:val="00A46112"/>
    <w:rsid w:val="00A60923"/>
    <w:rsid w:val="00A63986"/>
    <w:rsid w:val="00A70FCD"/>
    <w:rsid w:val="00A734D1"/>
    <w:rsid w:val="00A90177"/>
    <w:rsid w:val="00AB2655"/>
    <w:rsid w:val="00AB6871"/>
    <w:rsid w:val="00AF2AB2"/>
    <w:rsid w:val="00B059E5"/>
    <w:rsid w:val="00B12385"/>
    <w:rsid w:val="00B170A3"/>
    <w:rsid w:val="00B50518"/>
    <w:rsid w:val="00B51341"/>
    <w:rsid w:val="00B52334"/>
    <w:rsid w:val="00B53995"/>
    <w:rsid w:val="00B60584"/>
    <w:rsid w:val="00BF6D70"/>
    <w:rsid w:val="00C16533"/>
    <w:rsid w:val="00C33B54"/>
    <w:rsid w:val="00C7069D"/>
    <w:rsid w:val="00C84000"/>
    <w:rsid w:val="00CA2ADF"/>
    <w:rsid w:val="00CD0195"/>
    <w:rsid w:val="00CD2B8A"/>
    <w:rsid w:val="00CF3A59"/>
    <w:rsid w:val="00CF7C0A"/>
    <w:rsid w:val="00D46384"/>
    <w:rsid w:val="00D52134"/>
    <w:rsid w:val="00D66D41"/>
    <w:rsid w:val="00D8348D"/>
    <w:rsid w:val="00D83D81"/>
    <w:rsid w:val="00D85AF9"/>
    <w:rsid w:val="00D97DFD"/>
    <w:rsid w:val="00DA0904"/>
    <w:rsid w:val="00DE0746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E6538"/>
    <w:rsid w:val="00EE7997"/>
    <w:rsid w:val="00F01013"/>
    <w:rsid w:val="00F13CD4"/>
    <w:rsid w:val="00F34B19"/>
    <w:rsid w:val="00F43239"/>
    <w:rsid w:val="00F475FD"/>
    <w:rsid w:val="00F564A1"/>
    <w:rsid w:val="00F8262F"/>
    <w:rsid w:val="00F95883"/>
    <w:rsid w:val="00F97447"/>
    <w:rsid w:val="00FA6E3C"/>
    <w:rsid w:val="00FB0305"/>
    <w:rsid w:val="00FB034D"/>
    <w:rsid w:val="00FE6DAC"/>
    <w:rsid w:val="00FF1BD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6</cp:revision>
  <cp:lastPrinted>2020-12-21T05:11:00Z</cp:lastPrinted>
  <dcterms:created xsi:type="dcterms:W3CDTF">2020-12-30T12:04:00Z</dcterms:created>
  <dcterms:modified xsi:type="dcterms:W3CDTF">2020-12-30T12:08:00Z</dcterms:modified>
</cp:coreProperties>
</file>