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20" w:rsidRPr="00E72557" w:rsidRDefault="00195C20" w:rsidP="00195C20">
      <w:pPr>
        <w:jc w:val="right"/>
        <w:rPr>
          <w:b/>
        </w:rPr>
      </w:pPr>
    </w:p>
    <w:p w:rsidR="00195C20" w:rsidRPr="00E72557" w:rsidRDefault="00195C20" w:rsidP="00195C20">
      <w:pPr>
        <w:jc w:val="right"/>
        <w:rPr>
          <w:b/>
        </w:rPr>
      </w:pPr>
    </w:p>
    <w:p w:rsidR="00195C20" w:rsidRPr="00E72557" w:rsidRDefault="00195C20" w:rsidP="00195C20">
      <w:pPr>
        <w:jc w:val="right"/>
        <w:rPr>
          <w:b/>
        </w:rPr>
      </w:pPr>
    </w:p>
    <w:p w:rsidR="00195C20" w:rsidRPr="00E72557" w:rsidRDefault="00195C20" w:rsidP="00195C20">
      <w:pPr>
        <w:jc w:val="right"/>
        <w:rPr>
          <w:b/>
        </w:rPr>
      </w:pPr>
    </w:p>
    <w:p w:rsidR="007F68D4" w:rsidRPr="00E72557" w:rsidRDefault="007F68D4" w:rsidP="00195C20">
      <w:pPr>
        <w:jc w:val="right"/>
        <w:rPr>
          <w:b/>
        </w:rPr>
      </w:pPr>
    </w:p>
    <w:p w:rsidR="00BF2019" w:rsidRPr="00E72557" w:rsidRDefault="00BF2019" w:rsidP="00A91AE5">
      <w:pPr>
        <w:jc w:val="center"/>
        <w:rPr>
          <w:b/>
        </w:rPr>
      </w:pPr>
      <w:r w:rsidRPr="00E72557">
        <w:rPr>
          <w:b/>
        </w:rPr>
        <w:t>СОВЕТ ДЕПУТАТОВ</w:t>
      </w:r>
    </w:p>
    <w:p w:rsidR="00BF2019" w:rsidRPr="00E72557" w:rsidRDefault="00BF2019" w:rsidP="00A91AE5">
      <w:pPr>
        <w:jc w:val="center"/>
        <w:rPr>
          <w:b/>
        </w:rPr>
      </w:pPr>
      <w:r w:rsidRPr="00E72557">
        <w:rPr>
          <w:b/>
        </w:rPr>
        <w:t>МУНИЦИПАЛЬНОГО ОБРАЗОВАНИЯ</w:t>
      </w:r>
    </w:p>
    <w:p w:rsidR="00BF2019" w:rsidRPr="00E72557" w:rsidRDefault="00BF2019" w:rsidP="00A91AE5">
      <w:pPr>
        <w:jc w:val="center"/>
        <w:rPr>
          <w:b/>
        </w:rPr>
      </w:pPr>
      <w:r w:rsidRPr="00E72557">
        <w:rPr>
          <w:b/>
        </w:rPr>
        <w:t xml:space="preserve">СОЛЬ-ИЛЕЦКИЙ </w:t>
      </w:r>
      <w:r w:rsidR="00B07C1A" w:rsidRPr="00E72557">
        <w:rPr>
          <w:b/>
        </w:rPr>
        <w:t>ГОРОДСКОЙ ОКРУГ</w:t>
      </w:r>
    </w:p>
    <w:p w:rsidR="00BF2019" w:rsidRDefault="00BF2019" w:rsidP="00A91AE5">
      <w:pPr>
        <w:jc w:val="center"/>
        <w:rPr>
          <w:b/>
        </w:rPr>
      </w:pPr>
      <w:r w:rsidRPr="00E72557">
        <w:rPr>
          <w:b/>
        </w:rPr>
        <w:t>ОРЕНБУРГСКОЙ ОБЛАСТИ</w:t>
      </w:r>
    </w:p>
    <w:p w:rsidR="00A52894" w:rsidRDefault="00A52894" w:rsidP="00A91AE5">
      <w:pPr>
        <w:jc w:val="center"/>
        <w:rPr>
          <w:b/>
        </w:rPr>
      </w:pPr>
    </w:p>
    <w:p w:rsidR="00A52894" w:rsidRPr="00E72557" w:rsidRDefault="00A52894" w:rsidP="00A91AE5">
      <w:pPr>
        <w:jc w:val="center"/>
        <w:rPr>
          <w:b/>
        </w:rPr>
      </w:pPr>
    </w:p>
    <w:p w:rsidR="00BF1735" w:rsidRPr="00E72557" w:rsidRDefault="007A70D6" w:rsidP="00BF1735">
      <w:pPr>
        <w:rPr>
          <w:b/>
        </w:rPr>
      </w:pPr>
      <w:r>
        <w:rPr>
          <w:b/>
        </w:rPr>
        <w:t>20</w:t>
      </w:r>
      <w:r w:rsidR="00BF1735" w:rsidRPr="00E72557">
        <w:rPr>
          <w:b/>
        </w:rPr>
        <w:t xml:space="preserve"> заседание                </w:t>
      </w:r>
      <w:r w:rsidR="00590C9D" w:rsidRPr="00E72557">
        <w:rPr>
          <w:b/>
        </w:rPr>
        <w:t xml:space="preserve">  </w:t>
      </w:r>
      <w:r w:rsidR="00BF1735" w:rsidRPr="00E72557">
        <w:rPr>
          <w:b/>
        </w:rPr>
        <w:t xml:space="preserve">                                                    </w:t>
      </w:r>
      <w:r w:rsidR="001916C0" w:rsidRPr="00E72557">
        <w:rPr>
          <w:b/>
        </w:rPr>
        <w:t xml:space="preserve">  </w:t>
      </w:r>
      <w:r w:rsidR="00DF0476" w:rsidRPr="00E72557">
        <w:rPr>
          <w:b/>
        </w:rPr>
        <w:t xml:space="preserve">  </w:t>
      </w:r>
      <w:r w:rsidR="00A91AE5" w:rsidRPr="00E72557">
        <w:rPr>
          <w:b/>
        </w:rPr>
        <w:t xml:space="preserve"> </w:t>
      </w:r>
      <w:r w:rsidR="005072EA" w:rsidRPr="00E72557">
        <w:rPr>
          <w:b/>
        </w:rPr>
        <w:t xml:space="preserve">     </w:t>
      </w:r>
      <w:r w:rsidR="00903CA7" w:rsidRPr="00E72557">
        <w:rPr>
          <w:b/>
        </w:rPr>
        <w:t xml:space="preserve">  </w:t>
      </w:r>
      <w:r w:rsidR="00A52894">
        <w:rPr>
          <w:b/>
        </w:rPr>
        <w:t xml:space="preserve">   </w:t>
      </w:r>
      <w:r w:rsidR="001916C0" w:rsidRPr="00E72557">
        <w:rPr>
          <w:b/>
        </w:rPr>
        <w:t xml:space="preserve"> </w:t>
      </w:r>
      <w:r w:rsidR="00A91AE5" w:rsidRPr="00E72557">
        <w:rPr>
          <w:b/>
          <w:lang w:val="en-US"/>
        </w:rPr>
        <w:t>I</w:t>
      </w:r>
      <w:r w:rsidR="00A91AE5" w:rsidRPr="00E72557">
        <w:rPr>
          <w:b/>
        </w:rPr>
        <w:t xml:space="preserve"> </w:t>
      </w:r>
      <w:r w:rsidR="00BF1735" w:rsidRPr="00E72557">
        <w:rPr>
          <w:b/>
        </w:rPr>
        <w:t>Созыв</w:t>
      </w:r>
    </w:p>
    <w:p w:rsidR="00BF2019" w:rsidRPr="00E72557" w:rsidRDefault="00A52894" w:rsidP="00BF1735">
      <w:pPr>
        <w:rPr>
          <w:b/>
        </w:rPr>
      </w:pPr>
      <w:r>
        <w:rPr>
          <w:b/>
        </w:rPr>
        <w:t>27.07.</w:t>
      </w:r>
      <w:r w:rsidR="00A91AE5" w:rsidRPr="00E72557">
        <w:rPr>
          <w:b/>
        </w:rPr>
        <w:t>2016</w:t>
      </w:r>
      <w:r w:rsidR="00BF1735" w:rsidRPr="00E72557">
        <w:rPr>
          <w:b/>
        </w:rPr>
        <w:t xml:space="preserve">                                               </w:t>
      </w:r>
      <w:r w:rsidR="00066662" w:rsidRPr="00E72557">
        <w:rPr>
          <w:b/>
        </w:rPr>
        <w:t xml:space="preserve">                       </w:t>
      </w:r>
      <w:r w:rsidR="00BF1735" w:rsidRPr="00E72557">
        <w:rPr>
          <w:b/>
        </w:rPr>
        <w:t xml:space="preserve">  </w:t>
      </w:r>
      <w:r w:rsidR="00A91AE5" w:rsidRPr="00E72557">
        <w:rPr>
          <w:b/>
        </w:rPr>
        <w:t xml:space="preserve">                </w:t>
      </w:r>
      <w:r w:rsidR="00903CA7" w:rsidRPr="00E72557">
        <w:rPr>
          <w:b/>
        </w:rPr>
        <w:t xml:space="preserve"> </w:t>
      </w:r>
      <w:r w:rsidR="00BF1735" w:rsidRPr="00E72557">
        <w:rPr>
          <w:b/>
        </w:rPr>
        <w:t xml:space="preserve"> </w:t>
      </w:r>
      <w:r w:rsidR="00903CA7" w:rsidRPr="00E72557">
        <w:rPr>
          <w:b/>
        </w:rPr>
        <w:t xml:space="preserve"> </w:t>
      </w:r>
      <w:r w:rsidR="00BF1735" w:rsidRPr="00E72557">
        <w:rPr>
          <w:b/>
        </w:rPr>
        <w:t>г. Соль-Илецк</w:t>
      </w:r>
    </w:p>
    <w:p w:rsidR="00A91AE5" w:rsidRPr="00E72557" w:rsidRDefault="00A91AE5" w:rsidP="00BF2019">
      <w:pPr>
        <w:ind w:left="-1080"/>
        <w:jc w:val="center"/>
        <w:rPr>
          <w:b/>
        </w:rPr>
      </w:pPr>
    </w:p>
    <w:p w:rsidR="007F68D4" w:rsidRPr="00E72557" w:rsidRDefault="007F68D4" w:rsidP="00BF2019">
      <w:pPr>
        <w:ind w:left="-1080"/>
        <w:jc w:val="center"/>
        <w:rPr>
          <w:b/>
        </w:rPr>
      </w:pPr>
    </w:p>
    <w:p w:rsidR="00BF2019" w:rsidRPr="00E72557" w:rsidRDefault="00BF2019" w:rsidP="00BF2019">
      <w:pPr>
        <w:ind w:left="-1080"/>
        <w:jc w:val="center"/>
        <w:rPr>
          <w:b/>
        </w:rPr>
      </w:pPr>
      <w:r w:rsidRPr="00E72557">
        <w:rPr>
          <w:b/>
        </w:rPr>
        <w:t>РЕШЕНИЕ №</w:t>
      </w:r>
      <w:r w:rsidR="00A91AE5" w:rsidRPr="00E72557">
        <w:rPr>
          <w:b/>
        </w:rPr>
        <w:t xml:space="preserve"> </w:t>
      </w:r>
      <w:r w:rsidR="00A52894">
        <w:rPr>
          <w:b/>
        </w:rPr>
        <w:t>433</w:t>
      </w:r>
    </w:p>
    <w:p w:rsidR="00BF2019" w:rsidRPr="00E72557" w:rsidRDefault="00BF2019" w:rsidP="00BF2019">
      <w:pPr>
        <w:pStyle w:val="ConsPlusTitle"/>
        <w:widowControl/>
        <w:rPr>
          <w:b w:val="0"/>
          <w:color w:val="000000"/>
          <w:spacing w:val="1"/>
        </w:rPr>
      </w:pPr>
    </w:p>
    <w:tbl>
      <w:tblPr>
        <w:tblW w:w="0" w:type="auto"/>
        <w:tblLook w:val="04A0"/>
      </w:tblPr>
      <w:tblGrid>
        <w:gridCol w:w="8330"/>
      </w:tblGrid>
      <w:tr w:rsidR="00BF2019" w:rsidRPr="00E72557" w:rsidTr="003A1784">
        <w:trPr>
          <w:trHeight w:val="1352"/>
        </w:trPr>
        <w:tc>
          <w:tcPr>
            <w:tcW w:w="8330" w:type="dxa"/>
          </w:tcPr>
          <w:p w:rsidR="00A52894" w:rsidRDefault="00B26A5D" w:rsidP="007F68D4">
            <w:pPr>
              <w:jc w:val="both"/>
              <w:outlineLvl w:val="0"/>
              <w:rPr>
                <w:rFonts w:eastAsia="Calibri"/>
                <w:b/>
                <w:color w:val="auto"/>
              </w:rPr>
            </w:pPr>
            <w:r w:rsidRPr="00E72557">
              <w:rPr>
                <w:b/>
                <w:color w:val="auto"/>
              </w:rPr>
              <w:t>Об утверждении Положени</w:t>
            </w:r>
            <w:bookmarkStart w:id="0" w:name="Par33"/>
            <w:bookmarkEnd w:id="0"/>
            <w:r w:rsidR="00A446D4" w:rsidRPr="00E72557">
              <w:rPr>
                <w:b/>
                <w:color w:val="auto"/>
              </w:rPr>
              <w:t>я о</w:t>
            </w:r>
            <w:r w:rsidR="007F68D4" w:rsidRPr="00E72557">
              <w:rPr>
                <w:b/>
              </w:rPr>
              <w:t>б</w:t>
            </w:r>
            <w:r w:rsidR="007F68D4" w:rsidRPr="00E72557">
              <w:rPr>
                <w:rFonts w:eastAsia="Calibri"/>
                <w:b/>
                <w:color w:val="auto"/>
              </w:rPr>
              <w:t xml:space="preserve"> организации</w:t>
            </w:r>
          </w:p>
          <w:p w:rsidR="00A52894" w:rsidRDefault="007F68D4" w:rsidP="007F68D4">
            <w:pPr>
              <w:jc w:val="both"/>
              <w:outlineLvl w:val="0"/>
              <w:rPr>
                <w:rFonts w:eastAsia="Calibri"/>
                <w:b/>
                <w:color w:val="auto"/>
              </w:rPr>
            </w:pPr>
            <w:r w:rsidRPr="00E72557">
              <w:rPr>
                <w:rFonts w:eastAsia="Calibri"/>
                <w:b/>
                <w:color w:val="auto"/>
              </w:rPr>
              <w:t>предоставления дополнительного образования</w:t>
            </w:r>
          </w:p>
          <w:p w:rsidR="00A52894" w:rsidRDefault="007F68D4" w:rsidP="007F68D4">
            <w:pPr>
              <w:jc w:val="both"/>
              <w:outlineLvl w:val="0"/>
              <w:rPr>
                <w:rFonts w:eastAsia="Calibri"/>
                <w:b/>
                <w:color w:val="auto"/>
              </w:rPr>
            </w:pPr>
            <w:r w:rsidRPr="00E72557">
              <w:rPr>
                <w:rFonts w:eastAsia="Calibri"/>
                <w:b/>
                <w:color w:val="auto"/>
              </w:rPr>
              <w:t>в</w:t>
            </w:r>
            <w:r w:rsidR="00202D98" w:rsidRPr="00E72557">
              <w:rPr>
                <w:rFonts w:eastAsia="Calibri"/>
                <w:b/>
                <w:color w:val="auto"/>
              </w:rPr>
              <w:t xml:space="preserve"> области искусств в </w:t>
            </w:r>
            <w:r w:rsidRPr="00E72557">
              <w:rPr>
                <w:rFonts w:eastAsia="Calibri"/>
                <w:b/>
                <w:color w:val="auto"/>
              </w:rPr>
              <w:t xml:space="preserve"> муниципальных образовательных</w:t>
            </w:r>
          </w:p>
          <w:p w:rsidR="00A52894" w:rsidRDefault="007F68D4" w:rsidP="007F68D4">
            <w:pPr>
              <w:jc w:val="both"/>
              <w:outlineLvl w:val="0"/>
              <w:rPr>
                <w:rFonts w:eastAsia="Calibri"/>
                <w:b/>
                <w:iCs/>
              </w:rPr>
            </w:pPr>
            <w:r w:rsidRPr="00E72557">
              <w:rPr>
                <w:rFonts w:eastAsia="Calibri"/>
                <w:b/>
                <w:color w:val="auto"/>
              </w:rPr>
              <w:t>организациях</w:t>
            </w:r>
            <w:r w:rsidR="00D00211" w:rsidRPr="00E72557">
              <w:rPr>
                <w:rFonts w:eastAsia="Calibri"/>
                <w:b/>
                <w:color w:val="auto"/>
              </w:rPr>
              <w:t xml:space="preserve"> </w:t>
            </w:r>
            <w:r w:rsidR="00D00211" w:rsidRPr="00E72557">
              <w:rPr>
                <w:rFonts w:eastAsia="Calibri"/>
                <w:b/>
                <w:iCs/>
              </w:rPr>
              <w:t>муниципального образования</w:t>
            </w:r>
          </w:p>
          <w:p w:rsidR="007F68D4" w:rsidRPr="00E72557" w:rsidRDefault="00D00211" w:rsidP="007F68D4">
            <w:pPr>
              <w:jc w:val="both"/>
              <w:outlineLvl w:val="0"/>
              <w:rPr>
                <w:b/>
                <w:color w:val="auto"/>
              </w:rPr>
            </w:pPr>
            <w:r w:rsidRPr="00E72557">
              <w:rPr>
                <w:rFonts w:eastAsia="Calibri"/>
                <w:b/>
                <w:iCs/>
              </w:rPr>
              <w:t xml:space="preserve"> Соль-Илецкий городской округ</w:t>
            </w:r>
          </w:p>
          <w:p w:rsidR="00BF2019" w:rsidRPr="00E72557" w:rsidRDefault="00BF2019" w:rsidP="00E338EA">
            <w:pPr>
              <w:pStyle w:val="ConsPlusTitle"/>
              <w:widowControl/>
              <w:jc w:val="both"/>
              <w:rPr>
                <w:color w:val="000000"/>
                <w:spacing w:val="1"/>
              </w:rPr>
            </w:pPr>
          </w:p>
          <w:p w:rsidR="007F68D4" w:rsidRPr="00E72557" w:rsidRDefault="007F68D4" w:rsidP="00E338EA">
            <w:pPr>
              <w:pStyle w:val="ConsPlusTitle"/>
              <w:widowControl/>
              <w:jc w:val="both"/>
              <w:rPr>
                <w:b w:val="0"/>
                <w:color w:val="000000"/>
                <w:spacing w:val="1"/>
              </w:rPr>
            </w:pPr>
          </w:p>
        </w:tc>
      </w:tr>
    </w:tbl>
    <w:p w:rsidR="00491A71" w:rsidRDefault="00B26A5D" w:rsidP="00C31F11">
      <w:pPr>
        <w:pStyle w:val="a3"/>
        <w:ind w:left="0" w:firstLine="709"/>
        <w:jc w:val="both"/>
      </w:pPr>
      <w:r w:rsidRPr="00E72557">
        <w:t xml:space="preserve">В соответствии с Федеральным </w:t>
      </w:r>
      <w:hyperlink r:id="rId8" w:history="1">
        <w:r w:rsidRPr="00E72557">
          <w:t>законом</w:t>
        </w:r>
      </w:hyperlink>
      <w:r w:rsidRPr="00E72557">
        <w:t xml:space="preserve"> от 06 октября 2003 года  № 131-ФЗ «Об общих принципах организации местного самоупра</w:t>
      </w:r>
      <w:r w:rsidR="007F68D4" w:rsidRPr="00E72557">
        <w:t>вления в Российской Федерации»</w:t>
      </w:r>
      <w:r w:rsidRPr="00E72557">
        <w:t>, «</w:t>
      </w:r>
      <w:hyperlink r:id="rId9" w:history="1">
        <w:r w:rsidRPr="00E72557">
          <w:t>Основами</w:t>
        </w:r>
      </w:hyperlink>
      <w:r w:rsidRPr="00E72557">
        <w:t xml:space="preserve"> законодательства Российской Федерации о культуре» от 09.10.1992 № 3612-1, </w:t>
      </w:r>
      <w:hyperlink r:id="rId10" w:history="1">
        <w:r w:rsidRPr="00E72557">
          <w:t>Уставом</w:t>
        </w:r>
      </w:hyperlink>
      <w:r w:rsidRPr="00E72557">
        <w:t xml:space="preserve"> муниципального образования Соль-Илецкий городской округ</w:t>
      </w:r>
      <w:r w:rsidR="00FD0902" w:rsidRPr="00E72557">
        <w:t>,</w:t>
      </w:r>
      <w:r w:rsidR="00D76A43" w:rsidRPr="00E72557">
        <w:t xml:space="preserve"> Совет депутатов муниципального образования Соль-Илецкий г</w:t>
      </w:r>
      <w:r w:rsidR="00A52894">
        <w:t>ородской округ РЕШИЛ</w:t>
      </w:r>
      <w:r w:rsidR="00D76A43" w:rsidRPr="00E72557">
        <w:t xml:space="preserve">: </w:t>
      </w:r>
    </w:p>
    <w:p w:rsidR="00A52894" w:rsidRPr="00E72557" w:rsidRDefault="00A52894" w:rsidP="00C31F11">
      <w:pPr>
        <w:pStyle w:val="a3"/>
        <w:ind w:left="0" w:firstLine="709"/>
        <w:jc w:val="both"/>
      </w:pPr>
    </w:p>
    <w:p w:rsidR="00B26A5D" w:rsidRPr="00E72557" w:rsidRDefault="00A446D4" w:rsidP="009F2FC0">
      <w:pPr>
        <w:pStyle w:val="a3"/>
        <w:numPr>
          <w:ilvl w:val="0"/>
          <w:numId w:val="5"/>
        </w:numPr>
        <w:ind w:left="0" w:firstLine="567"/>
        <w:jc w:val="both"/>
      </w:pPr>
      <w:r w:rsidRPr="00E72557">
        <w:rPr>
          <w:color w:val="auto"/>
        </w:rPr>
        <w:t>Утвердить Положение о</w:t>
      </w:r>
      <w:r w:rsidR="007F68D4" w:rsidRPr="00E72557">
        <w:t>б</w:t>
      </w:r>
      <w:r w:rsidR="007F68D4" w:rsidRPr="00E72557">
        <w:rPr>
          <w:rFonts w:eastAsia="Calibri"/>
          <w:color w:val="auto"/>
        </w:rPr>
        <w:t xml:space="preserve"> организации предоставления дополнительного образования в</w:t>
      </w:r>
      <w:r w:rsidR="00202D98" w:rsidRPr="00E72557">
        <w:rPr>
          <w:rFonts w:eastAsia="Calibri"/>
          <w:color w:val="auto"/>
        </w:rPr>
        <w:t xml:space="preserve"> области искусств в</w:t>
      </w:r>
      <w:r w:rsidR="007F68D4" w:rsidRPr="00E72557">
        <w:rPr>
          <w:rFonts w:eastAsia="Calibri"/>
          <w:color w:val="auto"/>
        </w:rPr>
        <w:t xml:space="preserve"> муниципальных образовательных организациях</w:t>
      </w:r>
      <w:r w:rsidR="00D00211" w:rsidRPr="00E72557">
        <w:rPr>
          <w:rFonts w:eastAsia="Calibri"/>
          <w:iCs/>
        </w:rPr>
        <w:t xml:space="preserve"> муниципального образования Соль-Илецкий городской округ</w:t>
      </w:r>
      <w:r w:rsidR="00B26A5D" w:rsidRPr="00E72557">
        <w:rPr>
          <w:bCs/>
          <w:color w:val="auto"/>
        </w:rPr>
        <w:t>.</w:t>
      </w:r>
    </w:p>
    <w:p w:rsidR="00B26A5D" w:rsidRPr="00E72557" w:rsidRDefault="009F2FC0" w:rsidP="00B26A5D">
      <w:pPr>
        <w:pStyle w:val="a3"/>
        <w:numPr>
          <w:ilvl w:val="0"/>
          <w:numId w:val="5"/>
        </w:numPr>
        <w:ind w:left="0" w:firstLine="567"/>
        <w:jc w:val="both"/>
      </w:pPr>
      <w:r w:rsidRPr="00E72557">
        <w:t xml:space="preserve">Настоящее решение вступает в силу со дня его официального опубликования </w:t>
      </w:r>
      <w:r w:rsidR="00195C20" w:rsidRPr="00E72557">
        <w:t>(обнародовани</w:t>
      </w:r>
      <w:r w:rsidR="00E72557">
        <w:t>я</w:t>
      </w:r>
      <w:r w:rsidR="00195C20" w:rsidRPr="00E72557">
        <w:t>)</w:t>
      </w:r>
      <w:r w:rsidRPr="00E72557">
        <w:t>.</w:t>
      </w:r>
    </w:p>
    <w:p w:rsidR="003A1784" w:rsidRPr="00E72557" w:rsidRDefault="00B26A5D" w:rsidP="00B26A5D">
      <w:pPr>
        <w:pStyle w:val="a3"/>
        <w:numPr>
          <w:ilvl w:val="0"/>
          <w:numId w:val="5"/>
        </w:numPr>
        <w:ind w:left="0" w:firstLine="567"/>
        <w:jc w:val="both"/>
      </w:pPr>
      <w:r w:rsidRPr="00E72557">
        <w:t xml:space="preserve">Контроль за исполнением данного решения возложить на постоянную  комиссию  </w:t>
      </w:r>
      <w:r w:rsidR="00E72557" w:rsidRPr="00E72557">
        <w:t xml:space="preserve">Совета депутатов муниципального образования  Соль-Илецкий городской округ  </w:t>
      </w:r>
      <w:r w:rsidRPr="00E72557">
        <w:t>по образованию, здравоохранению, социальной политике, делам  молодежи, культуре, спорту.</w:t>
      </w:r>
    </w:p>
    <w:p w:rsidR="007F68D4" w:rsidRPr="00E72557" w:rsidRDefault="007F68D4" w:rsidP="00B26A5D">
      <w:pPr>
        <w:pStyle w:val="a3"/>
        <w:ind w:left="567"/>
        <w:jc w:val="both"/>
      </w:pPr>
    </w:p>
    <w:p w:rsidR="007F68D4" w:rsidRPr="00E72557" w:rsidRDefault="007F68D4" w:rsidP="00B26A5D">
      <w:pPr>
        <w:pStyle w:val="a3"/>
        <w:ind w:left="567"/>
        <w:jc w:val="both"/>
      </w:pPr>
    </w:p>
    <w:tbl>
      <w:tblPr>
        <w:tblW w:w="0" w:type="auto"/>
        <w:tblLook w:val="04A0"/>
      </w:tblPr>
      <w:tblGrid>
        <w:gridCol w:w="4802"/>
        <w:gridCol w:w="4768"/>
      </w:tblGrid>
      <w:tr w:rsidR="003A1784" w:rsidRPr="00E72557" w:rsidTr="003A1784">
        <w:tc>
          <w:tcPr>
            <w:tcW w:w="4802" w:type="dxa"/>
            <w:shd w:val="clear" w:color="auto" w:fill="auto"/>
          </w:tcPr>
          <w:p w:rsidR="003A1784" w:rsidRPr="00E72557" w:rsidRDefault="003A1784" w:rsidP="00813194">
            <w:r w:rsidRPr="00E72557">
              <w:t xml:space="preserve">Председатель Совета депутатов муниципального образования </w:t>
            </w:r>
          </w:p>
          <w:p w:rsidR="003A1784" w:rsidRPr="00E72557" w:rsidRDefault="003A1784" w:rsidP="00813194">
            <w:r w:rsidRPr="00E72557">
              <w:t>Соль-Илецкий городской округ</w:t>
            </w:r>
          </w:p>
          <w:p w:rsidR="003A1784" w:rsidRPr="00E72557" w:rsidRDefault="003A1784" w:rsidP="00813194">
            <w:pPr>
              <w:rPr>
                <w:spacing w:val="-8"/>
              </w:rPr>
            </w:pPr>
            <w:r w:rsidRPr="00E72557">
              <w:t>_________________ В.Н. Васькин</w:t>
            </w:r>
          </w:p>
        </w:tc>
        <w:tc>
          <w:tcPr>
            <w:tcW w:w="4768" w:type="dxa"/>
            <w:shd w:val="clear" w:color="auto" w:fill="auto"/>
          </w:tcPr>
          <w:p w:rsidR="003A1784" w:rsidRPr="00E72557" w:rsidRDefault="003A1784" w:rsidP="00813194">
            <w:r w:rsidRPr="00E72557">
              <w:t>Глава</w:t>
            </w:r>
          </w:p>
          <w:p w:rsidR="003A1784" w:rsidRPr="00E72557" w:rsidRDefault="003A1784" w:rsidP="00813194">
            <w:r w:rsidRPr="00E72557">
              <w:t xml:space="preserve">муниципального образования </w:t>
            </w:r>
          </w:p>
          <w:p w:rsidR="003A1784" w:rsidRPr="00E72557" w:rsidRDefault="003A1784" w:rsidP="00813194">
            <w:r w:rsidRPr="00E72557">
              <w:t>Соль-Илецкий городской округ</w:t>
            </w:r>
          </w:p>
          <w:p w:rsidR="003A1784" w:rsidRPr="00E72557" w:rsidRDefault="003A1784" w:rsidP="00813194">
            <w:pPr>
              <w:rPr>
                <w:spacing w:val="-8"/>
              </w:rPr>
            </w:pPr>
            <w:r w:rsidRPr="00E72557">
              <w:t>_________________ В.И. Трибушной</w:t>
            </w:r>
          </w:p>
        </w:tc>
      </w:tr>
    </w:tbl>
    <w:p w:rsidR="00A91AE5" w:rsidRPr="00E72557" w:rsidRDefault="00A91AE5" w:rsidP="00195C20"/>
    <w:p w:rsidR="00195C20" w:rsidRDefault="00195C20" w:rsidP="00195C20">
      <w:pPr>
        <w:ind w:left="180"/>
      </w:pPr>
    </w:p>
    <w:p w:rsidR="00E72557" w:rsidRDefault="00E72557" w:rsidP="00195C20">
      <w:pPr>
        <w:ind w:left="180"/>
      </w:pPr>
    </w:p>
    <w:p w:rsidR="00E72557" w:rsidRDefault="00E72557" w:rsidP="00195C20">
      <w:pPr>
        <w:ind w:left="180"/>
      </w:pPr>
    </w:p>
    <w:p w:rsidR="00E72557" w:rsidRDefault="00E72557" w:rsidP="00E72557">
      <w:pPr>
        <w:ind w:left="5760"/>
        <w:jc w:val="right"/>
      </w:pPr>
    </w:p>
    <w:p w:rsidR="00A52894" w:rsidRDefault="00A52894" w:rsidP="00E72557">
      <w:pPr>
        <w:ind w:left="5760"/>
        <w:jc w:val="right"/>
      </w:pPr>
    </w:p>
    <w:p w:rsidR="00A52894" w:rsidRDefault="00A52894" w:rsidP="00E72557">
      <w:pPr>
        <w:ind w:left="5760"/>
        <w:jc w:val="right"/>
      </w:pPr>
    </w:p>
    <w:p w:rsidR="00E72557" w:rsidRDefault="00E72557" w:rsidP="00E72557">
      <w:pPr>
        <w:ind w:left="5760"/>
        <w:jc w:val="right"/>
      </w:pPr>
    </w:p>
    <w:p w:rsidR="00E72557" w:rsidRDefault="00E72557" w:rsidP="00E72557">
      <w:pPr>
        <w:ind w:left="5760"/>
        <w:jc w:val="right"/>
      </w:pPr>
    </w:p>
    <w:p w:rsidR="00E72557" w:rsidRDefault="00E72557" w:rsidP="00E72557">
      <w:pPr>
        <w:ind w:left="5760"/>
        <w:jc w:val="right"/>
      </w:pPr>
    </w:p>
    <w:p w:rsidR="00E72557" w:rsidRDefault="00E72557" w:rsidP="00E72557">
      <w:pPr>
        <w:ind w:left="5760"/>
        <w:jc w:val="right"/>
      </w:pPr>
    </w:p>
    <w:p w:rsidR="00E72557" w:rsidRPr="00F042A5" w:rsidRDefault="00E72557" w:rsidP="00E72557">
      <w:pPr>
        <w:ind w:firstLine="567"/>
        <w:jc w:val="right"/>
      </w:pPr>
      <w:r w:rsidRPr="00F042A5">
        <w:t>Приложение</w:t>
      </w:r>
    </w:p>
    <w:p w:rsidR="00E72557" w:rsidRPr="00F042A5" w:rsidRDefault="00E72557" w:rsidP="00E72557">
      <w:pPr>
        <w:ind w:firstLine="567"/>
        <w:jc w:val="right"/>
      </w:pPr>
      <w:r w:rsidRPr="00F042A5">
        <w:t>к решению Совета депутатов</w:t>
      </w:r>
    </w:p>
    <w:p w:rsidR="00E72557" w:rsidRPr="00F042A5" w:rsidRDefault="00E72557" w:rsidP="00E72557">
      <w:pPr>
        <w:ind w:firstLine="567"/>
        <w:jc w:val="right"/>
      </w:pPr>
      <w:r w:rsidRPr="00F042A5">
        <w:t xml:space="preserve">муниципального образования </w:t>
      </w:r>
    </w:p>
    <w:p w:rsidR="00E72557" w:rsidRPr="00F042A5" w:rsidRDefault="00E72557" w:rsidP="00E72557">
      <w:pPr>
        <w:ind w:firstLine="567"/>
        <w:jc w:val="right"/>
      </w:pPr>
      <w:r w:rsidRPr="00F042A5">
        <w:t>Соль-Илецкий городской округ</w:t>
      </w:r>
    </w:p>
    <w:p w:rsidR="00E72557" w:rsidRPr="00F042A5" w:rsidRDefault="00E72557" w:rsidP="00E72557">
      <w:pPr>
        <w:ind w:firstLine="567"/>
        <w:jc w:val="right"/>
      </w:pPr>
      <w:r>
        <w:t xml:space="preserve">от </w:t>
      </w:r>
      <w:r w:rsidR="00A52894">
        <w:t>27.07.2016 № 433</w:t>
      </w:r>
    </w:p>
    <w:p w:rsidR="00E72557" w:rsidRDefault="00E72557" w:rsidP="00E7255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72557" w:rsidRPr="00E72557" w:rsidRDefault="00E72557" w:rsidP="00E72557">
      <w:pPr>
        <w:ind w:left="5760"/>
        <w:jc w:val="right"/>
      </w:pPr>
    </w:p>
    <w:p w:rsidR="00E72557" w:rsidRPr="00E72557" w:rsidRDefault="00E72557" w:rsidP="00E72557">
      <w:pPr>
        <w:jc w:val="center"/>
        <w:rPr>
          <w:b/>
        </w:rPr>
      </w:pPr>
    </w:p>
    <w:p w:rsidR="00E72557" w:rsidRPr="00E72557" w:rsidRDefault="00E72557" w:rsidP="00E72557">
      <w:pPr>
        <w:ind w:firstLine="567"/>
        <w:jc w:val="center"/>
        <w:outlineLvl w:val="0"/>
        <w:rPr>
          <w:b/>
        </w:rPr>
      </w:pPr>
      <w:r w:rsidRPr="00E72557">
        <w:rPr>
          <w:b/>
        </w:rPr>
        <w:t>Положение</w:t>
      </w:r>
    </w:p>
    <w:p w:rsidR="00E72557" w:rsidRPr="00E72557" w:rsidRDefault="00E72557" w:rsidP="00E72557">
      <w:pPr>
        <w:pStyle w:val="ab"/>
        <w:ind w:firstLine="567"/>
        <w:jc w:val="center"/>
        <w:rPr>
          <w:sz w:val="24"/>
          <w:szCs w:val="24"/>
        </w:rPr>
      </w:pPr>
      <w:r w:rsidRPr="00E72557">
        <w:rPr>
          <w:b/>
          <w:color w:val="000000"/>
          <w:sz w:val="24"/>
          <w:szCs w:val="24"/>
        </w:rPr>
        <w:t>об</w:t>
      </w:r>
      <w:r w:rsidRPr="00E72557">
        <w:rPr>
          <w:rFonts w:eastAsia="Calibri"/>
          <w:b/>
          <w:sz w:val="24"/>
          <w:szCs w:val="24"/>
        </w:rPr>
        <w:t xml:space="preserve"> организации предоставления дополнительного образования </w:t>
      </w:r>
      <w:r w:rsidRPr="00E72557">
        <w:rPr>
          <w:b/>
          <w:sz w:val="24"/>
          <w:szCs w:val="24"/>
        </w:rPr>
        <w:t>в</w:t>
      </w:r>
      <w:r w:rsidRPr="00E72557">
        <w:rPr>
          <w:sz w:val="24"/>
          <w:szCs w:val="24"/>
        </w:rPr>
        <w:t xml:space="preserve"> </w:t>
      </w:r>
    </w:p>
    <w:p w:rsidR="00E72557" w:rsidRPr="00E72557" w:rsidRDefault="00E72557" w:rsidP="00E72557">
      <w:pPr>
        <w:pStyle w:val="ab"/>
        <w:ind w:firstLine="567"/>
        <w:jc w:val="center"/>
        <w:rPr>
          <w:rFonts w:eastAsia="Calibri"/>
          <w:b/>
          <w:sz w:val="24"/>
          <w:szCs w:val="24"/>
        </w:rPr>
      </w:pPr>
      <w:r w:rsidRPr="00E72557">
        <w:rPr>
          <w:b/>
          <w:sz w:val="24"/>
          <w:szCs w:val="24"/>
        </w:rPr>
        <w:t>области искусств</w:t>
      </w:r>
      <w:r w:rsidRPr="00E72557">
        <w:rPr>
          <w:sz w:val="24"/>
          <w:szCs w:val="24"/>
        </w:rPr>
        <w:t xml:space="preserve"> </w:t>
      </w:r>
      <w:r w:rsidRPr="00E72557">
        <w:rPr>
          <w:rFonts w:eastAsia="Calibri"/>
          <w:b/>
          <w:sz w:val="24"/>
          <w:szCs w:val="24"/>
        </w:rPr>
        <w:t xml:space="preserve">в муниципальных образовательных организациях </w:t>
      </w:r>
      <w:r w:rsidRPr="00E72557">
        <w:rPr>
          <w:rFonts w:eastAsia="Calibri"/>
          <w:b/>
          <w:iCs/>
          <w:sz w:val="24"/>
          <w:szCs w:val="24"/>
        </w:rPr>
        <w:t>муниципального образования Соль-Илецкий городской округ</w:t>
      </w:r>
    </w:p>
    <w:p w:rsidR="00E72557" w:rsidRPr="00E72557" w:rsidRDefault="00E72557" w:rsidP="00E72557">
      <w:pPr>
        <w:ind w:firstLine="567"/>
        <w:rPr>
          <w:rStyle w:val="12"/>
          <w:b/>
          <w:i w:val="0"/>
        </w:rPr>
      </w:pPr>
    </w:p>
    <w:p w:rsidR="00E72557" w:rsidRPr="00E72557" w:rsidRDefault="00E72557" w:rsidP="00E72557">
      <w:pPr>
        <w:ind w:firstLine="567"/>
        <w:jc w:val="center"/>
        <w:rPr>
          <w:rStyle w:val="12"/>
          <w:b/>
          <w:i w:val="0"/>
        </w:rPr>
      </w:pPr>
      <w:r w:rsidRPr="00E72557">
        <w:rPr>
          <w:rStyle w:val="12"/>
          <w:b/>
          <w:i w:val="0"/>
          <w:lang w:val="en-US"/>
        </w:rPr>
        <w:t>I</w:t>
      </w:r>
      <w:r w:rsidRPr="00E72557">
        <w:rPr>
          <w:rStyle w:val="12"/>
          <w:b/>
          <w:i w:val="0"/>
        </w:rPr>
        <w:t>. Общие положения</w:t>
      </w:r>
    </w:p>
    <w:p w:rsidR="00E72557" w:rsidRPr="00E72557" w:rsidRDefault="00E72557" w:rsidP="00E72557">
      <w:pPr>
        <w:ind w:firstLine="567"/>
        <w:rPr>
          <w:rStyle w:val="12"/>
          <w:i w:val="0"/>
        </w:rPr>
      </w:pPr>
    </w:p>
    <w:p w:rsidR="00E72557" w:rsidRPr="00E72557" w:rsidRDefault="00E72557" w:rsidP="00A52894">
      <w:pPr>
        <w:ind w:firstLine="567"/>
        <w:jc w:val="both"/>
        <w:rPr>
          <w:rStyle w:val="12"/>
          <w:i w:val="0"/>
          <w:iCs w:val="0"/>
        </w:rPr>
      </w:pPr>
      <w:r w:rsidRPr="00E72557">
        <w:rPr>
          <w:rStyle w:val="12"/>
          <w:i w:val="0"/>
        </w:rPr>
        <w:t xml:space="preserve">1.1. </w:t>
      </w:r>
      <w:r w:rsidRPr="00E72557">
        <w:t xml:space="preserve"> </w:t>
      </w:r>
      <w:r w:rsidRPr="00E72557">
        <w:rPr>
          <w:rStyle w:val="12"/>
          <w:i w:val="0"/>
        </w:rPr>
        <w:t>Настоящее Положение разработано в целях установления полном</w:t>
      </w:r>
      <w:r w:rsidRPr="00E72557">
        <w:rPr>
          <w:rStyle w:val="12"/>
          <w:i w:val="0"/>
        </w:rPr>
        <w:t>о</w:t>
      </w:r>
      <w:r w:rsidRPr="00E72557">
        <w:rPr>
          <w:rStyle w:val="12"/>
          <w:i w:val="0"/>
        </w:rPr>
        <w:t xml:space="preserve">чий органов местного самоуправления муниципального образования </w:t>
      </w:r>
      <w:r w:rsidRPr="00E72557">
        <w:t>Соль-Илецкий городской округ</w:t>
      </w:r>
      <w:r w:rsidRPr="00E72557">
        <w:rPr>
          <w:rStyle w:val="12"/>
          <w:i w:val="0"/>
        </w:rPr>
        <w:t xml:space="preserve">  по</w:t>
      </w:r>
      <w:r w:rsidRPr="00E72557">
        <w:t xml:space="preserve"> </w:t>
      </w:r>
      <w:r w:rsidRPr="00E72557">
        <w:rPr>
          <w:rFonts w:eastAsia="Calibri"/>
        </w:rPr>
        <w:t>организации предоставления дополнительного образования в муниципальных образовательных организациях и</w:t>
      </w:r>
      <w:r w:rsidRPr="00E72557">
        <w:t xml:space="preserve"> реализации </w:t>
      </w:r>
      <w:r w:rsidRPr="00E72557">
        <w:rPr>
          <w:bCs/>
          <w:shd w:val="clear" w:color="auto" w:fill="FFFFFF"/>
        </w:rPr>
        <w:t>образовательных программ в области искусств</w:t>
      </w:r>
      <w:r w:rsidRPr="00E72557">
        <w:t xml:space="preserve"> </w:t>
      </w:r>
      <w:r w:rsidRPr="00E72557">
        <w:rPr>
          <w:rStyle w:val="12"/>
          <w:i w:val="0"/>
        </w:rPr>
        <w:t>в соответствии с законод</w:t>
      </w:r>
      <w:r w:rsidRPr="00E72557">
        <w:rPr>
          <w:rStyle w:val="12"/>
          <w:i w:val="0"/>
        </w:rPr>
        <w:t>а</w:t>
      </w:r>
      <w:r w:rsidRPr="00E72557">
        <w:rPr>
          <w:rStyle w:val="12"/>
          <w:i w:val="0"/>
        </w:rPr>
        <w:t>тельством Российской Федерации и Оренбургской области.</w:t>
      </w:r>
    </w:p>
    <w:p w:rsidR="00E72557" w:rsidRPr="00E72557" w:rsidRDefault="00E72557" w:rsidP="00A52894">
      <w:pPr>
        <w:ind w:firstLine="567"/>
        <w:jc w:val="both"/>
        <w:rPr>
          <w:rStyle w:val="12"/>
          <w:i w:val="0"/>
          <w:iCs w:val="0"/>
        </w:rPr>
      </w:pPr>
      <w:r w:rsidRPr="00E72557">
        <w:rPr>
          <w:rStyle w:val="12"/>
          <w:i w:val="0"/>
        </w:rPr>
        <w:t>1. 2.  К основным целям органов местного самоуправления по</w:t>
      </w:r>
      <w:r w:rsidRPr="00E72557">
        <w:t xml:space="preserve"> </w:t>
      </w:r>
      <w:r w:rsidRPr="00E72557">
        <w:rPr>
          <w:rFonts w:eastAsia="Calibri"/>
        </w:rPr>
        <w:t>организ</w:t>
      </w:r>
      <w:r w:rsidRPr="00E72557">
        <w:rPr>
          <w:rFonts w:eastAsia="Calibri"/>
        </w:rPr>
        <w:t>а</w:t>
      </w:r>
      <w:r w:rsidRPr="00E72557">
        <w:rPr>
          <w:rFonts w:eastAsia="Calibri"/>
        </w:rPr>
        <w:t>ции предоставления дополнительного образования в муниципальных образ</w:t>
      </w:r>
      <w:r w:rsidRPr="00E72557">
        <w:rPr>
          <w:rFonts w:eastAsia="Calibri"/>
        </w:rPr>
        <w:t>о</w:t>
      </w:r>
      <w:r w:rsidRPr="00E72557">
        <w:rPr>
          <w:rFonts w:eastAsia="Calibri"/>
        </w:rPr>
        <w:t xml:space="preserve">вательных организациях </w:t>
      </w:r>
      <w:r w:rsidRPr="00E72557">
        <w:rPr>
          <w:rStyle w:val="12"/>
          <w:i w:val="0"/>
        </w:rPr>
        <w:t>относятся:</w:t>
      </w:r>
    </w:p>
    <w:p w:rsidR="00E72557" w:rsidRPr="00E72557" w:rsidRDefault="00E72557" w:rsidP="00A52894">
      <w:pPr>
        <w:ind w:firstLine="567"/>
        <w:jc w:val="both"/>
        <w:rPr>
          <w:iCs/>
        </w:rPr>
      </w:pPr>
      <w:r w:rsidRPr="00E72557">
        <w:t>- обеспечение функционирования и развития образовательных учрежд</w:t>
      </w:r>
      <w:r w:rsidRPr="00E72557">
        <w:t>е</w:t>
      </w:r>
      <w:r w:rsidRPr="00E72557">
        <w:t xml:space="preserve">ний дополнительного образования </w:t>
      </w:r>
      <w:r w:rsidRPr="00E72557">
        <w:rPr>
          <w:bCs/>
          <w:shd w:val="clear" w:color="auto" w:fill="FFFFFF"/>
        </w:rPr>
        <w:t>в области искусств</w:t>
      </w:r>
      <w:r w:rsidRPr="00E72557">
        <w:t>;</w:t>
      </w:r>
    </w:p>
    <w:p w:rsidR="00E72557" w:rsidRPr="00E72557" w:rsidRDefault="00E72557" w:rsidP="00A52894">
      <w:pPr>
        <w:ind w:firstLine="567"/>
        <w:jc w:val="both"/>
      </w:pPr>
      <w:r w:rsidRPr="00E72557">
        <w:t>- повышение качества образовательных уровней и всестороннее разв</w:t>
      </w:r>
      <w:r w:rsidRPr="00E72557">
        <w:t>и</w:t>
      </w:r>
      <w:r w:rsidRPr="00E72557">
        <w:t>тие личности;</w:t>
      </w:r>
    </w:p>
    <w:p w:rsidR="00E72557" w:rsidRPr="00E72557" w:rsidRDefault="00E72557" w:rsidP="00A52894">
      <w:pPr>
        <w:ind w:firstLine="567"/>
        <w:jc w:val="both"/>
      </w:pPr>
      <w:r w:rsidRPr="00E72557">
        <w:t>- поддержка граждан при реализации права на дополнительное образ</w:t>
      </w:r>
      <w:r w:rsidRPr="00E72557">
        <w:t>о</w:t>
      </w:r>
      <w:r w:rsidRPr="00E72557">
        <w:t xml:space="preserve">вание </w:t>
      </w:r>
      <w:r w:rsidRPr="00E72557">
        <w:rPr>
          <w:bCs/>
          <w:shd w:val="clear" w:color="auto" w:fill="FFFFFF"/>
        </w:rPr>
        <w:t>в области искусств</w:t>
      </w:r>
      <w:r w:rsidRPr="00E72557">
        <w:t>.</w:t>
      </w:r>
    </w:p>
    <w:p w:rsidR="00E72557" w:rsidRPr="00E72557" w:rsidRDefault="00E72557" w:rsidP="00A52894">
      <w:pPr>
        <w:ind w:firstLine="567"/>
        <w:jc w:val="both"/>
        <w:rPr>
          <w:rStyle w:val="12"/>
          <w:i w:val="0"/>
        </w:rPr>
      </w:pPr>
      <w:r w:rsidRPr="00E72557">
        <w:rPr>
          <w:rStyle w:val="12"/>
          <w:i w:val="0"/>
        </w:rPr>
        <w:t>1.3. Положение устанавливает полномочия органов местного сам</w:t>
      </w:r>
      <w:r w:rsidRPr="00E72557">
        <w:rPr>
          <w:rStyle w:val="12"/>
          <w:i w:val="0"/>
        </w:rPr>
        <w:t>о</w:t>
      </w:r>
      <w:r w:rsidRPr="00E72557">
        <w:rPr>
          <w:rStyle w:val="12"/>
          <w:i w:val="0"/>
        </w:rPr>
        <w:t>управления для следующих видов образовательных услуг:</w:t>
      </w:r>
    </w:p>
    <w:p w:rsidR="00E72557" w:rsidRPr="00E72557" w:rsidRDefault="00E72557" w:rsidP="00A52894">
      <w:pPr>
        <w:ind w:firstLine="567"/>
        <w:jc w:val="both"/>
      </w:pPr>
      <w:r w:rsidRPr="00E72557">
        <w:t>- реализация дополнительных предпрофессиональных общеобразов</w:t>
      </w:r>
      <w:r w:rsidRPr="00E72557">
        <w:t>а</w:t>
      </w:r>
      <w:r w:rsidRPr="00E72557">
        <w:t>тельных программ в области искусств (по различным видам искусств);</w:t>
      </w:r>
    </w:p>
    <w:p w:rsidR="00E72557" w:rsidRPr="00E72557" w:rsidRDefault="00E72557" w:rsidP="00A52894">
      <w:pPr>
        <w:ind w:firstLine="567"/>
        <w:jc w:val="both"/>
      </w:pPr>
      <w:r w:rsidRPr="00E72557">
        <w:t>- реализация дополнительных общеразвивающих программ;</w:t>
      </w:r>
    </w:p>
    <w:p w:rsidR="00E72557" w:rsidRPr="00E72557" w:rsidRDefault="00E72557" w:rsidP="00E72557">
      <w:pPr>
        <w:ind w:firstLine="567"/>
        <w:rPr>
          <w:rStyle w:val="12"/>
          <w:i w:val="0"/>
          <w:iCs w:val="0"/>
        </w:rPr>
      </w:pPr>
    </w:p>
    <w:p w:rsidR="00E72557" w:rsidRPr="00E72557" w:rsidRDefault="00E72557" w:rsidP="00E72557">
      <w:pPr>
        <w:ind w:firstLine="567"/>
        <w:jc w:val="center"/>
        <w:rPr>
          <w:rFonts w:eastAsia="Calibri"/>
          <w:b/>
        </w:rPr>
      </w:pPr>
      <w:r w:rsidRPr="00E72557">
        <w:rPr>
          <w:rStyle w:val="12"/>
          <w:i w:val="0"/>
          <w:lang w:val="en-US"/>
        </w:rPr>
        <w:t>II</w:t>
      </w:r>
      <w:r w:rsidRPr="00E72557">
        <w:rPr>
          <w:rStyle w:val="12"/>
          <w:i w:val="0"/>
        </w:rPr>
        <w:t xml:space="preserve">. </w:t>
      </w:r>
      <w:r w:rsidRPr="00E72557">
        <w:rPr>
          <w:rStyle w:val="12"/>
          <w:b/>
          <w:i w:val="0"/>
        </w:rPr>
        <w:t xml:space="preserve">Полномочия органов местного самоуправления по </w:t>
      </w:r>
      <w:r w:rsidRPr="00E72557">
        <w:rPr>
          <w:rFonts w:eastAsia="Calibri"/>
          <w:b/>
        </w:rPr>
        <w:t>организации</w:t>
      </w:r>
    </w:p>
    <w:p w:rsidR="00E72557" w:rsidRPr="00E72557" w:rsidRDefault="00E72557" w:rsidP="00E72557">
      <w:pPr>
        <w:pStyle w:val="ab"/>
        <w:ind w:firstLine="567"/>
        <w:jc w:val="center"/>
        <w:rPr>
          <w:rFonts w:eastAsia="Calibri"/>
          <w:b/>
          <w:sz w:val="24"/>
          <w:szCs w:val="24"/>
        </w:rPr>
      </w:pPr>
      <w:r w:rsidRPr="00E72557">
        <w:rPr>
          <w:rFonts w:eastAsia="Calibri"/>
          <w:b/>
          <w:sz w:val="24"/>
          <w:szCs w:val="24"/>
        </w:rPr>
        <w:t>предоставления дополнительного образования</w:t>
      </w:r>
    </w:p>
    <w:p w:rsidR="00E72557" w:rsidRPr="00E72557" w:rsidRDefault="00E72557" w:rsidP="00E72557">
      <w:pPr>
        <w:pStyle w:val="ab"/>
        <w:ind w:firstLine="567"/>
        <w:jc w:val="center"/>
        <w:rPr>
          <w:rFonts w:eastAsia="Calibri"/>
          <w:b/>
          <w:sz w:val="24"/>
          <w:szCs w:val="24"/>
        </w:rPr>
      </w:pPr>
      <w:r w:rsidRPr="00E72557">
        <w:rPr>
          <w:rFonts w:eastAsia="Calibri"/>
          <w:b/>
          <w:sz w:val="24"/>
          <w:szCs w:val="24"/>
        </w:rPr>
        <w:t>в муниципальных образовательных организациях</w:t>
      </w:r>
    </w:p>
    <w:p w:rsidR="00E72557" w:rsidRPr="00E72557" w:rsidRDefault="00E72557" w:rsidP="00E72557">
      <w:pPr>
        <w:ind w:firstLine="567"/>
        <w:rPr>
          <w:rStyle w:val="12"/>
          <w:b/>
          <w:i w:val="0"/>
          <w:iCs w:val="0"/>
        </w:rPr>
      </w:pPr>
    </w:p>
    <w:p w:rsidR="00E72557" w:rsidRPr="00E72557" w:rsidRDefault="00E72557" w:rsidP="00A52894">
      <w:pPr>
        <w:pStyle w:val="ab"/>
        <w:ind w:firstLine="567"/>
        <w:rPr>
          <w:sz w:val="24"/>
          <w:szCs w:val="24"/>
        </w:rPr>
      </w:pPr>
      <w:r w:rsidRPr="00E72557">
        <w:rPr>
          <w:sz w:val="24"/>
          <w:szCs w:val="24"/>
        </w:rPr>
        <w:t>2.1. Полномочия</w:t>
      </w:r>
      <w:r w:rsidRPr="00E72557">
        <w:rPr>
          <w:rStyle w:val="12"/>
          <w:i w:val="0"/>
          <w:szCs w:val="24"/>
        </w:rPr>
        <w:t xml:space="preserve"> </w:t>
      </w:r>
      <w:r w:rsidRPr="00E72557">
        <w:rPr>
          <w:sz w:val="24"/>
          <w:szCs w:val="24"/>
        </w:rPr>
        <w:t xml:space="preserve">администрации муниципального образования Соль-Илецкий городской округ </w:t>
      </w:r>
      <w:r w:rsidRPr="00E72557">
        <w:rPr>
          <w:rStyle w:val="12"/>
          <w:i w:val="0"/>
          <w:szCs w:val="24"/>
        </w:rPr>
        <w:t>по  о</w:t>
      </w:r>
      <w:r w:rsidRPr="00E72557">
        <w:rPr>
          <w:rFonts w:eastAsia="Calibri"/>
          <w:sz w:val="24"/>
          <w:szCs w:val="24"/>
        </w:rPr>
        <w:t>рганизации предоставления дополнительного образования в муниципальных образовательных организациях</w:t>
      </w:r>
      <w:r w:rsidRPr="00E72557">
        <w:rPr>
          <w:sz w:val="24"/>
          <w:szCs w:val="24"/>
        </w:rPr>
        <w:t>:</w:t>
      </w:r>
    </w:p>
    <w:p w:rsidR="00E72557" w:rsidRPr="00E72557" w:rsidRDefault="00E72557" w:rsidP="00A52894">
      <w:pPr>
        <w:ind w:firstLine="567"/>
        <w:jc w:val="both"/>
      </w:pPr>
      <w:r w:rsidRPr="00E72557">
        <w:t>- создание, реорганизация, ликвидация и обеспечение финансирования муниципальных образовательных учреждений дополнительного образования в области искусств, в соответствии с действующим законодательством;</w:t>
      </w:r>
    </w:p>
    <w:p w:rsidR="00E72557" w:rsidRPr="00E72557" w:rsidRDefault="00E72557" w:rsidP="00A52894">
      <w:pPr>
        <w:ind w:firstLine="567"/>
        <w:jc w:val="both"/>
      </w:pPr>
      <w:r w:rsidRPr="00E72557">
        <w:t>- утверждение муниципальных правовых актов для правового обеспеч</w:t>
      </w:r>
      <w:r w:rsidRPr="00E72557">
        <w:t>е</w:t>
      </w:r>
      <w:r w:rsidRPr="00E72557">
        <w:t xml:space="preserve">ния отношений </w:t>
      </w:r>
      <w:r w:rsidRPr="00E72557">
        <w:rPr>
          <w:rStyle w:val="12"/>
          <w:i w:val="0"/>
        </w:rPr>
        <w:t xml:space="preserve">в области </w:t>
      </w:r>
      <w:r w:rsidRPr="00E72557">
        <w:t xml:space="preserve">дополнительного образования в области искусств на территории </w:t>
      </w:r>
      <w:r w:rsidRPr="00E72557">
        <w:rPr>
          <w:rFonts w:eastAsia="Calibri"/>
          <w:bCs/>
          <w:lang w:eastAsia="en-US"/>
        </w:rPr>
        <w:t>муниципального образования Соль-Илецкий городской округ</w:t>
      </w:r>
      <w:r w:rsidRPr="00E72557">
        <w:t>;</w:t>
      </w:r>
    </w:p>
    <w:p w:rsidR="00E72557" w:rsidRPr="00E72557" w:rsidRDefault="00E72557" w:rsidP="00A52894">
      <w:pPr>
        <w:ind w:firstLine="567"/>
        <w:jc w:val="both"/>
      </w:pPr>
      <w:r w:rsidRPr="00E72557">
        <w:t>- утверждение муниципальных программ развития дополн</w:t>
      </w:r>
      <w:r w:rsidRPr="00E72557">
        <w:t>и</w:t>
      </w:r>
      <w:r w:rsidRPr="00E72557">
        <w:t xml:space="preserve">тельного образования в области искусств </w:t>
      </w:r>
      <w:r w:rsidRPr="00E72557">
        <w:rPr>
          <w:rFonts w:eastAsia="Calibri"/>
          <w:bCs/>
          <w:lang w:eastAsia="en-US"/>
        </w:rPr>
        <w:t>муниципального образования Соль-Илецкий городской округ</w:t>
      </w:r>
      <w:r w:rsidRPr="00E72557">
        <w:t>;</w:t>
      </w:r>
    </w:p>
    <w:p w:rsidR="00E72557" w:rsidRPr="00E72557" w:rsidRDefault="00E72557" w:rsidP="00A52894">
      <w:pPr>
        <w:ind w:firstLine="567"/>
        <w:jc w:val="both"/>
      </w:pPr>
      <w:r w:rsidRPr="00E72557">
        <w:t>- утверждение объема ассигнований из местного бюджета, направле</w:t>
      </w:r>
      <w:r w:rsidRPr="00E72557">
        <w:t>н</w:t>
      </w:r>
      <w:r w:rsidRPr="00E72557">
        <w:t>ных на реализацию соответствующего полномочия;</w:t>
      </w:r>
    </w:p>
    <w:p w:rsidR="00E72557" w:rsidRPr="00E72557" w:rsidRDefault="00E72557" w:rsidP="00A52894">
      <w:pPr>
        <w:ind w:firstLine="567"/>
        <w:jc w:val="both"/>
      </w:pPr>
      <w:r w:rsidRPr="00E72557">
        <w:lastRenderedPageBreak/>
        <w:t>2.2. Полномочия</w:t>
      </w:r>
      <w:r w:rsidRPr="00E72557">
        <w:rPr>
          <w:rStyle w:val="12"/>
          <w:i w:val="0"/>
        </w:rPr>
        <w:t xml:space="preserve"> </w:t>
      </w:r>
      <w:r w:rsidRPr="00E72557">
        <w:rPr>
          <w:b/>
        </w:rPr>
        <w:t>отдела культуры</w:t>
      </w:r>
      <w:r w:rsidRPr="00E72557">
        <w:t xml:space="preserve"> администрации </w:t>
      </w:r>
      <w:r w:rsidRPr="00E72557">
        <w:rPr>
          <w:rFonts w:eastAsia="Calibri"/>
          <w:bCs/>
          <w:lang w:eastAsia="en-US"/>
        </w:rPr>
        <w:t>муниципального о</w:t>
      </w:r>
      <w:r w:rsidRPr="00E72557">
        <w:rPr>
          <w:rFonts w:eastAsia="Calibri"/>
          <w:bCs/>
          <w:lang w:eastAsia="en-US"/>
        </w:rPr>
        <w:t>б</w:t>
      </w:r>
      <w:r w:rsidRPr="00E72557">
        <w:rPr>
          <w:rFonts w:eastAsia="Calibri"/>
          <w:bCs/>
          <w:lang w:eastAsia="en-US"/>
        </w:rPr>
        <w:t>разования Соль-Илецкий городской округ</w:t>
      </w:r>
      <w:r w:rsidRPr="00E72557">
        <w:rPr>
          <w:rStyle w:val="12"/>
          <w:i w:val="0"/>
        </w:rPr>
        <w:t xml:space="preserve"> по </w:t>
      </w:r>
      <w:r w:rsidRPr="00E72557">
        <w:rPr>
          <w:rFonts w:eastAsia="Calibri"/>
        </w:rPr>
        <w:t>организации предоставления дополнительного образования в муниципальных образовательных организ</w:t>
      </w:r>
      <w:r w:rsidRPr="00E72557">
        <w:rPr>
          <w:rFonts w:eastAsia="Calibri"/>
        </w:rPr>
        <w:t>а</w:t>
      </w:r>
      <w:r w:rsidRPr="00E72557">
        <w:rPr>
          <w:rFonts w:eastAsia="Calibri"/>
        </w:rPr>
        <w:t>циях</w:t>
      </w:r>
      <w:r w:rsidRPr="00E72557">
        <w:t xml:space="preserve"> на территории городского округа:</w:t>
      </w:r>
    </w:p>
    <w:p w:rsidR="00E72557" w:rsidRPr="00E72557" w:rsidRDefault="00E72557" w:rsidP="00A52894">
      <w:pPr>
        <w:ind w:firstLine="567"/>
        <w:jc w:val="both"/>
      </w:pPr>
      <w:r w:rsidRPr="00E72557">
        <w:rPr>
          <w:bCs/>
        </w:rPr>
        <w:tab/>
        <w:t xml:space="preserve">- </w:t>
      </w:r>
      <w:r w:rsidRPr="00E72557">
        <w:t xml:space="preserve">разработка предложений главе городского округа по развитию сети муниципальных учреждений </w:t>
      </w:r>
      <w:r w:rsidRPr="00E72557">
        <w:rPr>
          <w:bCs/>
        </w:rPr>
        <w:t>дополнительного образования в области иску</w:t>
      </w:r>
      <w:r w:rsidRPr="00E72557">
        <w:rPr>
          <w:bCs/>
        </w:rPr>
        <w:t>с</w:t>
      </w:r>
      <w:r w:rsidRPr="00E72557">
        <w:rPr>
          <w:bCs/>
        </w:rPr>
        <w:t>ств</w:t>
      </w:r>
      <w:r w:rsidRPr="00E72557">
        <w:t xml:space="preserve"> на территории муниципального образования Соль-Илецкий городской округ; </w:t>
      </w:r>
    </w:p>
    <w:p w:rsidR="00E72557" w:rsidRPr="00E72557" w:rsidRDefault="00E72557" w:rsidP="00A52894">
      <w:pPr>
        <w:ind w:firstLine="567"/>
        <w:jc w:val="both"/>
      </w:pPr>
      <w:r w:rsidRPr="00E72557">
        <w:t>- утверждение Уставов муниципальных учреждений</w:t>
      </w:r>
      <w:r w:rsidRPr="00E72557">
        <w:rPr>
          <w:rFonts w:eastAsia="Calibri"/>
        </w:rPr>
        <w:t xml:space="preserve"> дополнительного образования в области искусств</w:t>
      </w:r>
      <w:r w:rsidRPr="00E72557">
        <w:t>, назначение и освобождение от занимаемой должности руководителей учреждений;</w:t>
      </w:r>
    </w:p>
    <w:p w:rsidR="00E72557" w:rsidRPr="00E72557" w:rsidRDefault="00E72557" w:rsidP="00A52894">
      <w:pPr>
        <w:ind w:firstLine="567"/>
        <w:jc w:val="both"/>
      </w:pPr>
      <w:r w:rsidRPr="00E72557">
        <w:t>- согласование режима работы, годового календарного учебного графика учреждений дополнительного образования;</w:t>
      </w:r>
    </w:p>
    <w:p w:rsidR="00E72557" w:rsidRPr="00E72557" w:rsidRDefault="00E72557" w:rsidP="00A52894">
      <w:pPr>
        <w:ind w:firstLine="567"/>
        <w:jc w:val="both"/>
      </w:pPr>
      <w:r w:rsidRPr="00E72557">
        <w:t xml:space="preserve">- мониторинг потребности населения </w:t>
      </w:r>
      <w:r w:rsidRPr="00E72557">
        <w:rPr>
          <w:rFonts w:eastAsia="Calibri"/>
          <w:bCs/>
          <w:lang w:eastAsia="en-US"/>
        </w:rPr>
        <w:t>муниципального образования Соль-Илецкий городской округ</w:t>
      </w:r>
      <w:r w:rsidRPr="00E72557">
        <w:t xml:space="preserve"> в </w:t>
      </w:r>
      <w:r w:rsidRPr="00E72557">
        <w:rPr>
          <w:rFonts w:eastAsia="Calibri"/>
        </w:rPr>
        <w:t>предоставлении дополнительного образ</w:t>
      </w:r>
      <w:r w:rsidRPr="00E72557">
        <w:rPr>
          <w:rFonts w:eastAsia="Calibri"/>
        </w:rPr>
        <w:t>о</w:t>
      </w:r>
      <w:r w:rsidRPr="00E72557">
        <w:rPr>
          <w:rFonts w:eastAsia="Calibri"/>
        </w:rPr>
        <w:t>вания в муниципальных образовательных организациях</w:t>
      </w:r>
      <w:r w:rsidRPr="00E72557">
        <w:t>;</w:t>
      </w:r>
    </w:p>
    <w:p w:rsidR="00E72557" w:rsidRPr="00E72557" w:rsidRDefault="00E72557" w:rsidP="00A52894">
      <w:pPr>
        <w:ind w:firstLine="567"/>
        <w:jc w:val="both"/>
      </w:pPr>
      <w:r w:rsidRPr="00E72557">
        <w:t>- сбор информации о деятельности учреждений дополнительного образования в области искусств (организационной, финансовой, образовател</w:t>
      </w:r>
      <w:r w:rsidRPr="00E72557">
        <w:t>ь</w:t>
      </w:r>
      <w:r w:rsidRPr="00E72557">
        <w:t>ной), в том числе количественных и качественных показателей работы;</w:t>
      </w:r>
    </w:p>
    <w:p w:rsidR="00E72557" w:rsidRPr="00E72557" w:rsidRDefault="00E72557" w:rsidP="00A52894">
      <w:pPr>
        <w:ind w:firstLine="567"/>
        <w:jc w:val="both"/>
        <w:rPr>
          <w:bCs/>
        </w:rPr>
      </w:pPr>
      <w:r w:rsidRPr="00E72557">
        <w:t xml:space="preserve">- обеспечение развития деятельности иных организаций, </w:t>
      </w:r>
      <w:r w:rsidRPr="00E72557">
        <w:rPr>
          <w:bCs/>
        </w:rPr>
        <w:t xml:space="preserve">независимо от их организационно-правовых форм, предоставляющих услуги </w:t>
      </w:r>
      <w:r w:rsidRPr="00E72557">
        <w:t>дополнител</w:t>
      </w:r>
      <w:r w:rsidRPr="00E72557">
        <w:t>ь</w:t>
      </w:r>
      <w:r w:rsidRPr="00E72557">
        <w:t>ного образования в области искусств</w:t>
      </w:r>
      <w:r w:rsidRPr="00E72557">
        <w:rPr>
          <w:bCs/>
        </w:rPr>
        <w:t>;</w:t>
      </w:r>
    </w:p>
    <w:p w:rsidR="00E72557" w:rsidRPr="00E72557" w:rsidRDefault="00E72557" w:rsidP="00A52894">
      <w:pPr>
        <w:ind w:firstLine="567"/>
        <w:jc w:val="both"/>
        <w:rPr>
          <w:bCs/>
        </w:rPr>
      </w:pPr>
      <w:r w:rsidRPr="00E72557">
        <w:t>- разработка предложений по совершенствованию хозяйственного механизма, организации и оплаты труда в учреждениях дополнительного образ</w:t>
      </w:r>
      <w:r w:rsidRPr="00E72557">
        <w:t>о</w:t>
      </w:r>
      <w:r w:rsidRPr="00E72557">
        <w:t>вания;</w:t>
      </w:r>
    </w:p>
    <w:p w:rsidR="00E72557" w:rsidRPr="00E72557" w:rsidRDefault="00E72557" w:rsidP="00A52894">
      <w:pPr>
        <w:ind w:firstLine="567"/>
        <w:jc w:val="both"/>
      </w:pPr>
      <w:r w:rsidRPr="00E72557">
        <w:tab/>
        <w:t>- формирование и утверждение муниципального задания муниципал</w:t>
      </w:r>
      <w:r w:rsidRPr="00E72557">
        <w:t>ь</w:t>
      </w:r>
      <w:r w:rsidRPr="00E72557">
        <w:t xml:space="preserve">ных </w:t>
      </w:r>
      <w:r w:rsidRPr="00E72557">
        <w:rPr>
          <w:bCs/>
        </w:rPr>
        <w:t xml:space="preserve">услуг </w:t>
      </w:r>
      <w:r w:rsidRPr="00E72557">
        <w:rPr>
          <w:rStyle w:val="12"/>
          <w:i w:val="0"/>
        </w:rPr>
        <w:t xml:space="preserve">по </w:t>
      </w:r>
      <w:r w:rsidRPr="00E72557">
        <w:rPr>
          <w:rFonts w:eastAsia="Calibri"/>
        </w:rPr>
        <w:t>организации предоставления</w:t>
      </w:r>
      <w:r w:rsidRPr="00E72557">
        <w:t xml:space="preserve"> дополнительного образования в области искусств;</w:t>
      </w:r>
    </w:p>
    <w:p w:rsidR="00E72557" w:rsidRPr="00E72557" w:rsidRDefault="00E72557" w:rsidP="00A52894">
      <w:pPr>
        <w:ind w:firstLine="567"/>
        <w:jc w:val="both"/>
      </w:pPr>
      <w:r w:rsidRPr="00E72557">
        <w:tab/>
        <w:t>- сбор статистических показателей, характеризующих состояние дополнительного образования в области искусств в городском округе, и пред</w:t>
      </w:r>
      <w:r w:rsidRPr="00E72557">
        <w:t>о</w:t>
      </w:r>
      <w:r w:rsidRPr="00E72557">
        <w:t>ставление их в органы государственной власти;</w:t>
      </w:r>
    </w:p>
    <w:p w:rsidR="00E72557" w:rsidRPr="00E72557" w:rsidRDefault="00E72557" w:rsidP="00A52894">
      <w:pPr>
        <w:ind w:firstLine="567"/>
        <w:jc w:val="both"/>
      </w:pPr>
      <w:r w:rsidRPr="00E72557">
        <w:tab/>
        <w:t>- осуществление функции главного распорядителя бюджетных средств, составление и утверждение бюджетной росписи на содержание подведо</w:t>
      </w:r>
      <w:r w:rsidRPr="00E72557">
        <w:t>м</w:t>
      </w:r>
      <w:r w:rsidRPr="00E72557">
        <w:t xml:space="preserve">ственных учреждений, </w:t>
      </w:r>
    </w:p>
    <w:p w:rsidR="00E72557" w:rsidRPr="00E72557" w:rsidRDefault="00E72557" w:rsidP="00A52894">
      <w:pPr>
        <w:ind w:firstLine="567"/>
        <w:jc w:val="both"/>
      </w:pPr>
      <w:r w:rsidRPr="00E72557">
        <w:tab/>
        <w:t>- осуществление иных полномочий в соответствии с действующим з</w:t>
      </w:r>
      <w:r w:rsidRPr="00E72557">
        <w:t>а</w:t>
      </w:r>
      <w:r w:rsidRPr="00E72557">
        <w:t>конодательством.</w:t>
      </w:r>
    </w:p>
    <w:p w:rsidR="00E72557" w:rsidRPr="00E72557" w:rsidRDefault="00E72557" w:rsidP="00E72557">
      <w:pPr>
        <w:ind w:firstLine="567"/>
      </w:pPr>
    </w:p>
    <w:p w:rsidR="00E72557" w:rsidRPr="00E72557" w:rsidRDefault="00E72557" w:rsidP="00E72557">
      <w:pPr>
        <w:keepNext/>
        <w:ind w:firstLine="567"/>
        <w:jc w:val="center"/>
        <w:rPr>
          <w:b/>
        </w:rPr>
      </w:pPr>
      <w:r w:rsidRPr="00E72557">
        <w:rPr>
          <w:b/>
          <w:lang w:val="en-US"/>
        </w:rPr>
        <w:t>III</w:t>
      </w:r>
      <w:r w:rsidRPr="00E72557">
        <w:rPr>
          <w:b/>
        </w:rPr>
        <w:t>. Финансовое обеспечение</w:t>
      </w:r>
    </w:p>
    <w:p w:rsidR="00E72557" w:rsidRPr="00E72557" w:rsidRDefault="00E72557" w:rsidP="00A52894">
      <w:pPr>
        <w:ind w:firstLine="567"/>
        <w:jc w:val="both"/>
      </w:pPr>
    </w:p>
    <w:p w:rsidR="00E72557" w:rsidRPr="00E72557" w:rsidRDefault="00E72557" w:rsidP="00A52894">
      <w:pPr>
        <w:ind w:firstLine="567"/>
        <w:jc w:val="both"/>
      </w:pPr>
      <w:r w:rsidRPr="00E72557">
        <w:t xml:space="preserve">3.1. </w:t>
      </w:r>
      <w:r w:rsidRPr="00E72557">
        <w:rPr>
          <w:bCs/>
        </w:rPr>
        <w:t>Финансирование расходов, связанных с реализаций органами мес</w:t>
      </w:r>
      <w:r w:rsidRPr="00E72557">
        <w:rPr>
          <w:bCs/>
        </w:rPr>
        <w:t>т</w:t>
      </w:r>
      <w:r w:rsidRPr="00E72557">
        <w:rPr>
          <w:bCs/>
        </w:rPr>
        <w:t xml:space="preserve">ного самоуправления полномочий </w:t>
      </w:r>
      <w:r w:rsidRPr="00E72557">
        <w:t>в сфере</w:t>
      </w:r>
      <w:r w:rsidRPr="00E72557">
        <w:rPr>
          <w:rStyle w:val="12"/>
          <w:i w:val="0"/>
        </w:rPr>
        <w:t xml:space="preserve"> </w:t>
      </w:r>
      <w:r w:rsidRPr="00E72557">
        <w:t>дополнительного образования в области искусства на территории городского округа</w:t>
      </w:r>
      <w:r w:rsidRPr="00E72557">
        <w:rPr>
          <w:bCs/>
        </w:rPr>
        <w:t xml:space="preserve">, является расходным обязательством муниципального образования Соль-Илецкий городской округ </w:t>
      </w:r>
      <w:r w:rsidRPr="00E72557">
        <w:t>и осуществляется за счет собственных средств бюджета городского округа</w:t>
      </w:r>
      <w:r w:rsidR="005D59B4" w:rsidRPr="005D59B4">
        <w:rPr>
          <w:color w:val="auto"/>
        </w:rPr>
        <w:t xml:space="preserve"> </w:t>
      </w:r>
      <w:r w:rsidR="005D59B4" w:rsidRPr="00A9218E">
        <w:rPr>
          <w:color w:val="auto"/>
        </w:rPr>
        <w:t>и иных источников финансирования, предусмотренных действующим законодательством</w:t>
      </w:r>
      <w:r w:rsidRPr="00E72557">
        <w:t>.</w:t>
      </w:r>
    </w:p>
    <w:p w:rsidR="00E72557" w:rsidRPr="00E72557" w:rsidRDefault="00E72557" w:rsidP="00A52894">
      <w:pPr>
        <w:ind w:firstLine="567"/>
        <w:jc w:val="both"/>
      </w:pPr>
      <w:r w:rsidRPr="00E72557">
        <w:t>3.2. Иными источниками финансового обеспечения расходного обяз</w:t>
      </w:r>
      <w:r w:rsidRPr="00E72557">
        <w:t>а</w:t>
      </w:r>
      <w:r w:rsidRPr="00E72557">
        <w:t>тельства могут быть:</w:t>
      </w:r>
    </w:p>
    <w:p w:rsidR="00E72557" w:rsidRPr="00E72557" w:rsidRDefault="00E72557" w:rsidP="00A52894">
      <w:pPr>
        <w:ind w:firstLine="567"/>
        <w:jc w:val="both"/>
        <w:rPr>
          <w:bCs/>
        </w:rPr>
      </w:pPr>
      <w:r w:rsidRPr="00E72557">
        <w:rPr>
          <w:bCs/>
        </w:rPr>
        <w:t>- средства, полученные от оказания платных услуг;</w:t>
      </w:r>
    </w:p>
    <w:p w:rsidR="00E72557" w:rsidRPr="00E72557" w:rsidRDefault="00E72557" w:rsidP="00A52894">
      <w:pPr>
        <w:ind w:firstLine="567"/>
        <w:jc w:val="both"/>
      </w:pPr>
      <w:r w:rsidRPr="00E72557">
        <w:t>- добровольные безвозмездные пожертвования от физических и юрид</w:t>
      </w:r>
      <w:r w:rsidRPr="00E72557">
        <w:t>и</w:t>
      </w:r>
      <w:r w:rsidRPr="00E72557">
        <w:t>ческих лиц;</w:t>
      </w:r>
    </w:p>
    <w:p w:rsidR="00E72557" w:rsidRPr="00E72557" w:rsidRDefault="00E72557" w:rsidP="00A52894">
      <w:pPr>
        <w:ind w:firstLine="567"/>
        <w:jc w:val="both"/>
      </w:pPr>
      <w:r w:rsidRPr="00E72557">
        <w:t>- иные источники, не противоречащие действующему законодательству.</w:t>
      </w:r>
    </w:p>
    <w:p w:rsidR="00E72557" w:rsidRPr="00E72557" w:rsidRDefault="00E72557" w:rsidP="00A52894">
      <w:pPr>
        <w:jc w:val="both"/>
      </w:pPr>
    </w:p>
    <w:sectPr w:rsidR="00E72557" w:rsidRPr="00E72557" w:rsidSect="007F68D4">
      <w:headerReference w:type="default" r:id="rId11"/>
      <w:footerReference w:type="default" r:id="rId12"/>
      <w:pgSz w:w="11906" w:h="16838"/>
      <w:pgMar w:top="426" w:right="851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3A9" w:rsidRDefault="002E13A9" w:rsidP="00105DAD">
      <w:r>
        <w:separator/>
      </w:r>
    </w:p>
  </w:endnote>
  <w:endnote w:type="continuationSeparator" w:id="1">
    <w:p w:rsidR="002E13A9" w:rsidRDefault="002E13A9" w:rsidP="00105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435" w:rsidRDefault="00C74435">
    <w:pPr>
      <w:pStyle w:val="a6"/>
      <w:jc w:val="center"/>
    </w:pPr>
    <w:fldSimple w:instr=" PAGE   \* MERGEFORMAT ">
      <w:r w:rsidR="00AD79C3">
        <w:rPr>
          <w:noProof/>
        </w:rPr>
        <w:t>3</w:t>
      </w:r>
    </w:fldSimple>
  </w:p>
  <w:p w:rsidR="00C74435" w:rsidRDefault="00C7443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3A9" w:rsidRDefault="002E13A9" w:rsidP="00105DAD">
      <w:r>
        <w:separator/>
      </w:r>
    </w:p>
  </w:footnote>
  <w:footnote w:type="continuationSeparator" w:id="1">
    <w:p w:rsidR="002E13A9" w:rsidRDefault="002E13A9" w:rsidP="00105D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EFB" w:rsidRDefault="00272EFB" w:rsidP="00105DAD">
    <w:pPr>
      <w:pStyle w:val="a4"/>
      <w:tabs>
        <w:tab w:val="clear" w:pos="4677"/>
        <w:tab w:val="clear" w:pos="9355"/>
        <w:tab w:val="left" w:pos="8422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6314"/>
    <w:multiLevelType w:val="hybridMultilevel"/>
    <w:tmpl w:val="631C9D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48471D"/>
    <w:multiLevelType w:val="hybridMultilevel"/>
    <w:tmpl w:val="53FEBCCA"/>
    <w:lvl w:ilvl="0" w:tplc="24F8B4A2">
      <w:numFmt w:val="none"/>
      <w:lvlText w:val=""/>
      <w:lvlJc w:val="left"/>
      <w:pPr>
        <w:tabs>
          <w:tab w:val="num" w:pos="360"/>
        </w:tabs>
      </w:pPr>
    </w:lvl>
    <w:lvl w:ilvl="1" w:tplc="11C87ECE">
      <w:start w:val="2"/>
      <w:numFmt w:val="decimal"/>
      <w:lvlText w:val="%2.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2" w:tplc="467ECACA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5A7E2D4C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33F0D15E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AC3AA60C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B1246824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A98AB8AE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67A81790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2">
    <w:nsid w:val="141E0396"/>
    <w:multiLevelType w:val="hybridMultilevel"/>
    <w:tmpl w:val="975640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9A91AD7"/>
    <w:multiLevelType w:val="hybridMultilevel"/>
    <w:tmpl w:val="650A9D8C"/>
    <w:lvl w:ilvl="0" w:tplc="B11E5B6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27F64139"/>
    <w:multiLevelType w:val="hybridMultilevel"/>
    <w:tmpl w:val="B63CD234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019"/>
    <w:rsid w:val="000007CB"/>
    <w:rsid w:val="0000160F"/>
    <w:rsid w:val="00002407"/>
    <w:rsid w:val="00003B45"/>
    <w:rsid w:val="00004E95"/>
    <w:rsid w:val="00005E0B"/>
    <w:rsid w:val="00005F9B"/>
    <w:rsid w:val="00006EAD"/>
    <w:rsid w:val="00007F87"/>
    <w:rsid w:val="000104B5"/>
    <w:rsid w:val="00010929"/>
    <w:rsid w:val="000117F4"/>
    <w:rsid w:val="0001281A"/>
    <w:rsid w:val="00012F9C"/>
    <w:rsid w:val="000148DC"/>
    <w:rsid w:val="00014AF9"/>
    <w:rsid w:val="0001566D"/>
    <w:rsid w:val="0001574E"/>
    <w:rsid w:val="0002004D"/>
    <w:rsid w:val="00021069"/>
    <w:rsid w:val="0002196C"/>
    <w:rsid w:val="00022310"/>
    <w:rsid w:val="000226A7"/>
    <w:rsid w:val="0002364E"/>
    <w:rsid w:val="00024696"/>
    <w:rsid w:val="000248B6"/>
    <w:rsid w:val="000248E8"/>
    <w:rsid w:val="000256BA"/>
    <w:rsid w:val="000257CA"/>
    <w:rsid w:val="00026A9A"/>
    <w:rsid w:val="000270DD"/>
    <w:rsid w:val="00027126"/>
    <w:rsid w:val="0002728C"/>
    <w:rsid w:val="000273F0"/>
    <w:rsid w:val="000275F6"/>
    <w:rsid w:val="00027EF5"/>
    <w:rsid w:val="0003007A"/>
    <w:rsid w:val="00031445"/>
    <w:rsid w:val="0003218D"/>
    <w:rsid w:val="00033D43"/>
    <w:rsid w:val="00033E0B"/>
    <w:rsid w:val="000344B6"/>
    <w:rsid w:val="000348A2"/>
    <w:rsid w:val="00034F9E"/>
    <w:rsid w:val="0003602C"/>
    <w:rsid w:val="00036539"/>
    <w:rsid w:val="000375A1"/>
    <w:rsid w:val="00037D77"/>
    <w:rsid w:val="00040DAB"/>
    <w:rsid w:val="00041B82"/>
    <w:rsid w:val="00042CB8"/>
    <w:rsid w:val="00042EC3"/>
    <w:rsid w:val="00043B5B"/>
    <w:rsid w:val="00044742"/>
    <w:rsid w:val="00044922"/>
    <w:rsid w:val="0004517D"/>
    <w:rsid w:val="00046DE3"/>
    <w:rsid w:val="000474EB"/>
    <w:rsid w:val="00050660"/>
    <w:rsid w:val="0005076F"/>
    <w:rsid w:val="00050E7A"/>
    <w:rsid w:val="000517A2"/>
    <w:rsid w:val="00051858"/>
    <w:rsid w:val="00051869"/>
    <w:rsid w:val="00051C14"/>
    <w:rsid w:val="00051F6C"/>
    <w:rsid w:val="00051FBD"/>
    <w:rsid w:val="000525F7"/>
    <w:rsid w:val="00053EC4"/>
    <w:rsid w:val="0005443A"/>
    <w:rsid w:val="000546C8"/>
    <w:rsid w:val="00054BDF"/>
    <w:rsid w:val="00055638"/>
    <w:rsid w:val="00056A26"/>
    <w:rsid w:val="000571B2"/>
    <w:rsid w:val="000601F3"/>
    <w:rsid w:val="00060BA5"/>
    <w:rsid w:val="00060D01"/>
    <w:rsid w:val="00061EE6"/>
    <w:rsid w:val="00061FC2"/>
    <w:rsid w:val="000625F0"/>
    <w:rsid w:val="000637BA"/>
    <w:rsid w:val="00064132"/>
    <w:rsid w:val="0006539B"/>
    <w:rsid w:val="00065FB8"/>
    <w:rsid w:val="0006647C"/>
    <w:rsid w:val="00066662"/>
    <w:rsid w:val="00067FC9"/>
    <w:rsid w:val="00070D61"/>
    <w:rsid w:val="00070E24"/>
    <w:rsid w:val="000710DE"/>
    <w:rsid w:val="00071FB1"/>
    <w:rsid w:val="0007207B"/>
    <w:rsid w:val="000720A5"/>
    <w:rsid w:val="00073C81"/>
    <w:rsid w:val="000744C6"/>
    <w:rsid w:val="000747DC"/>
    <w:rsid w:val="00074CB9"/>
    <w:rsid w:val="00075F92"/>
    <w:rsid w:val="0007639A"/>
    <w:rsid w:val="00076409"/>
    <w:rsid w:val="00076A86"/>
    <w:rsid w:val="00077C05"/>
    <w:rsid w:val="00077CE5"/>
    <w:rsid w:val="00080495"/>
    <w:rsid w:val="00081592"/>
    <w:rsid w:val="00081BD8"/>
    <w:rsid w:val="0008266B"/>
    <w:rsid w:val="00084FE5"/>
    <w:rsid w:val="00085811"/>
    <w:rsid w:val="00085A55"/>
    <w:rsid w:val="00085E26"/>
    <w:rsid w:val="000867E2"/>
    <w:rsid w:val="000879DF"/>
    <w:rsid w:val="00087FE6"/>
    <w:rsid w:val="00090FA0"/>
    <w:rsid w:val="00091208"/>
    <w:rsid w:val="000919BB"/>
    <w:rsid w:val="00091B94"/>
    <w:rsid w:val="00091F93"/>
    <w:rsid w:val="00092096"/>
    <w:rsid w:val="00092B98"/>
    <w:rsid w:val="000939A2"/>
    <w:rsid w:val="00094821"/>
    <w:rsid w:val="00096E38"/>
    <w:rsid w:val="000A07BC"/>
    <w:rsid w:val="000A2FBF"/>
    <w:rsid w:val="000A3D6D"/>
    <w:rsid w:val="000A4CD4"/>
    <w:rsid w:val="000A528A"/>
    <w:rsid w:val="000A5730"/>
    <w:rsid w:val="000A57BE"/>
    <w:rsid w:val="000A7A7D"/>
    <w:rsid w:val="000B1497"/>
    <w:rsid w:val="000B38F9"/>
    <w:rsid w:val="000B3A88"/>
    <w:rsid w:val="000B4FE8"/>
    <w:rsid w:val="000B53C2"/>
    <w:rsid w:val="000B53E4"/>
    <w:rsid w:val="000B5BBF"/>
    <w:rsid w:val="000B7A35"/>
    <w:rsid w:val="000B7B45"/>
    <w:rsid w:val="000C0F72"/>
    <w:rsid w:val="000C0F7B"/>
    <w:rsid w:val="000C3194"/>
    <w:rsid w:val="000C3CBB"/>
    <w:rsid w:val="000C4E43"/>
    <w:rsid w:val="000C618F"/>
    <w:rsid w:val="000C6314"/>
    <w:rsid w:val="000C655C"/>
    <w:rsid w:val="000C6A8A"/>
    <w:rsid w:val="000C7734"/>
    <w:rsid w:val="000C7CF0"/>
    <w:rsid w:val="000D057E"/>
    <w:rsid w:val="000D062F"/>
    <w:rsid w:val="000D0E15"/>
    <w:rsid w:val="000D122D"/>
    <w:rsid w:val="000D15A8"/>
    <w:rsid w:val="000D1BF9"/>
    <w:rsid w:val="000D283F"/>
    <w:rsid w:val="000D3D8E"/>
    <w:rsid w:val="000D4A4C"/>
    <w:rsid w:val="000D5DD4"/>
    <w:rsid w:val="000D5F15"/>
    <w:rsid w:val="000D6941"/>
    <w:rsid w:val="000D69F6"/>
    <w:rsid w:val="000D7066"/>
    <w:rsid w:val="000D7BF7"/>
    <w:rsid w:val="000E0D1B"/>
    <w:rsid w:val="000E1889"/>
    <w:rsid w:val="000E380F"/>
    <w:rsid w:val="000E3963"/>
    <w:rsid w:val="000E4F0F"/>
    <w:rsid w:val="000E51F2"/>
    <w:rsid w:val="000E560A"/>
    <w:rsid w:val="000E7B83"/>
    <w:rsid w:val="000F012D"/>
    <w:rsid w:val="000F0290"/>
    <w:rsid w:val="000F0A95"/>
    <w:rsid w:val="000F0D5C"/>
    <w:rsid w:val="000F2E26"/>
    <w:rsid w:val="000F30DA"/>
    <w:rsid w:val="000F404B"/>
    <w:rsid w:val="000F4EBC"/>
    <w:rsid w:val="000F57B9"/>
    <w:rsid w:val="000F5AA3"/>
    <w:rsid w:val="000F6CE4"/>
    <w:rsid w:val="000F72C9"/>
    <w:rsid w:val="001007FE"/>
    <w:rsid w:val="00100A48"/>
    <w:rsid w:val="00100D39"/>
    <w:rsid w:val="00100EE1"/>
    <w:rsid w:val="00101FF7"/>
    <w:rsid w:val="00103A13"/>
    <w:rsid w:val="00103EAE"/>
    <w:rsid w:val="00105BA9"/>
    <w:rsid w:val="00105DAD"/>
    <w:rsid w:val="0010713A"/>
    <w:rsid w:val="00110139"/>
    <w:rsid w:val="00110CDA"/>
    <w:rsid w:val="00110FDF"/>
    <w:rsid w:val="00111D64"/>
    <w:rsid w:val="00111FD3"/>
    <w:rsid w:val="0011265A"/>
    <w:rsid w:val="001126BE"/>
    <w:rsid w:val="0011405F"/>
    <w:rsid w:val="001154D6"/>
    <w:rsid w:val="00116EB2"/>
    <w:rsid w:val="001171D4"/>
    <w:rsid w:val="00117740"/>
    <w:rsid w:val="00117773"/>
    <w:rsid w:val="0011789F"/>
    <w:rsid w:val="00117AA5"/>
    <w:rsid w:val="0012000E"/>
    <w:rsid w:val="00120012"/>
    <w:rsid w:val="00120EAE"/>
    <w:rsid w:val="00122213"/>
    <w:rsid w:val="00123068"/>
    <w:rsid w:val="001234C6"/>
    <w:rsid w:val="001238CE"/>
    <w:rsid w:val="00123983"/>
    <w:rsid w:val="001246C8"/>
    <w:rsid w:val="00124CE2"/>
    <w:rsid w:val="001256E8"/>
    <w:rsid w:val="00125741"/>
    <w:rsid w:val="00125B26"/>
    <w:rsid w:val="00126143"/>
    <w:rsid w:val="0012621D"/>
    <w:rsid w:val="00126305"/>
    <w:rsid w:val="00126879"/>
    <w:rsid w:val="00130267"/>
    <w:rsid w:val="00130DEA"/>
    <w:rsid w:val="00131928"/>
    <w:rsid w:val="00133683"/>
    <w:rsid w:val="0013420B"/>
    <w:rsid w:val="001343AC"/>
    <w:rsid w:val="00134B2C"/>
    <w:rsid w:val="0013552A"/>
    <w:rsid w:val="00136417"/>
    <w:rsid w:val="001366E0"/>
    <w:rsid w:val="00136996"/>
    <w:rsid w:val="001372E9"/>
    <w:rsid w:val="0013762E"/>
    <w:rsid w:val="0014031A"/>
    <w:rsid w:val="00140418"/>
    <w:rsid w:val="00140D2F"/>
    <w:rsid w:val="001419AF"/>
    <w:rsid w:val="00141E37"/>
    <w:rsid w:val="0014201E"/>
    <w:rsid w:val="0014255A"/>
    <w:rsid w:val="001427BF"/>
    <w:rsid w:val="00143035"/>
    <w:rsid w:val="00143544"/>
    <w:rsid w:val="00143D9A"/>
    <w:rsid w:val="001444AD"/>
    <w:rsid w:val="00144B52"/>
    <w:rsid w:val="00145D74"/>
    <w:rsid w:val="00146399"/>
    <w:rsid w:val="001469FF"/>
    <w:rsid w:val="00146DEB"/>
    <w:rsid w:val="00147D67"/>
    <w:rsid w:val="00150AD6"/>
    <w:rsid w:val="00150C47"/>
    <w:rsid w:val="00150C63"/>
    <w:rsid w:val="001510AD"/>
    <w:rsid w:val="00151812"/>
    <w:rsid w:val="00152054"/>
    <w:rsid w:val="001525A7"/>
    <w:rsid w:val="001528AD"/>
    <w:rsid w:val="001529A7"/>
    <w:rsid w:val="0015317F"/>
    <w:rsid w:val="00153DAA"/>
    <w:rsid w:val="00155894"/>
    <w:rsid w:val="00155F3C"/>
    <w:rsid w:val="00156FA9"/>
    <w:rsid w:val="00156FDC"/>
    <w:rsid w:val="00157EE0"/>
    <w:rsid w:val="00157FD5"/>
    <w:rsid w:val="0016003D"/>
    <w:rsid w:val="0016032F"/>
    <w:rsid w:val="00161733"/>
    <w:rsid w:val="00162871"/>
    <w:rsid w:val="00162A8F"/>
    <w:rsid w:val="001639B6"/>
    <w:rsid w:val="001639D8"/>
    <w:rsid w:val="001656D8"/>
    <w:rsid w:val="00165995"/>
    <w:rsid w:val="00165A12"/>
    <w:rsid w:val="00165CF0"/>
    <w:rsid w:val="0016606A"/>
    <w:rsid w:val="001667F9"/>
    <w:rsid w:val="00167556"/>
    <w:rsid w:val="001677F9"/>
    <w:rsid w:val="00170E5E"/>
    <w:rsid w:val="00171023"/>
    <w:rsid w:val="00173FC6"/>
    <w:rsid w:val="00176857"/>
    <w:rsid w:val="0017706E"/>
    <w:rsid w:val="00180CAB"/>
    <w:rsid w:val="00182080"/>
    <w:rsid w:val="00182165"/>
    <w:rsid w:val="00182AD6"/>
    <w:rsid w:val="001840AB"/>
    <w:rsid w:val="001844F8"/>
    <w:rsid w:val="001845C2"/>
    <w:rsid w:val="00184AA6"/>
    <w:rsid w:val="00184D85"/>
    <w:rsid w:val="00184EC6"/>
    <w:rsid w:val="00185E20"/>
    <w:rsid w:val="00186374"/>
    <w:rsid w:val="001875A2"/>
    <w:rsid w:val="00187E76"/>
    <w:rsid w:val="0019099F"/>
    <w:rsid w:val="001910D7"/>
    <w:rsid w:val="001916C0"/>
    <w:rsid w:val="00192B0B"/>
    <w:rsid w:val="00194CE5"/>
    <w:rsid w:val="00194D75"/>
    <w:rsid w:val="00195500"/>
    <w:rsid w:val="00195C20"/>
    <w:rsid w:val="00196B8D"/>
    <w:rsid w:val="00196BD5"/>
    <w:rsid w:val="00196F84"/>
    <w:rsid w:val="00196FE9"/>
    <w:rsid w:val="0019781D"/>
    <w:rsid w:val="00197EFB"/>
    <w:rsid w:val="001A0E13"/>
    <w:rsid w:val="001A0F03"/>
    <w:rsid w:val="001A1A28"/>
    <w:rsid w:val="001A2362"/>
    <w:rsid w:val="001A2714"/>
    <w:rsid w:val="001A33F0"/>
    <w:rsid w:val="001A36F4"/>
    <w:rsid w:val="001A3B0F"/>
    <w:rsid w:val="001A455C"/>
    <w:rsid w:val="001A499C"/>
    <w:rsid w:val="001A4A36"/>
    <w:rsid w:val="001A57FC"/>
    <w:rsid w:val="001A5B27"/>
    <w:rsid w:val="001A6146"/>
    <w:rsid w:val="001A7C10"/>
    <w:rsid w:val="001B0EB7"/>
    <w:rsid w:val="001B10E0"/>
    <w:rsid w:val="001B12F9"/>
    <w:rsid w:val="001B1726"/>
    <w:rsid w:val="001B2284"/>
    <w:rsid w:val="001B247A"/>
    <w:rsid w:val="001B4593"/>
    <w:rsid w:val="001B4F51"/>
    <w:rsid w:val="001B5CF8"/>
    <w:rsid w:val="001B6744"/>
    <w:rsid w:val="001B6B95"/>
    <w:rsid w:val="001C1057"/>
    <w:rsid w:val="001C1A18"/>
    <w:rsid w:val="001C2CDF"/>
    <w:rsid w:val="001C2EB5"/>
    <w:rsid w:val="001C428E"/>
    <w:rsid w:val="001C546D"/>
    <w:rsid w:val="001C551B"/>
    <w:rsid w:val="001C57D7"/>
    <w:rsid w:val="001C6A13"/>
    <w:rsid w:val="001D02B8"/>
    <w:rsid w:val="001D0523"/>
    <w:rsid w:val="001D082F"/>
    <w:rsid w:val="001D0E87"/>
    <w:rsid w:val="001D18F9"/>
    <w:rsid w:val="001D1906"/>
    <w:rsid w:val="001D190E"/>
    <w:rsid w:val="001D1DA8"/>
    <w:rsid w:val="001D1E23"/>
    <w:rsid w:val="001D25D8"/>
    <w:rsid w:val="001D379A"/>
    <w:rsid w:val="001D43C8"/>
    <w:rsid w:val="001D50A5"/>
    <w:rsid w:val="001D5E0A"/>
    <w:rsid w:val="001D6D68"/>
    <w:rsid w:val="001D778E"/>
    <w:rsid w:val="001E20BD"/>
    <w:rsid w:val="001E2612"/>
    <w:rsid w:val="001E36EA"/>
    <w:rsid w:val="001E40D4"/>
    <w:rsid w:val="001E652C"/>
    <w:rsid w:val="001E6D28"/>
    <w:rsid w:val="001F17C7"/>
    <w:rsid w:val="001F2F37"/>
    <w:rsid w:val="001F32D9"/>
    <w:rsid w:val="001F4075"/>
    <w:rsid w:val="001F4887"/>
    <w:rsid w:val="001F4A67"/>
    <w:rsid w:val="001F4B78"/>
    <w:rsid w:val="001F5A08"/>
    <w:rsid w:val="001F5DA0"/>
    <w:rsid w:val="001F5F28"/>
    <w:rsid w:val="001F648F"/>
    <w:rsid w:val="001F74EA"/>
    <w:rsid w:val="00200624"/>
    <w:rsid w:val="00200BD0"/>
    <w:rsid w:val="00201552"/>
    <w:rsid w:val="00202516"/>
    <w:rsid w:val="00202D98"/>
    <w:rsid w:val="002031CD"/>
    <w:rsid w:val="0020367F"/>
    <w:rsid w:val="00205C84"/>
    <w:rsid w:val="00206848"/>
    <w:rsid w:val="002070DC"/>
    <w:rsid w:val="00207406"/>
    <w:rsid w:val="00207DD2"/>
    <w:rsid w:val="002104BA"/>
    <w:rsid w:val="00210B38"/>
    <w:rsid w:val="002118CB"/>
    <w:rsid w:val="0021239E"/>
    <w:rsid w:val="002132A0"/>
    <w:rsid w:val="00214001"/>
    <w:rsid w:val="002146E9"/>
    <w:rsid w:val="00215642"/>
    <w:rsid w:val="00215AC9"/>
    <w:rsid w:val="00217F5F"/>
    <w:rsid w:val="002205BF"/>
    <w:rsid w:val="00220F53"/>
    <w:rsid w:val="00221533"/>
    <w:rsid w:val="00222805"/>
    <w:rsid w:val="0022442B"/>
    <w:rsid w:val="0022490D"/>
    <w:rsid w:val="00224B48"/>
    <w:rsid w:val="00225A89"/>
    <w:rsid w:val="0022629F"/>
    <w:rsid w:val="00230974"/>
    <w:rsid w:val="00231C24"/>
    <w:rsid w:val="002326DE"/>
    <w:rsid w:val="00232E0F"/>
    <w:rsid w:val="00233EA7"/>
    <w:rsid w:val="00234992"/>
    <w:rsid w:val="00234F59"/>
    <w:rsid w:val="00235378"/>
    <w:rsid w:val="002355AE"/>
    <w:rsid w:val="00235785"/>
    <w:rsid w:val="00241277"/>
    <w:rsid w:val="00242DFB"/>
    <w:rsid w:val="00243588"/>
    <w:rsid w:val="00243BE8"/>
    <w:rsid w:val="00244C9A"/>
    <w:rsid w:val="002457CC"/>
    <w:rsid w:val="00245A22"/>
    <w:rsid w:val="002466B3"/>
    <w:rsid w:val="00246BE0"/>
    <w:rsid w:val="00246DF4"/>
    <w:rsid w:val="00247A13"/>
    <w:rsid w:val="002500A2"/>
    <w:rsid w:val="00250220"/>
    <w:rsid w:val="002524C9"/>
    <w:rsid w:val="002528BC"/>
    <w:rsid w:val="00252B13"/>
    <w:rsid w:val="002536A0"/>
    <w:rsid w:val="00253E8F"/>
    <w:rsid w:val="002544C5"/>
    <w:rsid w:val="0025486F"/>
    <w:rsid w:val="002552B4"/>
    <w:rsid w:val="00256B4B"/>
    <w:rsid w:val="00256E97"/>
    <w:rsid w:val="0025757E"/>
    <w:rsid w:val="0026006F"/>
    <w:rsid w:val="00262864"/>
    <w:rsid w:val="002632ED"/>
    <w:rsid w:val="00263559"/>
    <w:rsid w:val="002642C2"/>
    <w:rsid w:val="00264DBC"/>
    <w:rsid w:val="00265F8B"/>
    <w:rsid w:val="00266618"/>
    <w:rsid w:val="002678E2"/>
    <w:rsid w:val="00267918"/>
    <w:rsid w:val="00267EF1"/>
    <w:rsid w:val="00267FAD"/>
    <w:rsid w:val="0027013A"/>
    <w:rsid w:val="00270309"/>
    <w:rsid w:val="00270619"/>
    <w:rsid w:val="00270744"/>
    <w:rsid w:val="00272A7E"/>
    <w:rsid w:val="00272C46"/>
    <w:rsid w:val="00272EFB"/>
    <w:rsid w:val="00272F79"/>
    <w:rsid w:val="0027342C"/>
    <w:rsid w:val="00273457"/>
    <w:rsid w:val="00273A48"/>
    <w:rsid w:val="002750BF"/>
    <w:rsid w:val="0027568A"/>
    <w:rsid w:val="00277171"/>
    <w:rsid w:val="0027727F"/>
    <w:rsid w:val="0027753D"/>
    <w:rsid w:val="0028016D"/>
    <w:rsid w:val="00281187"/>
    <w:rsid w:val="00281D29"/>
    <w:rsid w:val="00282F43"/>
    <w:rsid w:val="00283839"/>
    <w:rsid w:val="002856F3"/>
    <w:rsid w:val="00285DC9"/>
    <w:rsid w:val="002863DD"/>
    <w:rsid w:val="0028643D"/>
    <w:rsid w:val="0028674A"/>
    <w:rsid w:val="00286B7E"/>
    <w:rsid w:val="00286D64"/>
    <w:rsid w:val="00287310"/>
    <w:rsid w:val="00287657"/>
    <w:rsid w:val="002902B5"/>
    <w:rsid w:val="00291FA7"/>
    <w:rsid w:val="002939D9"/>
    <w:rsid w:val="00293E86"/>
    <w:rsid w:val="00294059"/>
    <w:rsid w:val="002960FB"/>
    <w:rsid w:val="00296A3C"/>
    <w:rsid w:val="00296DA2"/>
    <w:rsid w:val="00297253"/>
    <w:rsid w:val="0029739B"/>
    <w:rsid w:val="00297EC1"/>
    <w:rsid w:val="00297FAC"/>
    <w:rsid w:val="002A2C14"/>
    <w:rsid w:val="002A2FC9"/>
    <w:rsid w:val="002A3B80"/>
    <w:rsid w:val="002A3BDC"/>
    <w:rsid w:val="002A3D9E"/>
    <w:rsid w:val="002A44CB"/>
    <w:rsid w:val="002A5486"/>
    <w:rsid w:val="002A612E"/>
    <w:rsid w:val="002A65EA"/>
    <w:rsid w:val="002A757C"/>
    <w:rsid w:val="002A7978"/>
    <w:rsid w:val="002B1795"/>
    <w:rsid w:val="002B1A8D"/>
    <w:rsid w:val="002B1FE6"/>
    <w:rsid w:val="002B21CD"/>
    <w:rsid w:val="002B30AA"/>
    <w:rsid w:val="002B3A05"/>
    <w:rsid w:val="002B404A"/>
    <w:rsid w:val="002B4331"/>
    <w:rsid w:val="002B45CE"/>
    <w:rsid w:val="002B618E"/>
    <w:rsid w:val="002B697A"/>
    <w:rsid w:val="002B710A"/>
    <w:rsid w:val="002B71D9"/>
    <w:rsid w:val="002C08C8"/>
    <w:rsid w:val="002C0A39"/>
    <w:rsid w:val="002C0DE7"/>
    <w:rsid w:val="002C1066"/>
    <w:rsid w:val="002C1214"/>
    <w:rsid w:val="002C5164"/>
    <w:rsid w:val="002C5170"/>
    <w:rsid w:val="002C5174"/>
    <w:rsid w:val="002C5908"/>
    <w:rsid w:val="002C5BCB"/>
    <w:rsid w:val="002C5DFF"/>
    <w:rsid w:val="002C65DB"/>
    <w:rsid w:val="002C6D3B"/>
    <w:rsid w:val="002C77DB"/>
    <w:rsid w:val="002D0247"/>
    <w:rsid w:val="002D091E"/>
    <w:rsid w:val="002D0B0E"/>
    <w:rsid w:val="002D2C2A"/>
    <w:rsid w:val="002D41EB"/>
    <w:rsid w:val="002D509F"/>
    <w:rsid w:val="002D545B"/>
    <w:rsid w:val="002D5624"/>
    <w:rsid w:val="002D6483"/>
    <w:rsid w:val="002D6E98"/>
    <w:rsid w:val="002D723F"/>
    <w:rsid w:val="002E0966"/>
    <w:rsid w:val="002E0F84"/>
    <w:rsid w:val="002E1113"/>
    <w:rsid w:val="002E13A9"/>
    <w:rsid w:val="002E1843"/>
    <w:rsid w:val="002E29DD"/>
    <w:rsid w:val="002E2CA0"/>
    <w:rsid w:val="002E30ED"/>
    <w:rsid w:val="002E3AF5"/>
    <w:rsid w:val="002E4841"/>
    <w:rsid w:val="002E4EF6"/>
    <w:rsid w:val="002E4FE6"/>
    <w:rsid w:val="002E66A7"/>
    <w:rsid w:val="002F002D"/>
    <w:rsid w:val="002F13AA"/>
    <w:rsid w:val="002F15A8"/>
    <w:rsid w:val="002F1F7E"/>
    <w:rsid w:val="002F22B0"/>
    <w:rsid w:val="002F2451"/>
    <w:rsid w:val="002F7855"/>
    <w:rsid w:val="0030040A"/>
    <w:rsid w:val="0030118B"/>
    <w:rsid w:val="0030263B"/>
    <w:rsid w:val="0030388A"/>
    <w:rsid w:val="00303D06"/>
    <w:rsid w:val="0030449C"/>
    <w:rsid w:val="00304ED6"/>
    <w:rsid w:val="003053CC"/>
    <w:rsid w:val="00305776"/>
    <w:rsid w:val="0030673B"/>
    <w:rsid w:val="00306B99"/>
    <w:rsid w:val="00306D9F"/>
    <w:rsid w:val="0030719E"/>
    <w:rsid w:val="0030784D"/>
    <w:rsid w:val="00307FF5"/>
    <w:rsid w:val="00310B6E"/>
    <w:rsid w:val="00310EE3"/>
    <w:rsid w:val="00311084"/>
    <w:rsid w:val="00311957"/>
    <w:rsid w:val="0031219E"/>
    <w:rsid w:val="00312E70"/>
    <w:rsid w:val="00315A41"/>
    <w:rsid w:val="00315D16"/>
    <w:rsid w:val="00316045"/>
    <w:rsid w:val="003162AD"/>
    <w:rsid w:val="00316DEE"/>
    <w:rsid w:val="00316F78"/>
    <w:rsid w:val="00320C59"/>
    <w:rsid w:val="00322963"/>
    <w:rsid w:val="00323827"/>
    <w:rsid w:val="00323ACA"/>
    <w:rsid w:val="00325B06"/>
    <w:rsid w:val="0032639B"/>
    <w:rsid w:val="00326A5F"/>
    <w:rsid w:val="003277DB"/>
    <w:rsid w:val="00330A2F"/>
    <w:rsid w:val="0033261A"/>
    <w:rsid w:val="00333B8F"/>
    <w:rsid w:val="003346A1"/>
    <w:rsid w:val="00335156"/>
    <w:rsid w:val="003359C8"/>
    <w:rsid w:val="0033656C"/>
    <w:rsid w:val="00340003"/>
    <w:rsid w:val="0034068B"/>
    <w:rsid w:val="00342A56"/>
    <w:rsid w:val="0034321E"/>
    <w:rsid w:val="00343CE9"/>
    <w:rsid w:val="00344232"/>
    <w:rsid w:val="0034470C"/>
    <w:rsid w:val="00345459"/>
    <w:rsid w:val="00345D0D"/>
    <w:rsid w:val="003466C8"/>
    <w:rsid w:val="0034718E"/>
    <w:rsid w:val="00347B7C"/>
    <w:rsid w:val="00347FC3"/>
    <w:rsid w:val="00350911"/>
    <w:rsid w:val="00350FE8"/>
    <w:rsid w:val="003510ED"/>
    <w:rsid w:val="00351168"/>
    <w:rsid w:val="00352445"/>
    <w:rsid w:val="00352BC1"/>
    <w:rsid w:val="00353371"/>
    <w:rsid w:val="00354EA6"/>
    <w:rsid w:val="0035550A"/>
    <w:rsid w:val="00356C6B"/>
    <w:rsid w:val="00357006"/>
    <w:rsid w:val="00360546"/>
    <w:rsid w:val="00360E5E"/>
    <w:rsid w:val="00361CAF"/>
    <w:rsid w:val="003627F0"/>
    <w:rsid w:val="00363830"/>
    <w:rsid w:val="00364A6A"/>
    <w:rsid w:val="00364DFF"/>
    <w:rsid w:val="00373272"/>
    <w:rsid w:val="0037335D"/>
    <w:rsid w:val="00374493"/>
    <w:rsid w:val="003747ED"/>
    <w:rsid w:val="00375298"/>
    <w:rsid w:val="00375806"/>
    <w:rsid w:val="00376021"/>
    <w:rsid w:val="003761AC"/>
    <w:rsid w:val="00376399"/>
    <w:rsid w:val="003763A9"/>
    <w:rsid w:val="00376DBC"/>
    <w:rsid w:val="00376F08"/>
    <w:rsid w:val="003774A4"/>
    <w:rsid w:val="00381468"/>
    <w:rsid w:val="00381DAB"/>
    <w:rsid w:val="00382543"/>
    <w:rsid w:val="00384157"/>
    <w:rsid w:val="00384BF3"/>
    <w:rsid w:val="00386D39"/>
    <w:rsid w:val="003879F3"/>
    <w:rsid w:val="00390AE0"/>
    <w:rsid w:val="00392820"/>
    <w:rsid w:val="003928D6"/>
    <w:rsid w:val="00392E90"/>
    <w:rsid w:val="003931F9"/>
    <w:rsid w:val="003945A3"/>
    <w:rsid w:val="0039463E"/>
    <w:rsid w:val="003956D1"/>
    <w:rsid w:val="0039677D"/>
    <w:rsid w:val="00397C7E"/>
    <w:rsid w:val="003A1728"/>
    <w:rsid w:val="003A1784"/>
    <w:rsid w:val="003A3164"/>
    <w:rsid w:val="003A3A55"/>
    <w:rsid w:val="003A4925"/>
    <w:rsid w:val="003A4B4B"/>
    <w:rsid w:val="003A4E29"/>
    <w:rsid w:val="003A5239"/>
    <w:rsid w:val="003A5734"/>
    <w:rsid w:val="003A5D02"/>
    <w:rsid w:val="003A5E5B"/>
    <w:rsid w:val="003A67A3"/>
    <w:rsid w:val="003A7C36"/>
    <w:rsid w:val="003B0828"/>
    <w:rsid w:val="003B138D"/>
    <w:rsid w:val="003B2D38"/>
    <w:rsid w:val="003B38C4"/>
    <w:rsid w:val="003B3B1B"/>
    <w:rsid w:val="003B4596"/>
    <w:rsid w:val="003B4DA7"/>
    <w:rsid w:val="003B568B"/>
    <w:rsid w:val="003B6624"/>
    <w:rsid w:val="003B6C44"/>
    <w:rsid w:val="003B73F8"/>
    <w:rsid w:val="003B7A0B"/>
    <w:rsid w:val="003C01D9"/>
    <w:rsid w:val="003C1927"/>
    <w:rsid w:val="003C3273"/>
    <w:rsid w:val="003C4449"/>
    <w:rsid w:val="003C4563"/>
    <w:rsid w:val="003C541A"/>
    <w:rsid w:val="003C54C5"/>
    <w:rsid w:val="003C69DE"/>
    <w:rsid w:val="003C6B0C"/>
    <w:rsid w:val="003C7DC5"/>
    <w:rsid w:val="003D01B5"/>
    <w:rsid w:val="003D0268"/>
    <w:rsid w:val="003D0303"/>
    <w:rsid w:val="003D0B1B"/>
    <w:rsid w:val="003D1C14"/>
    <w:rsid w:val="003D313C"/>
    <w:rsid w:val="003D32A6"/>
    <w:rsid w:val="003D360C"/>
    <w:rsid w:val="003D36FF"/>
    <w:rsid w:val="003D3B00"/>
    <w:rsid w:val="003D3DD3"/>
    <w:rsid w:val="003D46B8"/>
    <w:rsid w:val="003D4700"/>
    <w:rsid w:val="003D5D9D"/>
    <w:rsid w:val="003D5F16"/>
    <w:rsid w:val="003D6F42"/>
    <w:rsid w:val="003D7092"/>
    <w:rsid w:val="003E1782"/>
    <w:rsid w:val="003E19C3"/>
    <w:rsid w:val="003E26A8"/>
    <w:rsid w:val="003E299D"/>
    <w:rsid w:val="003E29B0"/>
    <w:rsid w:val="003E5610"/>
    <w:rsid w:val="003E5F69"/>
    <w:rsid w:val="003E627E"/>
    <w:rsid w:val="003E66CC"/>
    <w:rsid w:val="003E7888"/>
    <w:rsid w:val="003E7DDA"/>
    <w:rsid w:val="003F0D72"/>
    <w:rsid w:val="003F179B"/>
    <w:rsid w:val="003F230E"/>
    <w:rsid w:val="003F2613"/>
    <w:rsid w:val="003F3ABC"/>
    <w:rsid w:val="003F567D"/>
    <w:rsid w:val="003F5C1F"/>
    <w:rsid w:val="003F7CB8"/>
    <w:rsid w:val="00400095"/>
    <w:rsid w:val="00400AA2"/>
    <w:rsid w:val="00400F95"/>
    <w:rsid w:val="0040230C"/>
    <w:rsid w:val="00403B13"/>
    <w:rsid w:val="00403C5E"/>
    <w:rsid w:val="00404226"/>
    <w:rsid w:val="0040526F"/>
    <w:rsid w:val="00406A3E"/>
    <w:rsid w:val="00407551"/>
    <w:rsid w:val="004077C9"/>
    <w:rsid w:val="00407A05"/>
    <w:rsid w:val="00410A91"/>
    <w:rsid w:val="00411726"/>
    <w:rsid w:val="00413856"/>
    <w:rsid w:val="00413DFD"/>
    <w:rsid w:val="00414A1A"/>
    <w:rsid w:val="0041554B"/>
    <w:rsid w:val="004165A5"/>
    <w:rsid w:val="00420646"/>
    <w:rsid w:val="004206CC"/>
    <w:rsid w:val="00420845"/>
    <w:rsid w:val="00420A8E"/>
    <w:rsid w:val="00420BA6"/>
    <w:rsid w:val="00420E56"/>
    <w:rsid w:val="00420FAA"/>
    <w:rsid w:val="004212BD"/>
    <w:rsid w:val="0042193F"/>
    <w:rsid w:val="00421C00"/>
    <w:rsid w:val="00424DCC"/>
    <w:rsid w:val="004256CB"/>
    <w:rsid w:val="00425BF0"/>
    <w:rsid w:val="004261DD"/>
    <w:rsid w:val="00426839"/>
    <w:rsid w:val="00427020"/>
    <w:rsid w:val="00427A57"/>
    <w:rsid w:val="00427E86"/>
    <w:rsid w:val="00432088"/>
    <w:rsid w:val="00433324"/>
    <w:rsid w:val="00433C76"/>
    <w:rsid w:val="004348E3"/>
    <w:rsid w:val="00434FFF"/>
    <w:rsid w:val="00435042"/>
    <w:rsid w:val="00435AE3"/>
    <w:rsid w:val="0043603F"/>
    <w:rsid w:val="00436A07"/>
    <w:rsid w:val="00437042"/>
    <w:rsid w:val="00441D98"/>
    <w:rsid w:val="00442BB9"/>
    <w:rsid w:val="00442EFD"/>
    <w:rsid w:val="0044317A"/>
    <w:rsid w:val="004444CE"/>
    <w:rsid w:val="00444723"/>
    <w:rsid w:val="0044486A"/>
    <w:rsid w:val="00444C80"/>
    <w:rsid w:val="00444CCF"/>
    <w:rsid w:val="00445F22"/>
    <w:rsid w:val="00447BB6"/>
    <w:rsid w:val="00447D0C"/>
    <w:rsid w:val="0045018A"/>
    <w:rsid w:val="004515EA"/>
    <w:rsid w:val="00451DE4"/>
    <w:rsid w:val="00452188"/>
    <w:rsid w:val="00452CC8"/>
    <w:rsid w:val="00453098"/>
    <w:rsid w:val="00453998"/>
    <w:rsid w:val="00453CC8"/>
    <w:rsid w:val="0045788D"/>
    <w:rsid w:val="00457A8B"/>
    <w:rsid w:val="00460F04"/>
    <w:rsid w:val="004624F5"/>
    <w:rsid w:val="00462DA1"/>
    <w:rsid w:val="0046333C"/>
    <w:rsid w:val="004639FC"/>
    <w:rsid w:val="0046490A"/>
    <w:rsid w:val="00466C95"/>
    <w:rsid w:val="00467D07"/>
    <w:rsid w:val="00467F78"/>
    <w:rsid w:val="00470154"/>
    <w:rsid w:val="00470592"/>
    <w:rsid w:val="00471B28"/>
    <w:rsid w:val="00471DD5"/>
    <w:rsid w:val="00472FE1"/>
    <w:rsid w:val="00472FF4"/>
    <w:rsid w:val="004738B3"/>
    <w:rsid w:val="00474483"/>
    <w:rsid w:val="00477320"/>
    <w:rsid w:val="0047766A"/>
    <w:rsid w:val="00480813"/>
    <w:rsid w:val="00480867"/>
    <w:rsid w:val="00480DCD"/>
    <w:rsid w:val="0048103D"/>
    <w:rsid w:val="00483115"/>
    <w:rsid w:val="004832E9"/>
    <w:rsid w:val="0048474E"/>
    <w:rsid w:val="00484E58"/>
    <w:rsid w:val="004905D7"/>
    <w:rsid w:val="00490602"/>
    <w:rsid w:val="0049062B"/>
    <w:rsid w:val="00491058"/>
    <w:rsid w:val="00491429"/>
    <w:rsid w:val="00491A71"/>
    <w:rsid w:val="00492A1A"/>
    <w:rsid w:val="00492DBB"/>
    <w:rsid w:val="00493CDF"/>
    <w:rsid w:val="00493F47"/>
    <w:rsid w:val="00494513"/>
    <w:rsid w:val="00494A21"/>
    <w:rsid w:val="00495050"/>
    <w:rsid w:val="00496A70"/>
    <w:rsid w:val="004975EA"/>
    <w:rsid w:val="004978C5"/>
    <w:rsid w:val="00497FDB"/>
    <w:rsid w:val="004A022F"/>
    <w:rsid w:val="004A0A39"/>
    <w:rsid w:val="004A2EBF"/>
    <w:rsid w:val="004A36FD"/>
    <w:rsid w:val="004A373A"/>
    <w:rsid w:val="004A443B"/>
    <w:rsid w:val="004A4771"/>
    <w:rsid w:val="004A4C8E"/>
    <w:rsid w:val="004A5792"/>
    <w:rsid w:val="004A5A44"/>
    <w:rsid w:val="004A607D"/>
    <w:rsid w:val="004A618B"/>
    <w:rsid w:val="004A74A7"/>
    <w:rsid w:val="004A79D2"/>
    <w:rsid w:val="004A7E88"/>
    <w:rsid w:val="004B0241"/>
    <w:rsid w:val="004B0FD2"/>
    <w:rsid w:val="004B10A1"/>
    <w:rsid w:val="004B1AA9"/>
    <w:rsid w:val="004B2CDE"/>
    <w:rsid w:val="004B2FA2"/>
    <w:rsid w:val="004B463C"/>
    <w:rsid w:val="004B4DBE"/>
    <w:rsid w:val="004B57B4"/>
    <w:rsid w:val="004B5B95"/>
    <w:rsid w:val="004B6A97"/>
    <w:rsid w:val="004B718E"/>
    <w:rsid w:val="004B780E"/>
    <w:rsid w:val="004C0885"/>
    <w:rsid w:val="004C0A94"/>
    <w:rsid w:val="004C1AD3"/>
    <w:rsid w:val="004C24CB"/>
    <w:rsid w:val="004C31EB"/>
    <w:rsid w:val="004C35DE"/>
    <w:rsid w:val="004C3A47"/>
    <w:rsid w:val="004C6016"/>
    <w:rsid w:val="004C7473"/>
    <w:rsid w:val="004D0509"/>
    <w:rsid w:val="004D07BF"/>
    <w:rsid w:val="004D209F"/>
    <w:rsid w:val="004D277E"/>
    <w:rsid w:val="004D36CE"/>
    <w:rsid w:val="004D3E43"/>
    <w:rsid w:val="004D401D"/>
    <w:rsid w:val="004D4719"/>
    <w:rsid w:val="004D5867"/>
    <w:rsid w:val="004D5B28"/>
    <w:rsid w:val="004D6883"/>
    <w:rsid w:val="004D79E8"/>
    <w:rsid w:val="004E029D"/>
    <w:rsid w:val="004E0A85"/>
    <w:rsid w:val="004E1278"/>
    <w:rsid w:val="004E19E2"/>
    <w:rsid w:val="004E314E"/>
    <w:rsid w:val="004E3559"/>
    <w:rsid w:val="004E368B"/>
    <w:rsid w:val="004E49A7"/>
    <w:rsid w:val="004E4F21"/>
    <w:rsid w:val="004E576C"/>
    <w:rsid w:val="004E5CF5"/>
    <w:rsid w:val="004E7BA1"/>
    <w:rsid w:val="004E7D3B"/>
    <w:rsid w:val="004F1239"/>
    <w:rsid w:val="004F14B3"/>
    <w:rsid w:val="004F14FA"/>
    <w:rsid w:val="004F17FE"/>
    <w:rsid w:val="004F4172"/>
    <w:rsid w:val="004F4CAF"/>
    <w:rsid w:val="004F4D6A"/>
    <w:rsid w:val="004F66DC"/>
    <w:rsid w:val="004F702A"/>
    <w:rsid w:val="005006BE"/>
    <w:rsid w:val="005015E4"/>
    <w:rsid w:val="0050205A"/>
    <w:rsid w:val="005022CE"/>
    <w:rsid w:val="00504150"/>
    <w:rsid w:val="005041A2"/>
    <w:rsid w:val="00504429"/>
    <w:rsid w:val="005051E7"/>
    <w:rsid w:val="00505E3B"/>
    <w:rsid w:val="0050668B"/>
    <w:rsid w:val="005072EA"/>
    <w:rsid w:val="005074B9"/>
    <w:rsid w:val="005075EC"/>
    <w:rsid w:val="00507D3E"/>
    <w:rsid w:val="00510184"/>
    <w:rsid w:val="0051068D"/>
    <w:rsid w:val="00510B74"/>
    <w:rsid w:val="005120B4"/>
    <w:rsid w:val="00512883"/>
    <w:rsid w:val="00512EE2"/>
    <w:rsid w:val="005133DF"/>
    <w:rsid w:val="00513E78"/>
    <w:rsid w:val="00514746"/>
    <w:rsid w:val="00515203"/>
    <w:rsid w:val="0051584D"/>
    <w:rsid w:val="00515F93"/>
    <w:rsid w:val="005177C0"/>
    <w:rsid w:val="00517C88"/>
    <w:rsid w:val="00520351"/>
    <w:rsid w:val="00520955"/>
    <w:rsid w:val="005221E9"/>
    <w:rsid w:val="00524055"/>
    <w:rsid w:val="0052440A"/>
    <w:rsid w:val="00524BBC"/>
    <w:rsid w:val="00524D47"/>
    <w:rsid w:val="005253B3"/>
    <w:rsid w:val="00526E10"/>
    <w:rsid w:val="005273CC"/>
    <w:rsid w:val="00527CC9"/>
    <w:rsid w:val="00531654"/>
    <w:rsid w:val="00532FD4"/>
    <w:rsid w:val="005349D8"/>
    <w:rsid w:val="00535536"/>
    <w:rsid w:val="00540810"/>
    <w:rsid w:val="00540822"/>
    <w:rsid w:val="005416B1"/>
    <w:rsid w:val="00542666"/>
    <w:rsid w:val="00542EA2"/>
    <w:rsid w:val="0054359D"/>
    <w:rsid w:val="00544520"/>
    <w:rsid w:val="005446E3"/>
    <w:rsid w:val="00544A5B"/>
    <w:rsid w:val="00544CEA"/>
    <w:rsid w:val="005452CA"/>
    <w:rsid w:val="0054575D"/>
    <w:rsid w:val="00545D16"/>
    <w:rsid w:val="00547AEB"/>
    <w:rsid w:val="0055104D"/>
    <w:rsid w:val="005523CA"/>
    <w:rsid w:val="0055242F"/>
    <w:rsid w:val="00552B0D"/>
    <w:rsid w:val="00553675"/>
    <w:rsid w:val="00553A88"/>
    <w:rsid w:val="005551B3"/>
    <w:rsid w:val="00555FF1"/>
    <w:rsid w:val="005561D9"/>
    <w:rsid w:val="00556CA7"/>
    <w:rsid w:val="00556DF5"/>
    <w:rsid w:val="00556E1A"/>
    <w:rsid w:val="00557886"/>
    <w:rsid w:val="0056023A"/>
    <w:rsid w:val="0056102E"/>
    <w:rsid w:val="005616F0"/>
    <w:rsid w:val="00561B75"/>
    <w:rsid w:val="00562AC4"/>
    <w:rsid w:val="00563136"/>
    <w:rsid w:val="005634F0"/>
    <w:rsid w:val="00563BE7"/>
    <w:rsid w:val="005646CA"/>
    <w:rsid w:val="00564D2F"/>
    <w:rsid w:val="0056560E"/>
    <w:rsid w:val="0056584F"/>
    <w:rsid w:val="00567354"/>
    <w:rsid w:val="0056797F"/>
    <w:rsid w:val="005679F4"/>
    <w:rsid w:val="00567F2F"/>
    <w:rsid w:val="0057091C"/>
    <w:rsid w:val="0057165E"/>
    <w:rsid w:val="0057215F"/>
    <w:rsid w:val="00572315"/>
    <w:rsid w:val="00572D8C"/>
    <w:rsid w:val="00573D7A"/>
    <w:rsid w:val="00573D98"/>
    <w:rsid w:val="005740AD"/>
    <w:rsid w:val="0057489B"/>
    <w:rsid w:val="00576A32"/>
    <w:rsid w:val="00577765"/>
    <w:rsid w:val="005779C3"/>
    <w:rsid w:val="005812E5"/>
    <w:rsid w:val="005817F3"/>
    <w:rsid w:val="00581C94"/>
    <w:rsid w:val="005830DE"/>
    <w:rsid w:val="005836D0"/>
    <w:rsid w:val="00583DA5"/>
    <w:rsid w:val="00584247"/>
    <w:rsid w:val="005844B3"/>
    <w:rsid w:val="00585CE4"/>
    <w:rsid w:val="00586FE6"/>
    <w:rsid w:val="00587534"/>
    <w:rsid w:val="00587E56"/>
    <w:rsid w:val="00590466"/>
    <w:rsid w:val="00590C9D"/>
    <w:rsid w:val="00590EC2"/>
    <w:rsid w:val="005912AD"/>
    <w:rsid w:val="00591CB3"/>
    <w:rsid w:val="00591D82"/>
    <w:rsid w:val="00593891"/>
    <w:rsid w:val="00593CE2"/>
    <w:rsid w:val="005946E8"/>
    <w:rsid w:val="00594822"/>
    <w:rsid w:val="00595BB0"/>
    <w:rsid w:val="0059687F"/>
    <w:rsid w:val="00596C8A"/>
    <w:rsid w:val="005A13BE"/>
    <w:rsid w:val="005A1BDF"/>
    <w:rsid w:val="005A28E5"/>
    <w:rsid w:val="005A3044"/>
    <w:rsid w:val="005A3452"/>
    <w:rsid w:val="005A39A4"/>
    <w:rsid w:val="005A3C57"/>
    <w:rsid w:val="005A4686"/>
    <w:rsid w:val="005A533E"/>
    <w:rsid w:val="005A5917"/>
    <w:rsid w:val="005A626F"/>
    <w:rsid w:val="005A7885"/>
    <w:rsid w:val="005B1239"/>
    <w:rsid w:val="005B12FF"/>
    <w:rsid w:val="005B3101"/>
    <w:rsid w:val="005B364B"/>
    <w:rsid w:val="005B3871"/>
    <w:rsid w:val="005B3BC4"/>
    <w:rsid w:val="005B3BFB"/>
    <w:rsid w:val="005B47EF"/>
    <w:rsid w:val="005B6080"/>
    <w:rsid w:val="005B65BF"/>
    <w:rsid w:val="005B7EBB"/>
    <w:rsid w:val="005C2A39"/>
    <w:rsid w:val="005C2DF0"/>
    <w:rsid w:val="005C34A7"/>
    <w:rsid w:val="005C34F5"/>
    <w:rsid w:val="005C424A"/>
    <w:rsid w:val="005C4D0A"/>
    <w:rsid w:val="005C553B"/>
    <w:rsid w:val="005C5BC0"/>
    <w:rsid w:val="005C5DD5"/>
    <w:rsid w:val="005C71CD"/>
    <w:rsid w:val="005C746D"/>
    <w:rsid w:val="005C7F5A"/>
    <w:rsid w:val="005D0599"/>
    <w:rsid w:val="005D06E9"/>
    <w:rsid w:val="005D0F54"/>
    <w:rsid w:val="005D2037"/>
    <w:rsid w:val="005D2118"/>
    <w:rsid w:val="005D2C20"/>
    <w:rsid w:val="005D2E6E"/>
    <w:rsid w:val="005D3C02"/>
    <w:rsid w:val="005D5943"/>
    <w:rsid w:val="005D59B4"/>
    <w:rsid w:val="005D61EE"/>
    <w:rsid w:val="005D628E"/>
    <w:rsid w:val="005D717F"/>
    <w:rsid w:val="005D7264"/>
    <w:rsid w:val="005D7484"/>
    <w:rsid w:val="005E053C"/>
    <w:rsid w:val="005E088D"/>
    <w:rsid w:val="005E0ECD"/>
    <w:rsid w:val="005E2DD7"/>
    <w:rsid w:val="005E31D1"/>
    <w:rsid w:val="005E3352"/>
    <w:rsid w:val="005E593A"/>
    <w:rsid w:val="005E6048"/>
    <w:rsid w:val="005E608F"/>
    <w:rsid w:val="005E64DE"/>
    <w:rsid w:val="005E7874"/>
    <w:rsid w:val="005E7E3D"/>
    <w:rsid w:val="005F0489"/>
    <w:rsid w:val="005F1109"/>
    <w:rsid w:val="005F307D"/>
    <w:rsid w:val="005F3293"/>
    <w:rsid w:val="005F3A0C"/>
    <w:rsid w:val="005F42A7"/>
    <w:rsid w:val="005F47F1"/>
    <w:rsid w:val="005F4B3F"/>
    <w:rsid w:val="005F4F02"/>
    <w:rsid w:val="005F639C"/>
    <w:rsid w:val="005F6B20"/>
    <w:rsid w:val="005F6EDA"/>
    <w:rsid w:val="006006D5"/>
    <w:rsid w:val="006007C3"/>
    <w:rsid w:val="00600952"/>
    <w:rsid w:val="00600D57"/>
    <w:rsid w:val="00603716"/>
    <w:rsid w:val="006048FE"/>
    <w:rsid w:val="006049D2"/>
    <w:rsid w:val="0060551C"/>
    <w:rsid w:val="00606E20"/>
    <w:rsid w:val="00606F31"/>
    <w:rsid w:val="006072D0"/>
    <w:rsid w:val="006109D8"/>
    <w:rsid w:val="00610D50"/>
    <w:rsid w:val="00611E41"/>
    <w:rsid w:val="00611FAD"/>
    <w:rsid w:val="006121CD"/>
    <w:rsid w:val="0061233C"/>
    <w:rsid w:val="0061293D"/>
    <w:rsid w:val="00612B70"/>
    <w:rsid w:val="00612C9A"/>
    <w:rsid w:val="00613F6E"/>
    <w:rsid w:val="0061417F"/>
    <w:rsid w:val="0061428C"/>
    <w:rsid w:val="006142FA"/>
    <w:rsid w:val="0061461A"/>
    <w:rsid w:val="00614EF8"/>
    <w:rsid w:val="00614F54"/>
    <w:rsid w:val="00615665"/>
    <w:rsid w:val="006157EF"/>
    <w:rsid w:val="006158CA"/>
    <w:rsid w:val="00615BA3"/>
    <w:rsid w:val="006168F4"/>
    <w:rsid w:val="00616D14"/>
    <w:rsid w:val="006173C8"/>
    <w:rsid w:val="006202E7"/>
    <w:rsid w:val="00620659"/>
    <w:rsid w:val="006207B1"/>
    <w:rsid w:val="00620F42"/>
    <w:rsid w:val="00623F74"/>
    <w:rsid w:val="00624DAD"/>
    <w:rsid w:val="0062561F"/>
    <w:rsid w:val="00626C99"/>
    <w:rsid w:val="00626D73"/>
    <w:rsid w:val="00627CFD"/>
    <w:rsid w:val="006300FF"/>
    <w:rsid w:val="006302A2"/>
    <w:rsid w:val="00630F70"/>
    <w:rsid w:val="00631638"/>
    <w:rsid w:val="006316C0"/>
    <w:rsid w:val="00633527"/>
    <w:rsid w:val="00633D78"/>
    <w:rsid w:val="00633E10"/>
    <w:rsid w:val="0063521E"/>
    <w:rsid w:val="0063528D"/>
    <w:rsid w:val="00635292"/>
    <w:rsid w:val="00635404"/>
    <w:rsid w:val="00635991"/>
    <w:rsid w:val="00635DF6"/>
    <w:rsid w:val="00635E93"/>
    <w:rsid w:val="0063606F"/>
    <w:rsid w:val="0063608B"/>
    <w:rsid w:val="0063686D"/>
    <w:rsid w:val="00636ED1"/>
    <w:rsid w:val="00637CC7"/>
    <w:rsid w:val="00637EBB"/>
    <w:rsid w:val="0064158B"/>
    <w:rsid w:val="00642B9C"/>
    <w:rsid w:val="0064360A"/>
    <w:rsid w:val="00644968"/>
    <w:rsid w:val="00644E96"/>
    <w:rsid w:val="00644FE6"/>
    <w:rsid w:val="00645E66"/>
    <w:rsid w:val="00646702"/>
    <w:rsid w:val="006467EB"/>
    <w:rsid w:val="006468DA"/>
    <w:rsid w:val="00646BA4"/>
    <w:rsid w:val="00646C4B"/>
    <w:rsid w:val="00646C90"/>
    <w:rsid w:val="0064763F"/>
    <w:rsid w:val="00651503"/>
    <w:rsid w:val="00651B91"/>
    <w:rsid w:val="00652100"/>
    <w:rsid w:val="00652251"/>
    <w:rsid w:val="0065312F"/>
    <w:rsid w:val="00654002"/>
    <w:rsid w:val="006551B1"/>
    <w:rsid w:val="006554A9"/>
    <w:rsid w:val="006554BA"/>
    <w:rsid w:val="00657839"/>
    <w:rsid w:val="006609E7"/>
    <w:rsid w:val="00661AFA"/>
    <w:rsid w:val="00662BAC"/>
    <w:rsid w:val="006633ED"/>
    <w:rsid w:val="00663E34"/>
    <w:rsid w:val="006648A7"/>
    <w:rsid w:val="00665664"/>
    <w:rsid w:val="00667BFD"/>
    <w:rsid w:val="0067004E"/>
    <w:rsid w:val="00670538"/>
    <w:rsid w:val="00671E8A"/>
    <w:rsid w:val="00672299"/>
    <w:rsid w:val="00672390"/>
    <w:rsid w:val="006725FD"/>
    <w:rsid w:val="00672A38"/>
    <w:rsid w:val="00672D8F"/>
    <w:rsid w:val="00674165"/>
    <w:rsid w:val="00675EED"/>
    <w:rsid w:val="00676791"/>
    <w:rsid w:val="00676BB1"/>
    <w:rsid w:val="0067727E"/>
    <w:rsid w:val="00677614"/>
    <w:rsid w:val="00682241"/>
    <w:rsid w:val="006823F4"/>
    <w:rsid w:val="0068334D"/>
    <w:rsid w:val="006856A0"/>
    <w:rsid w:val="00685FCE"/>
    <w:rsid w:val="0068621E"/>
    <w:rsid w:val="00687D2F"/>
    <w:rsid w:val="006903E1"/>
    <w:rsid w:val="00694869"/>
    <w:rsid w:val="00694891"/>
    <w:rsid w:val="00694F8D"/>
    <w:rsid w:val="006960C6"/>
    <w:rsid w:val="0069695D"/>
    <w:rsid w:val="00696FF2"/>
    <w:rsid w:val="006978AC"/>
    <w:rsid w:val="00697A5C"/>
    <w:rsid w:val="00697D4B"/>
    <w:rsid w:val="006A05B6"/>
    <w:rsid w:val="006A0B04"/>
    <w:rsid w:val="006A1AED"/>
    <w:rsid w:val="006A2AE3"/>
    <w:rsid w:val="006A2E28"/>
    <w:rsid w:val="006A3021"/>
    <w:rsid w:val="006A44E8"/>
    <w:rsid w:val="006A5F9E"/>
    <w:rsid w:val="006A61B1"/>
    <w:rsid w:val="006A6B56"/>
    <w:rsid w:val="006A6DA6"/>
    <w:rsid w:val="006A7DC8"/>
    <w:rsid w:val="006A7F5F"/>
    <w:rsid w:val="006B00B5"/>
    <w:rsid w:val="006B112B"/>
    <w:rsid w:val="006B1538"/>
    <w:rsid w:val="006B1839"/>
    <w:rsid w:val="006B1E1C"/>
    <w:rsid w:val="006B1E93"/>
    <w:rsid w:val="006B1F55"/>
    <w:rsid w:val="006B26CD"/>
    <w:rsid w:val="006B298B"/>
    <w:rsid w:val="006B29CC"/>
    <w:rsid w:val="006B306F"/>
    <w:rsid w:val="006B3150"/>
    <w:rsid w:val="006B325F"/>
    <w:rsid w:val="006B345E"/>
    <w:rsid w:val="006B36CD"/>
    <w:rsid w:val="006B483A"/>
    <w:rsid w:val="006B6B46"/>
    <w:rsid w:val="006B6BF2"/>
    <w:rsid w:val="006B6E0F"/>
    <w:rsid w:val="006C0EF7"/>
    <w:rsid w:val="006C11B3"/>
    <w:rsid w:val="006C13E6"/>
    <w:rsid w:val="006C246E"/>
    <w:rsid w:val="006C2A47"/>
    <w:rsid w:val="006C421F"/>
    <w:rsid w:val="006C4EE6"/>
    <w:rsid w:val="006C780C"/>
    <w:rsid w:val="006D17CC"/>
    <w:rsid w:val="006D1ADD"/>
    <w:rsid w:val="006D29B2"/>
    <w:rsid w:val="006D3550"/>
    <w:rsid w:val="006D3E58"/>
    <w:rsid w:val="006D4500"/>
    <w:rsid w:val="006D45B6"/>
    <w:rsid w:val="006D50E2"/>
    <w:rsid w:val="006D534B"/>
    <w:rsid w:val="006D5D78"/>
    <w:rsid w:val="006D7AF3"/>
    <w:rsid w:val="006E0466"/>
    <w:rsid w:val="006E1654"/>
    <w:rsid w:val="006E1C2F"/>
    <w:rsid w:val="006E1C5A"/>
    <w:rsid w:val="006E27AF"/>
    <w:rsid w:val="006E3C35"/>
    <w:rsid w:val="006E3EC1"/>
    <w:rsid w:val="006E3F7A"/>
    <w:rsid w:val="006E58CA"/>
    <w:rsid w:val="006E5DDA"/>
    <w:rsid w:val="006E6BE9"/>
    <w:rsid w:val="006F0B26"/>
    <w:rsid w:val="006F2B0B"/>
    <w:rsid w:val="006F3370"/>
    <w:rsid w:val="006F3750"/>
    <w:rsid w:val="006F43AF"/>
    <w:rsid w:val="006F4757"/>
    <w:rsid w:val="006F493E"/>
    <w:rsid w:val="006F6343"/>
    <w:rsid w:val="006F7552"/>
    <w:rsid w:val="0070021C"/>
    <w:rsid w:val="00701E44"/>
    <w:rsid w:val="00702018"/>
    <w:rsid w:val="007025C8"/>
    <w:rsid w:val="0070432D"/>
    <w:rsid w:val="00704749"/>
    <w:rsid w:val="00705039"/>
    <w:rsid w:val="007051D6"/>
    <w:rsid w:val="0070587E"/>
    <w:rsid w:val="00705BA0"/>
    <w:rsid w:val="00705DCF"/>
    <w:rsid w:val="00706941"/>
    <w:rsid w:val="00706CA8"/>
    <w:rsid w:val="00706E12"/>
    <w:rsid w:val="00707E82"/>
    <w:rsid w:val="007107A5"/>
    <w:rsid w:val="0071109E"/>
    <w:rsid w:val="007134D9"/>
    <w:rsid w:val="00713B89"/>
    <w:rsid w:val="00713D27"/>
    <w:rsid w:val="00716653"/>
    <w:rsid w:val="00717830"/>
    <w:rsid w:val="00717C87"/>
    <w:rsid w:val="007214A2"/>
    <w:rsid w:val="007215BA"/>
    <w:rsid w:val="00722A77"/>
    <w:rsid w:val="00722F46"/>
    <w:rsid w:val="00723035"/>
    <w:rsid w:val="00724FDB"/>
    <w:rsid w:val="0072521F"/>
    <w:rsid w:val="00725833"/>
    <w:rsid w:val="00726629"/>
    <w:rsid w:val="0072708A"/>
    <w:rsid w:val="007276AF"/>
    <w:rsid w:val="00727A61"/>
    <w:rsid w:val="00730288"/>
    <w:rsid w:val="00730560"/>
    <w:rsid w:val="007310F4"/>
    <w:rsid w:val="007319A8"/>
    <w:rsid w:val="007322BC"/>
    <w:rsid w:val="0073343E"/>
    <w:rsid w:val="007336C4"/>
    <w:rsid w:val="00733738"/>
    <w:rsid w:val="00733A1B"/>
    <w:rsid w:val="00733D22"/>
    <w:rsid w:val="00734212"/>
    <w:rsid w:val="007359E4"/>
    <w:rsid w:val="0073600E"/>
    <w:rsid w:val="00736CF2"/>
    <w:rsid w:val="00736DCE"/>
    <w:rsid w:val="00737CED"/>
    <w:rsid w:val="00740851"/>
    <w:rsid w:val="00741B05"/>
    <w:rsid w:val="00744A0C"/>
    <w:rsid w:val="007452C6"/>
    <w:rsid w:val="00745A6B"/>
    <w:rsid w:val="00746065"/>
    <w:rsid w:val="0074642C"/>
    <w:rsid w:val="0074787D"/>
    <w:rsid w:val="00750997"/>
    <w:rsid w:val="00750CCD"/>
    <w:rsid w:val="00750EB5"/>
    <w:rsid w:val="00751396"/>
    <w:rsid w:val="00751857"/>
    <w:rsid w:val="00751C10"/>
    <w:rsid w:val="00752495"/>
    <w:rsid w:val="007527BF"/>
    <w:rsid w:val="007531B9"/>
    <w:rsid w:val="00753EDB"/>
    <w:rsid w:val="0075655F"/>
    <w:rsid w:val="00761231"/>
    <w:rsid w:val="00761F92"/>
    <w:rsid w:val="00762024"/>
    <w:rsid w:val="00762880"/>
    <w:rsid w:val="00762922"/>
    <w:rsid w:val="00762DB8"/>
    <w:rsid w:val="007640E1"/>
    <w:rsid w:val="00764347"/>
    <w:rsid w:val="007646B4"/>
    <w:rsid w:val="007678CD"/>
    <w:rsid w:val="007703B3"/>
    <w:rsid w:val="007705BE"/>
    <w:rsid w:val="00770B00"/>
    <w:rsid w:val="00771473"/>
    <w:rsid w:val="00771557"/>
    <w:rsid w:val="007719E1"/>
    <w:rsid w:val="0077327E"/>
    <w:rsid w:val="00773A05"/>
    <w:rsid w:val="007762B6"/>
    <w:rsid w:val="00777AEC"/>
    <w:rsid w:val="00781564"/>
    <w:rsid w:val="00782504"/>
    <w:rsid w:val="0078352F"/>
    <w:rsid w:val="007837E2"/>
    <w:rsid w:val="0078457E"/>
    <w:rsid w:val="00787E4D"/>
    <w:rsid w:val="00790338"/>
    <w:rsid w:val="0079095D"/>
    <w:rsid w:val="007915D5"/>
    <w:rsid w:val="00791BF9"/>
    <w:rsid w:val="007928D1"/>
    <w:rsid w:val="00792BC3"/>
    <w:rsid w:val="00794F23"/>
    <w:rsid w:val="00795970"/>
    <w:rsid w:val="00795DBA"/>
    <w:rsid w:val="007978B5"/>
    <w:rsid w:val="007A2E11"/>
    <w:rsid w:val="007A30A1"/>
    <w:rsid w:val="007A399A"/>
    <w:rsid w:val="007A4D86"/>
    <w:rsid w:val="007A5169"/>
    <w:rsid w:val="007A6117"/>
    <w:rsid w:val="007A6D30"/>
    <w:rsid w:val="007A70D6"/>
    <w:rsid w:val="007A7105"/>
    <w:rsid w:val="007A758E"/>
    <w:rsid w:val="007A78A7"/>
    <w:rsid w:val="007B0159"/>
    <w:rsid w:val="007B0BCF"/>
    <w:rsid w:val="007B0E91"/>
    <w:rsid w:val="007B10CB"/>
    <w:rsid w:val="007B13CA"/>
    <w:rsid w:val="007B2A69"/>
    <w:rsid w:val="007B3445"/>
    <w:rsid w:val="007B37B2"/>
    <w:rsid w:val="007B38B2"/>
    <w:rsid w:val="007B3B7F"/>
    <w:rsid w:val="007B5219"/>
    <w:rsid w:val="007C0733"/>
    <w:rsid w:val="007C22D5"/>
    <w:rsid w:val="007C248E"/>
    <w:rsid w:val="007C3476"/>
    <w:rsid w:val="007C4529"/>
    <w:rsid w:val="007C4CB6"/>
    <w:rsid w:val="007C6589"/>
    <w:rsid w:val="007C671D"/>
    <w:rsid w:val="007C69D3"/>
    <w:rsid w:val="007C6FB9"/>
    <w:rsid w:val="007C7E93"/>
    <w:rsid w:val="007D065A"/>
    <w:rsid w:val="007D132F"/>
    <w:rsid w:val="007D1CFF"/>
    <w:rsid w:val="007D248B"/>
    <w:rsid w:val="007D2BB6"/>
    <w:rsid w:val="007D47DC"/>
    <w:rsid w:val="007D5093"/>
    <w:rsid w:val="007D784B"/>
    <w:rsid w:val="007E0640"/>
    <w:rsid w:val="007E4644"/>
    <w:rsid w:val="007E4B98"/>
    <w:rsid w:val="007E4FC5"/>
    <w:rsid w:val="007E678F"/>
    <w:rsid w:val="007E69FD"/>
    <w:rsid w:val="007E6EF2"/>
    <w:rsid w:val="007E733D"/>
    <w:rsid w:val="007F023D"/>
    <w:rsid w:val="007F036F"/>
    <w:rsid w:val="007F3057"/>
    <w:rsid w:val="007F468B"/>
    <w:rsid w:val="007F57D8"/>
    <w:rsid w:val="007F5C78"/>
    <w:rsid w:val="007F68D4"/>
    <w:rsid w:val="007F70EB"/>
    <w:rsid w:val="007F77FE"/>
    <w:rsid w:val="0080003C"/>
    <w:rsid w:val="008013DE"/>
    <w:rsid w:val="0080153F"/>
    <w:rsid w:val="008040DA"/>
    <w:rsid w:val="00804200"/>
    <w:rsid w:val="008054E1"/>
    <w:rsid w:val="008063B0"/>
    <w:rsid w:val="008068F5"/>
    <w:rsid w:val="00807F84"/>
    <w:rsid w:val="008114FD"/>
    <w:rsid w:val="00811CF5"/>
    <w:rsid w:val="00812D8E"/>
    <w:rsid w:val="00812E8C"/>
    <w:rsid w:val="00813194"/>
    <w:rsid w:val="0081459B"/>
    <w:rsid w:val="00814775"/>
    <w:rsid w:val="00815B20"/>
    <w:rsid w:val="00816590"/>
    <w:rsid w:val="00816790"/>
    <w:rsid w:val="00816833"/>
    <w:rsid w:val="00816957"/>
    <w:rsid w:val="00816F8D"/>
    <w:rsid w:val="00817072"/>
    <w:rsid w:val="00822E2E"/>
    <w:rsid w:val="00823D66"/>
    <w:rsid w:val="00825845"/>
    <w:rsid w:val="00825C79"/>
    <w:rsid w:val="00825D1F"/>
    <w:rsid w:val="0082641E"/>
    <w:rsid w:val="00826C9F"/>
    <w:rsid w:val="00826F56"/>
    <w:rsid w:val="00827511"/>
    <w:rsid w:val="00830FD1"/>
    <w:rsid w:val="008325B6"/>
    <w:rsid w:val="0083287B"/>
    <w:rsid w:val="00832D24"/>
    <w:rsid w:val="008337C3"/>
    <w:rsid w:val="00833F42"/>
    <w:rsid w:val="00834B6F"/>
    <w:rsid w:val="00835672"/>
    <w:rsid w:val="008356FA"/>
    <w:rsid w:val="0083572D"/>
    <w:rsid w:val="008359B4"/>
    <w:rsid w:val="0084120D"/>
    <w:rsid w:val="0084169F"/>
    <w:rsid w:val="00841C93"/>
    <w:rsid w:val="008440F7"/>
    <w:rsid w:val="00844354"/>
    <w:rsid w:val="00844E53"/>
    <w:rsid w:val="00845782"/>
    <w:rsid w:val="00845D51"/>
    <w:rsid w:val="008462E2"/>
    <w:rsid w:val="00847C75"/>
    <w:rsid w:val="00847F0F"/>
    <w:rsid w:val="008508CB"/>
    <w:rsid w:val="00851833"/>
    <w:rsid w:val="00851922"/>
    <w:rsid w:val="00851CE5"/>
    <w:rsid w:val="00852137"/>
    <w:rsid w:val="00852EC1"/>
    <w:rsid w:val="0085371E"/>
    <w:rsid w:val="00855420"/>
    <w:rsid w:val="00855D1E"/>
    <w:rsid w:val="00857132"/>
    <w:rsid w:val="008578A5"/>
    <w:rsid w:val="008600E3"/>
    <w:rsid w:val="00861118"/>
    <w:rsid w:val="00861538"/>
    <w:rsid w:val="008638EB"/>
    <w:rsid w:val="0086460C"/>
    <w:rsid w:val="008651DE"/>
    <w:rsid w:val="00865D16"/>
    <w:rsid w:val="00866CC8"/>
    <w:rsid w:val="00866FD1"/>
    <w:rsid w:val="00867268"/>
    <w:rsid w:val="008672BC"/>
    <w:rsid w:val="00870564"/>
    <w:rsid w:val="0087096B"/>
    <w:rsid w:val="00870A8E"/>
    <w:rsid w:val="00870CD2"/>
    <w:rsid w:val="0087250D"/>
    <w:rsid w:val="00872D19"/>
    <w:rsid w:val="00873655"/>
    <w:rsid w:val="0087476D"/>
    <w:rsid w:val="00874CF1"/>
    <w:rsid w:val="00874EAE"/>
    <w:rsid w:val="00876956"/>
    <w:rsid w:val="00880B73"/>
    <w:rsid w:val="0088264A"/>
    <w:rsid w:val="008830A5"/>
    <w:rsid w:val="0088327F"/>
    <w:rsid w:val="008836A1"/>
    <w:rsid w:val="00883719"/>
    <w:rsid w:val="00884757"/>
    <w:rsid w:val="00886394"/>
    <w:rsid w:val="00886867"/>
    <w:rsid w:val="00886F42"/>
    <w:rsid w:val="00887964"/>
    <w:rsid w:val="008901BD"/>
    <w:rsid w:val="00890D95"/>
    <w:rsid w:val="00891437"/>
    <w:rsid w:val="00893FDD"/>
    <w:rsid w:val="00894F3B"/>
    <w:rsid w:val="0089547C"/>
    <w:rsid w:val="00896088"/>
    <w:rsid w:val="0089635F"/>
    <w:rsid w:val="00896F0B"/>
    <w:rsid w:val="00897335"/>
    <w:rsid w:val="0089754B"/>
    <w:rsid w:val="008A147B"/>
    <w:rsid w:val="008A19CE"/>
    <w:rsid w:val="008A3B20"/>
    <w:rsid w:val="008A3F4B"/>
    <w:rsid w:val="008A461A"/>
    <w:rsid w:val="008A4CA2"/>
    <w:rsid w:val="008A6C4B"/>
    <w:rsid w:val="008A7220"/>
    <w:rsid w:val="008A7299"/>
    <w:rsid w:val="008A7BC9"/>
    <w:rsid w:val="008A7F51"/>
    <w:rsid w:val="008B06C7"/>
    <w:rsid w:val="008B0A63"/>
    <w:rsid w:val="008B0D66"/>
    <w:rsid w:val="008B1B67"/>
    <w:rsid w:val="008B26AE"/>
    <w:rsid w:val="008B3591"/>
    <w:rsid w:val="008B52F8"/>
    <w:rsid w:val="008B5E4D"/>
    <w:rsid w:val="008B6CDC"/>
    <w:rsid w:val="008C057F"/>
    <w:rsid w:val="008C0585"/>
    <w:rsid w:val="008C0AE6"/>
    <w:rsid w:val="008C1DA3"/>
    <w:rsid w:val="008C210B"/>
    <w:rsid w:val="008C26B0"/>
    <w:rsid w:val="008C2FBF"/>
    <w:rsid w:val="008C5646"/>
    <w:rsid w:val="008C5C3E"/>
    <w:rsid w:val="008C5F3E"/>
    <w:rsid w:val="008C60D9"/>
    <w:rsid w:val="008C665D"/>
    <w:rsid w:val="008C7699"/>
    <w:rsid w:val="008D0329"/>
    <w:rsid w:val="008D068B"/>
    <w:rsid w:val="008D12EE"/>
    <w:rsid w:val="008D254C"/>
    <w:rsid w:val="008D385B"/>
    <w:rsid w:val="008D3D85"/>
    <w:rsid w:val="008D5949"/>
    <w:rsid w:val="008D59A6"/>
    <w:rsid w:val="008D6A63"/>
    <w:rsid w:val="008D6BD0"/>
    <w:rsid w:val="008D7346"/>
    <w:rsid w:val="008D7371"/>
    <w:rsid w:val="008D785F"/>
    <w:rsid w:val="008E0258"/>
    <w:rsid w:val="008E0A09"/>
    <w:rsid w:val="008E1946"/>
    <w:rsid w:val="008E2551"/>
    <w:rsid w:val="008E2DC2"/>
    <w:rsid w:val="008E2E3E"/>
    <w:rsid w:val="008E4C5D"/>
    <w:rsid w:val="008E4C9E"/>
    <w:rsid w:val="008E50F7"/>
    <w:rsid w:val="008E629C"/>
    <w:rsid w:val="008E6387"/>
    <w:rsid w:val="008E69ED"/>
    <w:rsid w:val="008E6A11"/>
    <w:rsid w:val="008E77D2"/>
    <w:rsid w:val="008F0187"/>
    <w:rsid w:val="008F023E"/>
    <w:rsid w:val="008F04A9"/>
    <w:rsid w:val="008F0512"/>
    <w:rsid w:val="008F077B"/>
    <w:rsid w:val="008F0BAD"/>
    <w:rsid w:val="008F1BAF"/>
    <w:rsid w:val="008F234A"/>
    <w:rsid w:val="008F42A8"/>
    <w:rsid w:val="008F780C"/>
    <w:rsid w:val="008F7BA5"/>
    <w:rsid w:val="008F7CEC"/>
    <w:rsid w:val="00900276"/>
    <w:rsid w:val="009003EE"/>
    <w:rsid w:val="00900A01"/>
    <w:rsid w:val="00901168"/>
    <w:rsid w:val="00903799"/>
    <w:rsid w:val="00903CA7"/>
    <w:rsid w:val="00905150"/>
    <w:rsid w:val="00905462"/>
    <w:rsid w:val="00906801"/>
    <w:rsid w:val="00906CBB"/>
    <w:rsid w:val="00907E6A"/>
    <w:rsid w:val="00910107"/>
    <w:rsid w:val="0091070D"/>
    <w:rsid w:val="00910E75"/>
    <w:rsid w:val="009113D0"/>
    <w:rsid w:val="00911D9D"/>
    <w:rsid w:val="00912012"/>
    <w:rsid w:val="00912397"/>
    <w:rsid w:val="00912BD7"/>
    <w:rsid w:val="00913E3C"/>
    <w:rsid w:val="009140D4"/>
    <w:rsid w:val="00914B38"/>
    <w:rsid w:val="00914CD2"/>
    <w:rsid w:val="00916625"/>
    <w:rsid w:val="0092020F"/>
    <w:rsid w:val="00923383"/>
    <w:rsid w:val="00923FB3"/>
    <w:rsid w:val="00924AF7"/>
    <w:rsid w:val="0092504E"/>
    <w:rsid w:val="00926062"/>
    <w:rsid w:val="00926305"/>
    <w:rsid w:val="00927361"/>
    <w:rsid w:val="00930084"/>
    <w:rsid w:val="00930A9A"/>
    <w:rsid w:val="0093143D"/>
    <w:rsid w:val="009320FE"/>
    <w:rsid w:val="00933AA7"/>
    <w:rsid w:val="00933B42"/>
    <w:rsid w:val="00933D9C"/>
    <w:rsid w:val="00934214"/>
    <w:rsid w:val="00934B80"/>
    <w:rsid w:val="00937504"/>
    <w:rsid w:val="00937816"/>
    <w:rsid w:val="00940634"/>
    <w:rsid w:val="009406EB"/>
    <w:rsid w:val="00942A7E"/>
    <w:rsid w:val="0094325B"/>
    <w:rsid w:val="009440B0"/>
    <w:rsid w:val="009454B8"/>
    <w:rsid w:val="009459F6"/>
    <w:rsid w:val="0094637B"/>
    <w:rsid w:val="00946B33"/>
    <w:rsid w:val="0095040F"/>
    <w:rsid w:val="00950A5D"/>
    <w:rsid w:val="00952D41"/>
    <w:rsid w:val="00953E95"/>
    <w:rsid w:val="00954DB1"/>
    <w:rsid w:val="00955F65"/>
    <w:rsid w:val="00956823"/>
    <w:rsid w:val="00957536"/>
    <w:rsid w:val="0096028A"/>
    <w:rsid w:val="00960B97"/>
    <w:rsid w:val="00962275"/>
    <w:rsid w:val="00962FC4"/>
    <w:rsid w:val="00963205"/>
    <w:rsid w:val="00963A7C"/>
    <w:rsid w:val="0096585A"/>
    <w:rsid w:val="00965B9C"/>
    <w:rsid w:val="0096763F"/>
    <w:rsid w:val="009707DE"/>
    <w:rsid w:val="00970A15"/>
    <w:rsid w:val="00970A76"/>
    <w:rsid w:val="00970AE0"/>
    <w:rsid w:val="00971290"/>
    <w:rsid w:val="009712E0"/>
    <w:rsid w:val="00971605"/>
    <w:rsid w:val="00972A25"/>
    <w:rsid w:val="00973053"/>
    <w:rsid w:val="00973B54"/>
    <w:rsid w:val="009745D7"/>
    <w:rsid w:val="00975732"/>
    <w:rsid w:val="009763E1"/>
    <w:rsid w:val="00976848"/>
    <w:rsid w:val="00977946"/>
    <w:rsid w:val="00983D68"/>
    <w:rsid w:val="009845AF"/>
    <w:rsid w:val="00985A9A"/>
    <w:rsid w:val="00986307"/>
    <w:rsid w:val="00987917"/>
    <w:rsid w:val="00987BC1"/>
    <w:rsid w:val="0099114E"/>
    <w:rsid w:val="009912E4"/>
    <w:rsid w:val="00991D85"/>
    <w:rsid w:val="009921B9"/>
    <w:rsid w:val="009924D7"/>
    <w:rsid w:val="00992B0C"/>
    <w:rsid w:val="00992CF6"/>
    <w:rsid w:val="00994329"/>
    <w:rsid w:val="00994768"/>
    <w:rsid w:val="00995C15"/>
    <w:rsid w:val="009971A2"/>
    <w:rsid w:val="009A0D74"/>
    <w:rsid w:val="009A214F"/>
    <w:rsid w:val="009A21E6"/>
    <w:rsid w:val="009A29B1"/>
    <w:rsid w:val="009A2FEF"/>
    <w:rsid w:val="009A314B"/>
    <w:rsid w:val="009A3749"/>
    <w:rsid w:val="009A3AAA"/>
    <w:rsid w:val="009A3C53"/>
    <w:rsid w:val="009A555E"/>
    <w:rsid w:val="009A55FA"/>
    <w:rsid w:val="009A667A"/>
    <w:rsid w:val="009A6D07"/>
    <w:rsid w:val="009A6ECF"/>
    <w:rsid w:val="009A70B5"/>
    <w:rsid w:val="009B033A"/>
    <w:rsid w:val="009B3C33"/>
    <w:rsid w:val="009B41FD"/>
    <w:rsid w:val="009B4A78"/>
    <w:rsid w:val="009B4B17"/>
    <w:rsid w:val="009B4D15"/>
    <w:rsid w:val="009B4EFE"/>
    <w:rsid w:val="009B52E4"/>
    <w:rsid w:val="009B5778"/>
    <w:rsid w:val="009B5BEE"/>
    <w:rsid w:val="009B6C56"/>
    <w:rsid w:val="009B6C6E"/>
    <w:rsid w:val="009C1F24"/>
    <w:rsid w:val="009C297A"/>
    <w:rsid w:val="009C2A8D"/>
    <w:rsid w:val="009C3829"/>
    <w:rsid w:val="009C4299"/>
    <w:rsid w:val="009C4670"/>
    <w:rsid w:val="009C4FD5"/>
    <w:rsid w:val="009C54B0"/>
    <w:rsid w:val="009C56EF"/>
    <w:rsid w:val="009C57C2"/>
    <w:rsid w:val="009C74CC"/>
    <w:rsid w:val="009C7C91"/>
    <w:rsid w:val="009C7CE8"/>
    <w:rsid w:val="009D5BD9"/>
    <w:rsid w:val="009D5BEC"/>
    <w:rsid w:val="009D61EA"/>
    <w:rsid w:val="009D6992"/>
    <w:rsid w:val="009D7452"/>
    <w:rsid w:val="009E1175"/>
    <w:rsid w:val="009E14B5"/>
    <w:rsid w:val="009E1711"/>
    <w:rsid w:val="009E1EAD"/>
    <w:rsid w:val="009E2612"/>
    <w:rsid w:val="009E2D4D"/>
    <w:rsid w:val="009E3A8F"/>
    <w:rsid w:val="009E4D76"/>
    <w:rsid w:val="009E51F0"/>
    <w:rsid w:val="009E5267"/>
    <w:rsid w:val="009E618C"/>
    <w:rsid w:val="009E6CF5"/>
    <w:rsid w:val="009E73E0"/>
    <w:rsid w:val="009E798C"/>
    <w:rsid w:val="009F03DF"/>
    <w:rsid w:val="009F081C"/>
    <w:rsid w:val="009F15E3"/>
    <w:rsid w:val="009F2FC0"/>
    <w:rsid w:val="009F31B9"/>
    <w:rsid w:val="009F32D9"/>
    <w:rsid w:val="009F3971"/>
    <w:rsid w:val="009F5368"/>
    <w:rsid w:val="009F5A43"/>
    <w:rsid w:val="009F6271"/>
    <w:rsid w:val="009F654A"/>
    <w:rsid w:val="009F744C"/>
    <w:rsid w:val="009F76B5"/>
    <w:rsid w:val="00A0193E"/>
    <w:rsid w:val="00A0196B"/>
    <w:rsid w:val="00A01A49"/>
    <w:rsid w:val="00A023A2"/>
    <w:rsid w:val="00A029F6"/>
    <w:rsid w:val="00A03387"/>
    <w:rsid w:val="00A04B28"/>
    <w:rsid w:val="00A04C79"/>
    <w:rsid w:val="00A04E6B"/>
    <w:rsid w:val="00A06288"/>
    <w:rsid w:val="00A062D3"/>
    <w:rsid w:val="00A0698D"/>
    <w:rsid w:val="00A06BFD"/>
    <w:rsid w:val="00A06F5C"/>
    <w:rsid w:val="00A076AE"/>
    <w:rsid w:val="00A0773E"/>
    <w:rsid w:val="00A104B2"/>
    <w:rsid w:val="00A12A54"/>
    <w:rsid w:val="00A13AB3"/>
    <w:rsid w:val="00A14E6F"/>
    <w:rsid w:val="00A15B65"/>
    <w:rsid w:val="00A15B88"/>
    <w:rsid w:val="00A162C2"/>
    <w:rsid w:val="00A20095"/>
    <w:rsid w:val="00A201B8"/>
    <w:rsid w:val="00A2039A"/>
    <w:rsid w:val="00A206D2"/>
    <w:rsid w:val="00A219F8"/>
    <w:rsid w:val="00A22672"/>
    <w:rsid w:val="00A22E9B"/>
    <w:rsid w:val="00A23330"/>
    <w:rsid w:val="00A249D9"/>
    <w:rsid w:val="00A25663"/>
    <w:rsid w:val="00A25F82"/>
    <w:rsid w:val="00A26163"/>
    <w:rsid w:val="00A301B0"/>
    <w:rsid w:val="00A3191E"/>
    <w:rsid w:val="00A31FFE"/>
    <w:rsid w:val="00A32744"/>
    <w:rsid w:val="00A32897"/>
    <w:rsid w:val="00A33099"/>
    <w:rsid w:val="00A34712"/>
    <w:rsid w:val="00A34E35"/>
    <w:rsid w:val="00A421D3"/>
    <w:rsid w:val="00A44264"/>
    <w:rsid w:val="00A4466A"/>
    <w:rsid w:val="00A446D4"/>
    <w:rsid w:val="00A4675D"/>
    <w:rsid w:val="00A46F7B"/>
    <w:rsid w:val="00A472AA"/>
    <w:rsid w:val="00A5047C"/>
    <w:rsid w:val="00A51A54"/>
    <w:rsid w:val="00A524EB"/>
    <w:rsid w:val="00A52512"/>
    <w:rsid w:val="00A52840"/>
    <w:rsid w:val="00A52894"/>
    <w:rsid w:val="00A53A33"/>
    <w:rsid w:val="00A53A5F"/>
    <w:rsid w:val="00A5424E"/>
    <w:rsid w:val="00A54529"/>
    <w:rsid w:val="00A56A74"/>
    <w:rsid w:val="00A56E68"/>
    <w:rsid w:val="00A576E9"/>
    <w:rsid w:val="00A60157"/>
    <w:rsid w:val="00A61C32"/>
    <w:rsid w:val="00A61CE4"/>
    <w:rsid w:val="00A62483"/>
    <w:rsid w:val="00A64D11"/>
    <w:rsid w:val="00A65B06"/>
    <w:rsid w:val="00A65E16"/>
    <w:rsid w:val="00A65E90"/>
    <w:rsid w:val="00A67766"/>
    <w:rsid w:val="00A70908"/>
    <w:rsid w:val="00A715EB"/>
    <w:rsid w:val="00A716E9"/>
    <w:rsid w:val="00A7202E"/>
    <w:rsid w:val="00A72AA3"/>
    <w:rsid w:val="00A72CD2"/>
    <w:rsid w:val="00A73E9B"/>
    <w:rsid w:val="00A74462"/>
    <w:rsid w:val="00A7501C"/>
    <w:rsid w:val="00A76036"/>
    <w:rsid w:val="00A80288"/>
    <w:rsid w:val="00A81C99"/>
    <w:rsid w:val="00A825B8"/>
    <w:rsid w:val="00A82700"/>
    <w:rsid w:val="00A82E35"/>
    <w:rsid w:val="00A834CC"/>
    <w:rsid w:val="00A847C5"/>
    <w:rsid w:val="00A84BED"/>
    <w:rsid w:val="00A84D27"/>
    <w:rsid w:val="00A84D90"/>
    <w:rsid w:val="00A85371"/>
    <w:rsid w:val="00A85C00"/>
    <w:rsid w:val="00A85F2E"/>
    <w:rsid w:val="00A86FA6"/>
    <w:rsid w:val="00A870ED"/>
    <w:rsid w:val="00A876EC"/>
    <w:rsid w:val="00A906E0"/>
    <w:rsid w:val="00A91AE5"/>
    <w:rsid w:val="00A92548"/>
    <w:rsid w:val="00A927E3"/>
    <w:rsid w:val="00A92908"/>
    <w:rsid w:val="00A92D8E"/>
    <w:rsid w:val="00A931FB"/>
    <w:rsid w:val="00A953F6"/>
    <w:rsid w:val="00A95631"/>
    <w:rsid w:val="00A958F8"/>
    <w:rsid w:val="00A95C99"/>
    <w:rsid w:val="00A95D64"/>
    <w:rsid w:val="00A9646E"/>
    <w:rsid w:val="00A96799"/>
    <w:rsid w:val="00AA02A3"/>
    <w:rsid w:val="00AA0754"/>
    <w:rsid w:val="00AA1FF7"/>
    <w:rsid w:val="00AA2113"/>
    <w:rsid w:val="00AA2C0D"/>
    <w:rsid w:val="00AA2F8B"/>
    <w:rsid w:val="00AA558E"/>
    <w:rsid w:val="00AA5F57"/>
    <w:rsid w:val="00AA6894"/>
    <w:rsid w:val="00AA6C33"/>
    <w:rsid w:val="00AA7B9B"/>
    <w:rsid w:val="00AA7D36"/>
    <w:rsid w:val="00AB333C"/>
    <w:rsid w:val="00AB341F"/>
    <w:rsid w:val="00AB3EAE"/>
    <w:rsid w:val="00AB4681"/>
    <w:rsid w:val="00AB4AD7"/>
    <w:rsid w:val="00AC04EE"/>
    <w:rsid w:val="00AC0D52"/>
    <w:rsid w:val="00AC1861"/>
    <w:rsid w:val="00AC2DC3"/>
    <w:rsid w:val="00AC4E83"/>
    <w:rsid w:val="00AC59FE"/>
    <w:rsid w:val="00AC5CF2"/>
    <w:rsid w:val="00AC6207"/>
    <w:rsid w:val="00AC7979"/>
    <w:rsid w:val="00AD0EC9"/>
    <w:rsid w:val="00AD126F"/>
    <w:rsid w:val="00AD358C"/>
    <w:rsid w:val="00AD381D"/>
    <w:rsid w:val="00AD5538"/>
    <w:rsid w:val="00AD61DC"/>
    <w:rsid w:val="00AD69F7"/>
    <w:rsid w:val="00AD75B2"/>
    <w:rsid w:val="00AD79C3"/>
    <w:rsid w:val="00AE03A5"/>
    <w:rsid w:val="00AE09F3"/>
    <w:rsid w:val="00AE117A"/>
    <w:rsid w:val="00AE3C9F"/>
    <w:rsid w:val="00AE3CD7"/>
    <w:rsid w:val="00AE4DF4"/>
    <w:rsid w:val="00AE5873"/>
    <w:rsid w:val="00AE6817"/>
    <w:rsid w:val="00AE7E2E"/>
    <w:rsid w:val="00AF069C"/>
    <w:rsid w:val="00AF0908"/>
    <w:rsid w:val="00AF0CE1"/>
    <w:rsid w:val="00AF284F"/>
    <w:rsid w:val="00AF2D2F"/>
    <w:rsid w:val="00AF2F64"/>
    <w:rsid w:val="00AF40F1"/>
    <w:rsid w:val="00AF4F6E"/>
    <w:rsid w:val="00AF53EC"/>
    <w:rsid w:val="00B00731"/>
    <w:rsid w:val="00B00B49"/>
    <w:rsid w:val="00B01C55"/>
    <w:rsid w:val="00B03C2A"/>
    <w:rsid w:val="00B03E99"/>
    <w:rsid w:val="00B05B35"/>
    <w:rsid w:val="00B06181"/>
    <w:rsid w:val="00B0644A"/>
    <w:rsid w:val="00B068A3"/>
    <w:rsid w:val="00B06FF1"/>
    <w:rsid w:val="00B07315"/>
    <w:rsid w:val="00B07C1A"/>
    <w:rsid w:val="00B1131E"/>
    <w:rsid w:val="00B1172A"/>
    <w:rsid w:val="00B12076"/>
    <w:rsid w:val="00B13DC2"/>
    <w:rsid w:val="00B1449F"/>
    <w:rsid w:val="00B1500E"/>
    <w:rsid w:val="00B15683"/>
    <w:rsid w:val="00B16871"/>
    <w:rsid w:val="00B16F17"/>
    <w:rsid w:val="00B17B84"/>
    <w:rsid w:val="00B215B0"/>
    <w:rsid w:val="00B21F68"/>
    <w:rsid w:val="00B230FB"/>
    <w:rsid w:val="00B23B32"/>
    <w:rsid w:val="00B23CE7"/>
    <w:rsid w:val="00B24F75"/>
    <w:rsid w:val="00B25589"/>
    <w:rsid w:val="00B26A5D"/>
    <w:rsid w:val="00B27064"/>
    <w:rsid w:val="00B278C1"/>
    <w:rsid w:val="00B27D69"/>
    <w:rsid w:val="00B30BDC"/>
    <w:rsid w:val="00B3158D"/>
    <w:rsid w:val="00B31A74"/>
    <w:rsid w:val="00B32ED5"/>
    <w:rsid w:val="00B33B85"/>
    <w:rsid w:val="00B340A6"/>
    <w:rsid w:val="00B340F1"/>
    <w:rsid w:val="00B35E66"/>
    <w:rsid w:val="00B37654"/>
    <w:rsid w:val="00B404B5"/>
    <w:rsid w:val="00B4146F"/>
    <w:rsid w:val="00B4196D"/>
    <w:rsid w:val="00B41C03"/>
    <w:rsid w:val="00B42152"/>
    <w:rsid w:val="00B42337"/>
    <w:rsid w:val="00B4258F"/>
    <w:rsid w:val="00B42C5A"/>
    <w:rsid w:val="00B43E1D"/>
    <w:rsid w:val="00B43E50"/>
    <w:rsid w:val="00B4498E"/>
    <w:rsid w:val="00B44ED6"/>
    <w:rsid w:val="00B4711F"/>
    <w:rsid w:val="00B47D49"/>
    <w:rsid w:val="00B50941"/>
    <w:rsid w:val="00B52A75"/>
    <w:rsid w:val="00B53D03"/>
    <w:rsid w:val="00B53EC9"/>
    <w:rsid w:val="00B54FE1"/>
    <w:rsid w:val="00B5561D"/>
    <w:rsid w:val="00B55A15"/>
    <w:rsid w:val="00B5698D"/>
    <w:rsid w:val="00B56B3B"/>
    <w:rsid w:val="00B578D3"/>
    <w:rsid w:val="00B57941"/>
    <w:rsid w:val="00B5798C"/>
    <w:rsid w:val="00B60D62"/>
    <w:rsid w:val="00B61A6C"/>
    <w:rsid w:val="00B629D2"/>
    <w:rsid w:val="00B62C16"/>
    <w:rsid w:val="00B62F92"/>
    <w:rsid w:val="00B63187"/>
    <w:rsid w:val="00B6324A"/>
    <w:rsid w:val="00B63595"/>
    <w:rsid w:val="00B6396A"/>
    <w:rsid w:val="00B63FC4"/>
    <w:rsid w:val="00B64772"/>
    <w:rsid w:val="00B65952"/>
    <w:rsid w:val="00B65E8A"/>
    <w:rsid w:val="00B66926"/>
    <w:rsid w:val="00B709ED"/>
    <w:rsid w:val="00B70E69"/>
    <w:rsid w:val="00B714FD"/>
    <w:rsid w:val="00B71A3B"/>
    <w:rsid w:val="00B72048"/>
    <w:rsid w:val="00B72916"/>
    <w:rsid w:val="00B73401"/>
    <w:rsid w:val="00B749CB"/>
    <w:rsid w:val="00B74A2E"/>
    <w:rsid w:val="00B76908"/>
    <w:rsid w:val="00B76F08"/>
    <w:rsid w:val="00B80FA3"/>
    <w:rsid w:val="00B81B47"/>
    <w:rsid w:val="00B82670"/>
    <w:rsid w:val="00B82765"/>
    <w:rsid w:val="00B82C0D"/>
    <w:rsid w:val="00B83AEC"/>
    <w:rsid w:val="00B85059"/>
    <w:rsid w:val="00B86978"/>
    <w:rsid w:val="00B878AF"/>
    <w:rsid w:val="00B902D8"/>
    <w:rsid w:val="00B9080B"/>
    <w:rsid w:val="00B90B93"/>
    <w:rsid w:val="00B90F72"/>
    <w:rsid w:val="00B9148D"/>
    <w:rsid w:val="00B91873"/>
    <w:rsid w:val="00B92470"/>
    <w:rsid w:val="00B92CF0"/>
    <w:rsid w:val="00B92E31"/>
    <w:rsid w:val="00B94DE0"/>
    <w:rsid w:val="00B95B73"/>
    <w:rsid w:val="00B95BAA"/>
    <w:rsid w:val="00B95C59"/>
    <w:rsid w:val="00B96A2A"/>
    <w:rsid w:val="00B96EE1"/>
    <w:rsid w:val="00B97178"/>
    <w:rsid w:val="00B972D6"/>
    <w:rsid w:val="00B977DA"/>
    <w:rsid w:val="00BA0654"/>
    <w:rsid w:val="00BA097D"/>
    <w:rsid w:val="00BA1095"/>
    <w:rsid w:val="00BA2787"/>
    <w:rsid w:val="00BA2AF3"/>
    <w:rsid w:val="00BA302B"/>
    <w:rsid w:val="00BA3F11"/>
    <w:rsid w:val="00BA4A3B"/>
    <w:rsid w:val="00BA4E36"/>
    <w:rsid w:val="00BA508F"/>
    <w:rsid w:val="00BA522C"/>
    <w:rsid w:val="00BA6963"/>
    <w:rsid w:val="00BA6AF3"/>
    <w:rsid w:val="00BA729C"/>
    <w:rsid w:val="00BA778C"/>
    <w:rsid w:val="00BB0965"/>
    <w:rsid w:val="00BB15D9"/>
    <w:rsid w:val="00BB221F"/>
    <w:rsid w:val="00BB307D"/>
    <w:rsid w:val="00BB31A0"/>
    <w:rsid w:val="00BB32DD"/>
    <w:rsid w:val="00BB3ACA"/>
    <w:rsid w:val="00BB3F76"/>
    <w:rsid w:val="00BB4931"/>
    <w:rsid w:val="00BB5266"/>
    <w:rsid w:val="00BB5424"/>
    <w:rsid w:val="00BC0876"/>
    <w:rsid w:val="00BC0B9F"/>
    <w:rsid w:val="00BC1038"/>
    <w:rsid w:val="00BC1B6C"/>
    <w:rsid w:val="00BC3619"/>
    <w:rsid w:val="00BC3D9E"/>
    <w:rsid w:val="00BC4B73"/>
    <w:rsid w:val="00BC4C62"/>
    <w:rsid w:val="00BC54FE"/>
    <w:rsid w:val="00BC7A7E"/>
    <w:rsid w:val="00BD1890"/>
    <w:rsid w:val="00BD4916"/>
    <w:rsid w:val="00BD5DB1"/>
    <w:rsid w:val="00BD6C9E"/>
    <w:rsid w:val="00BD79D1"/>
    <w:rsid w:val="00BD7ADE"/>
    <w:rsid w:val="00BE02DE"/>
    <w:rsid w:val="00BE07EE"/>
    <w:rsid w:val="00BE0D7C"/>
    <w:rsid w:val="00BE2C64"/>
    <w:rsid w:val="00BE2FD0"/>
    <w:rsid w:val="00BE4809"/>
    <w:rsid w:val="00BE4CE0"/>
    <w:rsid w:val="00BE5112"/>
    <w:rsid w:val="00BE518E"/>
    <w:rsid w:val="00BE6324"/>
    <w:rsid w:val="00BE7350"/>
    <w:rsid w:val="00BE7A89"/>
    <w:rsid w:val="00BF03B4"/>
    <w:rsid w:val="00BF0AB2"/>
    <w:rsid w:val="00BF1735"/>
    <w:rsid w:val="00BF1C03"/>
    <w:rsid w:val="00BF2019"/>
    <w:rsid w:val="00BF214C"/>
    <w:rsid w:val="00BF266B"/>
    <w:rsid w:val="00BF2DC3"/>
    <w:rsid w:val="00BF3B0D"/>
    <w:rsid w:val="00BF3D69"/>
    <w:rsid w:val="00BF4271"/>
    <w:rsid w:val="00BF4284"/>
    <w:rsid w:val="00BF4659"/>
    <w:rsid w:val="00BF531E"/>
    <w:rsid w:val="00BF5602"/>
    <w:rsid w:val="00BF7468"/>
    <w:rsid w:val="00C0010F"/>
    <w:rsid w:val="00C005EF"/>
    <w:rsid w:val="00C00791"/>
    <w:rsid w:val="00C0165D"/>
    <w:rsid w:val="00C023C9"/>
    <w:rsid w:val="00C02D99"/>
    <w:rsid w:val="00C05685"/>
    <w:rsid w:val="00C05860"/>
    <w:rsid w:val="00C05F1D"/>
    <w:rsid w:val="00C0785F"/>
    <w:rsid w:val="00C078F4"/>
    <w:rsid w:val="00C078FE"/>
    <w:rsid w:val="00C079E1"/>
    <w:rsid w:val="00C10742"/>
    <w:rsid w:val="00C119C3"/>
    <w:rsid w:val="00C12095"/>
    <w:rsid w:val="00C1248C"/>
    <w:rsid w:val="00C12C79"/>
    <w:rsid w:val="00C13410"/>
    <w:rsid w:val="00C13972"/>
    <w:rsid w:val="00C140F5"/>
    <w:rsid w:val="00C14AA7"/>
    <w:rsid w:val="00C16E8B"/>
    <w:rsid w:val="00C17283"/>
    <w:rsid w:val="00C177A8"/>
    <w:rsid w:val="00C20ACD"/>
    <w:rsid w:val="00C20DD9"/>
    <w:rsid w:val="00C21849"/>
    <w:rsid w:val="00C22A00"/>
    <w:rsid w:val="00C239AD"/>
    <w:rsid w:val="00C23C43"/>
    <w:rsid w:val="00C27E1A"/>
    <w:rsid w:val="00C27F69"/>
    <w:rsid w:val="00C302C2"/>
    <w:rsid w:val="00C31F11"/>
    <w:rsid w:val="00C322BF"/>
    <w:rsid w:val="00C32BBC"/>
    <w:rsid w:val="00C34657"/>
    <w:rsid w:val="00C35929"/>
    <w:rsid w:val="00C36BC6"/>
    <w:rsid w:val="00C37EDC"/>
    <w:rsid w:val="00C40A9A"/>
    <w:rsid w:val="00C4156C"/>
    <w:rsid w:val="00C417CC"/>
    <w:rsid w:val="00C42837"/>
    <w:rsid w:val="00C42897"/>
    <w:rsid w:val="00C44936"/>
    <w:rsid w:val="00C44D8D"/>
    <w:rsid w:val="00C477CC"/>
    <w:rsid w:val="00C47E11"/>
    <w:rsid w:val="00C50181"/>
    <w:rsid w:val="00C50D4B"/>
    <w:rsid w:val="00C51015"/>
    <w:rsid w:val="00C52A98"/>
    <w:rsid w:val="00C5379F"/>
    <w:rsid w:val="00C53E0F"/>
    <w:rsid w:val="00C5520D"/>
    <w:rsid w:val="00C560F9"/>
    <w:rsid w:val="00C563D9"/>
    <w:rsid w:val="00C566C2"/>
    <w:rsid w:val="00C62300"/>
    <w:rsid w:val="00C62BAC"/>
    <w:rsid w:val="00C631BE"/>
    <w:rsid w:val="00C65416"/>
    <w:rsid w:val="00C661B5"/>
    <w:rsid w:val="00C66AD2"/>
    <w:rsid w:val="00C66D95"/>
    <w:rsid w:val="00C66E56"/>
    <w:rsid w:val="00C67260"/>
    <w:rsid w:val="00C6741B"/>
    <w:rsid w:val="00C70172"/>
    <w:rsid w:val="00C7074B"/>
    <w:rsid w:val="00C7085D"/>
    <w:rsid w:val="00C70F02"/>
    <w:rsid w:val="00C710B7"/>
    <w:rsid w:val="00C71608"/>
    <w:rsid w:val="00C723B1"/>
    <w:rsid w:val="00C72895"/>
    <w:rsid w:val="00C72B1D"/>
    <w:rsid w:val="00C73427"/>
    <w:rsid w:val="00C73476"/>
    <w:rsid w:val="00C74435"/>
    <w:rsid w:val="00C74A1F"/>
    <w:rsid w:val="00C76ED3"/>
    <w:rsid w:val="00C77785"/>
    <w:rsid w:val="00C778AD"/>
    <w:rsid w:val="00C80B4F"/>
    <w:rsid w:val="00C80B65"/>
    <w:rsid w:val="00C80ED7"/>
    <w:rsid w:val="00C81762"/>
    <w:rsid w:val="00C82736"/>
    <w:rsid w:val="00C82C45"/>
    <w:rsid w:val="00C82DFE"/>
    <w:rsid w:val="00C83AA0"/>
    <w:rsid w:val="00C844BA"/>
    <w:rsid w:val="00C859DD"/>
    <w:rsid w:val="00C86FBF"/>
    <w:rsid w:val="00C87319"/>
    <w:rsid w:val="00C9191F"/>
    <w:rsid w:val="00C927BB"/>
    <w:rsid w:val="00C9369D"/>
    <w:rsid w:val="00C93925"/>
    <w:rsid w:val="00C93ADE"/>
    <w:rsid w:val="00C9460A"/>
    <w:rsid w:val="00C94CD5"/>
    <w:rsid w:val="00C95578"/>
    <w:rsid w:val="00C960E7"/>
    <w:rsid w:val="00C969CB"/>
    <w:rsid w:val="00C97218"/>
    <w:rsid w:val="00C9764F"/>
    <w:rsid w:val="00C97680"/>
    <w:rsid w:val="00C9794C"/>
    <w:rsid w:val="00C97E1C"/>
    <w:rsid w:val="00CA00B3"/>
    <w:rsid w:val="00CA01FC"/>
    <w:rsid w:val="00CA0FE0"/>
    <w:rsid w:val="00CA2B68"/>
    <w:rsid w:val="00CA4020"/>
    <w:rsid w:val="00CA50C1"/>
    <w:rsid w:val="00CA55D5"/>
    <w:rsid w:val="00CA62D1"/>
    <w:rsid w:val="00CA67FB"/>
    <w:rsid w:val="00CA73EE"/>
    <w:rsid w:val="00CA765B"/>
    <w:rsid w:val="00CB04E8"/>
    <w:rsid w:val="00CB331C"/>
    <w:rsid w:val="00CB3A1A"/>
    <w:rsid w:val="00CB4FB5"/>
    <w:rsid w:val="00CB594E"/>
    <w:rsid w:val="00CB6FA6"/>
    <w:rsid w:val="00CC0A76"/>
    <w:rsid w:val="00CC0AE7"/>
    <w:rsid w:val="00CC11B3"/>
    <w:rsid w:val="00CC1F9E"/>
    <w:rsid w:val="00CC1FAC"/>
    <w:rsid w:val="00CC29E8"/>
    <w:rsid w:val="00CC4446"/>
    <w:rsid w:val="00CC4B71"/>
    <w:rsid w:val="00CC4BA2"/>
    <w:rsid w:val="00CC5427"/>
    <w:rsid w:val="00CC6D6E"/>
    <w:rsid w:val="00CD03F5"/>
    <w:rsid w:val="00CD05F2"/>
    <w:rsid w:val="00CD07AF"/>
    <w:rsid w:val="00CD0A30"/>
    <w:rsid w:val="00CD0B98"/>
    <w:rsid w:val="00CD0F5E"/>
    <w:rsid w:val="00CD170E"/>
    <w:rsid w:val="00CD2B77"/>
    <w:rsid w:val="00CD2E54"/>
    <w:rsid w:val="00CD346A"/>
    <w:rsid w:val="00CD3605"/>
    <w:rsid w:val="00CD3656"/>
    <w:rsid w:val="00CD3AF6"/>
    <w:rsid w:val="00CD5FD3"/>
    <w:rsid w:val="00CD67F1"/>
    <w:rsid w:val="00CD6809"/>
    <w:rsid w:val="00CD71FC"/>
    <w:rsid w:val="00CD77D2"/>
    <w:rsid w:val="00CD7971"/>
    <w:rsid w:val="00CE0EA3"/>
    <w:rsid w:val="00CE170E"/>
    <w:rsid w:val="00CE1888"/>
    <w:rsid w:val="00CE1C58"/>
    <w:rsid w:val="00CE1DF5"/>
    <w:rsid w:val="00CE1F30"/>
    <w:rsid w:val="00CE3279"/>
    <w:rsid w:val="00CE3814"/>
    <w:rsid w:val="00CE3C59"/>
    <w:rsid w:val="00CE4742"/>
    <w:rsid w:val="00CE7086"/>
    <w:rsid w:val="00CE712A"/>
    <w:rsid w:val="00CE75D4"/>
    <w:rsid w:val="00CF0D44"/>
    <w:rsid w:val="00CF14D2"/>
    <w:rsid w:val="00CF2F5A"/>
    <w:rsid w:val="00CF3682"/>
    <w:rsid w:val="00CF45F9"/>
    <w:rsid w:val="00CF4E2A"/>
    <w:rsid w:val="00CF5ACA"/>
    <w:rsid w:val="00CF5FA6"/>
    <w:rsid w:val="00CF5FD5"/>
    <w:rsid w:val="00CF6208"/>
    <w:rsid w:val="00CF7775"/>
    <w:rsid w:val="00CF7EC8"/>
    <w:rsid w:val="00D00211"/>
    <w:rsid w:val="00D02AF6"/>
    <w:rsid w:val="00D02E5B"/>
    <w:rsid w:val="00D02ED2"/>
    <w:rsid w:val="00D034E0"/>
    <w:rsid w:val="00D04717"/>
    <w:rsid w:val="00D04AA2"/>
    <w:rsid w:val="00D04BFC"/>
    <w:rsid w:val="00D05091"/>
    <w:rsid w:val="00D052B2"/>
    <w:rsid w:val="00D05974"/>
    <w:rsid w:val="00D06816"/>
    <w:rsid w:val="00D06886"/>
    <w:rsid w:val="00D07009"/>
    <w:rsid w:val="00D072BB"/>
    <w:rsid w:val="00D07DC0"/>
    <w:rsid w:val="00D1102E"/>
    <w:rsid w:val="00D11206"/>
    <w:rsid w:val="00D12E93"/>
    <w:rsid w:val="00D145A5"/>
    <w:rsid w:val="00D1465E"/>
    <w:rsid w:val="00D156B6"/>
    <w:rsid w:val="00D15D06"/>
    <w:rsid w:val="00D15F34"/>
    <w:rsid w:val="00D163D9"/>
    <w:rsid w:val="00D164B3"/>
    <w:rsid w:val="00D166BF"/>
    <w:rsid w:val="00D16B91"/>
    <w:rsid w:val="00D16E44"/>
    <w:rsid w:val="00D1788E"/>
    <w:rsid w:val="00D217A8"/>
    <w:rsid w:val="00D22A82"/>
    <w:rsid w:val="00D22AEF"/>
    <w:rsid w:val="00D239DE"/>
    <w:rsid w:val="00D23A34"/>
    <w:rsid w:val="00D23E9C"/>
    <w:rsid w:val="00D26DCB"/>
    <w:rsid w:val="00D271FB"/>
    <w:rsid w:val="00D302EA"/>
    <w:rsid w:val="00D31960"/>
    <w:rsid w:val="00D326CC"/>
    <w:rsid w:val="00D3331F"/>
    <w:rsid w:val="00D33361"/>
    <w:rsid w:val="00D3451F"/>
    <w:rsid w:val="00D3488F"/>
    <w:rsid w:val="00D35486"/>
    <w:rsid w:val="00D35A1F"/>
    <w:rsid w:val="00D362CE"/>
    <w:rsid w:val="00D36C11"/>
    <w:rsid w:val="00D36F93"/>
    <w:rsid w:val="00D3787E"/>
    <w:rsid w:val="00D37E47"/>
    <w:rsid w:val="00D40E4E"/>
    <w:rsid w:val="00D415A4"/>
    <w:rsid w:val="00D428E0"/>
    <w:rsid w:val="00D4359E"/>
    <w:rsid w:val="00D44165"/>
    <w:rsid w:val="00D446CF"/>
    <w:rsid w:val="00D44A0B"/>
    <w:rsid w:val="00D45C3F"/>
    <w:rsid w:val="00D46113"/>
    <w:rsid w:val="00D46F0A"/>
    <w:rsid w:val="00D50BFF"/>
    <w:rsid w:val="00D50E19"/>
    <w:rsid w:val="00D518CB"/>
    <w:rsid w:val="00D53B66"/>
    <w:rsid w:val="00D540D5"/>
    <w:rsid w:val="00D550E7"/>
    <w:rsid w:val="00D554A5"/>
    <w:rsid w:val="00D561B2"/>
    <w:rsid w:val="00D57751"/>
    <w:rsid w:val="00D57D21"/>
    <w:rsid w:val="00D60082"/>
    <w:rsid w:val="00D6082F"/>
    <w:rsid w:val="00D608B2"/>
    <w:rsid w:val="00D60F64"/>
    <w:rsid w:val="00D61A58"/>
    <w:rsid w:val="00D641B3"/>
    <w:rsid w:val="00D65AF2"/>
    <w:rsid w:val="00D66552"/>
    <w:rsid w:val="00D66AFE"/>
    <w:rsid w:val="00D66F6B"/>
    <w:rsid w:val="00D6716F"/>
    <w:rsid w:val="00D67D61"/>
    <w:rsid w:val="00D7065F"/>
    <w:rsid w:val="00D722E3"/>
    <w:rsid w:val="00D73230"/>
    <w:rsid w:val="00D733C5"/>
    <w:rsid w:val="00D73810"/>
    <w:rsid w:val="00D7566D"/>
    <w:rsid w:val="00D757FB"/>
    <w:rsid w:val="00D75E5A"/>
    <w:rsid w:val="00D76075"/>
    <w:rsid w:val="00D76A43"/>
    <w:rsid w:val="00D777D8"/>
    <w:rsid w:val="00D779C2"/>
    <w:rsid w:val="00D804EF"/>
    <w:rsid w:val="00D80960"/>
    <w:rsid w:val="00D8237A"/>
    <w:rsid w:val="00D833EA"/>
    <w:rsid w:val="00D83848"/>
    <w:rsid w:val="00D83E37"/>
    <w:rsid w:val="00D83E78"/>
    <w:rsid w:val="00D84E59"/>
    <w:rsid w:val="00D8580C"/>
    <w:rsid w:val="00D8585B"/>
    <w:rsid w:val="00D870A1"/>
    <w:rsid w:val="00D87681"/>
    <w:rsid w:val="00D87FA4"/>
    <w:rsid w:val="00D90505"/>
    <w:rsid w:val="00D90657"/>
    <w:rsid w:val="00D90866"/>
    <w:rsid w:val="00D90D8F"/>
    <w:rsid w:val="00D911F2"/>
    <w:rsid w:val="00D91EE2"/>
    <w:rsid w:val="00D928ED"/>
    <w:rsid w:val="00D92F13"/>
    <w:rsid w:val="00D930D3"/>
    <w:rsid w:val="00D94DA0"/>
    <w:rsid w:val="00D9539D"/>
    <w:rsid w:val="00D95588"/>
    <w:rsid w:val="00D9575D"/>
    <w:rsid w:val="00D95F6B"/>
    <w:rsid w:val="00D9656E"/>
    <w:rsid w:val="00D96A57"/>
    <w:rsid w:val="00D96F66"/>
    <w:rsid w:val="00DA001C"/>
    <w:rsid w:val="00DA0A35"/>
    <w:rsid w:val="00DA1120"/>
    <w:rsid w:val="00DA12F7"/>
    <w:rsid w:val="00DA1585"/>
    <w:rsid w:val="00DA1E33"/>
    <w:rsid w:val="00DA2FA0"/>
    <w:rsid w:val="00DA3367"/>
    <w:rsid w:val="00DA37F4"/>
    <w:rsid w:val="00DA4B7B"/>
    <w:rsid w:val="00DA4C11"/>
    <w:rsid w:val="00DA4FA7"/>
    <w:rsid w:val="00DA549F"/>
    <w:rsid w:val="00DA55D3"/>
    <w:rsid w:val="00DA68CF"/>
    <w:rsid w:val="00DA6BEC"/>
    <w:rsid w:val="00DA6D05"/>
    <w:rsid w:val="00DA713E"/>
    <w:rsid w:val="00DA75BB"/>
    <w:rsid w:val="00DA78AE"/>
    <w:rsid w:val="00DA7D2A"/>
    <w:rsid w:val="00DB050A"/>
    <w:rsid w:val="00DB0A58"/>
    <w:rsid w:val="00DB1542"/>
    <w:rsid w:val="00DB15B9"/>
    <w:rsid w:val="00DB248E"/>
    <w:rsid w:val="00DB268C"/>
    <w:rsid w:val="00DB48B1"/>
    <w:rsid w:val="00DB5464"/>
    <w:rsid w:val="00DB5F36"/>
    <w:rsid w:val="00DB7C05"/>
    <w:rsid w:val="00DC0DF8"/>
    <w:rsid w:val="00DC1B0B"/>
    <w:rsid w:val="00DC1B73"/>
    <w:rsid w:val="00DC1D0C"/>
    <w:rsid w:val="00DC3251"/>
    <w:rsid w:val="00DC4196"/>
    <w:rsid w:val="00DC4371"/>
    <w:rsid w:val="00DC5089"/>
    <w:rsid w:val="00DC5184"/>
    <w:rsid w:val="00DC7124"/>
    <w:rsid w:val="00DC7B54"/>
    <w:rsid w:val="00DC7FF8"/>
    <w:rsid w:val="00DD0640"/>
    <w:rsid w:val="00DD17E2"/>
    <w:rsid w:val="00DD1DEC"/>
    <w:rsid w:val="00DD281C"/>
    <w:rsid w:val="00DD2F7B"/>
    <w:rsid w:val="00DD35A2"/>
    <w:rsid w:val="00DD4C8E"/>
    <w:rsid w:val="00DD6744"/>
    <w:rsid w:val="00DD72E0"/>
    <w:rsid w:val="00DE07F5"/>
    <w:rsid w:val="00DE0E31"/>
    <w:rsid w:val="00DE1A6E"/>
    <w:rsid w:val="00DE30E0"/>
    <w:rsid w:val="00DE3782"/>
    <w:rsid w:val="00DE3AD4"/>
    <w:rsid w:val="00DE47FB"/>
    <w:rsid w:val="00DE4BB1"/>
    <w:rsid w:val="00DE5567"/>
    <w:rsid w:val="00DE6808"/>
    <w:rsid w:val="00DE76AB"/>
    <w:rsid w:val="00DE7BA1"/>
    <w:rsid w:val="00DF0476"/>
    <w:rsid w:val="00DF050D"/>
    <w:rsid w:val="00DF22EA"/>
    <w:rsid w:val="00DF3E9B"/>
    <w:rsid w:val="00DF4629"/>
    <w:rsid w:val="00DF5372"/>
    <w:rsid w:val="00DF5BFE"/>
    <w:rsid w:val="00DF6A35"/>
    <w:rsid w:val="00DF776C"/>
    <w:rsid w:val="00E006C9"/>
    <w:rsid w:val="00E00AD3"/>
    <w:rsid w:val="00E02A37"/>
    <w:rsid w:val="00E03EF4"/>
    <w:rsid w:val="00E042C5"/>
    <w:rsid w:val="00E0497A"/>
    <w:rsid w:val="00E057C8"/>
    <w:rsid w:val="00E07214"/>
    <w:rsid w:val="00E10558"/>
    <w:rsid w:val="00E1064D"/>
    <w:rsid w:val="00E11999"/>
    <w:rsid w:val="00E12DE8"/>
    <w:rsid w:val="00E14AAB"/>
    <w:rsid w:val="00E14B9B"/>
    <w:rsid w:val="00E14FB8"/>
    <w:rsid w:val="00E1506D"/>
    <w:rsid w:val="00E16256"/>
    <w:rsid w:val="00E16B58"/>
    <w:rsid w:val="00E16CEF"/>
    <w:rsid w:val="00E16DAF"/>
    <w:rsid w:val="00E17C9A"/>
    <w:rsid w:val="00E202A4"/>
    <w:rsid w:val="00E20389"/>
    <w:rsid w:val="00E20C2B"/>
    <w:rsid w:val="00E21233"/>
    <w:rsid w:val="00E226EF"/>
    <w:rsid w:val="00E22D38"/>
    <w:rsid w:val="00E23AD5"/>
    <w:rsid w:val="00E23D71"/>
    <w:rsid w:val="00E24633"/>
    <w:rsid w:val="00E24D9E"/>
    <w:rsid w:val="00E26131"/>
    <w:rsid w:val="00E26628"/>
    <w:rsid w:val="00E307D4"/>
    <w:rsid w:val="00E32E40"/>
    <w:rsid w:val="00E3306E"/>
    <w:rsid w:val="00E338EA"/>
    <w:rsid w:val="00E3499E"/>
    <w:rsid w:val="00E34C56"/>
    <w:rsid w:val="00E3582A"/>
    <w:rsid w:val="00E35F07"/>
    <w:rsid w:val="00E3627E"/>
    <w:rsid w:val="00E36693"/>
    <w:rsid w:val="00E36E26"/>
    <w:rsid w:val="00E375D5"/>
    <w:rsid w:val="00E3782C"/>
    <w:rsid w:val="00E40A02"/>
    <w:rsid w:val="00E40E1A"/>
    <w:rsid w:val="00E40EE8"/>
    <w:rsid w:val="00E42BB0"/>
    <w:rsid w:val="00E43944"/>
    <w:rsid w:val="00E43FEF"/>
    <w:rsid w:val="00E440FB"/>
    <w:rsid w:val="00E445A3"/>
    <w:rsid w:val="00E44965"/>
    <w:rsid w:val="00E45088"/>
    <w:rsid w:val="00E45115"/>
    <w:rsid w:val="00E45864"/>
    <w:rsid w:val="00E45D47"/>
    <w:rsid w:val="00E46AC7"/>
    <w:rsid w:val="00E47B89"/>
    <w:rsid w:val="00E5094B"/>
    <w:rsid w:val="00E519E7"/>
    <w:rsid w:val="00E529E3"/>
    <w:rsid w:val="00E56E8E"/>
    <w:rsid w:val="00E57DE9"/>
    <w:rsid w:val="00E60CB2"/>
    <w:rsid w:val="00E6228B"/>
    <w:rsid w:val="00E62E5F"/>
    <w:rsid w:val="00E63424"/>
    <w:rsid w:val="00E63A81"/>
    <w:rsid w:val="00E644E3"/>
    <w:rsid w:val="00E64659"/>
    <w:rsid w:val="00E64A45"/>
    <w:rsid w:val="00E65565"/>
    <w:rsid w:val="00E6562B"/>
    <w:rsid w:val="00E65A37"/>
    <w:rsid w:val="00E66DE9"/>
    <w:rsid w:val="00E703AA"/>
    <w:rsid w:val="00E71951"/>
    <w:rsid w:val="00E71EBA"/>
    <w:rsid w:val="00E720BB"/>
    <w:rsid w:val="00E72557"/>
    <w:rsid w:val="00E72913"/>
    <w:rsid w:val="00E7361E"/>
    <w:rsid w:val="00E73E32"/>
    <w:rsid w:val="00E743DB"/>
    <w:rsid w:val="00E74B01"/>
    <w:rsid w:val="00E75104"/>
    <w:rsid w:val="00E7779D"/>
    <w:rsid w:val="00E8005D"/>
    <w:rsid w:val="00E81627"/>
    <w:rsid w:val="00E81CDC"/>
    <w:rsid w:val="00E82817"/>
    <w:rsid w:val="00E829A4"/>
    <w:rsid w:val="00E83B85"/>
    <w:rsid w:val="00E84386"/>
    <w:rsid w:val="00E84562"/>
    <w:rsid w:val="00E85A0F"/>
    <w:rsid w:val="00E863FB"/>
    <w:rsid w:val="00E870D9"/>
    <w:rsid w:val="00E87DD6"/>
    <w:rsid w:val="00E90418"/>
    <w:rsid w:val="00E91A01"/>
    <w:rsid w:val="00E91CE5"/>
    <w:rsid w:val="00E94746"/>
    <w:rsid w:val="00E967BA"/>
    <w:rsid w:val="00E9757D"/>
    <w:rsid w:val="00E977D7"/>
    <w:rsid w:val="00E97B45"/>
    <w:rsid w:val="00EA044D"/>
    <w:rsid w:val="00EA04EA"/>
    <w:rsid w:val="00EA0B2B"/>
    <w:rsid w:val="00EA0B58"/>
    <w:rsid w:val="00EA1116"/>
    <w:rsid w:val="00EA1E79"/>
    <w:rsid w:val="00EA1ED5"/>
    <w:rsid w:val="00EA22B9"/>
    <w:rsid w:val="00EA2BB6"/>
    <w:rsid w:val="00EA302C"/>
    <w:rsid w:val="00EA4796"/>
    <w:rsid w:val="00EA564B"/>
    <w:rsid w:val="00EA56E7"/>
    <w:rsid w:val="00EA5BC8"/>
    <w:rsid w:val="00EA6BF4"/>
    <w:rsid w:val="00EA7ACC"/>
    <w:rsid w:val="00EB2FAC"/>
    <w:rsid w:val="00EB3108"/>
    <w:rsid w:val="00EB3114"/>
    <w:rsid w:val="00EB3449"/>
    <w:rsid w:val="00EB3493"/>
    <w:rsid w:val="00EB5068"/>
    <w:rsid w:val="00EB6420"/>
    <w:rsid w:val="00EB6F56"/>
    <w:rsid w:val="00EB7E8D"/>
    <w:rsid w:val="00EC13A0"/>
    <w:rsid w:val="00EC3597"/>
    <w:rsid w:val="00EC5C8B"/>
    <w:rsid w:val="00EC64ED"/>
    <w:rsid w:val="00EC6A38"/>
    <w:rsid w:val="00EC72BC"/>
    <w:rsid w:val="00EC74AE"/>
    <w:rsid w:val="00EC77EE"/>
    <w:rsid w:val="00EC7AAD"/>
    <w:rsid w:val="00ED0433"/>
    <w:rsid w:val="00ED069E"/>
    <w:rsid w:val="00ED08B0"/>
    <w:rsid w:val="00ED239A"/>
    <w:rsid w:val="00ED2A1B"/>
    <w:rsid w:val="00ED3FA7"/>
    <w:rsid w:val="00ED4405"/>
    <w:rsid w:val="00ED7202"/>
    <w:rsid w:val="00ED73F7"/>
    <w:rsid w:val="00ED7648"/>
    <w:rsid w:val="00EE063C"/>
    <w:rsid w:val="00EE1749"/>
    <w:rsid w:val="00EE1DFA"/>
    <w:rsid w:val="00EE1E10"/>
    <w:rsid w:val="00EE30A5"/>
    <w:rsid w:val="00EE360E"/>
    <w:rsid w:val="00EE3B25"/>
    <w:rsid w:val="00EE3BE2"/>
    <w:rsid w:val="00EE3D7A"/>
    <w:rsid w:val="00EE5103"/>
    <w:rsid w:val="00EE5ABB"/>
    <w:rsid w:val="00EE7201"/>
    <w:rsid w:val="00EE75B4"/>
    <w:rsid w:val="00EE7943"/>
    <w:rsid w:val="00EF010E"/>
    <w:rsid w:val="00EF0CEA"/>
    <w:rsid w:val="00EF1579"/>
    <w:rsid w:val="00EF1B9C"/>
    <w:rsid w:val="00EF3ED6"/>
    <w:rsid w:val="00EF4150"/>
    <w:rsid w:val="00EF47A8"/>
    <w:rsid w:val="00EF4A00"/>
    <w:rsid w:val="00EF55F0"/>
    <w:rsid w:val="00EF5739"/>
    <w:rsid w:val="00EF6364"/>
    <w:rsid w:val="00EF6448"/>
    <w:rsid w:val="00EF70D6"/>
    <w:rsid w:val="00EF74B5"/>
    <w:rsid w:val="00F00899"/>
    <w:rsid w:val="00F00AE8"/>
    <w:rsid w:val="00F0184D"/>
    <w:rsid w:val="00F01966"/>
    <w:rsid w:val="00F020D4"/>
    <w:rsid w:val="00F023DE"/>
    <w:rsid w:val="00F0242C"/>
    <w:rsid w:val="00F034A9"/>
    <w:rsid w:val="00F036D6"/>
    <w:rsid w:val="00F0373B"/>
    <w:rsid w:val="00F03DBF"/>
    <w:rsid w:val="00F04225"/>
    <w:rsid w:val="00F04B50"/>
    <w:rsid w:val="00F04EB6"/>
    <w:rsid w:val="00F0577E"/>
    <w:rsid w:val="00F058E7"/>
    <w:rsid w:val="00F0769B"/>
    <w:rsid w:val="00F100FA"/>
    <w:rsid w:val="00F110DF"/>
    <w:rsid w:val="00F11146"/>
    <w:rsid w:val="00F11AA4"/>
    <w:rsid w:val="00F11CC7"/>
    <w:rsid w:val="00F13C6C"/>
    <w:rsid w:val="00F1414B"/>
    <w:rsid w:val="00F152D4"/>
    <w:rsid w:val="00F15D93"/>
    <w:rsid w:val="00F161B2"/>
    <w:rsid w:val="00F17443"/>
    <w:rsid w:val="00F17737"/>
    <w:rsid w:val="00F17A78"/>
    <w:rsid w:val="00F213DB"/>
    <w:rsid w:val="00F219DD"/>
    <w:rsid w:val="00F21E53"/>
    <w:rsid w:val="00F22656"/>
    <w:rsid w:val="00F23204"/>
    <w:rsid w:val="00F23450"/>
    <w:rsid w:val="00F239AD"/>
    <w:rsid w:val="00F25D01"/>
    <w:rsid w:val="00F2606D"/>
    <w:rsid w:val="00F30030"/>
    <w:rsid w:val="00F307C9"/>
    <w:rsid w:val="00F30AAD"/>
    <w:rsid w:val="00F30D9A"/>
    <w:rsid w:val="00F31041"/>
    <w:rsid w:val="00F32248"/>
    <w:rsid w:val="00F32293"/>
    <w:rsid w:val="00F32BC1"/>
    <w:rsid w:val="00F33462"/>
    <w:rsid w:val="00F33F0C"/>
    <w:rsid w:val="00F350F5"/>
    <w:rsid w:val="00F353C5"/>
    <w:rsid w:val="00F36194"/>
    <w:rsid w:val="00F4067B"/>
    <w:rsid w:val="00F4089F"/>
    <w:rsid w:val="00F41793"/>
    <w:rsid w:val="00F417E4"/>
    <w:rsid w:val="00F42655"/>
    <w:rsid w:val="00F42A15"/>
    <w:rsid w:val="00F42CE7"/>
    <w:rsid w:val="00F4477B"/>
    <w:rsid w:val="00F45D68"/>
    <w:rsid w:val="00F50A43"/>
    <w:rsid w:val="00F52239"/>
    <w:rsid w:val="00F52A03"/>
    <w:rsid w:val="00F52E67"/>
    <w:rsid w:val="00F53393"/>
    <w:rsid w:val="00F54648"/>
    <w:rsid w:val="00F559ED"/>
    <w:rsid w:val="00F56839"/>
    <w:rsid w:val="00F57A29"/>
    <w:rsid w:val="00F57D74"/>
    <w:rsid w:val="00F60CDF"/>
    <w:rsid w:val="00F61F93"/>
    <w:rsid w:val="00F6269C"/>
    <w:rsid w:val="00F62CAB"/>
    <w:rsid w:val="00F6335E"/>
    <w:rsid w:val="00F63608"/>
    <w:rsid w:val="00F641FD"/>
    <w:rsid w:val="00F64401"/>
    <w:rsid w:val="00F6460C"/>
    <w:rsid w:val="00F65207"/>
    <w:rsid w:val="00F65F60"/>
    <w:rsid w:val="00F664D2"/>
    <w:rsid w:val="00F66BFD"/>
    <w:rsid w:val="00F67997"/>
    <w:rsid w:val="00F67A53"/>
    <w:rsid w:val="00F7033B"/>
    <w:rsid w:val="00F709A8"/>
    <w:rsid w:val="00F718D8"/>
    <w:rsid w:val="00F720E6"/>
    <w:rsid w:val="00F72C92"/>
    <w:rsid w:val="00F73042"/>
    <w:rsid w:val="00F73724"/>
    <w:rsid w:val="00F738CB"/>
    <w:rsid w:val="00F739D3"/>
    <w:rsid w:val="00F73E1F"/>
    <w:rsid w:val="00F742F2"/>
    <w:rsid w:val="00F74654"/>
    <w:rsid w:val="00F7468C"/>
    <w:rsid w:val="00F746A7"/>
    <w:rsid w:val="00F7476D"/>
    <w:rsid w:val="00F74BCC"/>
    <w:rsid w:val="00F80699"/>
    <w:rsid w:val="00F8103E"/>
    <w:rsid w:val="00F810E5"/>
    <w:rsid w:val="00F81BE5"/>
    <w:rsid w:val="00F821B4"/>
    <w:rsid w:val="00F82492"/>
    <w:rsid w:val="00F845A0"/>
    <w:rsid w:val="00F84FD0"/>
    <w:rsid w:val="00F85C31"/>
    <w:rsid w:val="00F85E1A"/>
    <w:rsid w:val="00F86A59"/>
    <w:rsid w:val="00F86E9A"/>
    <w:rsid w:val="00F874A8"/>
    <w:rsid w:val="00F919CE"/>
    <w:rsid w:val="00F9208D"/>
    <w:rsid w:val="00F92139"/>
    <w:rsid w:val="00F9217A"/>
    <w:rsid w:val="00F93D0B"/>
    <w:rsid w:val="00F93F0D"/>
    <w:rsid w:val="00F966B7"/>
    <w:rsid w:val="00F969AE"/>
    <w:rsid w:val="00FA0AB3"/>
    <w:rsid w:val="00FA0D1A"/>
    <w:rsid w:val="00FA10CE"/>
    <w:rsid w:val="00FA1750"/>
    <w:rsid w:val="00FA196B"/>
    <w:rsid w:val="00FA1E0B"/>
    <w:rsid w:val="00FA4487"/>
    <w:rsid w:val="00FA5DDF"/>
    <w:rsid w:val="00FA6CD5"/>
    <w:rsid w:val="00FB2931"/>
    <w:rsid w:val="00FB2CBF"/>
    <w:rsid w:val="00FB2F0B"/>
    <w:rsid w:val="00FB4531"/>
    <w:rsid w:val="00FB52DB"/>
    <w:rsid w:val="00FB636D"/>
    <w:rsid w:val="00FB671F"/>
    <w:rsid w:val="00FB6BCE"/>
    <w:rsid w:val="00FB7D0F"/>
    <w:rsid w:val="00FC13BF"/>
    <w:rsid w:val="00FC144D"/>
    <w:rsid w:val="00FC1D33"/>
    <w:rsid w:val="00FC2490"/>
    <w:rsid w:val="00FC2E42"/>
    <w:rsid w:val="00FC2FBF"/>
    <w:rsid w:val="00FC3654"/>
    <w:rsid w:val="00FC3E2E"/>
    <w:rsid w:val="00FC41C9"/>
    <w:rsid w:val="00FC4F8A"/>
    <w:rsid w:val="00FC5708"/>
    <w:rsid w:val="00FC5A88"/>
    <w:rsid w:val="00FC5BDB"/>
    <w:rsid w:val="00FC61AD"/>
    <w:rsid w:val="00FC65FF"/>
    <w:rsid w:val="00FC7805"/>
    <w:rsid w:val="00FC794F"/>
    <w:rsid w:val="00FC7C7D"/>
    <w:rsid w:val="00FD0902"/>
    <w:rsid w:val="00FD0BCF"/>
    <w:rsid w:val="00FD162C"/>
    <w:rsid w:val="00FD26DD"/>
    <w:rsid w:val="00FD3240"/>
    <w:rsid w:val="00FD3E4B"/>
    <w:rsid w:val="00FD4B00"/>
    <w:rsid w:val="00FD526C"/>
    <w:rsid w:val="00FD56E4"/>
    <w:rsid w:val="00FD5B4F"/>
    <w:rsid w:val="00FD5CD6"/>
    <w:rsid w:val="00FD6DB0"/>
    <w:rsid w:val="00FD79D3"/>
    <w:rsid w:val="00FE06A3"/>
    <w:rsid w:val="00FE0F49"/>
    <w:rsid w:val="00FE1A94"/>
    <w:rsid w:val="00FE2ECE"/>
    <w:rsid w:val="00FE2F5A"/>
    <w:rsid w:val="00FE2FF4"/>
    <w:rsid w:val="00FE32A0"/>
    <w:rsid w:val="00FE357D"/>
    <w:rsid w:val="00FE3EDF"/>
    <w:rsid w:val="00FE4403"/>
    <w:rsid w:val="00FE4DFC"/>
    <w:rsid w:val="00FE4F97"/>
    <w:rsid w:val="00FE5762"/>
    <w:rsid w:val="00FE5A60"/>
    <w:rsid w:val="00FE5E09"/>
    <w:rsid w:val="00FE61AA"/>
    <w:rsid w:val="00FE6F6E"/>
    <w:rsid w:val="00FE7384"/>
    <w:rsid w:val="00FE750A"/>
    <w:rsid w:val="00FF07BE"/>
    <w:rsid w:val="00FF2BC8"/>
    <w:rsid w:val="00FF2D39"/>
    <w:rsid w:val="00FF334D"/>
    <w:rsid w:val="00FF3BD0"/>
    <w:rsid w:val="00FF3E1C"/>
    <w:rsid w:val="00FF5178"/>
    <w:rsid w:val="00FF5868"/>
    <w:rsid w:val="00FF5FA0"/>
    <w:rsid w:val="00FF6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019"/>
    <w:rPr>
      <w:rFonts w:ascii="Times New Roman" w:eastAsia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201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B2706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05DAD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semiHidden/>
    <w:rsid w:val="00105DA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05DAD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105DA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100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B4EFE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9B4EF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12">
    <w:name w:val="Стиль 12 пт курсив"/>
    <w:uiPriority w:val="99"/>
    <w:rsid w:val="00E72557"/>
    <w:rPr>
      <w:rFonts w:cs="Times New Roman"/>
      <w:i/>
      <w:iCs/>
      <w:sz w:val="24"/>
    </w:rPr>
  </w:style>
  <w:style w:type="paragraph" w:styleId="ab">
    <w:name w:val="Body Text"/>
    <w:basedOn w:val="a"/>
    <w:link w:val="ac"/>
    <w:rsid w:val="00E72557"/>
    <w:pPr>
      <w:jc w:val="both"/>
    </w:pPr>
    <w:rPr>
      <w:color w:val="auto"/>
      <w:sz w:val="28"/>
      <w:szCs w:val="20"/>
    </w:rPr>
  </w:style>
  <w:style w:type="character" w:customStyle="1" w:styleId="ac">
    <w:name w:val="Основной текст Знак"/>
    <w:link w:val="ab"/>
    <w:rsid w:val="00E72557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4033506531EF59018D5B0B92E5D94D2E548DDECD4C4DF23B9216F7A473A66A5F4276482D4F5288eBu0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E4033506531EF59018D4506848987472E5BDBDBC44747A367C310A0FB23A03F1F02701D6E0A5F8DB1F47D24e3u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4033506531EF59018D5B0B92E5D94D2E548DD1C7454DF23B9216F7A4e7u3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E4CB5-76AE-4AF0-BB03-CA06FE3DD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7266</CharactersWithSpaces>
  <SharedDoc>false</SharedDoc>
  <HLinks>
    <vt:vector size="18" baseType="variant">
      <vt:variant>
        <vt:i4>3604535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consultantplus://offline/ref=DE4033506531EF59018D4506848987472E5BDBDBC44747A367C310A0FB23A03F1F02701D6E0A5F8DB1F47D24e3uCK</vt:lpwstr>
      </vt:variant>
      <vt:variant>
        <vt:lpwstr/>
      </vt:variant>
      <vt:variant>
        <vt:i4>6226002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consultantplus://offline/ref=DE4033506531EF59018D5B0B92E5D94D2E548DD1C7454DF23B9216F7A4e7u3K</vt:lpwstr>
      </vt:variant>
      <vt:variant>
        <vt:lpwstr/>
      </vt:variant>
      <vt:variant>
        <vt:i4>3539043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consultantplus://offline/ref=DE4033506531EF59018D5B0B92E5D94D2E548DDECD4C4DF23B9216F7A473A66A5F4276482D4F5288eBu0K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Administracija</dc:creator>
  <cp:keywords/>
  <cp:lastModifiedBy>-</cp:lastModifiedBy>
  <cp:revision>2</cp:revision>
  <cp:lastPrinted>2016-07-07T11:28:00Z</cp:lastPrinted>
  <dcterms:created xsi:type="dcterms:W3CDTF">2016-08-05T08:37:00Z</dcterms:created>
  <dcterms:modified xsi:type="dcterms:W3CDTF">2016-08-05T08:37:00Z</dcterms:modified>
</cp:coreProperties>
</file>