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866"/>
        <w:gridCol w:w="4140"/>
        <w:gridCol w:w="1389"/>
      </w:tblGrid>
      <w:tr w:rsidR="00F6285C" w:rsidTr="006418B8">
        <w:trPr>
          <w:gridAfter w:val="1"/>
          <w:wAfter w:w="1389" w:type="dxa"/>
          <w:trHeight w:val="3109"/>
        </w:trPr>
        <w:tc>
          <w:tcPr>
            <w:tcW w:w="5006" w:type="dxa"/>
            <w:gridSpan w:val="2"/>
          </w:tcPr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681335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681335">
            <w:pPr>
              <w:rPr>
                <w:b/>
                <w:sz w:val="16"/>
                <w:szCs w:val="16"/>
              </w:rPr>
            </w:pPr>
          </w:p>
          <w:p w:rsidR="00F6285C" w:rsidRPr="00E63937" w:rsidRDefault="00A25726" w:rsidP="00A25726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</w:t>
            </w:r>
            <w:r w:rsidR="003A5DC6">
              <w:rPr>
                <w:sz w:val="28"/>
                <w:szCs w:val="28"/>
              </w:rPr>
              <w:t xml:space="preserve">2018 </w:t>
            </w:r>
            <w:r w:rsidR="00F6285C" w:rsidRPr="00E639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428-п</w:t>
            </w:r>
          </w:p>
        </w:tc>
      </w:tr>
      <w:tr w:rsidR="006418B8" w:rsidTr="00795312">
        <w:trPr>
          <w:gridBefore w:val="1"/>
          <w:wBefore w:w="866" w:type="dxa"/>
          <w:trHeight w:val="1275"/>
        </w:trPr>
        <w:tc>
          <w:tcPr>
            <w:tcW w:w="5529" w:type="dxa"/>
            <w:gridSpan w:val="2"/>
          </w:tcPr>
          <w:p w:rsidR="006A45EF" w:rsidRPr="006A45EF" w:rsidRDefault="006A45EF" w:rsidP="006A45EF">
            <w:pPr>
              <w:jc w:val="left"/>
              <w:rPr>
                <w:sz w:val="28"/>
                <w:szCs w:val="28"/>
              </w:rPr>
            </w:pPr>
            <w:r w:rsidRPr="006A45EF">
              <w:rPr>
                <w:sz w:val="28"/>
                <w:szCs w:val="28"/>
              </w:rPr>
              <w:t>Об утверждении проект</w:t>
            </w:r>
            <w:r w:rsidR="00795312">
              <w:rPr>
                <w:sz w:val="28"/>
                <w:szCs w:val="28"/>
              </w:rPr>
              <w:t>ов</w:t>
            </w:r>
            <w:r w:rsidRPr="006A45EF">
              <w:rPr>
                <w:sz w:val="28"/>
                <w:szCs w:val="28"/>
              </w:rPr>
              <w:t xml:space="preserve"> планировки </w:t>
            </w:r>
          </w:p>
          <w:p w:rsidR="006418B8" w:rsidRDefault="006A45EF" w:rsidP="00F430DA">
            <w:pPr>
              <w:jc w:val="left"/>
              <w:rPr>
                <w:sz w:val="28"/>
                <w:szCs w:val="28"/>
              </w:rPr>
            </w:pPr>
            <w:r w:rsidRPr="006A45EF">
              <w:rPr>
                <w:sz w:val="28"/>
                <w:szCs w:val="28"/>
              </w:rPr>
              <w:t xml:space="preserve">и межевания территории </w:t>
            </w:r>
          </w:p>
        </w:tc>
      </w:tr>
    </w:tbl>
    <w:p w:rsidR="0070289D" w:rsidRPr="0070289D" w:rsidRDefault="00C22CBC" w:rsidP="00A46FF8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70289D" w:rsidRPr="0070289D">
        <w:rPr>
          <w:sz w:val="28"/>
          <w:szCs w:val="28"/>
        </w:rPr>
        <w:t xml:space="preserve">В соответствии с Федеральным законом от 06.10.2003 N 131-ФЗ, "Об общих принципах организации местного самоуправления в Российской Федерации", ст. </w:t>
      </w:r>
      <w:r w:rsidR="00927015">
        <w:rPr>
          <w:sz w:val="28"/>
          <w:szCs w:val="28"/>
        </w:rPr>
        <w:t>45,46</w:t>
      </w:r>
      <w:r w:rsidR="0070289D" w:rsidRPr="0070289D">
        <w:rPr>
          <w:sz w:val="28"/>
          <w:szCs w:val="28"/>
        </w:rPr>
        <w:t xml:space="preserve"> Градостроительного кодекса РФ, Уставом муниципального образования Соль-Илецкий городской округ, </w:t>
      </w:r>
      <w:r w:rsidR="00B30364">
        <w:rPr>
          <w:sz w:val="28"/>
          <w:szCs w:val="28"/>
        </w:rPr>
        <w:t xml:space="preserve">постановлением администрации Соль-Илецкого городского округа от </w:t>
      </w:r>
      <w:r w:rsidR="00E90CCF">
        <w:rPr>
          <w:sz w:val="28"/>
          <w:szCs w:val="28"/>
        </w:rPr>
        <w:t>26.07.2017 №2042-п</w:t>
      </w:r>
      <w:r w:rsidR="006D5DCE">
        <w:rPr>
          <w:sz w:val="28"/>
          <w:szCs w:val="28"/>
        </w:rPr>
        <w:t xml:space="preserve"> </w:t>
      </w:r>
      <w:r w:rsidR="006D5DCE" w:rsidRPr="00856D1C">
        <w:rPr>
          <w:sz w:val="28"/>
          <w:szCs w:val="28"/>
        </w:rPr>
        <w:t>«О разработке проектов планировки и межевания территорий»</w:t>
      </w:r>
      <w:r w:rsidR="00276100">
        <w:rPr>
          <w:sz w:val="28"/>
          <w:szCs w:val="28"/>
        </w:rPr>
        <w:t>, постановлением администрации Соль-Илецкого городского округа от 19.12.2017 №3279-п «О проведении публичных слушаний по проектам планировки и межевания  территорий», протокола публичных слушаний</w:t>
      </w:r>
      <w:r w:rsidR="00B30364">
        <w:rPr>
          <w:sz w:val="28"/>
          <w:szCs w:val="28"/>
        </w:rPr>
        <w:t>,</w:t>
      </w:r>
      <w:r w:rsidR="0070289D" w:rsidRPr="0070289D">
        <w:rPr>
          <w:sz w:val="28"/>
          <w:szCs w:val="28"/>
        </w:rPr>
        <w:t xml:space="preserve"> постановляю:</w:t>
      </w:r>
    </w:p>
    <w:p w:rsidR="00F4384F" w:rsidRDefault="00992C5B" w:rsidP="00A46F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27015">
        <w:rPr>
          <w:sz w:val="28"/>
          <w:szCs w:val="28"/>
        </w:rPr>
        <w:t xml:space="preserve">Утвердить </w:t>
      </w:r>
      <w:r w:rsidR="00F430DA" w:rsidRPr="006A45EF">
        <w:rPr>
          <w:sz w:val="28"/>
          <w:szCs w:val="28"/>
        </w:rPr>
        <w:t>проект</w:t>
      </w:r>
      <w:r w:rsidR="00795312">
        <w:rPr>
          <w:sz w:val="28"/>
          <w:szCs w:val="28"/>
        </w:rPr>
        <w:t>ы</w:t>
      </w:r>
      <w:r w:rsidR="00F430DA" w:rsidRPr="006A45EF">
        <w:rPr>
          <w:sz w:val="28"/>
          <w:szCs w:val="28"/>
        </w:rPr>
        <w:t xml:space="preserve"> планировки и межевания </w:t>
      </w:r>
      <w:r>
        <w:rPr>
          <w:sz w:val="28"/>
          <w:szCs w:val="28"/>
        </w:rPr>
        <w:t xml:space="preserve">линейного объекта </w:t>
      </w:r>
      <w:r w:rsidR="00B30364">
        <w:rPr>
          <w:sz w:val="28"/>
          <w:szCs w:val="28"/>
        </w:rPr>
        <w:t xml:space="preserve">«Реконструкция </w:t>
      </w:r>
      <w:r w:rsidR="00E90CCF">
        <w:rPr>
          <w:sz w:val="28"/>
          <w:szCs w:val="28"/>
        </w:rPr>
        <w:t>дорог по ул.Гатчинской, ул.Восточной</w:t>
      </w:r>
      <w:r w:rsidR="002377C6">
        <w:rPr>
          <w:sz w:val="28"/>
          <w:szCs w:val="28"/>
        </w:rPr>
        <w:t xml:space="preserve"> </w:t>
      </w:r>
      <w:r w:rsidR="00E90CCF">
        <w:rPr>
          <w:sz w:val="28"/>
          <w:szCs w:val="28"/>
        </w:rPr>
        <w:t>(от ул.Молодёжной до ул.Гатчинской), ул.Молодёжной</w:t>
      </w:r>
      <w:r w:rsidR="002377C6">
        <w:rPr>
          <w:sz w:val="28"/>
          <w:szCs w:val="28"/>
        </w:rPr>
        <w:t xml:space="preserve"> </w:t>
      </w:r>
      <w:r w:rsidR="00E90CCF">
        <w:rPr>
          <w:sz w:val="28"/>
          <w:szCs w:val="28"/>
        </w:rPr>
        <w:t>(от ул.Восточной до автомобильной дороги Оренбург-Акбулак) в г.Соль-Илецке Оренбургской области</w:t>
      </w:r>
      <w:r w:rsidR="00B30364">
        <w:rPr>
          <w:sz w:val="28"/>
          <w:szCs w:val="28"/>
        </w:rPr>
        <w:t>».</w:t>
      </w:r>
    </w:p>
    <w:p w:rsidR="00927015" w:rsidRDefault="00992C5B" w:rsidP="00A46F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27015">
        <w:rPr>
          <w:sz w:val="28"/>
          <w:szCs w:val="28"/>
        </w:rPr>
        <w:t xml:space="preserve">Обнародовать </w:t>
      </w:r>
      <w:r w:rsidR="00B30364">
        <w:rPr>
          <w:sz w:val="28"/>
          <w:szCs w:val="28"/>
        </w:rPr>
        <w:t xml:space="preserve">указанный </w:t>
      </w:r>
      <w:r w:rsidR="00F430DA" w:rsidRPr="006A45EF">
        <w:rPr>
          <w:sz w:val="28"/>
          <w:szCs w:val="28"/>
        </w:rPr>
        <w:t xml:space="preserve">проект планировки и межевания территории </w:t>
      </w:r>
      <w:r w:rsidR="00927015">
        <w:rPr>
          <w:sz w:val="28"/>
          <w:szCs w:val="28"/>
        </w:rPr>
        <w:t xml:space="preserve">на официальном сайте муниципального образования Соль-Илецкий городской округ в сети интернет по адресу: </w:t>
      </w:r>
      <w:hyperlink r:id="rId7" w:history="1">
        <w:r w:rsidR="00927015" w:rsidRPr="009D123F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927015" w:rsidRPr="009D123F">
          <w:rPr>
            <w:rStyle w:val="ad"/>
            <w:color w:val="auto"/>
            <w:sz w:val="28"/>
            <w:szCs w:val="28"/>
            <w:u w:val="none"/>
          </w:rPr>
          <w:t>://</w:t>
        </w:r>
        <w:r w:rsidR="00927015" w:rsidRPr="009D123F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927015" w:rsidRPr="009D123F">
          <w:rPr>
            <w:rStyle w:val="ad"/>
            <w:color w:val="auto"/>
            <w:sz w:val="28"/>
            <w:szCs w:val="28"/>
            <w:u w:val="none"/>
          </w:rPr>
          <w:t>.</w:t>
        </w:r>
        <w:r w:rsidR="00927015" w:rsidRPr="009D123F">
          <w:rPr>
            <w:rStyle w:val="ad"/>
            <w:color w:val="auto"/>
            <w:sz w:val="28"/>
            <w:szCs w:val="28"/>
            <w:u w:val="none"/>
            <w:lang w:val="en-US"/>
          </w:rPr>
          <w:t>soliletsk</w:t>
        </w:r>
        <w:r w:rsidR="00927015" w:rsidRPr="009D123F">
          <w:rPr>
            <w:rStyle w:val="ad"/>
            <w:color w:val="auto"/>
            <w:sz w:val="28"/>
            <w:szCs w:val="28"/>
            <w:u w:val="none"/>
          </w:rPr>
          <w:t>.</w:t>
        </w:r>
        <w:r w:rsidR="00927015" w:rsidRPr="009D123F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r w:rsidR="00927015" w:rsidRPr="009D123F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="00927015" w:rsidRPr="009D123F">
        <w:rPr>
          <w:sz w:val="28"/>
          <w:szCs w:val="28"/>
        </w:rPr>
        <w:t>.</w:t>
      </w:r>
    </w:p>
    <w:p w:rsidR="00927015" w:rsidRPr="00927015" w:rsidRDefault="00992C5B" w:rsidP="00A46F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27015">
        <w:rPr>
          <w:sz w:val="28"/>
          <w:szCs w:val="28"/>
        </w:rPr>
        <w:t>Опубликовать настоящее постановление в газете «Илецкая защита».</w:t>
      </w:r>
    </w:p>
    <w:p w:rsidR="00927015" w:rsidRPr="00927015" w:rsidRDefault="00992C5B" w:rsidP="00A46FF8">
      <w:pPr>
        <w:pStyle w:val="a7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70289D" w:rsidRPr="0070289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4384F">
        <w:rPr>
          <w:sz w:val="28"/>
          <w:szCs w:val="28"/>
        </w:rPr>
        <w:t>первого</w:t>
      </w:r>
      <w:r w:rsidR="0070289D" w:rsidRPr="0070289D">
        <w:rPr>
          <w:sz w:val="28"/>
          <w:szCs w:val="28"/>
        </w:rPr>
        <w:t xml:space="preserve"> заместителя главы администрации городского округа</w:t>
      </w:r>
      <w:r w:rsidR="00F4384F">
        <w:rPr>
          <w:sz w:val="28"/>
          <w:szCs w:val="28"/>
        </w:rPr>
        <w:t xml:space="preserve"> </w:t>
      </w:r>
      <w:r w:rsidR="00B30364">
        <w:rPr>
          <w:sz w:val="28"/>
          <w:szCs w:val="28"/>
        </w:rPr>
        <w:t>–</w:t>
      </w:r>
      <w:r w:rsidR="00F4384F">
        <w:rPr>
          <w:sz w:val="28"/>
          <w:szCs w:val="28"/>
        </w:rPr>
        <w:t xml:space="preserve"> заместител</w:t>
      </w:r>
      <w:r w:rsidR="00B30364">
        <w:rPr>
          <w:sz w:val="28"/>
          <w:szCs w:val="28"/>
        </w:rPr>
        <w:t xml:space="preserve">ь </w:t>
      </w:r>
      <w:r w:rsidR="00F4384F">
        <w:rPr>
          <w:sz w:val="28"/>
          <w:szCs w:val="28"/>
        </w:rPr>
        <w:t xml:space="preserve">главы </w:t>
      </w:r>
      <w:r w:rsidR="0070289D" w:rsidRPr="0070289D">
        <w:rPr>
          <w:sz w:val="28"/>
          <w:szCs w:val="28"/>
        </w:rPr>
        <w:t>по строительству, транспорту, благоустройству и ЖКХ Вдовкина В.П</w:t>
      </w:r>
      <w:r w:rsidR="0070289D" w:rsidRPr="0070289D">
        <w:rPr>
          <w:noProof/>
          <w:sz w:val="28"/>
          <w:szCs w:val="28"/>
        </w:rPr>
        <w:t>.</w:t>
      </w:r>
    </w:p>
    <w:p w:rsidR="00C22CBC" w:rsidRDefault="00927015" w:rsidP="00A46FF8">
      <w:pPr>
        <w:pStyle w:val="a7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992C5B">
        <w:rPr>
          <w:sz w:val="28"/>
          <w:szCs w:val="28"/>
        </w:rPr>
        <w:t>.</w:t>
      </w:r>
      <w:r w:rsidR="0070289D" w:rsidRPr="0070289D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C22CBC" w:rsidRDefault="00C22CBC" w:rsidP="00C22CBC">
      <w:pPr>
        <w:pStyle w:val="a7"/>
        <w:autoSpaceDN w:val="0"/>
        <w:ind w:left="0"/>
        <w:jc w:val="both"/>
        <w:rPr>
          <w:sz w:val="28"/>
          <w:szCs w:val="28"/>
        </w:rPr>
      </w:pPr>
    </w:p>
    <w:p w:rsidR="00F430DA" w:rsidRPr="0070289D" w:rsidRDefault="00F430DA" w:rsidP="00C22CBC">
      <w:pPr>
        <w:pStyle w:val="a7"/>
        <w:autoSpaceDN w:val="0"/>
        <w:ind w:left="0"/>
        <w:jc w:val="both"/>
        <w:rPr>
          <w:sz w:val="28"/>
          <w:szCs w:val="28"/>
        </w:rPr>
      </w:pPr>
    </w:p>
    <w:p w:rsidR="00F430DA" w:rsidRPr="00227C8E" w:rsidRDefault="00F430DA" w:rsidP="000523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30DA" w:rsidRPr="0088326F" w:rsidRDefault="00F430DA" w:rsidP="000523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А.А. Кузьмин</w:t>
      </w:r>
    </w:p>
    <w:p w:rsidR="0070289D" w:rsidRDefault="0070289D" w:rsidP="0070289D">
      <w:pPr>
        <w:jc w:val="both"/>
      </w:pPr>
    </w:p>
    <w:p w:rsidR="00A25726" w:rsidRPr="001845C1" w:rsidRDefault="00A25726" w:rsidP="00A25726">
      <w:pPr>
        <w:jc w:val="both"/>
        <w:rPr>
          <w:sz w:val="28"/>
          <w:szCs w:val="28"/>
        </w:rPr>
      </w:pPr>
    </w:p>
    <w:p w:rsidR="00A25726" w:rsidRPr="001845C1" w:rsidRDefault="00A25726" w:rsidP="00A25726">
      <w:pPr>
        <w:tabs>
          <w:tab w:val="left" w:pos="7016"/>
        </w:tabs>
        <w:jc w:val="both"/>
        <w:rPr>
          <w:sz w:val="28"/>
        </w:rPr>
      </w:pPr>
      <w:r w:rsidRPr="001845C1">
        <w:rPr>
          <w:sz w:val="28"/>
        </w:rPr>
        <w:t>Верно:</w:t>
      </w:r>
    </w:p>
    <w:p w:rsidR="00F430DA" w:rsidRPr="00A25726" w:rsidRDefault="00A25726" w:rsidP="00A25726">
      <w:pPr>
        <w:tabs>
          <w:tab w:val="left" w:pos="0"/>
        </w:tabs>
        <w:jc w:val="left"/>
        <w:rPr>
          <w:sz w:val="28"/>
        </w:rPr>
      </w:pPr>
      <w:r>
        <w:rPr>
          <w:sz w:val="28"/>
        </w:rPr>
        <w:t xml:space="preserve">Ведущий специалист </w:t>
      </w:r>
      <w:r w:rsidRPr="001845C1">
        <w:rPr>
          <w:sz w:val="28"/>
        </w:rPr>
        <w:t>организационного отдела</w:t>
      </w:r>
      <w:r>
        <w:rPr>
          <w:sz w:val="28"/>
        </w:rPr>
        <w:t xml:space="preserve">                              </w:t>
      </w:r>
      <w:r w:rsidRPr="001845C1">
        <w:rPr>
          <w:sz w:val="28"/>
        </w:rPr>
        <w:t xml:space="preserve">  </w:t>
      </w:r>
      <w:r w:rsidRPr="00A25726">
        <w:rPr>
          <w:sz w:val="28"/>
        </w:rPr>
        <w:t xml:space="preserve"> </w:t>
      </w:r>
      <w:r>
        <w:rPr>
          <w:sz w:val="28"/>
        </w:rPr>
        <w:t>Е.В. Телушкина</w:t>
      </w:r>
      <w:r w:rsidRPr="001845C1">
        <w:rPr>
          <w:sz w:val="28"/>
        </w:rPr>
        <w:t xml:space="preserve">                                     </w:t>
      </w:r>
      <w:r>
        <w:rPr>
          <w:sz w:val="28"/>
        </w:rPr>
        <w:t xml:space="preserve">                    </w:t>
      </w:r>
      <w:r w:rsidRPr="00A25726">
        <w:rPr>
          <w:sz w:val="28"/>
        </w:rPr>
        <w:t xml:space="preserve">  </w:t>
      </w:r>
    </w:p>
    <w:p w:rsidR="00795312" w:rsidRDefault="00795312" w:rsidP="00C22C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726" w:rsidRPr="00C22CBC" w:rsidRDefault="00A25726" w:rsidP="00C22C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2CBC" w:rsidRPr="003629E2" w:rsidRDefault="00C22CBC" w:rsidP="00C22CB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>, отдел по строительству, транспорту, ЖКХ, дорожному хозяйству, газификации, отдел архитектуры</w:t>
      </w:r>
      <w:r>
        <w:rPr>
          <w:sz w:val="20"/>
          <w:szCs w:val="20"/>
        </w:rPr>
        <w:t>, градостроительства и земельных отношений.</w:t>
      </w:r>
    </w:p>
    <w:sectPr w:rsidR="00C22CBC" w:rsidRPr="003629E2" w:rsidSect="00A25726">
      <w:pgSz w:w="11905" w:h="16838" w:code="9"/>
      <w:pgMar w:top="1191" w:right="737" w:bottom="284" w:left="119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9B8" w:rsidRDefault="006569B8" w:rsidP="002B0AA6">
      <w:r>
        <w:separator/>
      </w:r>
    </w:p>
  </w:endnote>
  <w:endnote w:type="continuationSeparator" w:id="1">
    <w:p w:rsidR="006569B8" w:rsidRDefault="006569B8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9B8" w:rsidRDefault="006569B8" w:rsidP="002B0AA6">
      <w:r>
        <w:separator/>
      </w:r>
    </w:p>
  </w:footnote>
  <w:footnote w:type="continuationSeparator" w:id="1">
    <w:p w:rsidR="006569B8" w:rsidRDefault="006569B8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99D41B7"/>
    <w:multiLevelType w:val="hybridMultilevel"/>
    <w:tmpl w:val="F1A61578"/>
    <w:lvl w:ilvl="0" w:tplc="17C8BBD2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C229B"/>
    <w:multiLevelType w:val="hybridMultilevel"/>
    <w:tmpl w:val="B3787572"/>
    <w:lvl w:ilvl="0" w:tplc="7F66EC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13"/>
  </w:num>
  <w:num w:numId="15">
    <w:abstractNumId w:val="17"/>
  </w:num>
  <w:num w:numId="16">
    <w:abstractNumId w:val="11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322FC"/>
    <w:rsid w:val="000523CA"/>
    <w:rsid w:val="00052928"/>
    <w:rsid w:val="00060B9D"/>
    <w:rsid w:val="0006471C"/>
    <w:rsid w:val="00073C27"/>
    <w:rsid w:val="00085034"/>
    <w:rsid w:val="000D142C"/>
    <w:rsid w:val="000D44DB"/>
    <w:rsid w:val="000D5968"/>
    <w:rsid w:val="000D7F1D"/>
    <w:rsid w:val="000E5939"/>
    <w:rsid w:val="000F3F17"/>
    <w:rsid w:val="000F5545"/>
    <w:rsid w:val="000F5AA3"/>
    <w:rsid w:val="000F6B7A"/>
    <w:rsid w:val="001070C8"/>
    <w:rsid w:val="00107BCD"/>
    <w:rsid w:val="00112109"/>
    <w:rsid w:val="0012367E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1D596E"/>
    <w:rsid w:val="00222F77"/>
    <w:rsid w:val="00227C8E"/>
    <w:rsid w:val="002377C6"/>
    <w:rsid w:val="00240B18"/>
    <w:rsid w:val="002411FE"/>
    <w:rsid w:val="0024290B"/>
    <w:rsid w:val="002437AD"/>
    <w:rsid w:val="00251120"/>
    <w:rsid w:val="002535C8"/>
    <w:rsid w:val="00260390"/>
    <w:rsid w:val="002612F3"/>
    <w:rsid w:val="00264B19"/>
    <w:rsid w:val="00270B4B"/>
    <w:rsid w:val="002711AB"/>
    <w:rsid w:val="00276100"/>
    <w:rsid w:val="00291491"/>
    <w:rsid w:val="0029181F"/>
    <w:rsid w:val="002A27CC"/>
    <w:rsid w:val="002B0AA6"/>
    <w:rsid w:val="002B1F4E"/>
    <w:rsid w:val="002C7E9F"/>
    <w:rsid w:val="002F21E4"/>
    <w:rsid w:val="00330206"/>
    <w:rsid w:val="0033213F"/>
    <w:rsid w:val="00335350"/>
    <w:rsid w:val="00337FCE"/>
    <w:rsid w:val="00354BE2"/>
    <w:rsid w:val="003629E2"/>
    <w:rsid w:val="00364D4D"/>
    <w:rsid w:val="00381937"/>
    <w:rsid w:val="00383B31"/>
    <w:rsid w:val="003A35D0"/>
    <w:rsid w:val="003A5DC6"/>
    <w:rsid w:val="003E6DD6"/>
    <w:rsid w:val="00400694"/>
    <w:rsid w:val="00410D04"/>
    <w:rsid w:val="0044663A"/>
    <w:rsid w:val="00475032"/>
    <w:rsid w:val="00476900"/>
    <w:rsid w:val="00487AA9"/>
    <w:rsid w:val="00495711"/>
    <w:rsid w:val="0051209D"/>
    <w:rsid w:val="0055009D"/>
    <w:rsid w:val="005556C6"/>
    <w:rsid w:val="005A4622"/>
    <w:rsid w:val="005D4D3F"/>
    <w:rsid w:val="00623F31"/>
    <w:rsid w:val="00627090"/>
    <w:rsid w:val="006418B8"/>
    <w:rsid w:val="0064196D"/>
    <w:rsid w:val="00642663"/>
    <w:rsid w:val="00651F84"/>
    <w:rsid w:val="006524FC"/>
    <w:rsid w:val="0065283C"/>
    <w:rsid w:val="00655C3E"/>
    <w:rsid w:val="006569B8"/>
    <w:rsid w:val="00660012"/>
    <w:rsid w:val="00673997"/>
    <w:rsid w:val="00681335"/>
    <w:rsid w:val="006855AD"/>
    <w:rsid w:val="006A0ADA"/>
    <w:rsid w:val="006A45EF"/>
    <w:rsid w:val="006B01AF"/>
    <w:rsid w:val="006D5DCE"/>
    <w:rsid w:val="006D5F70"/>
    <w:rsid w:val="006D5F8E"/>
    <w:rsid w:val="006F72D9"/>
    <w:rsid w:val="0070289D"/>
    <w:rsid w:val="00707D60"/>
    <w:rsid w:val="00756332"/>
    <w:rsid w:val="00760D8B"/>
    <w:rsid w:val="00795312"/>
    <w:rsid w:val="007A3B18"/>
    <w:rsid w:val="007C2FC6"/>
    <w:rsid w:val="007C6BF9"/>
    <w:rsid w:val="007E09E6"/>
    <w:rsid w:val="007F4737"/>
    <w:rsid w:val="007F679C"/>
    <w:rsid w:val="0080425A"/>
    <w:rsid w:val="00804507"/>
    <w:rsid w:val="00812193"/>
    <w:rsid w:val="008135A0"/>
    <w:rsid w:val="00844FF6"/>
    <w:rsid w:val="00876144"/>
    <w:rsid w:val="00882AC0"/>
    <w:rsid w:val="00887EBF"/>
    <w:rsid w:val="008A2CCB"/>
    <w:rsid w:val="008F213A"/>
    <w:rsid w:val="008F55A4"/>
    <w:rsid w:val="009106AB"/>
    <w:rsid w:val="00915314"/>
    <w:rsid w:val="00922AE0"/>
    <w:rsid w:val="00927015"/>
    <w:rsid w:val="00950659"/>
    <w:rsid w:val="00953003"/>
    <w:rsid w:val="0096778C"/>
    <w:rsid w:val="00992C5B"/>
    <w:rsid w:val="009A5A51"/>
    <w:rsid w:val="009A6449"/>
    <w:rsid w:val="009D123F"/>
    <w:rsid w:val="009D13AB"/>
    <w:rsid w:val="009D1AC9"/>
    <w:rsid w:val="009F1AF9"/>
    <w:rsid w:val="00A01362"/>
    <w:rsid w:val="00A21424"/>
    <w:rsid w:val="00A25726"/>
    <w:rsid w:val="00A46FF8"/>
    <w:rsid w:val="00A57653"/>
    <w:rsid w:val="00A6700A"/>
    <w:rsid w:val="00AA4E98"/>
    <w:rsid w:val="00AC2DB7"/>
    <w:rsid w:val="00AC5FB4"/>
    <w:rsid w:val="00AC653B"/>
    <w:rsid w:val="00AD0B1B"/>
    <w:rsid w:val="00AE65AB"/>
    <w:rsid w:val="00B15772"/>
    <w:rsid w:val="00B30364"/>
    <w:rsid w:val="00B371E4"/>
    <w:rsid w:val="00B44551"/>
    <w:rsid w:val="00B514BA"/>
    <w:rsid w:val="00B514E3"/>
    <w:rsid w:val="00B753DF"/>
    <w:rsid w:val="00B819D7"/>
    <w:rsid w:val="00B960E5"/>
    <w:rsid w:val="00BB3612"/>
    <w:rsid w:val="00BD5369"/>
    <w:rsid w:val="00C22CBC"/>
    <w:rsid w:val="00C30B10"/>
    <w:rsid w:val="00C67AA1"/>
    <w:rsid w:val="00C73D4E"/>
    <w:rsid w:val="00C879B2"/>
    <w:rsid w:val="00C92A02"/>
    <w:rsid w:val="00CA0BCB"/>
    <w:rsid w:val="00CD5BB3"/>
    <w:rsid w:val="00CD7292"/>
    <w:rsid w:val="00D26932"/>
    <w:rsid w:val="00D447C6"/>
    <w:rsid w:val="00D65C82"/>
    <w:rsid w:val="00D71FF4"/>
    <w:rsid w:val="00D94E58"/>
    <w:rsid w:val="00DC5C47"/>
    <w:rsid w:val="00DD2027"/>
    <w:rsid w:val="00DE035E"/>
    <w:rsid w:val="00DE3452"/>
    <w:rsid w:val="00DF2C94"/>
    <w:rsid w:val="00DF5F21"/>
    <w:rsid w:val="00E1722A"/>
    <w:rsid w:val="00E17C09"/>
    <w:rsid w:val="00E4583C"/>
    <w:rsid w:val="00E46009"/>
    <w:rsid w:val="00E63937"/>
    <w:rsid w:val="00E75F3E"/>
    <w:rsid w:val="00E8749D"/>
    <w:rsid w:val="00E90CCF"/>
    <w:rsid w:val="00E9736E"/>
    <w:rsid w:val="00EA15D2"/>
    <w:rsid w:val="00EB4962"/>
    <w:rsid w:val="00EC3B6E"/>
    <w:rsid w:val="00ED645C"/>
    <w:rsid w:val="00EE55D5"/>
    <w:rsid w:val="00F12B91"/>
    <w:rsid w:val="00F37365"/>
    <w:rsid w:val="00F430DA"/>
    <w:rsid w:val="00F4384F"/>
    <w:rsid w:val="00F53ADC"/>
    <w:rsid w:val="00F56490"/>
    <w:rsid w:val="00F57431"/>
    <w:rsid w:val="00F6285C"/>
    <w:rsid w:val="00F91AEB"/>
    <w:rsid w:val="00FD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70289D"/>
    <w:pPr>
      <w:widowControl w:val="0"/>
      <w:jc w:val="both"/>
    </w:pPr>
    <w:rPr>
      <w:snapToGrid w:val="0"/>
      <w:szCs w:val="20"/>
    </w:rPr>
  </w:style>
  <w:style w:type="character" w:customStyle="1" w:styleId="ac">
    <w:name w:val="Основной текст Знак"/>
    <w:link w:val="ab"/>
    <w:rsid w:val="0070289D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character" w:styleId="ad">
    <w:name w:val="Hyperlink"/>
    <w:uiPriority w:val="99"/>
    <w:unhideWhenUsed/>
    <w:rsid w:val="0092701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ilet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Links>
    <vt:vector size="6" baseType="variant"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http://www.soliletsk.ru/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2018-03-01T09:07:00Z</cp:lastPrinted>
  <dcterms:created xsi:type="dcterms:W3CDTF">2018-03-21T03:11:00Z</dcterms:created>
  <dcterms:modified xsi:type="dcterms:W3CDTF">2018-03-21T03:11:00Z</dcterms:modified>
</cp:coreProperties>
</file>