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EC" w:rsidRDefault="00092CEC" w:rsidP="008E7679">
      <w:pPr>
        <w:jc w:val="center"/>
        <w:rPr>
          <w:sz w:val="28"/>
          <w:szCs w:val="28"/>
        </w:rPr>
      </w:pPr>
    </w:p>
    <w:p w:rsidR="00E06D94" w:rsidRPr="007B4517" w:rsidRDefault="00E06D94" w:rsidP="00E06D94">
      <w:pPr>
        <w:jc w:val="center"/>
        <w:rPr>
          <w:sz w:val="28"/>
          <w:szCs w:val="28"/>
        </w:rPr>
      </w:pPr>
      <w:r w:rsidRPr="007B4517">
        <w:rPr>
          <w:sz w:val="28"/>
          <w:szCs w:val="28"/>
        </w:rPr>
        <w:t xml:space="preserve">                                                     </w:t>
      </w:r>
    </w:p>
    <w:p w:rsidR="00E06D94" w:rsidRPr="007B4517" w:rsidRDefault="00E06D94" w:rsidP="00E06D94">
      <w:pPr>
        <w:jc w:val="center"/>
        <w:rPr>
          <w:b/>
          <w:sz w:val="28"/>
          <w:szCs w:val="28"/>
        </w:rPr>
      </w:pPr>
      <w:r w:rsidRPr="007B4517">
        <w:rPr>
          <w:b/>
          <w:sz w:val="28"/>
          <w:szCs w:val="28"/>
        </w:rPr>
        <w:t xml:space="preserve">СОВЕТ ДЕПУТАТОВ </w:t>
      </w:r>
    </w:p>
    <w:p w:rsidR="00E06D94" w:rsidRPr="007B4517" w:rsidRDefault="00E06D94" w:rsidP="00E06D94">
      <w:pPr>
        <w:jc w:val="center"/>
        <w:rPr>
          <w:b/>
          <w:sz w:val="28"/>
          <w:szCs w:val="28"/>
        </w:rPr>
      </w:pPr>
      <w:r w:rsidRPr="007B4517">
        <w:rPr>
          <w:b/>
          <w:sz w:val="28"/>
          <w:szCs w:val="28"/>
        </w:rPr>
        <w:t>МУНИЦИПАЛЬНОГО ОБРАЗОВАНИЯ</w:t>
      </w:r>
    </w:p>
    <w:p w:rsidR="00E06D94" w:rsidRPr="007B4517" w:rsidRDefault="00E06D94" w:rsidP="00E06D94">
      <w:pPr>
        <w:jc w:val="center"/>
        <w:rPr>
          <w:b/>
          <w:sz w:val="28"/>
          <w:szCs w:val="28"/>
        </w:rPr>
      </w:pPr>
      <w:r w:rsidRPr="007B4517">
        <w:rPr>
          <w:b/>
          <w:sz w:val="28"/>
          <w:szCs w:val="28"/>
        </w:rPr>
        <w:t>СОЛЬ-ИЛЕЦКИЙ ГОРОДСКОЙ ОКРУГ</w:t>
      </w:r>
    </w:p>
    <w:p w:rsidR="00E06D94" w:rsidRPr="007B4517" w:rsidRDefault="00E06D94" w:rsidP="00E06D94">
      <w:pPr>
        <w:jc w:val="center"/>
        <w:rPr>
          <w:b/>
          <w:sz w:val="28"/>
          <w:szCs w:val="28"/>
        </w:rPr>
      </w:pPr>
      <w:r w:rsidRPr="007B4517">
        <w:rPr>
          <w:b/>
          <w:sz w:val="28"/>
          <w:szCs w:val="28"/>
        </w:rPr>
        <w:t xml:space="preserve">ОРЕНБУРГСКОЙ ОБЛАСТИ </w:t>
      </w:r>
    </w:p>
    <w:p w:rsidR="00E06D94" w:rsidRPr="007B4517" w:rsidRDefault="00E06D94" w:rsidP="00E06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</w:p>
    <w:p w:rsidR="00E06D94" w:rsidRPr="007B4517" w:rsidRDefault="00E06D94" w:rsidP="00E06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</w:p>
    <w:p w:rsidR="00E06D94" w:rsidRPr="007B4517" w:rsidRDefault="00FB3CC6" w:rsidP="00E06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 з</w:t>
      </w:r>
      <w:r w:rsidR="00E06D94" w:rsidRPr="007B4517">
        <w:rPr>
          <w:b/>
          <w:sz w:val="28"/>
          <w:szCs w:val="28"/>
        </w:rPr>
        <w:t xml:space="preserve">аседание         </w:t>
      </w:r>
      <w:r w:rsidR="00E06D94" w:rsidRPr="007B4517">
        <w:rPr>
          <w:b/>
          <w:sz w:val="28"/>
          <w:szCs w:val="28"/>
        </w:rPr>
        <w:tab/>
        <w:t xml:space="preserve">                                               </w:t>
      </w:r>
      <w:r w:rsidR="00E06D94" w:rsidRPr="007B4517">
        <w:rPr>
          <w:b/>
          <w:sz w:val="28"/>
          <w:szCs w:val="28"/>
        </w:rPr>
        <w:tab/>
        <w:t xml:space="preserve">                  </w:t>
      </w:r>
      <w:r w:rsidR="00E06D94" w:rsidRPr="007B4517">
        <w:rPr>
          <w:b/>
          <w:sz w:val="28"/>
          <w:szCs w:val="28"/>
          <w:lang w:val="en-US"/>
        </w:rPr>
        <w:t>I</w:t>
      </w:r>
      <w:r w:rsidR="00E06D94" w:rsidRPr="007B4517">
        <w:rPr>
          <w:b/>
          <w:sz w:val="28"/>
          <w:szCs w:val="28"/>
        </w:rPr>
        <w:t xml:space="preserve"> созыва</w:t>
      </w:r>
    </w:p>
    <w:p w:rsidR="00E06D94" w:rsidRPr="007B4517" w:rsidRDefault="00A04DCC" w:rsidP="00E06D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27.07.</w:t>
      </w:r>
      <w:r w:rsidR="00E06D94" w:rsidRPr="007B4517">
        <w:rPr>
          <w:b/>
          <w:sz w:val="28"/>
          <w:szCs w:val="28"/>
        </w:rPr>
        <w:t>201</w:t>
      </w:r>
      <w:r w:rsidR="00F4756D">
        <w:rPr>
          <w:b/>
          <w:sz w:val="28"/>
          <w:szCs w:val="28"/>
        </w:rPr>
        <w:t>6</w:t>
      </w:r>
      <w:r w:rsidR="00E06D94" w:rsidRPr="007B4517">
        <w:rPr>
          <w:b/>
          <w:sz w:val="28"/>
          <w:szCs w:val="28"/>
        </w:rPr>
        <w:t xml:space="preserve">  </w:t>
      </w:r>
      <w:r w:rsidR="00E06D94" w:rsidRPr="007B4517">
        <w:rPr>
          <w:b/>
          <w:sz w:val="28"/>
          <w:szCs w:val="28"/>
        </w:rPr>
        <w:tab/>
      </w:r>
      <w:r w:rsidR="00E06D94" w:rsidRPr="007B4517">
        <w:rPr>
          <w:b/>
          <w:sz w:val="28"/>
          <w:szCs w:val="28"/>
        </w:rPr>
        <w:tab/>
        <w:t xml:space="preserve">                                                                    г. Соль-Илецк</w:t>
      </w:r>
    </w:p>
    <w:p w:rsidR="00E06D94" w:rsidRPr="007B4517" w:rsidRDefault="00E06D94" w:rsidP="00E06D94">
      <w:pPr>
        <w:jc w:val="center"/>
        <w:rPr>
          <w:b/>
          <w:sz w:val="28"/>
          <w:szCs w:val="28"/>
        </w:rPr>
      </w:pPr>
      <w:r w:rsidRPr="007B4517">
        <w:rPr>
          <w:b/>
          <w:sz w:val="28"/>
          <w:szCs w:val="28"/>
        </w:rPr>
        <w:t xml:space="preserve">РЕШЕНИЕ № </w:t>
      </w:r>
      <w:r w:rsidR="00A04DCC">
        <w:rPr>
          <w:b/>
          <w:sz w:val="28"/>
          <w:szCs w:val="28"/>
        </w:rPr>
        <w:t>427</w:t>
      </w:r>
    </w:p>
    <w:p w:rsidR="00E06D94" w:rsidRDefault="00E06D94" w:rsidP="00E06D94">
      <w:pPr>
        <w:jc w:val="center"/>
        <w:rPr>
          <w:b/>
          <w:sz w:val="28"/>
          <w:szCs w:val="28"/>
        </w:rPr>
      </w:pPr>
    </w:p>
    <w:p w:rsidR="00265714" w:rsidRDefault="00265714" w:rsidP="00E06D94">
      <w:pPr>
        <w:jc w:val="center"/>
        <w:rPr>
          <w:b/>
          <w:sz w:val="28"/>
          <w:szCs w:val="28"/>
        </w:rPr>
      </w:pPr>
    </w:p>
    <w:p w:rsidR="00265714" w:rsidRPr="007B4517" w:rsidRDefault="00265714" w:rsidP="00E06D94">
      <w:pPr>
        <w:jc w:val="center"/>
        <w:rPr>
          <w:b/>
          <w:sz w:val="28"/>
          <w:szCs w:val="28"/>
        </w:rPr>
      </w:pPr>
    </w:p>
    <w:p w:rsidR="00E06D94" w:rsidRPr="007B4517" w:rsidRDefault="00F4756D" w:rsidP="00E06D94">
      <w:pPr>
        <w:tabs>
          <w:tab w:val="left" w:pos="2880"/>
        </w:tabs>
        <w:ind w:right="42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муниципального образования Соль-Илецкий городской округ Оренбургской области от 29.10.201</w:t>
      </w:r>
      <w:r w:rsidR="001645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 № 26 «О</w:t>
      </w:r>
      <w:r w:rsidR="00E06D94" w:rsidRPr="007B4517">
        <w:rPr>
          <w:b/>
          <w:sz w:val="28"/>
          <w:szCs w:val="28"/>
        </w:rPr>
        <w:t xml:space="preserve"> </w:t>
      </w:r>
      <w:r w:rsidR="008C1784" w:rsidRPr="007B4517">
        <w:rPr>
          <w:b/>
          <w:sz w:val="28"/>
          <w:szCs w:val="28"/>
        </w:rPr>
        <w:t>дорожном фонде</w:t>
      </w:r>
      <w:r w:rsidR="00E06D94" w:rsidRPr="007B4517">
        <w:rPr>
          <w:b/>
          <w:sz w:val="28"/>
          <w:szCs w:val="28"/>
        </w:rPr>
        <w:t xml:space="preserve"> муниц</w:t>
      </w:r>
      <w:r w:rsidR="00E06D94" w:rsidRPr="007B4517">
        <w:rPr>
          <w:b/>
          <w:sz w:val="28"/>
          <w:szCs w:val="28"/>
        </w:rPr>
        <w:t>и</w:t>
      </w:r>
      <w:r w:rsidR="00E06D94" w:rsidRPr="007B4517">
        <w:rPr>
          <w:b/>
          <w:sz w:val="28"/>
          <w:szCs w:val="28"/>
        </w:rPr>
        <w:t xml:space="preserve">пального образования Соль-Илецкий городской округ» </w:t>
      </w:r>
    </w:p>
    <w:p w:rsidR="00265714" w:rsidRDefault="00966CE1" w:rsidP="00265714">
      <w:pPr>
        <w:spacing w:before="610"/>
        <w:ind w:firstLine="851"/>
        <w:jc w:val="both"/>
        <w:rPr>
          <w:bCs/>
          <w:spacing w:val="-8"/>
          <w:sz w:val="28"/>
          <w:szCs w:val="28"/>
        </w:rPr>
      </w:pPr>
      <w:proofErr w:type="gramStart"/>
      <w:r w:rsidRPr="007B4517">
        <w:rPr>
          <w:spacing w:val="-11"/>
          <w:sz w:val="28"/>
          <w:szCs w:val="28"/>
        </w:rPr>
        <w:t xml:space="preserve">В соответствии со </w:t>
      </w:r>
      <w:r w:rsidRPr="007B4517">
        <w:rPr>
          <w:rStyle w:val="apple-converted-space"/>
          <w:sz w:val="28"/>
          <w:szCs w:val="28"/>
        </w:rPr>
        <w:t> </w:t>
      </w:r>
      <w:r w:rsidRPr="007B4517">
        <w:rPr>
          <w:sz w:val="28"/>
          <w:szCs w:val="28"/>
        </w:rPr>
        <w:t xml:space="preserve">статьей 179.4 Бюджетного кодекса Российской Федерации, Федеральным </w:t>
      </w:r>
      <w:r w:rsidRPr="007B4517">
        <w:rPr>
          <w:rStyle w:val="a8"/>
          <w:color w:val="000000"/>
          <w:sz w:val="28"/>
          <w:szCs w:val="28"/>
          <w:shd w:val="clear" w:color="auto" w:fill="auto"/>
        </w:rPr>
        <w:t>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</w:t>
      </w:r>
      <w:r w:rsidR="00E06D94" w:rsidRPr="007B4517">
        <w:rPr>
          <w:spacing w:val="-11"/>
          <w:sz w:val="28"/>
          <w:szCs w:val="28"/>
        </w:rPr>
        <w:t xml:space="preserve">а основании статьи </w:t>
      </w:r>
      <w:r w:rsidR="00B879CC" w:rsidRPr="007B4517">
        <w:rPr>
          <w:spacing w:val="-11"/>
          <w:sz w:val="28"/>
          <w:szCs w:val="28"/>
        </w:rPr>
        <w:t>16</w:t>
      </w:r>
      <w:r w:rsidRPr="007B4517">
        <w:rPr>
          <w:spacing w:val="-11"/>
          <w:sz w:val="28"/>
          <w:szCs w:val="28"/>
        </w:rPr>
        <w:t xml:space="preserve"> </w:t>
      </w:r>
      <w:r w:rsidR="00E06D94" w:rsidRPr="007B4517">
        <w:rPr>
          <w:spacing w:val="-11"/>
          <w:sz w:val="28"/>
          <w:szCs w:val="28"/>
        </w:rPr>
        <w:t xml:space="preserve">Федерального закона  от  6 октября 2003 года  </w:t>
      </w:r>
      <w:r w:rsidRPr="007B4517">
        <w:rPr>
          <w:spacing w:val="-11"/>
          <w:sz w:val="28"/>
          <w:szCs w:val="28"/>
        </w:rPr>
        <w:t xml:space="preserve">       </w:t>
      </w:r>
      <w:r w:rsidR="00E06D94" w:rsidRPr="007B4517">
        <w:rPr>
          <w:spacing w:val="-11"/>
          <w:sz w:val="28"/>
          <w:szCs w:val="28"/>
        </w:rPr>
        <w:t>№ 131-ФЗ «Об общих принципах организации местного самоуправления в Российской Федерации», Совет депутатов</w:t>
      </w:r>
      <w:proofErr w:type="gramEnd"/>
      <w:r w:rsidR="00E06D94" w:rsidRPr="007B4517">
        <w:rPr>
          <w:spacing w:val="-11"/>
          <w:sz w:val="28"/>
          <w:szCs w:val="28"/>
        </w:rPr>
        <w:t xml:space="preserve"> муниципального образования Соль-Илецкий городской округ</w:t>
      </w:r>
      <w:r w:rsidR="00462BEA" w:rsidRPr="007B4517">
        <w:rPr>
          <w:spacing w:val="-11"/>
          <w:sz w:val="28"/>
          <w:szCs w:val="28"/>
        </w:rPr>
        <w:t xml:space="preserve"> </w:t>
      </w:r>
      <w:r w:rsidR="00E06D94" w:rsidRPr="007B4517">
        <w:rPr>
          <w:bCs/>
          <w:spacing w:val="-8"/>
          <w:sz w:val="28"/>
          <w:szCs w:val="28"/>
        </w:rPr>
        <w:t>РЕШИЛ:</w:t>
      </w:r>
    </w:p>
    <w:p w:rsidR="00F4756D" w:rsidRDefault="00E06D94" w:rsidP="00265714">
      <w:pPr>
        <w:spacing w:before="610"/>
        <w:ind w:firstLine="851"/>
        <w:jc w:val="both"/>
        <w:rPr>
          <w:spacing w:val="-10"/>
          <w:sz w:val="28"/>
          <w:szCs w:val="28"/>
        </w:rPr>
      </w:pPr>
      <w:r w:rsidRPr="007B4517">
        <w:rPr>
          <w:spacing w:val="-7"/>
          <w:sz w:val="28"/>
          <w:szCs w:val="28"/>
        </w:rPr>
        <w:t>1.</w:t>
      </w:r>
      <w:r w:rsidR="00F4756D">
        <w:rPr>
          <w:spacing w:val="-7"/>
          <w:sz w:val="28"/>
          <w:szCs w:val="28"/>
        </w:rPr>
        <w:t xml:space="preserve"> В</w:t>
      </w:r>
      <w:r w:rsidR="00891383">
        <w:rPr>
          <w:spacing w:val="-7"/>
          <w:sz w:val="28"/>
          <w:szCs w:val="28"/>
        </w:rPr>
        <w:t>нести в приложение к</w:t>
      </w:r>
      <w:r w:rsidR="00F4756D">
        <w:rPr>
          <w:spacing w:val="-7"/>
          <w:sz w:val="28"/>
          <w:szCs w:val="28"/>
        </w:rPr>
        <w:t xml:space="preserve"> решени</w:t>
      </w:r>
      <w:r w:rsidR="00891383">
        <w:rPr>
          <w:spacing w:val="-7"/>
          <w:sz w:val="28"/>
          <w:szCs w:val="28"/>
        </w:rPr>
        <w:t>ю</w:t>
      </w:r>
      <w:r w:rsidR="00F4756D">
        <w:rPr>
          <w:spacing w:val="-7"/>
          <w:sz w:val="28"/>
          <w:szCs w:val="28"/>
        </w:rPr>
        <w:t xml:space="preserve"> Совета депутатов муниципального образования Соль-Илецкий городской округ Оренбургской области от 29.10.201</w:t>
      </w:r>
      <w:r w:rsidR="001645CE">
        <w:rPr>
          <w:spacing w:val="-7"/>
          <w:sz w:val="28"/>
          <w:szCs w:val="28"/>
        </w:rPr>
        <w:t>5</w:t>
      </w:r>
      <w:r w:rsidR="00F4756D">
        <w:rPr>
          <w:spacing w:val="-7"/>
          <w:sz w:val="28"/>
          <w:szCs w:val="28"/>
        </w:rPr>
        <w:t xml:space="preserve"> г. № 26 «О дорожном фонде</w:t>
      </w:r>
      <w:r w:rsidR="002508C0" w:rsidRPr="007B4517">
        <w:rPr>
          <w:spacing w:val="-7"/>
          <w:sz w:val="28"/>
          <w:szCs w:val="28"/>
        </w:rPr>
        <w:t xml:space="preserve"> </w:t>
      </w:r>
      <w:r w:rsidRPr="007B4517">
        <w:rPr>
          <w:spacing w:val="-4"/>
          <w:sz w:val="28"/>
          <w:szCs w:val="28"/>
        </w:rPr>
        <w:t>муниципального образования</w:t>
      </w:r>
      <w:r w:rsidRPr="007B4517">
        <w:rPr>
          <w:spacing w:val="-10"/>
          <w:sz w:val="28"/>
          <w:szCs w:val="28"/>
        </w:rPr>
        <w:t xml:space="preserve"> Соль-Илецкий городской округ»</w:t>
      </w:r>
      <w:r w:rsidR="00882D4C">
        <w:rPr>
          <w:spacing w:val="-10"/>
          <w:sz w:val="28"/>
          <w:szCs w:val="28"/>
        </w:rPr>
        <w:t xml:space="preserve"> (в редакции решения Совета депутатов муниципального образования Соль-Илецкий городской округ Оренбургской области от 11.12.2015 г. № 52)</w:t>
      </w:r>
      <w:r w:rsidR="00B55DB4" w:rsidRPr="007B4517">
        <w:rPr>
          <w:spacing w:val="-10"/>
          <w:sz w:val="28"/>
          <w:szCs w:val="28"/>
        </w:rPr>
        <w:t xml:space="preserve"> </w:t>
      </w:r>
      <w:r w:rsidR="00F4756D">
        <w:rPr>
          <w:spacing w:val="-10"/>
          <w:sz w:val="28"/>
          <w:szCs w:val="28"/>
        </w:rPr>
        <w:t>следующие изменения:</w:t>
      </w:r>
    </w:p>
    <w:p w:rsidR="003C35E5" w:rsidRDefault="00D5566E" w:rsidP="00F4756D">
      <w:pPr>
        <w:ind w:firstLine="53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1.1. Пункт 2</w:t>
      </w:r>
      <w:r w:rsidR="005B7077">
        <w:rPr>
          <w:spacing w:val="-10"/>
          <w:sz w:val="28"/>
          <w:szCs w:val="28"/>
        </w:rPr>
        <w:t xml:space="preserve">.1. </w:t>
      </w:r>
      <w:r>
        <w:rPr>
          <w:spacing w:val="-10"/>
          <w:sz w:val="28"/>
          <w:szCs w:val="28"/>
        </w:rPr>
        <w:t>дополнить</w:t>
      </w:r>
      <w:r w:rsidR="003C35E5">
        <w:rPr>
          <w:spacing w:val="-10"/>
          <w:sz w:val="28"/>
          <w:szCs w:val="28"/>
        </w:rPr>
        <w:t>:</w:t>
      </w:r>
    </w:p>
    <w:p w:rsidR="00891383" w:rsidRDefault="00D5566E" w:rsidP="00F4756D">
      <w:pPr>
        <w:ind w:firstLine="53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 xml:space="preserve"> подпунктом 2.1.3</w:t>
      </w:r>
      <w:r w:rsidR="00265714">
        <w:rPr>
          <w:spacing w:val="-10"/>
          <w:sz w:val="28"/>
          <w:szCs w:val="28"/>
        </w:rPr>
        <w:t xml:space="preserve">. «в объеме не менее </w:t>
      </w:r>
      <w:r w:rsidR="00F62D60">
        <w:rPr>
          <w:spacing w:val="-10"/>
          <w:sz w:val="28"/>
          <w:szCs w:val="28"/>
        </w:rPr>
        <w:t>28</w:t>
      </w:r>
      <w:r w:rsidR="00265714">
        <w:rPr>
          <w:spacing w:val="-10"/>
          <w:sz w:val="28"/>
          <w:szCs w:val="28"/>
        </w:rPr>
        <w:t>,0 процентов</w:t>
      </w:r>
      <w:r>
        <w:rPr>
          <w:spacing w:val="-10"/>
          <w:sz w:val="28"/>
          <w:szCs w:val="28"/>
        </w:rPr>
        <w:t xml:space="preserve"> от платы за использование территории  курорта местного значения «Соленые озера», поступающей в бюджет городского округа по статье доход</w:t>
      </w:r>
      <w:r w:rsidR="003C35E5">
        <w:rPr>
          <w:spacing w:val="-10"/>
          <w:sz w:val="28"/>
          <w:szCs w:val="28"/>
        </w:rPr>
        <w:t>ов «Прочие неналоговые доходы»»;</w:t>
      </w:r>
    </w:p>
    <w:p w:rsidR="003C35E5" w:rsidRDefault="003C35E5" w:rsidP="00F4756D">
      <w:pPr>
        <w:ind w:firstLine="539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подпунктом 2.1.4. «остатка средств муниципального дорожного фонда на начало года».</w:t>
      </w:r>
    </w:p>
    <w:p w:rsidR="00336376" w:rsidRDefault="00336376" w:rsidP="00F4756D">
      <w:pPr>
        <w:ind w:firstLine="539"/>
        <w:jc w:val="both"/>
        <w:rPr>
          <w:spacing w:val="-10"/>
          <w:sz w:val="28"/>
          <w:szCs w:val="28"/>
        </w:rPr>
      </w:pPr>
    </w:p>
    <w:p w:rsidR="00336376" w:rsidRDefault="00336376" w:rsidP="00F4756D">
      <w:pPr>
        <w:ind w:firstLine="539"/>
        <w:jc w:val="both"/>
        <w:rPr>
          <w:spacing w:val="-10"/>
          <w:sz w:val="28"/>
          <w:szCs w:val="28"/>
        </w:rPr>
      </w:pPr>
    </w:p>
    <w:p w:rsidR="00336376" w:rsidRDefault="00336376" w:rsidP="00F4756D">
      <w:pPr>
        <w:ind w:firstLine="539"/>
        <w:jc w:val="both"/>
        <w:rPr>
          <w:spacing w:val="-10"/>
          <w:sz w:val="28"/>
          <w:szCs w:val="28"/>
        </w:rPr>
      </w:pPr>
    </w:p>
    <w:p w:rsidR="00336376" w:rsidRDefault="00336376" w:rsidP="00F4756D">
      <w:pPr>
        <w:ind w:firstLine="539"/>
        <w:jc w:val="both"/>
        <w:rPr>
          <w:spacing w:val="-10"/>
          <w:sz w:val="28"/>
          <w:szCs w:val="28"/>
        </w:rPr>
      </w:pPr>
    </w:p>
    <w:p w:rsidR="00246D41" w:rsidRPr="007B4517" w:rsidRDefault="00E06D94" w:rsidP="00F4756D">
      <w:pPr>
        <w:ind w:firstLine="539"/>
        <w:jc w:val="both"/>
        <w:rPr>
          <w:sz w:val="28"/>
          <w:szCs w:val="28"/>
        </w:rPr>
      </w:pPr>
      <w:r w:rsidRPr="007B4517">
        <w:rPr>
          <w:spacing w:val="-10"/>
          <w:sz w:val="28"/>
          <w:szCs w:val="28"/>
        </w:rPr>
        <w:lastRenderedPageBreak/>
        <w:t xml:space="preserve">2. </w:t>
      </w:r>
      <w:r w:rsidR="00246D41" w:rsidRPr="007B4517">
        <w:rPr>
          <w:sz w:val="28"/>
          <w:szCs w:val="28"/>
        </w:rPr>
        <w:t xml:space="preserve">Установить, что настоящее решение вступает в силу  </w:t>
      </w:r>
      <w:r w:rsidR="00995967" w:rsidRPr="007B4517">
        <w:rPr>
          <w:sz w:val="28"/>
          <w:szCs w:val="28"/>
        </w:rPr>
        <w:t xml:space="preserve">после </w:t>
      </w:r>
      <w:r w:rsidR="001C48D7" w:rsidRPr="007B4517">
        <w:rPr>
          <w:sz w:val="28"/>
          <w:szCs w:val="28"/>
        </w:rPr>
        <w:t>официального опубликования (обнародования)</w:t>
      </w:r>
      <w:r w:rsidR="00246D41" w:rsidRPr="007B4517">
        <w:rPr>
          <w:sz w:val="28"/>
          <w:szCs w:val="28"/>
        </w:rPr>
        <w:t>.</w:t>
      </w:r>
    </w:p>
    <w:p w:rsidR="00E06D94" w:rsidRPr="007B4517" w:rsidRDefault="002508C0" w:rsidP="00B0482C">
      <w:pPr>
        <w:jc w:val="both"/>
        <w:rPr>
          <w:spacing w:val="-8"/>
          <w:sz w:val="28"/>
          <w:szCs w:val="28"/>
        </w:rPr>
      </w:pPr>
      <w:r w:rsidRPr="007B4517">
        <w:rPr>
          <w:spacing w:val="-8"/>
          <w:sz w:val="28"/>
          <w:szCs w:val="28"/>
        </w:rPr>
        <w:t xml:space="preserve">         3.   </w:t>
      </w:r>
      <w:proofErr w:type="gramStart"/>
      <w:r w:rsidRPr="007B4517">
        <w:rPr>
          <w:spacing w:val="-8"/>
          <w:sz w:val="28"/>
          <w:szCs w:val="28"/>
        </w:rPr>
        <w:t xml:space="preserve">Контроль </w:t>
      </w:r>
      <w:r w:rsidR="00B0482C" w:rsidRPr="007B4517">
        <w:rPr>
          <w:sz w:val="28"/>
          <w:szCs w:val="28"/>
        </w:rPr>
        <w:t>за</w:t>
      </w:r>
      <w:proofErr w:type="gramEnd"/>
      <w:r w:rsidR="00B0482C" w:rsidRPr="007B4517">
        <w:rPr>
          <w:sz w:val="28"/>
          <w:szCs w:val="28"/>
        </w:rPr>
        <w:t xml:space="preserve"> исполнением настоящего решения возложить на </w:t>
      </w:r>
      <w:r w:rsidR="00891383">
        <w:rPr>
          <w:bCs/>
          <w:color w:val="000000"/>
          <w:spacing w:val="-2"/>
          <w:sz w:val="28"/>
          <w:szCs w:val="28"/>
        </w:rPr>
        <w:t>п</w:t>
      </w:r>
      <w:r w:rsidR="00B0482C" w:rsidRPr="007B4517">
        <w:rPr>
          <w:bCs/>
          <w:color w:val="000000"/>
          <w:spacing w:val="-2"/>
          <w:sz w:val="28"/>
          <w:szCs w:val="28"/>
        </w:rPr>
        <w:t xml:space="preserve">остоянную   комиссию   по   бюджетной,   налоговой   и   финансовой   политике, </w:t>
      </w:r>
      <w:r w:rsidR="00B0482C" w:rsidRPr="007B4517">
        <w:rPr>
          <w:bCs/>
          <w:color w:val="000000"/>
          <w:spacing w:val="1"/>
          <w:sz w:val="28"/>
          <w:szCs w:val="28"/>
        </w:rPr>
        <w:t>собственности и экономическим вопросам.</w:t>
      </w:r>
    </w:p>
    <w:p w:rsidR="00E06D94" w:rsidRPr="007B4517" w:rsidRDefault="00E06D94" w:rsidP="00B879CC">
      <w:pPr>
        <w:rPr>
          <w:spacing w:val="-8"/>
          <w:sz w:val="28"/>
          <w:szCs w:val="28"/>
        </w:rPr>
      </w:pPr>
    </w:p>
    <w:p w:rsidR="001C48D7" w:rsidRDefault="001C48D7" w:rsidP="00B879CC">
      <w:pPr>
        <w:rPr>
          <w:spacing w:val="-8"/>
          <w:sz w:val="28"/>
          <w:szCs w:val="28"/>
        </w:rPr>
      </w:pPr>
    </w:p>
    <w:p w:rsidR="007B4517" w:rsidRPr="007B4517" w:rsidRDefault="007B4517" w:rsidP="00B879CC">
      <w:pPr>
        <w:rPr>
          <w:spacing w:val="-8"/>
          <w:sz w:val="28"/>
          <w:szCs w:val="28"/>
        </w:rPr>
      </w:pPr>
    </w:p>
    <w:tbl>
      <w:tblPr>
        <w:tblW w:w="10050" w:type="dxa"/>
        <w:tblLook w:val="04A0"/>
      </w:tblPr>
      <w:tblGrid>
        <w:gridCol w:w="5025"/>
        <w:gridCol w:w="5025"/>
      </w:tblGrid>
      <w:tr w:rsidR="005406F4" w:rsidRPr="007B4517">
        <w:tc>
          <w:tcPr>
            <w:tcW w:w="5025" w:type="dxa"/>
          </w:tcPr>
          <w:p w:rsidR="005406F4" w:rsidRPr="007B4517" w:rsidRDefault="005406F4" w:rsidP="00B879CC">
            <w:pPr>
              <w:rPr>
                <w:sz w:val="28"/>
                <w:szCs w:val="28"/>
              </w:rPr>
            </w:pPr>
            <w:r w:rsidRPr="007B4517">
              <w:rPr>
                <w:sz w:val="28"/>
                <w:szCs w:val="28"/>
              </w:rPr>
              <w:t xml:space="preserve">Председатель Совета депутатов муниципального образования </w:t>
            </w:r>
          </w:p>
          <w:p w:rsidR="005406F4" w:rsidRPr="007B4517" w:rsidRDefault="005406F4" w:rsidP="00B879CC">
            <w:pPr>
              <w:rPr>
                <w:sz w:val="28"/>
                <w:szCs w:val="28"/>
              </w:rPr>
            </w:pPr>
            <w:r w:rsidRPr="007B4517">
              <w:rPr>
                <w:sz w:val="28"/>
                <w:szCs w:val="28"/>
              </w:rPr>
              <w:t>Соль-Илецкий городской округ</w:t>
            </w:r>
          </w:p>
          <w:p w:rsidR="005406F4" w:rsidRPr="007B4517" w:rsidRDefault="005406F4" w:rsidP="00B879CC">
            <w:pPr>
              <w:rPr>
                <w:sz w:val="28"/>
                <w:szCs w:val="28"/>
              </w:rPr>
            </w:pPr>
            <w:r w:rsidRPr="007B4517">
              <w:rPr>
                <w:sz w:val="28"/>
                <w:szCs w:val="28"/>
              </w:rPr>
              <w:t>_________________ В.Н. Васькин</w:t>
            </w:r>
          </w:p>
          <w:p w:rsidR="005406F4" w:rsidRPr="007B4517" w:rsidRDefault="005406F4" w:rsidP="00B879CC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5406F4" w:rsidRPr="007B4517" w:rsidRDefault="00891383" w:rsidP="00B87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5406F4" w:rsidRPr="007B4517" w:rsidRDefault="005406F4" w:rsidP="00B879CC">
            <w:pPr>
              <w:rPr>
                <w:sz w:val="28"/>
                <w:szCs w:val="28"/>
              </w:rPr>
            </w:pPr>
            <w:r w:rsidRPr="007B4517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406F4" w:rsidRPr="007B4517" w:rsidRDefault="005406F4" w:rsidP="00B879CC">
            <w:pPr>
              <w:rPr>
                <w:sz w:val="28"/>
                <w:szCs w:val="28"/>
              </w:rPr>
            </w:pPr>
            <w:r w:rsidRPr="007B4517">
              <w:rPr>
                <w:sz w:val="28"/>
                <w:szCs w:val="28"/>
              </w:rPr>
              <w:t>Соль-Илецкий городской округ</w:t>
            </w:r>
          </w:p>
          <w:p w:rsidR="005406F4" w:rsidRPr="007B4517" w:rsidRDefault="005406F4" w:rsidP="00B879CC">
            <w:pPr>
              <w:rPr>
                <w:sz w:val="28"/>
                <w:szCs w:val="28"/>
              </w:rPr>
            </w:pPr>
            <w:r w:rsidRPr="007B4517">
              <w:rPr>
                <w:sz w:val="28"/>
                <w:szCs w:val="28"/>
              </w:rPr>
              <w:t>_________________ В.И. Трибушной</w:t>
            </w:r>
          </w:p>
          <w:p w:rsidR="005406F4" w:rsidRPr="007B4517" w:rsidRDefault="005406F4" w:rsidP="00B879CC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462BEA" w:rsidRPr="007B4517" w:rsidRDefault="00462BEA" w:rsidP="00B879CC">
      <w:pPr>
        <w:jc w:val="right"/>
        <w:rPr>
          <w:spacing w:val="-14"/>
          <w:sz w:val="28"/>
          <w:szCs w:val="28"/>
        </w:rPr>
      </w:pPr>
    </w:p>
    <w:p w:rsidR="00462BEA" w:rsidRPr="007B4517" w:rsidRDefault="00462BEA" w:rsidP="00B879CC">
      <w:pPr>
        <w:jc w:val="right"/>
        <w:rPr>
          <w:spacing w:val="-14"/>
          <w:sz w:val="28"/>
          <w:szCs w:val="28"/>
        </w:rPr>
      </w:pPr>
    </w:p>
    <w:p w:rsidR="007B4517" w:rsidRDefault="007B4517" w:rsidP="00B879CC">
      <w:pPr>
        <w:jc w:val="right"/>
        <w:rPr>
          <w:spacing w:val="-14"/>
          <w:sz w:val="28"/>
          <w:szCs w:val="28"/>
        </w:rPr>
      </w:pPr>
    </w:p>
    <w:p w:rsidR="004555D1" w:rsidRDefault="004555D1" w:rsidP="00B879CC">
      <w:pPr>
        <w:jc w:val="right"/>
        <w:rPr>
          <w:spacing w:val="-14"/>
          <w:sz w:val="28"/>
          <w:szCs w:val="28"/>
        </w:rPr>
      </w:pPr>
    </w:p>
    <w:sectPr w:rsidR="004555D1" w:rsidSect="00E06D94">
      <w:type w:val="continuous"/>
      <w:pgSz w:w="11909" w:h="16834"/>
      <w:pgMar w:top="510" w:right="851" w:bottom="357" w:left="13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48C"/>
    <w:multiLevelType w:val="hybridMultilevel"/>
    <w:tmpl w:val="618C9BEC"/>
    <w:lvl w:ilvl="0" w:tplc="820EC7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7DD4B5A"/>
    <w:multiLevelType w:val="hybridMultilevel"/>
    <w:tmpl w:val="1B145108"/>
    <w:lvl w:ilvl="0" w:tplc="820EC7C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C56E14"/>
    <w:multiLevelType w:val="hybridMultilevel"/>
    <w:tmpl w:val="EF4E0E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B7D8E"/>
    <w:multiLevelType w:val="hybridMultilevel"/>
    <w:tmpl w:val="84DC770A"/>
    <w:lvl w:ilvl="0" w:tplc="D6A04D14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D043684"/>
    <w:multiLevelType w:val="hybridMultilevel"/>
    <w:tmpl w:val="374E25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3DF2BDC"/>
    <w:multiLevelType w:val="hybridMultilevel"/>
    <w:tmpl w:val="A99C51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B24D6D"/>
    <w:rsid w:val="00020FC2"/>
    <w:rsid w:val="0003130C"/>
    <w:rsid w:val="00047A7E"/>
    <w:rsid w:val="00092CEC"/>
    <w:rsid w:val="000A68C1"/>
    <w:rsid w:val="000C7B27"/>
    <w:rsid w:val="000E696C"/>
    <w:rsid w:val="001500FC"/>
    <w:rsid w:val="001645CE"/>
    <w:rsid w:val="001B5680"/>
    <w:rsid w:val="001C48D7"/>
    <w:rsid w:val="001C630E"/>
    <w:rsid w:val="001D2F20"/>
    <w:rsid w:val="00201C7A"/>
    <w:rsid w:val="00245BCB"/>
    <w:rsid w:val="00246D41"/>
    <w:rsid w:val="002508C0"/>
    <w:rsid w:val="00265714"/>
    <w:rsid w:val="00273A56"/>
    <w:rsid w:val="002824CB"/>
    <w:rsid w:val="00284F06"/>
    <w:rsid w:val="00296CCD"/>
    <w:rsid w:val="00311E59"/>
    <w:rsid w:val="00336376"/>
    <w:rsid w:val="00355C48"/>
    <w:rsid w:val="00362582"/>
    <w:rsid w:val="003C27CF"/>
    <w:rsid w:val="003C35E5"/>
    <w:rsid w:val="003C5BE6"/>
    <w:rsid w:val="00426BE0"/>
    <w:rsid w:val="004555D1"/>
    <w:rsid w:val="00462BEA"/>
    <w:rsid w:val="004E45D9"/>
    <w:rsid w:val="004E7308"/>
    <w:rsid w:val="004F6689"/>
    <w:rsid w:val="00510F8F"/>
    <w:rsid w:val="00512CA8"/>
    <w:rsid w:val="005406F4"/>
    <w:rsid w:val="00580F48"/>
    <w:rsid w:val="00583669"/>
    <w:rsid w:val="00587E14"/>
    <w:rsid w:val="005B466E"/>
    <w:rsid w:val="005B7077"/>
    <w:rsid w:val="005C2DC8"/>
    <w:rsid w:val="005C6147"/>
    <w:rsid w:val="005D3EDC"/>
    <w:rsid w:val="0062073F"/>
    <w:rsid w:val="00643EB0"/>
    <w:rsid w:val="00651D09"/>
    <w:rsid w:val="006659D8"/>
    <w:rsid w:val="00675CFC"/>
    <w:rsid w:val="006813B6"/>
    <w:rsid w:val="00691B6C"/>
    <w:rsid w:val="006B3D45"/>
    <w:rsid w:val="006E65E5"/>
    <w:rsid w:val="00713ACB"/>
    <w:rsid w:val="007B4517"/>
    <w:rsid w:val="007C7289"/>
    <w:rsid w:val="007D4AC7"/>
    <w:rsid w:val="007F0D5B"/>
    <w:rsid w:val="0082097A"/>
    <w:rsid w:val="0088249B"/>
    <w:rsid w:val="00882D4C"/>
    <w:rsid w:val="00891383"/>
    <w:rsid w:val="00896CD7"/>
    <w:rsid w:val="008C1784"/>
    <w:rsid w:val="008E304C"/>
    <w:rsid w:val="008E7679"/>
    <w:rsid w:val="00900134"/>
    <w:rsid w:val="00912F92"/>
    <w:rsid w:val="00916051"/>
    <w:rsid w:val="00921FA8"/>
    <w:rsid w:val="00966CE1"/>
    <w:rsid w:val="00995967"/>
    <w:rsid w:val="00997025"/>
    <w:rsid w:val="009D4ED5"/>
    <w:rsid w:val="00A00BE0"/>
    <w:rsid w:val="00A0303A"/>
    <w:rsid w:val="00A04DCC"/>
    <w:rsid w:val="00A1589C"/>
    <w:rsid w:val="00A32B6D"/>
    <w:rsid w:val="00A54310"/>
    <w:rsid w:val="00A63917"/>
    <w:rsid w:val="00A6444B"/>
    <w:rsid w:val="00A95483"/>
    <w:rsid w:val="00AE621F"/>
    <w:rsid w:val="00AF5A1C"/>
    <w:rsid w:val="00B0482C"/>
    <w:rsid w:val="00B16A3E"/>
    <w:rsid w:val="00B24D6D"/>
    <w:rsid w:val="00B24DA2"/>
    <w:rsid w:val="00B419D8"/>
    <w:rsid w:val="00B469DD"/>
    <w:rsid w:val="00B55DB4"/>
    <w:rsid w:val="00B60589"/>
    <w:rsid w:val="00B879CC"/>
    <w:rsid w:val="00C10D37"/>
    <w:rsid w:val="00C729AC"/>
    <w:rsid w:val="00CC63C9"/>
    <w:rsid w:val="00D14E3E"/>
    <w:rsid w:val="00D21679"/>
    <w:rsid w:val="00D2535A"/>
    <w:rsid w:val="00D262B7"/>
    <w:rsid w:val="00D55345"/>
    <w:rsid w:val="00D5566E"/>
    <w:rsid w:val="00D63CCC"/>
    <w:rsid w:val="00DE6D56"/>
    <w:rsid w:val="00E03D2C"/>
    <w:rsid w:val="00E06D94"/>
    <w:rsid w:val="00E12791"/>
    <w:rsid w:val="00E27D5F"/>
    <w:rsid w:val="00E42CD8"/>
    <w:rsid w:val="00E473D0"/>
    <w:rsid w:val="00E72F4D"/>
    <w:rsid w:val="00E96C32"/>
    <w:rsid w:val="00EB3509"/>
    <w:rsid w:val="00EC4406"/>
    <w:rsid w:val="00ED70F9"/>
    <w:rsid w:val="00EF37CF"/>
    <w:rsid w:val="00F33E34"/>
    <w:rsid w:val="00F4756D"/>
    <w:rsid w:val="00F62D60"/>
    <w:rsid w:val="00FB3CC6"/>
    <w:rsid w:val="00FC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 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879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qFormat/>
    <w:rsid w:val="00B879C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next w:val="a"/>
    <w:semiHidden/>
    <w:rsid w:val="00B879C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a0"/>
    <w:rsid w:val="00966CE1"/>
  </w:style>
  <w:style w:type="character" w:customStyle="1" w:styleId="a8">
    <w:name w:val="Основной текст Знак"/>
    <w:link w:val="a9"/>
    <w:rsid w:val="00966CE1"/>
    <w:rPr>
      <w:spacing w:val="3"/>
      <w:sz w:val="25"/>
      <w:szCs w:val="25"/>
      <w:shd w:val="clear" w:color="auto" w:fill="FFFFFF"/>
    </w:rPr>
  </w:style>
  <w:style w:type="paragraph" w:styleId="a9">
    <w:name w:val="Body Text"/>
    <w:basedOn w:val="a"/>
    <w:link w:val="a8"/>
    <w:rsid w:val="00966CE1"/>
    <w:pPr>
      <w:shd w:val="clear" w:color="auto" w:fill="FFFFFF"/>
      <w:autoSpaceDE/>
      <w:autoSpaceDN/>
      <w:adjustRightInd/>
      <w:spacing w:after="60" w:line="240" w:lineRule="atLeast"/>
    </w:pPr>
    <w:rPr>
      <w:spacing w:val="3"/>
      <w:sz w:val="25"/>
      <w:szCs w:val="25"/>
      <w:lang/>
    </w:rPr>
  </w:style>
  <w:style w:type="character" w:customStyle="1" w:styleId="10">
    <w:name w:val="Основной текст Знак1"/>
    <w:basedOn w:val="a0"/>
    <w:link w:val="a9"/>
    <w:rsid w:val="00966C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9CBCC-4B4C-43AB-BDBE-8DE1DC7A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</dc:title>
  <dc:subject/>
  <dc:creator>org</dc:creator>
  <cp:keywords/>
  <cp:lastModifiedBy>-</cp:lastModifiedBy>
  <cp:revision>2</cp:revision>
  <cp:lastPrinted>2016-07-08T09:39:00Z</cp:lastPrinted>
  <dcterms:created xsi:type="dcterms:W3CDTF">2016-08-17T08:56:00Z</dcterms:created>
  <dcterms:modified xsi:type="dcterms:W3CDTF">2016-08-17T08:56:00Z</dcterms:modified>
</cp:coreProperties>
</file>