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631B0A" w:rsidTr="002337BD">
        <w:tc>
          <w:tcPr>
            <w:tcW w:w="4786" w:type="dxa"/>
          </w:tcPr>
          <w:p w:rsidR="00631B0A" w:rsidRPr="00FA5E1B" w:rsidRDefault="00631B0A" w:rsidP="001F107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31B0A" w:rsidRPr="00FA5E1B" w:rsidRDefault="00631B0A" w:rsidP="001F107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631B0A" w:rsidRPr="00FA5E1B" w:rsidRDefault="00631B0A" w:rsidP="001F107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631B0A" w:rsidRPr="00FA5E1B" w:rsidRDefault="00631B0A" w:rsidP="001F107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631B0A" w:rsidRPr="00FA5E1B" w:rsidRDefault="00631B0A" w:rsidP="001F107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631B0A" w:rsidRPr="00FA5E1B" w:rsidRDefault="00035E62" w:rsidP="001F107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СОЛЬ-ИЛЕЦКОГО ГОРОДСКОГО ОКРУГА</w:t>
            </w:r>
          </w:p>
          <w:p w:rsidR="00631B0A" w:rsidRDefault="00631B0A" w:rsidP="001F107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31B0A" w:rsidRPr="00FA5E1B" w:rsidRDefault="00631B0A" w:rsidP="001F107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0A" w:rsidRDefault="00E25EB7" w:rsidP="00CE6E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28.12.</w:t>
            </w:r>
            <w:r w:rsidR="00631B0A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3948-п</w:t>
            </w:r>
          </w:p>
          <w:p w:rsidR="002337BD" w:rsidRDefault="002337BD" w:rsidP="00CE6E8B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2337BD" w:rsidRDefault="002337BD" w:rsidP="00CE6E8B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631B0A" w:rsidRDefault="00631B0A" w:rsidP="001F1078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337BD" w:rsidTr="002337BD">
        <w:tc>
          <w:tcPr>
            <w:tcW w:w="4786" w:type="dxa"/>
          </w:tcPr>
          <w:p w:rsidR="002337BD" w:rsidRPr="00DF1BDA" w:rsidRDefault="002337BD" w:rsidP="00D42F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B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формирования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DF1BDA">
              <w:rPr>
                <w:rFonts w:ascii="Times New Roman" w:hAnsi="Times New Roman" w:cs="Times New Roman"/>
                <w:b w:val="0"/>
                <w:sz w:val="28"/>
                <w:szCs w:val="28"/>
              </w:rPr>
              <w:t>ерриториальных корректирующих</w:t>
            </w:r>
            <w:r w:rsidR="00416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1B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коэффициентов к базовым </w:t>
            </w:r>
            <w:r w:rsidR="00D42FF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DF1BD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ормативам затрат на оказание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1BD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1BD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муниципальными учреждениями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1BD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Соль-Илецкого городского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337BD" w:rsidRDefault="002337BD" w:rsidP="002337B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37BD" w:rsidRPr="00FA5E1B" w:rsidRDefault="002337BD" w:rsidP="002337B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8" w:type="dxa"/>
          </w:tcPr>
          <w:p w:rsidR="002337BD" w:rsidRDefault="002337BD" w:rsidP="001F1078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30331F" w:rsidRPr="00DF1BDA" w:rsidRDefault="0030331F" w:rsidP="0062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6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9478B2" w:rsidRPr="006236B3">
          <w:rPr>
            <w:rFonts w:ascii="Times New Roman" w:hAnsi="Times New Roman" w:cs="Times New Roman"/>
            <w:color w:val="0000FF"/>
            <w:sz w:val="28"/>
            <w:szCs w:val="28"/>
          </w:rPr>
          <w:t>абзац</w:t>
        </w:r>
        <w:r w:rsidR="006236B3" w:rsidRPr="006236B3">
          <w:rPr>
            <w:rFonts w:ascii="Times New Roman" w:hAnsi="Times New Roman" w:cs="Times New Roman"/>
            <w:color w:val="0000FF"/>
            <w:sz w:val="28"/>
            <w:szCs w:val="28"/>
          </w:rPr>
          <w:t>ем</w:t>
        </w:r>
        <w:r w:rsidR="009478B2" w:rsidRPr="006236B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втор</w:t>
        </w:r>
        <w:r w:rsidR="006236B3" w:rsidRPr="006236B3">
          <w:rPr>
            <w:rFonts w:ascii="Times New Roman" w:hAnsi="Times New Roman" w:cs="Times New Roman"/>
            <w:color w:val="0000FF"/>
            <w:sz w:val="28"/>
            <w:szCs w:val="28"/>
          </w:rPr>
          <w:t>ым</w:t>
        </w:r>
        <w:r w:rsidR="009478B2" w:rsidRPr="006236B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4 статьи 69.2</w:t>
        </w:r>
      </w:hyperlink>
      <w:r w:rsidR="009478B2" w:rsidRPr="006236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236B3" w:rsidRPr="006236B3"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01.07.2015г. № 104н «Об утверждении </w:t>
      </w:r>
      <w:hyperlink w:anchor="P39" w:history="1">
        <w:r w:rsidR="006236B3" w:rsidRPr="006236B3">
          <w:rPr>
            <w:rFonts w:ascii="Times New Roman" w:hAnsi="Times New Roman" w:cs="Times New Roman"/>
            <w:color w:val="0000FF"/>
            <w:sz w:val="28"/>
            <w:szCs w:val="28"/>
          </w:rPr>
          <w:t>общих требовани</w:t>
        </w:r>
      </w:hyperlink>
      <w:r w:rsidR="006236B3" w:rsidRPr="006236B3">
        <w:rPr>
          <w:rFonts w:ascii="Times New Roman" w:hAnsi="Times New Roman" w:cs="Times New Roman"/>
          <w:sz w:val="28"/>
          <w:szCs w:val="28"/>
        </w:rPr>
        <w:t>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</w:t>
      </w:r>
      <w:proofErr w:type="gramEnd"/>
      <w:r w:rsidR="006236B3" w:rsidRPr="006236B3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(муниципальных) услуг (выполнение работ) </w:t>
      </w:r>
      <w:r w:rsidR="00CE6E8B">
        <w:rPr>
          <w:rFonts w:ascii="Times New Roman" w:hAnsi="Times New Roman" w:cs="Times New Roman"/>
          <w:sz w:val="28"/>
          <w:szCs w:val="28"/>
        </w:rPr>
        <w:t>государственным</w:t>
      </w:r>
      <w:r w:rsidR="006236B3" w:rsidRPr="006236B3">
        <w:rPr>
          <w:rFonts w:ascii="Times New Roman" w:hAnsi="Times New Roman" w:cs="Times New Roman"/>
          <w:sz w:val="28"/>
          <w:szCs w:val="28"/>
        </w:rPr>
        <w:t xml:space="preserve"> (муниципальным) учреждением»</w:t>
      </w:r>
      <w:r w:rsidR="00700D18">
        <w:rPr>
          <w:rFonts w:ascii="Times New Roman" w:hAnsi="Times New Roman" w:cs="Times New Roman"/>
          <w:sz w:val="28"/>
          <w:szCs w:val="28"/>
        </w:rPr>
        <w:t xml:space="preserve">, </w:t>
      </w:r>
      <w:r w:rsidR="00CE6E8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30.12.2015г. №1024-п «Об </w:t>
      </w:r>
      <w:r w:rsidR="00CE6E8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E6E8B" w:rsidRPr="00CE6E8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</w:t>
      </w:r>
      <w:r w:rsidR="00CE6E8B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ждении</w:t>
      </w:r>
      <w:r w:rsidR="00CE6E8B" w:rsidRPr="00CE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CE6E8B" w:rsidRPr="00CE6E8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</w:t>
        </w:r>
      </w:hyperlink>
      <w:r w:rsidR="00CE6E8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E6E8B" w:rsidRPr="00CE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территориальных корректирующих коэффициентов к базовым нормативам затрат на оказание государственных услуг государственными учреждениями Оренбургской области</w:t>
      </w:r>
      <w:r w:rsidR="00CE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236B3" w:rsidRPr="006236B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6236B3">
        <w:rPr>
          <w:rFonts w:ascii="Times New Roman" w:hAnsi="Times New Roman" w:cs="Times New Roman"/>
          <w:sz w:val="28"/>
          <w:szCs w:val="28"/>
        </w:rPr>
        <w:t>:</w:t>
      </w:r>
    </w:p>
    <w:p w:rsidR="0030331F" w:rsidRPr="00DF1BDA" w:rsidRDefault="0030331F" w:rsidP="0062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DF1BD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F1BDA">
        <w:rPr>
          <w:rFonts w:ascii="Times New Roman" w:hAnsi="Times New Roman" w:cs="Times New Roman"/>
          <w:sz w:val="28"/>
          <w:szCs w:val="28"/>
        </w:rPr>
        <w:t xml:space="preserve"> формирования территориальных корректирующих коэффициентов к базовым нормативам затрат на оказание </w:t>
      </w:r>
      <w:r w:rsidR="00631B0A" w:rsidRPr="00DF1BDA">
        <w:rPr>
          <w:rFonts w:ascii="Times New Roman" w:hAnsi="Times New Roman" w:cs="Times New Roman"/>
          <w:sz w:val="28"/>
          <w:szCs w:val="28"/>
        </w:rPr>
        <w:t>муниципальных</w:t>
      </w:r>
      <w:r w:rsidRPr="00DF1BD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31B0A" w:rsidRPr="00DF1BDA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1BD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631B0A" w:rsidRPr="00DF1BDA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DF1BD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337BD" w:rsidRPr="000B7460" w:rsidRDefault="002337BD" w:rsidP="002337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B7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B746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B7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экономике, бюджетным отношениям и инвестиционной политике – Н.Н. Сахацкого.</w:t>
      </w:r>
    </w:p>
    <w:p w:rsidR="00DF1BDA" w:rsidRPr="00DF1BDA" w:rsidRDefault="0030331F" w:rsidP="0057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BDA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proofErr w:type="gramStart"/>
      <w:r w:rsidRPr="00DF1BDA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E872DE">
        <w:rPr>
          <w:rFonts w:ascii="Times New Roman" w:hAnsi="Times New Roman" w:cs="Times New Roman"/>
          <w:sz w:val="28"/>
          <w:szCs w:val="28"/>
        </w:rPr>
        <w:t>момента</w:t>
      </w:r>
      <w:r w:rsidRPr="00DF1BDA">
        <w:rPr>
          <w:rFonts w:ascii="Times New Roman" w:hAnsi="Times New Roman" w:cs="Times New Roman"/>
          <w:sz w:val="28"/>
          <w:szCs w:val="28"/>
        </w:rPr>
        <w:t xml:space="preserve"> его подписания и применяется при формировании </w:t>
      </w:r>
      <w:r w:rsidR="00570046" w:rsidRPr="00DF1BDA">
        <w:rPr>
          <w:rFonts w:ascii="Times New Roman" w:hAnsi="Times New Roman" w:cs="Times New Roman"/>
          <w:sz w:val="28"/>
          <w:szCs w:val="28"/>
        </w:rPr>
        <w:t>муниципальных</w:t>
      </w:r>
      <w:r w:rsidRPr="00DF1BDA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570046" w:rsidRPr="00DF1BDA">
        <w:rPr>
          <w:rFonts w:ascii="Times New Roman" w:hAnsi="Times New Roman" w:cs="Times New Roman"/>
          <w:sz w:val="28"/>
          <w:szCs w:val="28"/>
        </w:rPr>
        <w:t>муниципальных</w:t>
      </w:r>
      <w:r w:rsidRPr="00DF1BD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70046" w:rsidRPr="00DF1BDA">
        <w:rPr>
          <w:rFonts w:ascii="Times New Roman" w:hAnsi="Times New Roman" w:cs="Times New Roman"/>
          <w:sz w:val="28"/>
          <w:szCs w:val="28"/>
        </w:rPr>
        <w:lastRenderedPageBreak/>
        <w:t>муниципальными</w:t>
      </w:r>
      <w:r w:rsidRPr="00DF1BD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70046" w:rsidRPr="00DF1BDA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DF1BDA">
        <w:rPr>
          <w:rFonts w:ascii="Times New Roman" w:hAnsi="Times New Roman" w:cs="Times New Roman"/>
          <w:sz w:val="28"/>
          <w:szCs w:val="28"/>
        </w:rPr>
        <w:t xml:space="preserve"> начиная</w:t>
      </w:r>
      <w:proofErr w:type="gramEnd"/>
      <w:r w:rsidRPr="00DF1BDA">
        <w:rPr>
          <w:rFonts w:ascii="Times New Roman" w:hAnsi="Times New Roman" w:cs="Times New Roman"/>
          <w:sz w:val="28"/>
          <w:szCs w:val="28"/>
        </w:rPr>
        <w:t xml:space="preserve"> с </w:t>
      </w:r>
      <w:r w:rsidR="00570046" w:rsidRPr="00DF1BDA">
        <w:rPr>
          <w:rFonts w:ascii="Times New Roman" w:hAnsi="Times New Roman" w:cs="Times New Roman"/>
          <w:sz w:val="28"/>
          <w:szCs w:val="28"/>
        </w:rPr>
        <w:t>муниципальных заданий на 2017</w:t>
      </w:r>
      <w:r w:rsidRPr="00DF1BDA">
        <w:rPr>
          <w:rFonts w:ascii="Times New Roman" w:hAnsi="Times New Roman" w:cs="Times New Roman"/>
          <w:sz w:val="28"/>
          <w:szCs w:val="28"/>
        </w:rPr>
        <w:t xml:space="preserve"> год.</w:t>
      </w:r>
      <w:r w:rsidR="00570046" w:rsidRPr="00DF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B2" w:rsidRDefault="00631DB2" w:rsidP="00DF1BDA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DF1BDA" w:rsidRPr="00DF1BDA" w:rsidRDefault="00631DB2" w:rsidP="002337B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1BDA" w:rsidRPr="00DF1B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1BDA" w:rsidRPr="00DF1B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1BDA" w:rsidRPr="00DF1BDA" w:rsidRDefault="00DF1BDA" w:rsidP="002337B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DF1BDA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</w:t>
      </w:r>
      <w:r w:rsidR="002337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1BDA">
        <w:rPr>
          <w:rFonts w:ascii="Times New Roman" w:hAnsi="Times New Roman" w:cs="Times New Roman"/>
          <w:sz w:val="28"/>
          <w:szCs w:val="28"/>
        </w:rPr>
        <w:t xml:space="preserve">   </w:t>
      </w:r>
      <w:r w:rsidR="00631DB2">
        <w:rPr>
          <w:rFonts w:ascii="Times New Roman" w:hAnsi="Times New Roman" w:cs="Times New Roman"/>
          <w:sz w:val="28"/>
          <w:szCs w:val="28"/>
        </w:rPr>
        <w:t>А.А. Кузьмин</w:t>
      </w:r>
    </w:p>
    <w:p w:rsidR="0030331F" w:rsidRDefault="0030331F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 w:rsidP="002337BD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2337BD" w:rsidRDefault="002337BD" w:rsidP="002337B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2337BD" w:rsidRDefault="002337BD">
      <w:pPr>
        <w:pStyle w:val="ConsPlusNormal"/>
        <w:jc w:val="both"/>
      </w:pPr>
    </w:p>
    <w:p w:rsidR="00972411" w:rsidRPr="007902AC" w:rsidRDefault="00972411" w:rsidP="00972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5D45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Прокуратуру района, финансовому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 w:rsidRPr="00B35D45">
        <w:rPr>
          <w:rFonts w:ascii="Times New Roman" w:hAnsi="Times New Roman" w:cs="Times New Roman"/>
          <w:color w:val="000000"/>
          <w:sz w:val="24"/>
          <w:szCs w:val="24"/>
        </w:rPr>
        <w:t>, комитету  экономического анализа и прогнозирования</w:t>
      </w:r>
      <w:r w:rsidRPr="00790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отделу культуры, управлению образования.</w:t>
      </w:r>
    </w:p>
    <w:p w:rsidR="0030331F" w:rsidRPr="006236B3" w:rsidRDefault="002337BD" w:rsidP="006236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3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0331F" w:rsidRPr="006236B3">
        <w:rPr>
          <w:rFonts w:ascii="Times New Roman" w:hAnsi="Times New Roman" w:cs="Times New Roman"/>
          <w:sz w:val="28"/>
          <w:szCs w:val="28"/>
        </w:rPr>
        <w:t>Приложение</w:t>
      </w:r>
    </w:p>
    <w:p w:rsidR="0030331F" w:rsidRPr="006236B3" w:rsidRDefault="006236B3" w:rsidP="006236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0331F" w:rsidRPr="006236B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331F" w:rsidRPr="006236B3" w:rsidRDefault="006236B3" w:rsidP="006236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Соль-Илецкого городского округа</w:t>
      </w:r>
    </w:p>
    <w:p w:rsidR="0030331F" w:rsidRPr="006236B3" w:rsidRDefault="00035E62" w:rsidP="006236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0331F" w:rsidRPr="006236B3">
        <w:rPr>
          <w:rFonts w:ascii="Times New Roman" w:hAnsi="Times New Roman" w:cs="Times New Roman"/>
          <w:sz w:val="28"/>
          <w:szCs w:val="28"/>
        </w:rPr>
        <w:t xml:space="preserve">от </w:t>
      </w:r>
      <w:r w:rsidR="006B08FD">
        <w:rPr>
          <w:rFonts w:ascii="Times New Roman" w:hAnsi="Times New Roman" w:cs="Times New Roman"/>
          <w:sz w:val="28"/>
          <w:szCs w:val="28"/>
        </w:rPr>
        <w:t>28.12.</w:t>
      </w:r>
      <w:r w:rsidR="0030331F" w:rsidRPr="006236B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0331F" w:rsidRPr="006236B3">
        <w:rPr>
          <w:rFonts w:ascii="Times New Roman" w:hAnsi="Times New Roman" w:cs="Times New Roman"/>
          <w:sz w:val="28"/>
          <w:szCs w:val="28"/>
        </w:rPr>
        <w:t xml:space="preserve"> N </w:t>
      </w:r>
      <w:r w:rsidR="006B08FD">
        <w:rPr>
          <w:rFonts w:ascii="Times New Roman" w:hAnsi="Times New Roman" w:cs="Times New Roman"/>
          <w:sz w:val="28"/>
          <w:szCs w:val="28"/>
        </w:rPr>
        <w:t>3948-п</w:t>
      </w:r>
    </w:p>
    <w:p w:rsidR="0030331F" w:rsidRPr="00700D18" w:rsidRDefault="00303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1F" w:rsidRPr="00700D18" w:rsidRDefault="0030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00D18">
        <w:rPr>
          <w:rFonts w:ascii="Times New Roman" w:hAnsi="Times New Roman" w:cs="Times New Roman"/>
          <w:sz w:val="28"/>
          <w:szCs w:val="28"/>
        </w:rPr>
        <w:t>Порядок</w:t>
      </w:r>
    </w:p>
    <w:p w:rsidR="0030331F" w:rsidRPr="00700D18" w:rsidRDefault="0030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>формирования территориальных корректирующих коэффициентов</w:t>
      </w:r>
    </w:p>
    <w:p w:rsidR="0030331F" w:rsidRPr="00700D18" w:rsidRDefault="0030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 xml:space="preserve">к базовым нормативам затрат на оказание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30331F" w:rsidRPr="00700D18" w:rsidRDefault="0030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035E62" w:rsidRPr="00700D1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30331F" w:rsidRPr="00700D18" w:rsidRDefault="00303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1F" w:rsidRPr="00700D18" w:rsidRDefault="0030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 территориальных корректирующих коэффициентов к базовым нормативам затрат на оказание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муниципальных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035E62" w:rsidRPr="00700D1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00D18">
        <w:rPr>
          <w:rFonts w:ascii="Times New Roman" w:hAnsi="Times New Roman" w:cs="Times New Roman"/>
          <w:sz w:val="28"/>
          <w:szCs w:val="28"/>
        </w:rPr>
        <w:t xml:space="preserve"> (далее - территориальные корректирующие коэффициенты).</w:t>
      </w:r>
    </w:p>
    <w:p w:rsidR="0030331F" w:rsidRPr="00700D18" w:rsidRDefault="0030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>2. Территориальные корректирующие коэффициенты устанавливаются к затратам на коммунальные услуги и на содержание недвижимого имущества.</w:t>
      </w:r>
    </w:p>
    <w:p w:rsidR="0030331F" w:rsidRPr="00700D18" w:rsidRDefault="0030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 xml:space="preserve">3. Территориальный корректирующий коэффициент формируется в разрезе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муниципальных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35E62" w:rsidRPr="00700D1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00D18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proofErr w:type="spellStart"/>
      <w:r w:rsidRPr="00700D18">
        <w:rPr>
          <w:rFonts w:ascii="Times New Roman" w:hAnsi="Times New Roman" w:cs="Times New Roman"/>
          <w:sz w:val="28"/>
          <w:szCs w:val="28"/>
        </w:rPr>
        <w:t>i-ую</w:t>
      </w:r>
      <w:proofErr w:type="spellEnd"/>
      <w:r w:rsidRPr="00700D18">
        <w:rPr>
          <w:rFonts w:ascii="Times New Roman" w:hAnsi="Times New Roman" w:cs="Times New Roman"/>
          <w:sz w:val="28"/>
          <w:szCs w:val="28"/>
        </w:rPr>
        <w:t xml:space="preserve">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муниципальную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услугу, к базовому нормативу затрат на оказание i-ой </w:t>
      </w:r>
      <w:r w:rsidR="00700D18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услуги с учетом отраслевого корректирующего коэффициента и рассчитывается по следующей формуле:</w:t>
      </w:r>
    </w:p>
    <w:p w:rsidR="0030331F" w:rsidRPr="00700D18" w:rsidRDefault="00303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1F" w:rsidRPr="00700D18" w:rsidRDefault="005B0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056F">
        <w:rPr>
          <w:rFonts w:ascii="Times New Roman" w:hAnsi="Times New Roman" w:cs="Times New Roman"/>
          <w:position w:val="-38"/>
          <w:sz w:val="28"/>
          <w:szCs w:val="28"/>
        </w:rPr>
        <w:pict>
          <v:shape id="_x0000_i1025" style="width:300pt;height:48.75pt" coordsize="" o:spt="100" adj="0,,0" path="" filled="f" stroked="f">
            <v:stroke joinstyle="miter"/>
            <v:imagedata r:id="rId6" o:title="base_23942_66572_8"/>
            <v:formulas/>
            <v:path o:connecttype="segments"/>
          </v:shape>
        </w:pict>
      </w:r>
    </w:p>
    <w:p w:rsidR="0030331F" w:rsidRPr="00700D18" w:rsidRDefault="00303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1F" w:rsidRPr="00700D18" w:rsidRDefault="005B0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56F">
        <w:rPr>
          <w:rFonts w:ascii="Times New Roman" w:hAnsi="Times New Roman" w:cs="Times New Roman"/>
          <w:position w:val="-16"/>
          <w:sz w:val="28"/>
          <w:szCs w:val="28"/>
        </w:rPr>
        <w:pict>
          <v:shape id="_x0000_i1026" style="width:30pt;height:23.25pt" coordsize="" o:spt="100" adj="0,,0" path="" filled="f" stroked="f">
            <v:stroke joinstyle="miter"/>
            <v:imagedata r:id="rId7" o:title="base_23942_66572_9"/>
            <v:formulas/>
            <v:path o:connecttype="segments"/>
          </v:shape>
        </w:pic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оказание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="0030331F" w:rsidRPr="00700D18">
        <w:rPr>
          <w:rFonts w:ascii="Times New Roman" w:hAnsi="Times New Roman" w:cs="Times New Roman"/>
          <w:sz w:val="28"/>
          <w:szCs w:val="28"/>
        </w:rPr>
        <w:t>y-ым</w:t>
      </w:r>
      <w:proofErr w:type="spellEnd"/>
      <w:r w:rsidR="0030331F" w:rsidRPr="00700D18">
        <w:rPr>
          <w:rFonts w:ascii="Times New Roman" w:hAnsi="Times New Roman" w:cs="Times New Roman"/>
          <w:sz w:val="28"/>
          <w:szCs w:val="28"/>
        </w:rPr>
        <w:t xml:space="preserve">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муниципальным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035E62" w:rsidRPr="00700D1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30331F" w:rsidRPr="00700D18">
        <w:rPr>
          <w:rFonts w:ascii="Times New Roman" w:hAnsi="Times New Roman" w:cs="Times New Roman"/>
          <w:sz w:val="28"/>
          <w:szCs w:val="28"/>
        </w:rPr>
        <w:t>;</w:t>
      </w:r>
    </w:p>
    <w:p w:rsidR="0030331F" w:rsidRPr="00700D18" w:rsidRDefault="005B0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56F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25.5pt;height:21pt" coordsize="" o:spt="100" adj="0,,0" path="" filled="f" stroked="f">
            <v:stroke joinstyle="miter"/>
            <v:imagedata r:id="rId8" o:title="base_23942_66572_10"/>
            <v:formulas/>
            <v:path o:connecttype="segments"/>
          </v:shape>
        </w:pic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оказания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331F" w:rsidRPr="00700D18" w:rsidRDefault="005B0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56F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30.75pt;height:21pt" coordsize="" o:spt="100" adj="0,,0" path="" filled="f" stroked="f">
            <v:stroke joinstyle="miter"/>
            <v:imagedata r:id="rId9" o:title="base_23942_66572_11"/>
            <v:formulas/>
            <v:path o:connecttype="segments"/>
          </v:shape>
        </w:pic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используемого для оказания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арендные платежи);</w:t>
      </w:r>
    </w:p>
    <w:p w:rsidR="0030331F" w:rsidRPr="00700D18" w:rsidRDefault="005B0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56F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25.5pt;height:21pt" coordsize="" o:spt="100" adj="0,,0" path="" filled="f" stroked="f">
            <v:stroke joinstyle="miter"/>
            <v:imagedata r:id="rId10" o:title="base_23942_66572_12"/>
            <v:formulas/>
            <v:path o:connecttype="segments"/>
          </v:shape>
        </w:pic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- значение базового норматива затрат на оказание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331F" w:rsidRPr="00700D18" w:rsidRDefault="005B0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56F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0" style="width:30pt;height:22.5pt" coordsize="" o:spt="100" adj="0,,0" path="" filled="f" stroked="f">
            <v:stroke joinstyle="miter"/>
            <v:imagedata r:id="rId11" o:title="base_23942_66572_13"/>
            <v:formulas/>
            <v:path o:connecttype="segments"/>
          </v:shape>
        </w:pic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оказания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spellStart"/>
      <w:r w:rsidR="0030331F" w:rsidRPr="00700D18">
        <w:rPr>
          <w:rFonts w:ascii="Times New Roman" w:hAnsi="Times New Roman" w:cs="Times New Roman"/>
          <w:sz w:val="28"/>
          <w:szCs w:val="28"/>
        </w:rPr>
        <w:t>y-ом</w:t>
      </w:r>
      <w:proofErr w:type="spellEnd"/>
      <w:r w:rsidR="0030331F" w:rsidRPr="00700D18">
        <w:rPr>
          <w:rFonts w:ascii="Times New Roman" w:hAnsi="Times New Roman" w:cs="Times New Roman"/>
          <w:sz w:val="28"/>
          <w:szCs w:val="28"/>
        </w:rPr>
        <w:t xml:space="preserve"> </w:t>
      </w:r>
      <w:r w:rsidR="00035E62" w:rsidRPr="00700D18">
        <w:rPr>
          <w:rFonts w:ascii="Times New Roman" w:hAnsi="Times New Roman" w:cs="Times New Roman"/>
          <w:sz w:val="28"/>
          <w:szCs w:val="28"/>
        </w:rPr>
        <w:t xml:space="preserve"> </w:t>
      </w:r>
      <w:r w:rsidR="0030331F" w:rsidRPr="00700D18">
        <w:rPr>
          <w:rFonts w:ascii="Times New Roman" w:hAnsi="Times New Roman" w:cs="Times New Roman"/>
          <w:sz w:val="28"/>
          <w:szCs w:val="28"/>
        </w:rPr>
        <w:t>учреждении;</w:t>
      </w:r>
    </w:p>
    <w:p w:rsidR="0030331F" w:rsidRPr="00700D18" w:rsidRDefault="005B0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56F">
        <w:rPr>
          <w:rFonts w:ascii="Times New Roman" w:hAnsi="Times New Roman" w:cs="Times New Roman"/>
          <w:position w:val="-16"/>
          <w:sz w:val="28"/>
          <w:szCs w:val="28"/>
        </w:rPr>
        <w:pict>
          <v:shape id="_x0000_i1031" style="width:35.25pt;height:23.25pt" coordsize="" o:spt="100" adj="0,,0" path="" filled="f" stroked="f">
            <v:stroke joinstyle="miter"/>
            <v:imagedata r:id="rId12" o:title="base_23942_66572_14"/>
            <v:formulas/>
            <v:path o:connecttype="segments"/>
          </v:shape>
        </w:pic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используемого для оказания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</w:t>
      </w:r>
      <w:r w:rsidR="0030331F" w:rsidRPr="00700D18">
        <w:rPr>
          <w:rFonts w:ascii="Times New Roman" w:hAnsi="Times New Roman" w:cs="Times New Roman"/>
          <w:sz w:val="28"/>
          <w:szCs w:val="28"/>
        </w:rPr>
        <w:lastRenderedPageBreak/>
        <w:t xml:space="preserve">арендные платежи), в </w:t>
      </w:r>
      <w:proofErr w:type="spellStart"/>
      <w:r w:rsidR="0030331F" w:rsidRPr="00700D18">
        <w:rPr>
          <w:rFonts w:ascii="Times New Roman" w:hAnsi="Times New Roman" w:cs="Times New Roman"/>
          <w:sz w:val="28"/>
          <w:szCs w:val="28"/>
        </w:rPr>
        <w:t>y-ом</w:t>
      </w:r>
      <w:proofErr w:type="spellEnd"/>
      <w:r w:rsidR="0030331F" w:rsidRPr="00700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E62" w:rsidRPr="00700D1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035E62" w:rsidRPr="00700D18">
        <w:rPr>
          <w:rFonts w:ascii="Times New Roman" w:hAnsi="Times New Roman" w:cs="Times New Roman"/>
          <w:sz w:val="28"/>
          <w:szCs w:val="28"/>
        </w:rPr>
        <w:t xml:space="preserve"> </w:t>
      </w:r>
      <w:r w:rsidR="0030331F" w:rsidRPr="00700D18">
        <w:rPr>
          <w:rFonts w:ascii="Times New Roman" w:hAnsi="Times New Roman" w:cs="Times New Roman"/>
          <w:sz w:val="28"/>
          <w:szCs w:val="28"/>
        </w:rPr>
        <w:t>учреждении;</w:t>
      </w:r>
    </w:p>
    <w:p w:rsidR="0030331F" w:rsidRPr="00700D18" w:rsidRDefault="005B0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56F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style="width:25.5pt;height:22.5pt" coordsize="" o:spt="100" adj="0,,0" path="" filled="f" stroked="f">
            <v:stroke joinstyle="miter"/>
            <v:imagedata r:id="rId13" o:title="base_23942_66572_15"/>
            <v:formulas/>
            <v:path o:connecttype="segments"/>
          </v:shape>
        </w:pic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 к базовому нормативу затрат на оказание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="0030331F" w:rsidRPr="00700D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331F" w:rsidRPr="00700D18" w:rsidRDefault="0030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 xml:space="preserve">4. Затраты на коммунальные услуги для оказания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услуги и на содержание объектов недвижимого имущества, используемого для оказания i-ой </w:t>
      </w:r>
      <w:r w:rsidR="00035E62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арендные платежи), с учетом показателей отраслевой специфики в </w:t>
      </w:r>
      <w:proofErr w:type="spellStart"/>
      <w:r w:rsidRPr="00700D18">
        <w:rPr>
          <w:rFonts w:ascii="Times New Roman" w:hAnsi="Times New Roman" w:cs="Times New Roman"/>
          <w:sz w:val="28"/>
          <w:szCs w:val="28"/>
        </w:rPr>
        <w:t>y-ом</w:t>
      </w:r>
      <w:proofErr w:type="spellEnd"/>
      <w:r w:rsidRPr="00700D18">
        <w:rPr>
          <w:rFonts w:ascii="Times New Roman" w:hAnsi="Times New Roman" w:cs="Times New Roman"/>
          <w:sz w:val="28"/>
          <w:szCs w:val="28"/>
        </w:rPr>
        <w:t xml:space="preserve"> </w:t>
      </w:r>
      <w:r w:rsidR="00035E62" w:rsidRPr="00700D1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00D18">
        <w:rPr>
          <w:rFonts w:ascii="Times New Roman" w:hAnsi="Times New Roman" w:cs="Times New Roman"/>
          <w:sz w:val="28"/>
          <w:szCs w:val="28"/>
        </w:rPr>
        <w:t xml:space="preserve">учреждении, используемые при расчете территориальных корректирующих коэффициентов, определяются исходя </w:t>
      </w:r>
      <w:proofErr w:type="gramStart"/>
      <w:r w:rsidRPr="00700D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0D18">
        <w:rPr>
          <w:rFonts w:ascii="Times New Roman" w:hAnsi="Times New Roman" w:cs="Times New Roman"/>
          <w:sz w:val="28"/>
          <w:szCs w:val="28"/>
        </w:rPr>
        <w:t>:</w:t>
      </w:r>
    </w:p>
    <w:p w:rsidR="0030331F" w:rsidRPr="00700D18" w:rsidRDefault="0030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 xml:space="preserve">значений натуральных норм потребления коммунальных услуг и работ (услуг) по содержанию объектов недвижимого имущества, используемых при расчете базового норматива затрат на оказание i-ой </w:t>
      </w:r>
      <w:r w:rsidR="00700D18" w:rsidRPr="00700D18">
        <w:rPr>
          <w:rFonts w:ascii="Times New Roman" w:hAnsi="Times New Roman" w:cs="Times New Roman"/>
          <w:sz w:val="28"/>
          <w:szCs w:val="28"/>
        </w:rPr>
        <w:t>муниципальной</w:t>
      </w:r>
      <w:r w:rsidRPr="00700D18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арендные платежи) с учетом показателей отраслевой специфики;</w:t>
      </w:r>
    </w:p>
    <w:p w:rsidR="0030331F" w:rsidRDefault="0030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18">
        <w:rPr>
          <w:rFonts w:ascii="Times New Roman" w:hAnsi="Times New Roman" w:cs="Times New Roman"/>
          <w:sz w:val="28"/>
          <w:szCs w:val="28"/>
        </w:rPr>
        <w:t xml:space="preserve">стоимости коммунальных услуг, определяемых в соответствии со значениями регулируемых тарифов организаций коммунального комплекса, предоставляющих коммунальные услуги </w:t>
      </w:r>
      <w:proofErr w:type="spellStart"/>
      <w:r w:rsidRPr="00700D18">
        <w:rPr>
          <w:rFonts w:ascii="Times New Roman" w:hAnsi="Times New Roman" w:cs="Times New Roman"/>
          <w:sz w:val="28"/>
          <w:szCs w:val="28"/>
        </w:rPr>
        <w:t>y-ому</w:t>
      </w:r>
      <w:proofErr w:type="spellEnd"/>
      <w:r w:rsidRPr="00700D18">
        <w:rPr>
          <w:rFonts w:ascii="Times New Roman" w:hAnsi="Times New Roman" w:cs="Times New Roman"/>
          <w:sz w:val="28"/>
          <w:szCs w:val="28"/>
        </w:rPr>
        <w:t xml:space="preserve"> учреждению, устанавливаемых в соответствии с законодательством Российской Федерации.</w:t>
      </w:r>
    </w:p>
    <w:sectPr w:rsidR="0030331F" w:rsidSect="002337BD">
      <w:pgSz w:w="11905" w:h="16838" w:code="9"/>
      <w:pgMar w:top="1134" w:right="851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0331F"/>
    <w:rsid w:val="00035E62"/>
    <w:rsid w:val="001D65F1"/>
    <w:rsid w:val="002337BD"/>
    <w:rsid w:val="0030331F"/>
    <w:rsid w:val="0041639C"/>
    <w:rsid w:val="00443BCF"/>
    <w:rsid w:val="0048406D"/>
    <w:rsid w:val="004D24E2"/>
    <w:rsid w:val="00570046"/>
    <w:rsid w:val="005B056F"/>
    <w:rsid w:val="006236B3"/>
    <w:rsid w:val="00631B0A"/>
    <w:rsid w:val="00631DB2"/>
    <w:rsid w:val="006B08FD"/>
    <w:rsid w:val="00700D18"/>
    <w:rsid w:val="008A69B6"/>
    <w:rsid w:val="009202BD"/>
    <w:rsid w:val="009478B2"/>
    <w:rsid w:val="00972411"/>
    <w:rsid w:val="00A975A7"/>
    <w:rsid w:val="00CE6E8B"/>
    <w:rsid w:val="00D06726"/>
    <w:rsid w:val="00D42FF9"/>
    <w:rsid w:val="00D56CED"/>
    <w:rsid w:val="00D7588F"/>
    <w:rsid w:val="00DE692E"/>
    <w:rsid w:val="00DF1BDA"/>
    <w:rsid w:val="00E25EB7"/>
    <w:rsid w:val="00E872DE"/>
    <w:rsid w:val="00EF7493"/>
    <w:rsid w:val="00F67C07"/>
    <w:rsid w:val="00FA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31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3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31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631B0A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F1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1BD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917ACC36BE9C71C2158D79C1A907A1B79F256F48A8C7DE504E946BA4FDFA8CA53E199BB3E6C031938B288AB5L3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93C1F61ED8E5A599B7CEA82067838BF43107845E1D1510627E74A34E986F9EC0E2852CE96DB5BCmAH" TargetMode="Externa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4</cp:revision>
  <cp:lastPrinted>2016-12-27T07:18:00Z</cp:lastPrinted>
  <dcterms:created xsi:type="dcterms:W3CDTF">2016-12-29T06:35:00Z</dcterms:created>
  <dcterms:modified xsi:type="dcterms:W3CDTF">2016-12-29T06:40:00Z</dcterms:modified>
</cp:coreProperties>
</file>