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0" w:rsidRDefault="00671BB0" w:rsidP="00671BB0">
      <w:pPr>
        <w:tabs>
          <w:tab w:val="left" w:pos="1905"/>
        </w:tabs>
      </w:pPr>
    </w:p>
    <w:p w:rsidR="00671BB0" w:rsidRPr="003937EA" w:rsidRDefault="00671BB0" w:rsidP="00671BB0">
      <w:pPr>
        <w:ind w:left="-284" w:firstLine="284"/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 АДМИНИСТРАЦИЯ</w:t>
      </w:r>
    </w:p>
    <w:p w:rsidR="00671BB0" w:rsidRPr="003937EA" w:rsidRDefault="00671BB0" w:rsidP="00671BB0">
      <w:pPr>
        <w:ind w:left="-284" w:firstLine="284"/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МУНИЦИПАЛЬНОГО </w:t>
      </w:r>
    </w:p>
    <w:p w:rsidR="00671BB0" w:rsidRPr="003937EA" w:rsidRDefault="00671BB0" w:rsidP="00671BB0">
      <w:pPr>
        <w:ind w:left="-284" w:firstLine="284"/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     ОБРАЗОВАНИЯ</w:t>
      </w:r>
    </w:p>
    <w:p w:rsidR="00671BB0" w:rsidRPr="003937EA" w:rsidRDefault="00671BB0" w:rsidP="00671BB0">
      <w:pPr>
        <w:ind w:left="-284" w:firstLine="284"/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    СОЛЬ-ИЛЕЦКИЙ</w:t>
      </w:r>
    </w:p>
    <w:p w:rsidR="00671BB0" w:rsidRPr="003937EA" w:rsidRDefault="00671BB0" w:rsidP="00671BB0">
      <w:pPr>
        <w:ind w:left="-284" w:firstLine="284"/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 ГОРОДСКОЙ ОКРУГ</w:t>
      </w:r>
    </w:p>
    <w:p w:rsidR="00671BB0" w:rsidRPr="003937EA" w:rsidRDefault="00671BB0" w:rsidP="00671BB0">
      <w:pPr>
        <w:ind w:left="-284" w:firstLine="284"/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>ОРЕНБУРГСКОЙ ОБЛАСТИ</w:t>
      </w:r>
    </w:p>
    <w:p w:rsidR="00671BB0" w:rsidRPr="003937EA" w:rsidRDefault="00671BB0" w:rsidP="00671BB0">
      <w:pPr>
        <w:ind w:left="-284" w:firstLine="284"/>
        <w:rPr>
          <w:b/>
          <w:sz w:val="28"/>
          <w:szCs w:val="28"/>
        </w:rPr>
      </w:pPr>
      <w:r w:rsidRPr="003937EA">
        <w:rPr>
          <w:b/>
          <w:sz w:val="28"/>
          <w:szCs w:val="28"/>
        </w:rPr>
        <w:t xml:space="preserve">         ПОСТАНОВЛЕНИЕ</w:t>
      </w:r>
    </w:p>
    <w:p w:rsidR="00671BB0" w:rsidRDefault="00671BB0" w:rsidP="00671BB0">
      <w:pPr>
        <w:tabs>
          <w:tab w:val="left" w:pos="284"/>
        </w:tabs>
        <w:ind w:left="-284" w:firstLine="284"/>
        <w:rPr>
          <w:b/>
          <w:sz w:val="16"/>
        </w:rPr>
      </w:pPr>
    </w:p>
    <w:p w:rsidR="00671BB0" w:rsidRDefault="00671BB0" w:rsidP="00671BB0">
      <w:pPr>
        <w:tabs>
          <w:tab w:val="left" w:pos="284"/>
        </w:tabs>
        <w:ind w:left="-284" w:firstLine="284"/>
        <w:rPr>
          <w:b/>
          <w:sz w:val="16"/>
        </w:rPr>
      </w:pPr>
    </w:p>
    <w:p w:rsidR="00671BB0" w:rsidRPr="000138C6" w:rsidRDefault="00671BB0" w:rsidP="00671BB0">
      <w:pPr>
        <w:ind w:left="-284" w:firstLine="284"/>
        <w:rPr>
          <w:sz w:val="28"/>
          <w:szCs w:val="28"/>
        </w:rPr>
      </w:pPr>
      <w:r w:rsidRPr="00A3584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A3584A">
        <w:rPr>
          <w:sz w:val="28"/>
          <w:szCs w:val="28"/>
        </w:rPr>
        <w:t>16.12.</w:t>
      </w:r>
      <w:r>
        <w:rPr>
          <w:sz w:val="28"/>
          <w:szCs w:val="28"/>
        </w:rPr>
        <w:t>2016 № 3815-п</w:t>
      </w:r>
    </w:p>
    <w:p w:rsidR="00671BB0" w:rsidRDefault="00671BB0" w:rsidP="00671BB0">
      <w:pPr>
        <w:tabs>
          <w:tab w:val="left" w:pos="1905"/>
        </w:tabs>
        <w:ind w:left="-284" w:firstLine="284"/>
      </w:pPr>
    </w:p>
    <w:p w:rsidR="00671BB0" w:rsidRDefault="00671BB0" w:rsidP="00671BB0">
      <w:pPr>
        <w:tabs>
          <w:tab w:val="left" w:pos="1905"/>
        </w:tabs>
        <w:ind w:left="-284" w:firstLine="284"/>
      </w:pPr>
    </w:p>
    <w:p w:rsidR="00671BB0" w:rsidRDefault="00671BB0" w:rsidP="00671BB0">
      <w:pPr>
        <w:tabs>
          <w:tab w:val="left" w:pos="1905"/>
        </w:tabs>
        <w:ind w:left="-284" w:firstLine="284"/>
      </w:pPr>
    </w:p>
    <w:p w:rsidR="00671BB0" w:rsidRPr="0063529A" w:rsidRDefault="00671BB0" w:rsidP="00671BB0">
      <w:pPr>
        <w:tabs>
          <w:tab w:val="left" w:pos="426"/>
        </w:tabs>
        <w:ind w:left="-284" w:firstLine="284"/>
        <w:rPr>
          <w:sz w:val="28"/>
          <w:szCs w:val="28"/>
        </w:rPr>
      </w:pPr>
      <w:r w:rsidRPr="0063529A">
        <w:rPr>
          <w:sz w:val="28"/>
          <w:szCs w:val="28"/>
        </w:rPr>
        <w:t xml:space="preserve">Об утверждении   нормативов подушевого </w:t>
      </w:r>
    </w:p>
    <w:p w:rsidR="00671BB0" w:rsidRDefault="00671BB0" w:rsidP="00671BB0">
      <w:pPr>
        <w:tabs>
          <w:tab w:val="left" w:pos="0"/>
        </w:tabs>
        <w:ind w:left="-284" w:firstLine="284"/>
        <w:rPr>
          <w:sz w:val="28"/>
          <w:szCs w:val="28"/>
        </w:rPr>
      </w:pPr>
      <w:r w:rsidRPr="0063529A">
        <w:rPr>
          <w:sz w:val="28"/>
          <w:szCs w:val="28"/>
        </w:rPr>
        <w:t>финансирования н</w:t>
      </w:r>
      <w:r>
        <w:rPr>
          <w:sz w:val="28"/>
          <w:szCs w:val="28"/>
        </w:rPr>
        <w:t xml:space="preserve">а </w:t>
      </w:r>
      <w:r w:rsidRPr="0063529A">
        <w:rPr>
          <w:sz w:val="28"/>
          <w:szCs w:val="28"/>
        </w:rPr>
        <w:t>содержание одного</w:t>
      </w:r>
      <w:r w:rsidRPr="00D271B5">
        <w:rPr>
          <w:sz w:val="28"/>
          <w:szCs w:val="28"/>
        </w:rPr>
        <w:t xml:space="preserve"> </w:t>
      </w:r>
    </w:p>
    <w:p w:rsidR="00671BB0" w:rsidRPr="0063529A" w:rsidRDefault="00671BB0" w:rsidP="00671BB0">
      <w:pPr>
        <w:tabs>
          <w:tab w:val="left" w:pos="0"/>
        </w:tabs>
        <w:ind w:left="-284" w:firstLine="284"/>
        <w:rPr>
          <w:sz w:val="28"/>
          <w:szCs w:val="28"/>
        </w:rPr>
      </w:pPr>
      <w:proofErr w:type="gramStart"/>
      <w:r w:rsidRPr="0063529A">
        <w:rPr>
          <w:sz w:val="28"/>
          <w:szCs w:val="28"/>
        </w:rPr>
        <w:t>обучающегося</w:t>
      </w:r>
      <w:proofErr w:type="gramEnd"/>
      <w:r w:rsidRPr="0063529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3529A">
        <w:rPr>
          <w:sz w:val="28"/>
          <w:szCs w:val="28"/>
        </w:rPr>
        <w:t xml:space="preserve"> год и плановый </w:t>
      </w:r>
    </w:p>
    <w:p w:rsidR="00671BB0" w:rsidRDefault="00671BB0" w:rsidP="00671BB0">
      <w:pPr>
        <w:tabs>
          <w:tab w:val="left" w:pos="0"/>
        </w:tabs>
        <w:ind w:left="-284" w:firstLine="284"/>
        <w:rPr>
          <w:sz w:val="28"/>
          <w:szCs w:val="28"/>
        </w:rPr>
      </w:pPr>
      <w:r w:rsidRPr="0063529A">
        <w:rPr>
          <w:sz w:val="28"/>
          <w:szCs w:val="28"/>
        </w:rPr>
        <w:t>период 201</w:t>
      </w:r>
      <w:r>
        <w:rPr>
          <w:sz w:val="28"/>
          <w:szCs w:val="28"/>
        </w:rPr>
        <w:t>8</w:t>
      </w:r>
      <w:r w:rsidRPr="0063529A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3529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 обеспечение</w:t>
      </w:r>
    </w:p>
    <w:p w:rsidR="00671BB0" w:rsidRDefault="00671BB0" w:rsidP="00671BB0">
      <w:pPr>
        <w:tabs>
          <w:tab w:val="left" w:pos="0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>государственных гарантий реализации</w:t>
      </w:r>
    </w:p>
    <w:p w:rsidR="00671BB0" w:rsidRDefault="00671BB0" w:rsidP="00671BB0">
      <w:pPr>
        <w:tabs>
          <w:tab w:val="left" w:pos="0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прав граждан на получение общего </w:t>
      </w:r>
    </w:p>
    <w:p w:rsidR="00671BB0" w:rsidRDefault="00671BB0" w:rsidP="00671BB0">
      <w:pPr>
        <w:tabs>
          <w:tab w:val="left" w:pos="0"/>
        </w:tabs>
        <w:ind w:left="-284" w:firstLine="284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671BB0" w:rsidRPr="001D66F6" w:rsidRDefault="00671BB0" w:rsidP="00671BB0">
      <w:pPr>
        <w:tabs>
          <w:tab w:val="left" w:pos="0"/>
        </w:tabs>
        <w:ind w:left="-284" w:firstLine="284"/>
        <w:rPr>
          <w:sz w:val="28"/>
          <w:szCs w:val="28"/>
        </w:rPr>
      </w:pPr>
    </w:p>
    <w:p w:rsidR="00671BB0" w:rsidRPr="0063529A" w:rsidRDefault="00671BB0" w:rsidP="00671BB0">
      <w:pPr>
        <w:ind w:left="-284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63529A">
        <w:rPr>
          <w:sz w:val="28"/>
          <w:szCs w:val="28"/>
        </w:rPr>
        <w:t>уководствуясь Федеральным Законом от 29.12.2012г № 273-ФЗ «Об образо</w:t>
      </w:r>
      <w:r>
        <w:rPr>
          <w:sz w:val="28"/>
          <w:szCs w:val="28"/>
        </w:rPr>
        <w:t>вании в Российской Федерации»,</w:t>
      </w:r>
      <w:r w:rsidRPr="0063529A">
        <w:rPr>
          <w:sz w:val="28"/>
          <w:szCs w:val="28"/>
        </w:rPr>
        <w:t xml:space="preserve"> постановлением Правительства </w:t>
      </w:r>
      <w:r>
        <w:rPr>
          <w:sz w:val="28"/>
          <w:szCs w:val="28"/>
        </w:rPr>
        <w:t xml:space="preserve">Оренбургской </w:t>
      </w:r>
      <w:r w:rsidRPr="0063529A">
        <w:rPr>
          <w:sz w:val="28"/>
          <w:szCs w:val="28"/>
        </w:rPr>
        <w:t>области от 29.10.2013г. № 923-п</w:t>
      </w:r>
      <w:r>
        <w:rPr>
          <w:sz w:val="28"/>
          <w:szCs w:val="28"/>
        </w:rPr>
        <w:t xml:space="preserve"> «</w:t>
      </w:r>
      <w:r w:rsidRPr="009E1429">
        <w:rPr>
          <w:sz w:val="28"/>
          <w:szCs w:val="28"/>
        </w:rPr>
        <w:t>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</w:t>
      </w:r>
      <w:r>
        <w:rPr>
          <w:sz w:val="28"/>
          <w:szCs w:val="28"/>
        </w:rPr>
        <w:t>» и</w:t>
      </w:r>
      <w:proofErr w:type="gramEnd"/>
      <w:r>
        <w:rPr>
          <w:sz w:val="28"/>
          <w:szCs w:val="28"/>
        </w:rPr>
        <w:t xml:space="preserve"> постановления </w:t>
      </w:r>
      <w:r w:rsidRPr="0063529A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Оренбургской области от 05.12.2016г. № 91</w:t>
      </w:r>
      <w:r w:rsidRPr="0063529A">
        <w:rPr>
          <w:sz w:val="28"/>
          <w:szCs w:val="28"/>
        </w:rPr>
        <w:t>3-п</w:t>
      </w:r>
      <w:r>
        <w:rPr>
          <w:sz w:val="28"/>
          <w:szCs w:val="28"/>
        </w:rPr>
        <w:t xml:space="preserve"> «О внесении изменения в постановление </w:t>
      </w:r>
      <w:r w:rsidRPr="0063529A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Оренбургской </w:t>
      </w:r>
      <w:r w:rsidRPr="0063529A">
        <w:rPr>
          <w:sz w:val="28"/>
          <w:szCs w:val="28"/>
        </w:rPr>
        <w:t>области от 29.10.2013г. № 923-п</w:t>
      </w:r>
      <w:r>
        <w:rPr>
          <w:sz w:val="28"/>
          <w:szCs w:val="28"/>
        </w:rPr>
        <w:t>»</w:t>
      </w:r>
      <w:r w:rsidRPr="0063529A">
        <w:rPr>
          <w:sz w:val="28"/>
          <w:szCs w:val="28"/>
        </w:rPr>
        <w:t>, постановляю:</w:t>
      </w:r>
    </w:p>
    <w:p w:rsidR="00671BB0" w:rsidRDefault="00671BB0" w:rsidP="00671BB0">
      <w:pPr>
        <w:tabs>
          <w:tab w:val="left" w:pos="42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529A">
        <w:rPr>
          <w:sz w:val="28"/>
          <w:szCs w:val="28"/>
        </w:rPr>
        <w:t xml:space="preserve">    1. Утвердить норматив подушевого финансирования на одного обучающегося</w:t>
      </w:r>
      <w:r w:rsidRPr="00D2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529A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63529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63529A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3529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 обеспечение государственных гарантий реализации прав граждан на получение общего образования:</w:t>
      </w:r>
      <w:r w:rsidRPr="0063529A">
        <w:rPr>
          <w:sz w:val="28"/>
          <w:szCs w:val="28"/>
        </w:rPr>
        <w:t xml:space="preserve"> </w:t>
      </w:r>
    </w:p>
    <w:p w:rsidR="00671BB0" w:rsidRPr="0063529A" w:rsidRDefault="00671BB0" w:rsidP="00671BB0">
      <w:pPr>
        <w:tabs>
          <w:tab w:val="left" w:pos="42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529A">
        <w:rPr>
          <w:sz w:val="28"/>
          <w:szCs w:val="28"/>
        </w:rPr>
        <w:t>в город</w:t>
      </w:r>
      <w:r>
        <w:rPr>
          <w:sz w:val="28"/>
          <w:szCs w:val="28"/>
        </w:rPr>
        <w:t>ской местности</w:t>
      </w:r>
      <w:r w:rsidRPr="0063529A">
        <w:rPr>
          <w:sz w:val="28"/>
          <w:szCs w:val="28"/>
        </w:rPr>
        <w:t>:</w:t>
      </w:r>
    </w:p>
    <w:p w:rsidR="00671BB0" w:rsidRPr="0063529A" w:rsidRDefault="00671BB0" w:rsidP="00671BB0">
      <w:pPr>
        <w:tabs>
          <w:tab w:val="left" w:pos="1134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529A">
        <w:rPr>
          <w:sz w:val="28"/>
          <w:szCs w:val="28"/>
        </w:rPr>
        <w:t xml:space="preserve"> для обучающихся на первой ступени общего образования - в размере  </w:t>
      </w:r>
      <w:r>
        <w:rPr>
          <w:sz w:val="28"/>
          <w:szCs w:val="28"/>
        </w:rPr>
        <w:t>23032</w:t>
      </w:r>
      <w:r w:rsidRPr="0063529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35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</w:t>
      </w:r>
      <w:r w:rsidRPr="0063529A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2017-2019 годов</w:t>
      </w:r>
      <w:r w:rsidRPr="0063529A">
        <w:rPr>
          <w:sz w:val="28"/>
          <w:szCs w:val="28"/>
        </w:rPr>
        <w:t xml:space="preserve">; </w:t>
      </w:r>
    </w:p>
    <w:p w:rsidR="00671BB0" w:rsidRPr="0063529A" w:rsidRDefault="00671BB0" w:rsidP="00671BB0">
      <w:pPr>
        <w:ind w:left="-284" w:firstLine="284"/>
        <w:jc w:val="both"/>
        <w:rPr>
          <w:sz w:val="28"/>
          <w:szCs w:val="28"/>
        </w:rPr>
      </w:pPr>
      <w:r w:rsidRPr="0063529A">
        <w:rPr>
          <w:sz w:val="28"/>
          <w:szCs w:val="28"/>
        </w:rPr>
        <w:t xml:space="preserve">для обучающихся на второй ступени общего образования - в размере  </w:t>
      </w:r>
      <w:r>
        <w:rPr>
          <w:sz w:val="28"/>
          <w:szCs w:val="28"/>
        </w:rPr>
        <w:t>35700</w:t>
      </w:r>
      <w:r w:rsidRPr="0063529A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ежегодно </w:t>
      </w:r>
      <w:r w:rsidRPr="0063529A">
        <w:rPr>
          <w:sz w:val="28"/>
          <w:szCs w:val="28"/>
        </w:rPr>
        <w:t>на</w:t>
      </w:r>
      <w:r w:rsidRPr="0058099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2017-2019 годов;</w:t>
      </w:r>
    </w:p>
    <w:p w:rsidR="00671BB0" w:rsidRPr="0063529A" w:rsidRDefault="00671BB0" w:rsidP="00671BB0">
      <w:pPr>
        <w:ind w:left="-284" w:firstLine="284"/>
        <w:jc w:val="both"/>
        <w:rPr>
          <w:sz w:val="28"/>
          <w:szCs w:val="28"/>
        </w:rPr>
      </w:pPr>
      <w:r w:rsidRPr="0063529A">
        <w:rPr>
          <w:sz w:val="28"/>
          <w:szCs w:val="28"/>
        </w:rPr>
        <w:t xml:space="preserve">для обучающихся на третьей ступени общего образования - в размере  </w:t>
      </w:r>
      <w:r>
        <w:rPr>
          <w:sz w:val="28"/>
          <w:szCs w:val="28"/>
        </w:rPr>
        <w:t>41918</w:t>
      </w:r>
      <w:r w:rsidRPr="0063529A">
        <w:rPr>
          <w:sz w:val="28"/>
          <w:szCs w:val="28"/>
        </w:rPr>
        <w:t xml:space="preserve"> рублей на </w:t>
      </w:r>
      <w:proofErr w:type="gramStart"/>
      <w:r>
        <w:rPr>
          <w:sz w:val="28"/>
          <w:szCs w:val="28"/>
        </w:rPr>
        <w:t>ежегодно</w:t>
      </w:r>
      <w:proofErr w:type="gramEnd"/>
      <w:r>
        <w:rPr>
          <w:sz w:val="28"/>
          <w:szCs w:val="28"/>
        </w:rPr>
        <w:t xml:space="preserve"> </w:t>
      </w:r>
      <w:r w:rsidRPr="0063529A">
        <w:rPr>
          <w:sz w:val="28"/>
          <w:szCs w:val="28"/>
        </w:rPr>
        <w:t>на</w:t>
      </w:r>
      <w:r w:rsidRPr="0058099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2017-2019 годов.</w:t>
      </w:r>
    </w:p>
    <w:p w:rsidR="00671BB0" w:rsidRPr="0063529A" w:rsidRDefault="00671BB0" w:rsidP="00671BB0">
      <w:pPr>
        <w:ind w:left="-284" w:firstLine="284"/>
        <w:jc w:val="both"/>
        <w:rPr>
          <w:sz w:val="28"/>
          <w:szCs w:val="28"/>
        </w:rPr>
      </w:pPr>
      <w:r w:rsidRPr="0063529A">
        <w:rPr>
          <w:sz w:val="28"/>
          <w:szCs w:val="28"/>
        </w:rPr>
        <w:t>в сельской местности:</w:t>
      </w:r>
    </w:p>
    <w:p w:rsidR="00671BB0" w:rsidRPr="0063529A" w:rsidRDefault="00671BB0" w:rsidP="00671BB0">
      <w:pPr>
        <w:ind w:left="-284" w:firstLine="284"/>
        <w:jc w:val="both"/>
        <w:rPr>
          <w:sz w:val="28"/>
          <w:szCs w:val="28"/>
        </w:rPr>
      </w:pPr>
      <w:r w:rsidRPr="0063529A">
        <w:rPr>
          <w:sz w:val="28"/>
          <w:szCs w:val="28"/>
        </w:rPr>
        <w:t xml:space="preserve">для обучающихся на первой ступени общего образования - в размере  </w:t>
      </w:r>
      <w:r>
        <w:rPr>
          <w:sz w:val="28"/>
          <w:szCs w:val="28"/>
        </w:rPr>
        <w:t>41128</w:t>
      </w:r>
      <w:r w:rsidRPr="0063529A">
        <w:rPr>
          <w:sz w:val="28"/>
          <w:szCs w:val="28"/>
        </w:rPr>
        <w:t xml:space="preserve"> рублей на </w:t>
      </w:r>
      <w:proofErr w:type="gramStart"/>
      <w:r>
        <w:rPr>
          <w:sz w:val="28"/>
          <w:szCs w:val="28"/>
        </w:rPr>
        <w:t>ежегодно</w:t>
      </w:r>
      <w:proofErr w:type="gramEnd"/>
      <w:r>
        <w:rPr>
          <w:sz w:val="28"/>
          <w:szCs w:val="28"/>
        </w:rPr>
        <w:t xml:space="preserve"> </w:t>
      </w:r>
      <w:r w:rsidRPr="0063529A">
        <w:rPr>
          <w:sz w:val="28"/>
          <w:szCs w:val="28"/>
        </w:rPr>
        <w:t>на</w:t>
      </w:r>
      <w:r w:rsidRPr="0058099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2017-2019 годов</w:t>
      </w:r>
      <w:r w:rsidRPr="0063529A">
        <w:rPr>
          <w:sz w:val="28"/>
          <w:szCs w:val="28"/>
        </w:rPr>
        <w:t xml:space="preserve">; </w:t>
      </w:r>
    </w:p>
    <w:p w:rsidR="00671BB0" w:rsidRPr="0063529A" w:rsidRDefault="00671BB0" w:rsidP="00671BB0">
      <w:pPr>
        <w:ind w:left="-284" w:firstLine="284"/>
        <w:jc w:val="both"/>
        <w:rPr>
          <w:sz w:val="28"/>
          <w:szCs w:val="28"/>
        </w:rPr>
      </w:pPr>
      <w:r w:rsidRPr="0063529A">
        <w:rPr>
          <w:sz w:val="28"/>
          <w:szCs w:val="28"/>
        </w:rPr>
        <w:lastRenderedPageBreak/>
        <w:t xml:space="preserve">для обучающихся на второй ступени общего образования - в размере  </w:t>
      </w:r>
      <w:r>
        <w:rPr>
          <w:sz w:val="28"/>
          <w:szCs w:val="28"/>
        </w:rPr>
        <w:t>63749</w:t>
      </w:r>
      <w:r w:rsidRPr="0063529A">
        <w:rPr>
          <w:sz w:val="28"/>
          <w:szCs w:val="28"/>
        </w:rPr>
        <w:t xml:space="preserve"> рублей на </w:t>
      </w:r>
      <w:proofErr w:type="gramStart"/>
      <w:r>
        <w:rPr>
          <w:sz w:val="28"/>
          <w:szCs w:val="28"/>
        </w:rPr>
        <w:t>ежегодно</w:t>
      </w:r>
      <w:proofErr w:type="gramEnd"/>
      <w:r>
        <w:rPr>
          <w:sz w:val="28"/>
          <w:szCs w:val="28"/>
        </w:rPr>
        <w:t xml:space="preserve"> </w:t>
      </w:r>
      <w:r w:rsidRPr="0063529A">
        <w:rPr>
          <w:sz w:val="28"/>
          <w:szCs w:val="28"/>
        </w:rPr>
        <w:t>на</w:t>
      </w:r>
      <w:r w:rsidRPr="0058099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2017-2019 годов</w:t>
      </w:r>
      <w:r w:rsidRPr="0063529A">
        <w:rPr>
          <w:sz w:val="28"/>
          <w:szCs w:val="28"/>
        </w:rPr>
        <w:t>;</w:t>
      </w:r>
    </w:p>
    <w:p w:rsidR="00671BB0" w:rsidRPr="0063529A" w:rsidRDefault="00671BB0" w:rsidP="00671BB0">
      <w:pPr>
        <w:ind w:left="-284" w:firstLine="284"/>
        <w:jc w:val="both"/>
        <w:rPr>
          <w:sz w:val="28"/>
          <w:szCs w:val="28"/>
        </w:rPr>
      </w:pPr>
      <w:proofErr w:type="gramStart"/>
      <w:r w:rsidRPr="0063529A">
        <w:rPr>
          <w:sz w:val="28"/>
          <w:szCs w:val="28"/>
        </w:rPr>
        <w:t xml:space="preserve">для обучающихся на третьей ступени общего образования - в размере  </w:t>
      </w:r>
      <w:r>
        <w:rPr>
          <w:sz w:val="28"/>
          <w:szCs w:val="28"/>
        </w:rPr>
        <w:t>74853</w:t>
      </w:r>
      <w:r w:rsidRPr="0063529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3529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ежегодно </w:t>
      </w:r>
      <w:r w:rsidRPr="0063529A">
        <w:rPr>
          <w:sz w:val="28"/>
          <w:szCs w:val="28"/>
        </w:rPr>
        <w:t>на</w:t>
      </w:r>
      <w:r w:rsidRPr="0058099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2017-2019 годов.</w:t>
      </w:r>
      <w:proofErr w:type="gramEnd"/>
    </w:p>
    <w:p w:rsidR="00671BB0" w:rsidRPr="0063529A" w:rsidRDefault="00671BB0" w:rsidP="00671BB0">
      <w:pPr>
        <w:ind w:left="-284" w:firstLine="284"/>
        <w:jc w:val="both"/>
        <w:rPr>
          <w:sz w:val="28"/>
          <w:szCs w:val="28"/>
        </w:rPr>
      </w:pPr>
      <w:r w:rsidRPr="0063529A">
        <w:rPr>
          <w:sz w:val="28"/>
          <w:szCs w:val="28"/>
        </w:rPr>
        <w:t xml:space="preserve">для обучающихся в коррекционных классах: в размере </w:t>
      </w:r>
      <w:r>
        <w:rPr>
          <w:sz w:val="28"/>
          <w:szCs w:val="28"/>
        </w:rPr>
        <w:t>47907</w:t>
      </w:r>
      <w:r w:rsidRPr="0063529A">
        <w:rPr>
          <w:sz w:val="28"/>
          <w:szCs w:val="28"/>
        </w:rPr>
        <w:t xml:space="preserve"> рублей на </w:t>
      </w:r>
      <w:proofErr w:type="gramStart"/>
      <w:r>
        <w:rPr>
          <w:sz w:val="28"/>
          <w:szCs w:val="28"/>
        </w:rPr>
        <w:t>ежегодно</w:t>
      </w:r>
      <w:proofErr w:type="gramEnd"/>
      <w:r>
        <w:rPr>
          <w:sz w:val="28"/>
          <w:szCs w:val="28"/>
        </w:rPr>
        <w:t xml:space="preserve"> </w:t>
      </w:r>
      <w:r w:rsidRPr="0063529A">
        <w:rPr>
          <w:sz w:val="28"/>
          <w:szCs w:val="28"/>
        </w:rPr>
        <w:t>на</w:t>
      </w:r>
      <w:r w:rsidRPr="0058099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2017-2019 годов.</w:t>
      </w:r>
    </w:p>
    <w:p w:rsidR="00671BB0" w:rsidRPr="0063529A" w:rsidRDefault="00671BB0" w:rsidP="00671BB0">
      <w:pPr>
        <w:tabs>
          <w:tab w:val="left" w:pos="-2127"/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529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63529A">
        <w:rPr>
          <w:sz w:val="28"/>
          <w:szCs w:val="28"/>
        </w:rPr>
        <w:t xml:space="preserve">правлению образования Уведомлением довести объем финансирования </w:t>
      </w:r>
      <w:r>
        <w:rPr>
          <w:sz w:val="28"/>
          <w:szCs w:val="28"/>
        </w:rPr>
        <w:t xml:space="preserve">по субвенции </w:t>
      </w:r>
      <w:r w:rsidRPr="0063529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обеспечение государственных гарантий реализации прав граждан на получение общего образования на </w:t>
      </w:r>
      <w:r w:rsidRPr="0063529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3529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63529A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r w:rsidRPr="0063529A">
        <w:rPr>
          <w:sz w:val="28"/>
          <w:szCs w:val="28"/>
        </w:rPr>
        <w:t xml:space="preserve"> годов до каждого образовательного учреждения.</w:t>
      </w:r>
    </w:p>
    <w:p w:rsidR="00671BB0" w:rsidRDefault="00671BB0" w:rsidP="00671BB0">
      <w:pPr>
        <w:tabs>
          <w:tab w:val="left" w:pos="284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529A">
        <w:rPr>
          <w:sz w:val="28"/>
          <w:szCs w:val="28"/>
        </w:rPr>
        <w:t xml:space="preserve">. </w:t>
      </w:r>
      <w:proofErr w:type="gramStart"/>
      <w:r w:rsidRPr="0063529A">
        <w:rPr>
          <w:sz w:val="28"/>
          <w:szCs w:val="28"/>
        </w:rPr>
        <w:t>Контроль за</w:t>
      </w:r>
      <w:proofErr w:type="gramEnd"/>
      <w:r w:rsidRPr="0063529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и.о. заместителя главы администрации Соль-Илецкого городского округа по экономике, бюджетным отношениям и инвестиционной политике                                                     Н.Н. Сахацкого.</w:t>
      </w:r>
      <w:r w:rsidRPr="001D66F6">
        <w:rPr>
          <w:sz w:val="28"/>
          <w:szCs w:val="28"/>
        </w:rPr>
        <w:tab/>
      </w:r>
    </w:p>
    <w:p w:rsidR="00671BB0" w:rsidRDefault="00671BB0" w:rsidP="00671BB0">
      <w:pPr>
        <w:tabs>
          <w:tab w:val="left" w:pos="0"/>
        </w:tabs>
        <w:ind w:left="-284" w:firstLine="284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63529A">
        <w:rPr>
          <w:sz w:val="28"/>
          <w:szCs w:val="28"/>
        </w:rPr>
        <w:t>.</w:t>
      </w:r>
      <w:r>
        <w:rPr>
          <w:rStyle w:val="FontStyle24"/>
          <w:sz w:val="28"/>
          <w:szCs w:val="28"/>
        </w:rPr>
        <w:t xml:space="preserve">   </w:t>
      </w:r>
      <w:r>
        <w:rPr>
          <w:sz w:val="28"/>
          <w:szCs w:val="28"/>
        </w:rPr>
        <w:t>Постановление вступает в силу после официального опубликования      (обнародования)</w:t>
      </w:r>
      <w:r w:rsidRPr="001D66F6">
        <w:rPr>
          <w:rStyle w:val="FontStyle24"/>
          <w:sz w:val="28"/>
          <w:szCs w:val="28"/>
        </w:rPr>
        <w:t xml:space="preserve"> и распространяет свои действия на правоотношения, возникшие с 1 </w:t>
      </w:r>
      <w:r>
        <w:rPr>
          <w:rStyle w:val="FontStyle24"/>
          <w:sz w:val="28"/>
          <w:szCs w:val="28"/>
        </w:rPr>
        <w:t>января</w:t>
      </w:r>
      <w:r w:rsidRPr="001D66F6">
        <w:rPr>
          <w:rStyle w:val="FontStyle24"/>
          <w:sz w:val="28"/>
          <w:szCs w:val="28"/>
        </w:rPr>
        <w:t xml:space="preserve"> 201</w:t>
      </w:r>
      <w:r>
        <w:rPr>
          <w:rStyle w:val="FontStyle24"/>
          <w:sz w:val="28"/>
          <w:szCs w:val="28"/>
        </w:rPr>
        <w:t>7</w:t>
      </w:r>
      <w:r w:rsidRPr="001D66F6">
        <w:rPr>
          <w:rStyle w:val="FontStyle24"/>
          <w:sz w:val="28"/>
          <w:szCs w:val="28"/>
        </w:rPr>
        <w:t xml:space="preserve"> года.</w:t>
      </w:r>
    </w:p>
    <w:p w:rsidR="00671BB0" w:rsidRDefault="00671BB0" w:rsidP="00671BB0">
      <w:pPr>
        <w:ind w:left="-284" w:firstLine="284"/>
      </w:pPr>
    </w:p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Default="00671BB0" w:rsidP="00671BB0"/>
    <w:p w:rsidR="00671BB0" w:rsidRDefault="00671BB0" w:rsidP="00671BB0">
      <w:pPr>
        <w:tabs>
          <w:tab w:val="left" w:pos="-851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71BB0" w:rsidRDefault="00671BB0" w:rsidP="00671BB0">
      <w:pPr>
        <w:tabs>
          <w:tab w:val="left" w:pos="-851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671BB0" w:rsidRDefault="00671BB0" w:rsidP="00671BB0">
      <w:pPr>
        <w:tabs>
          <w:tab w:val="left" w:pos="0"/>
          <w:tab w:val="left" w:pos="8010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В.М. Немич</w:t>
      </w:r>
    </w:p>
    <w:p w:rsidR="00671BB0" w:rsidRDefault="00671BB0" w:rsidP="00671BB0">
      <w:pPr>
        <w:tabs>
          <w:tab w:val="left" w:pos="0"/>
        </w:tabs>
        <w:rPr>
          <w:sz w:val="28"/>
          <w:szCs w:val="28"/>
        </w:rPr>
      </w:pPr>
    </w:p>
    <w:p w:rsidR="00671BB0" w:rsidRDefault="00671BB0" w:rsidP="00671BB0">
      <w:pPr>
        <w:tabs>
          <w:tab w:val="left" w:pos="0"/>
        </w:tabs>
        <w:rPr>
          <w:sz w:val="28"/>
          <w:szCs w:val="28"/>
        </w:rPr>
      </w:pPr>
    </w:p>
    <w:p w:rsidR="00671BB0" w:rsidRDefault="00671BB0" w:rsidP="00671BB0">
      <w:pPr>
        <w:tabs>
          <w:tab w:val="left" w:pos="0"/>
        </w:tabs>
        <w:rPr>
          <w:sz w:val="28"/>
          <w:szCs w:val="28"/>
        </w:rPr>
      </w:pPr>
    </w:p>
    <w:p w:rsidR="00671BB0" w:rsidRDefault="00671BB0" w:rsidP="00671BB0">
      <w:pPr>
        <w:jc w:val="both"/>
        <w:rPr>
          <w:sz w:val="28"/>
        </w:rPr>
      </w:pPr>
      <w:r>
        <w:rPr>
          <w:sz w:val="28"/>
        </w:rPr>
        <w:t>Верно</w:t>
      </w:r>
    </w:p>
    <w:p w:rsidR="00671BB0" w:rsidRDefault="00671BB0" w:rsidP="00671BB0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671BB0" w:rsidRPr="00FD1550" w:rsidRDefault="00671BB0" w:rsidP="00671BB0">
      <w:pPr>
        <w:tabs>
          <w:tab w:val="left" w:pos="7320"/>
        </w:tabs>
        <w:jc w:val="both"/>
        <w:rPr>
          <w:sz w:val="28"/>
        </w:rPr>
      </w:pPr>
      <w:r>
        <w:rPr>
          <w:sz w:val="28"/>
        </w:rPr>
        <w:t>управления делами                                                         Е.В. Телушкина</w:t>
      </w:r>
    </w:p>
    <w:p w:rsidR="00671BB0" w:rsidRDefault="00671BB0" w:rsidP="00671BB0">
      <w:pPr>
        <w:tabs>
          <w:tab w:val="left" w:pos="0"/>
        </w:tabs>
        <w:ind w:firstLine="708"/>
        <w:rPr>
          <w:sz w:val="28"/>
          <w:szCs w:val="28"/>
        </w:rPr>
      </w:pPr>
    </w:p>
    <w:p w:rsidR="00671BB0" w:rsidRDefault="00671BB0" w:rsidP="00671BB0">
      <w:pPr>
        <w:tabs>
          <w:tab w:val="left" w:pos="0"/>
        </w:tabs>
        <w:rPr>
          <w:sz w:val="28"/>
          <w:szCs w:val="28"/>
        </w:rPr>
      </w:pPr>
    </w:p>
    <w:p w:rsid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Pr="00671BB0" w:rsidRDefault="00671BB0" w:rsidP="00671BB0"/>
    <w:p w:rsidR="00671BB0" w:rsidRDefault="00671BB0" w:rsidP="00671BB0"/>
    <w:p w:rsidR="00671BB0" w:rsidRDefault="00671BB0" w:rsidP="00671BB0"/>
    <w:p w:rsidR="00671BB0" w:rsidRPr="009048BD" w:rsidRDefault="00671BB0" w:rsidP="00671BB0">
      <w:pPr>
        <w:tabs>
          <w:tab w:val="left" w:pos="284"/>
        </w:tabs>
        <w:rPr>
          <w:sz w:val="22"/>
          <w:szCs w:val="22"/>
        </w:rPr>
      </w:pPr>
      <w:r w:rsidRPr="00214CC3">
        <w:rPr>
          <w:sz w:val="22"/>
          <w:szCs w:val="22"/>
        </w:rPr>
        <w:t>Разосл</w:t>
      </w:r>
      <w:r>
        <w:rPr>
          <w:sz w:val="22"/>
          <w:szCs w:val="22"/>
        </w:rPr>
        <w:t xml:space="preserve">ано: Министерству образования, </w:t>
      </w:r>
      <w:r w:rsidRPr="00214CC3">
        <w:rPr>
          <w:sz w:val="22"/>
          <w:szCs w:val="22"/>
        </w:rPr>
        <w:t>УО, финансовому отделу, прокуратуру района, образовательным учреждениям</w:t>
      </w:r>
    </w:p>
    <w:p w:rsidR="009F1C8E" w:rsidRPr="00671BB0" w:rsidRDefault="00671BB0" w:rsidP="00671B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9F1C8E" w:rsidRPr="00671BB0" w:rsidSect="009F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B0"/>
    <w:rsid w:val="001338E8"/>
    <w:rsid w:val="00464559"/>
    <w:rsid w:val="00671BB0"/>
    <w:rsid w:val="009F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B0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671B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Бахчева</cp:lastModifiedBy>
  <cp:revision>2</cp:revision>
  <dcterms:created xsi:type="dcterms:W3CDTF">2016-12-16T07:19:00Z</dcterms:created>
  <dcterms:modified xsi:type="dcterms:W3CDTF">2016-12-16T07:27:00Z</dcterms:modified>
</cp:coreProperties>
</file>