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428"/>
        <w:gridCol w:w="5760"/>
      </w:tblGrid>
      <w:tr w:rsidR="004D5816" w:rsidRPr="00530A97" w:rsidTr="00A854EE">
        <w:trPr>
          <w:trHeight w:val="3417"/>
        </w:trPr>
        <w:tc>
          <w:tcPr>
            <w:tcW w:w="4428" w:type="dxa"/>
          </w:tcPr>
          <w:p w:rsidR="004D5816" w:rsidRDefault="004D5816" w:rsidP="00AB48C8">
            <w:pPr>
              <w:pStyle w:val="1"/>
              <w:tabs>
                <w:tab w:val="left" w:pos="3720"/>
              </w:tabs>
              <w:spacing w:line="300" w:lineRule="auto"/>
              <w:jc w:val="center"/>
              <w:rPr>
                <w:sz w:val="18"/>
                <w:szCs w:val="18"/>
              </w:rPr>
            </w:pPr>
          </w:p>
          <w:p w:rsidR="00394EBF" w:rsidRDefault="00394EBF" w:rsidP="00AB48C8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F801331" wp14:editId="0F6D0DDB">
                  <wp:extent cx="492760" cy="75565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EBF" w:rsidRDefault="00394EBF" w:rsidP="00AB48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394EBF" w:rsidRDefault="00394EBF" w:rsidP="00AB48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394EBF" w:rsidRDefault="00394EBF" w:rsidP="00AB48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394EBF" w:rsidRDefault="00394EBF" w:rsidP="00AB48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394EBF" w:rsidRDefault="00394EBF" w:rsidP="00AB48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394EBF" w:rsidRPr="00715D8F" w:rsidRDefault="00715D8F" w:rsidP="00AB48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aa"/>
                <w:b/>
                <w:sz w:val="26"/>
                <w:szCs w:val="26"/>
                <w:lang w:val="en-US"/>
              </w:rPr>
            </w:pPr>
            <w:r w:rsidRPr="00715D8F">
              <w:rPr>
                <w:b/>
                <w:sz w:val="26"/>
                <w:szCs w:val="26"/>
              </w:rPr>
              <w:t>ПОСТАНОВЛЕНИЕ</w:t>
            </w:r>
          </w:p>
          <w:p w:rsidR="00030F92" w:rsidRPr="00030F92" w:rsidRDefault="00030F92" w:rsidP="00AB48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</w:p>
          <w:p w:rsidR="004D5816" w:rsidRPr="00A75645" w:rsidRDefault="00A75645" w:rsidP="00A75645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 xml:space="preserve">15.10.2020 </w:t>
            </w:r>
            <w:r w:rsidR="00394EBF">
              <w:rPr>
                <w:lang w:val="en-US"/>
              </w:rPr>
              <w:t>№</w:t>
            </w:r>
            <w:r>
              <w:t xml:space="preserve"> 3710-п</w:t>
            </w:r>
          </w:p>
        </w:tc>
        <w:tc>
          <w:tcPr>
            <w:tcW w:w="5760" w:type="dxa"/>
          </w:tcPr>
          <w:p w:rsidR="004D5816" w:rsidRDefault="004D5816" w:rsidP="00AB48C8">
            <w:pPr>
              <w:tabs>
                <w:tab w:val="left" w:pos="3720"/>
              </w:tabs>
              <w:spacing w:line="300" w:lineRule="auto"/>
              <w:jc w:val="center"/>
              <w:rPr>
                <w:noProof/>
              </w:rPr>
            </w:pPr>
          </w:p>
          <w:p w:rsidR="004D5816" w:rsidRDefault="004D5816" w:rsidP="00AB48C8">
            <w:pPr>
              <w:tabs>
                <w:tab w:val="left" w:pos="3720"/>
              </w:tabs>
              <w:spacing w:line="300" w:lineRule="auto"/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AB48C8">
            <w:pPr>
              <w:tabs>
                <w:tab w:val="left" w:pos="3720"/>
              </w:tabs>
              <w:spacing w:line="300" w:lineRule="auto"/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AB48C8">
            <w:pPr>
              <w:tabs>
                <w:tab w:val="left" w:pos="3720"/>
              </w:tabs>
              <w:spacing w:line="300" w:lineRule="auto"/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AB48C8">
            <w:pPr>
              <w:tabs>
                <w:tab w:val="left" w:pos="3720"/>
              </w:tabs>
              <w:spacing w:line="300" w:lineRule="auto"/>
              <w:jc w:val="center"/>
              <w:rPr>
                <w:i/>
                <w:noProof/>
                <w:szCs w:val="26"/>
              </w:rPr>
            </w:pPr>
          </w:p>
          <w:p w:rsidR="004D5816" w:rsidRDefault="004D5816" w:rsidP="00AB48C8">
            <w:pPr>
              <w:tabs>
                <w:tab w:val="left" w:pos="3720"/>
              </w:tabs>
              <w:spacing w:line="300" w:lineRule="auto"/>
              <w:jc w:val="center"/>
              <w:rPr>
                <w:noProof/>
                <w:sz w:val="28"/>
                <w:szCs w:val="28"/>
              </w:rPr>
            </w:pPr>
          </w:p>
          <w:p w:rsidR="004D5816" w:rsidRPr="008653B2" w:rsidRDefault="004D5816" w:rsidP="00AB48C8">
            <w:pPr>
              <w:tabs>
                <w:tab w:val="left" w:pos="3720"/>
              </w:tabs>
              <w:spacing w:line="300" w:lineRule="auto"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F76CF2" w:rsidRPr="00F76CF2" w:rsidRDefault="00F76CF2" w:rsidP="00AB48C8">
      <w:pPr>
        <w:spacing w:line="300" w:lineRule="auto"/>
        <w:contextualSpacing/>
        <w:rPr>
          <w:sz w:val="16"/>
          <w:szCs w:val="16"/>
        </w:rPr>
      </w:pPr>
    </w:p>
    <w:p w:rsidR="00FD0206" w:rsidRDefault="00732373" w:rsidP="00AB48C8">
      <w:pPr>
        <w:spacing w:line="300" w:lineRule="auto"/>
        <w:contextualSpacing/>
        <w:rPr>
          <w:sz w:val="28"/>
          <w:szCs w:val="28"/>
        </w:rPr>
      </w:pPr>
      <w:r w:rsidRPr="00A2275C">
        <w:rPr>
          <w:sz w:val="28"/>
          <w:szCs w:val="28"/>
        </w:rPr>
        <w:t>О внесении изменени</w:t>
      </w:r>
      <w:r w:rsidR="00325A48">
        <w:rPr>
          <w:sz w:val="28"/>
          <w:szCs w:val="28"/>
        </w:rPr>
        <w:t>я</w:t>
      </w:r>
      <w:r w:rsidRPr="00A2275C">
        <w:rPr>
          <w:sz w:val="28"/>
          <w:szCs w:val="28"/>
        </w:rPr>
        <w:t xml:space="preserve"> в </w:t>
      </w:r>
      <w:r w:rsidR="00FD0206" w:rsidRPr="00FD0206">
        <w:rPr>
          <w:sz w:val="28"/>
          <w:szCs w:val="28"/>
        </w:rPr>
        <w:t>Устав</w:t>
      </w:r>
    </w:p>
    <w:p w:rsidR="00FD0206" w:rsidRDefault="00FD0206" w:rsidP="00AB48C8">
      <w:pPr>
        <w:spacing w:line="300" w:lineRule="auto"/>
        <w:contextualSpacing/>
        <w:rPr>
          <w:sz w:val="28"/>
          <w:szCs w:val="28"/>
        </w:rPr>
      </w:pPr>
      <w:r w:rsidRPr="00FD0206">
        <w:rPr>
          <w:sz w:val="28"/>
          <w:szCs w:val="28"/>
        </w:rPr>
        <w:t>муниципального автономного учреждения</w:t>
      </w:r>
    </w:p>
    <w:p w:rsidR="00FD0206" w:rsidRDefault="00FD0206" w:rsidP="00AB48C8">
      <w:pPr>
        <w:spacing w:line="300" w:lineRule="auto"/>
        <w:contextualSpacing/>
        <w:rPr>
          <w:sz w:val="28"/>
          <w:szCs w:val="28"/>
        </w:rPr>
      </w:pPr>
      <w:r w:rsidRPr="00FD0206">
        <w:rPr>
          <w:sz w:val="28"/>
          <w:szCs w:val="28"/>
        </w:rPr>
        <w:t>«Физкультурно-спортивный центр</w:t>
      </w:r>
    </w:p>
    <w:p w:rsidR="00FD0206" w:rsidRDefault="00FD0206" w:rsidP="00AB48C8">
      <w:pPr>
        <w:spacing w:line="300" w:lineRule="auto"/>
        <w:contextualSpacing/>
        <w:rPr>
          <w:sz w:val="28"/>
          <w:szCs w:val="28"/>
        </w:rPr>
      </w:pPr>
      <w:r w:rsidRPr="00FD0206">
        <w:rPr>
          <w:sz w:val="28"/>
          <w:szCs w:val="28"/>
        </w:rPr>
        <w:t>муниципального образования Соль-</w:t>
      </w:r>
      <w:proofErr w:type="spellStart"/>
      <w:r w:rsidRPr="00FD0206">
        <w:rPr>
          <w:sz w:val="28"/>
          <w:szCs w:val="28"/>
        </w:rPr>
        <w:t>Илецкий</w:t>
      </w:r>
      <w:proofErr w:type="spellEnd"/>
    </w:p>
    <w:p w:rsidR="004D5816" w:rsidRDefault="00FD0206" w:rsidP="00AB48C8">
      <w:pPr>
        <w:spacing w:line="300" w:lineRule="auto"/>
        <w:contextualSpacing/>
        <w:rPr>
          <w:sz w:val="28"/>
          <w:szCs w:val="28"/>
        </w:rPr>
      </w:pPr>
      <w:r w:rsidRPr="00FD0206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</w:p>
    <w:p w:rsidR="00FD0206" w:rsidRPr="00F76CF2" w:rsidRDefault="00FD0206" w:rsidP="00AB48C8">
      <w:pPr>
        <w:spacing w:line="300" w:lineRule="auto"/>
        <w:contextualSpacing/>
        <w:rPr>
          <w:sz w:val="16"/>
          <w:szCs w:val="16"/>
        </w:rPr>
      </w:pPr>
    </w:p>
    <w:p w:rsidR="008D1B4F" w:rsidRPr="000271EA" w:rsidRDefault="004D5816" w:rsidP="00AB48C8">
      <w:pPr>
        <w:pStyle w:val="a8"/>
        <w:spacing w:line="30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331E46" w:rsidRPr="00331E46">
        <w:rPr>
          <w:sz w:val="28"/>
          <w:szCs w:val="28"/>
        </w:rPr>
        <w:t xml:space="preserve">В целях эффективного использования муниципальной собственности, руководствуясь статьями 57 - 59, 296, 298 Гражданского кодекса Российской Федерации, статьей 34 Федерального закона от 14.11.2002 </w:t>
      </w:r>
      <w:r w:rsidR="00CA0C64">
        <w:rPr>
          <w:sz w:val="28"/>
          <w:szCs w:val="28"/>
        </w:rPr>
        <w:t>№</w:t>
      </w:r>
      <w:r w:rsidR="00331E46" w:rsidRPr="00331E46">
        <w:rPr>
          <w:sz w:val="28"/>
          <w:szCs w:val="28"/>
        </w:rPr>
        <w:t xml:space="preserve">161-ФЗ </w:t>
      </w:r>
      <w:r w:rsidR="00CA0C64">
        <w:rPr>
          <w:sz w:val="28"/>
          <w:szCs w:val="28"/>
        </w:rPr>
        <w:t>«</w:t>
      </w:r>
      <w:r w:rsidR="00331E46" w:rsidRPr="00331E46">
        <w:rPr>
          <w:sz w:val="28"/>
          <w:szCs w:val="28"/>
        </w:rPr>
        <w:t>О государственных и муниципальных унитарных предприятиях</w:t>
      </w:r>
      <w:r w:rsidR="00CA0C64">
        <w:rPr>
          <w:sz w:val="28"/>
          <w:szCs w:val="28"/>
        </w:rPr>
        <w:t>»</w:t>
      </w:r>
      <w:r w:rsidR="00331E46" w:rsidRPr="00331E46">
        <w:rPr>
          <w:sz w:val="28"/>
          <w:szCs w:val="28"/>
        </w:rPr>
        <w:t xml:space="preserve">, пунктом 3 части 1 статьи 16 Федерального закона от </w:t>
      </w:r>
      <w:r w:rsidR="00B311D2">
        <w:rPr>
          <w:sz w:val="28"/>
          <w:szCs w:val="28"/>
        </w:rPr>
        <w:t xml:space="preserve">06.10.2003 </w:t>
      </w:r>
      <w:r w:rsidR="000D5B36">
        <w:rPr>
          <w:sz w:val="28"/>
          <w:szCs w:val="28"/>
        </w:rPr>
        <w:t>№</w:t>
      </w:r>
      <w:r w:rsidR="00331E46" w:rsidRPr="00331E46">
        <w:rPr>
          <w:sz w:val="28"/>
          <w:szCs w:val="28"/>
        </w:rPr>
        <w:t xml:space="preserve">131-ФЗ </w:t>
      </w:r>
      <w:r w:rsidR="000D5B36">
        <w:rPr>
          <w:sz w:val="28"/>
          <w:szCs w:val="28"/>
        </w:rPr>
        <w:t>«</w:t>
      </w:r>
      <w:r w:rsidR="00331E46" w:rsidRPr="00331E4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D5B36">
        <w:rPr>
          <w:sz w:val="28"/>
          <w:szCs w:val="28"/>
        </w:rPr>
        <w:t>»</w:t>
      </w:r>
      <w:r w:rsidR="00331E46" w:rsidRPr="00331E46">
        <w:rPr>
          <w:sz w:val="28"/>
          <w:szCs w:val="28"/>
        </w:rPr>
        <w:t xml:space="preserve">, </w:t>
      </w:r>
      <w:r w:rsidR="00B311D2">
        <w:rPr>
          <w:sz w:val="28"/>
          <w:szCs w:val="28"/>
        </w:rPr>
        <w:t xml:space="preserve">в соответствии с частью 3 статьи 31.2 Федерального закона от </w:t>
      </w:r>
      <w:r w:rsidR="00ED598C">
        <w:rPr>
          <w:sz w:val="28"/>
          <w:szCs w:val="28"/>
        </w:rPr>
        <w:t>04.12.2007</w:t>
      </w:r>
      <w:proofErr w:type="gramEnd"/>
      <w:r w:rsidR="004D464E">
        <w:rPr>
          <w:sz w:val="28"/>
          <w:szCs w:val="28"/>
        </w:rPr>
        <w:t xml:space="preserve"> г.</w:t>
      </w:r>
      <w:r w:rsidR="00B311D2">
        <w:rPr>
          <w:sz w:val="28"/>
          <w:szCs w:val="28"/>
        </w:rPr>
        <w:t xml:space="preserve"> № 329-ФЗ «О физической культуре и спорте в Российской Федерации», </w:t>
      </w:r>
      <w:r w:rsidR="00331E46" w:rsidRPr="00331E46">
        <w:rPr>
          <w:sz w:val="28"/>
          <w:szCs w:val="28"/>
        </w:rPr>
        <w:t xml:space="preserve"> Устав</w:t>
      </w:r>
      <w:r w:rsidR="000D5B36">
        <w:rPr>
          <w:sz w:val="28"/>
          <w:szCs w:val="28"/>
        </w:rPr>
        <w:t>ом</w:t>
      </w:r>
      <w:r w:rsidR="00331E46" w:rsidRPr="00331E46">
        <w:rPr>
          <w:sz w:val="28"/>
          <w:szCs w:val="28"/>
        </w:rPr>
        <w:t xml:space="preserve"> муниципального образования </w:t>
      </w:r>
      <w:r w:rsidR="000D5B36">
        <w:rPr>
          <w:sz w:val="28"/>
          <w:szCs w:val="28"/>
        </w:rPr>
        <w:t>Соль-</w:t>
      </w:r>
      <w:proofErr w:type="spellStart"/>
      <w:r w:rsidR="000D5B36">
        <w:rPr>
          <w:sz w:val="28"/>
          <w:szCs w:val="28"/>
        </w:rPr>
        <w:t>Илецкий</w:t>
      </w:r>
      <w:proofErr w:type="spellEnd"/>
      <w:r w:rsidR="000D5B36">
        <w:rPr>
          <w:sz w:val="28"/>
          <w:szCs w:val="28"/>
        </w:rPr>
        <w:t xml:space="preserve"> городской округ</w:t>
      </w:r>
      <w:r w:rsidR="00680E95">
        <w:rPr>
          <w:sz w:val="28"/>
          <w:szCs w:val="28"/>
        </w:rPr>
        <w:t xml:space="preserve"> постановляю</w:t>
      </w:r>
      <w:r w:rsidR="000D5B36">
        <w:rPr>
          <w:sz w:val="28"/>
          <w:szCs w:val="28"/>
        </w:rPr>
        <w:t>:</w:t>
      </w:r>
    </w:p>
    <w:p w:rsidR="002F0316" w:rsidRPr="000271EA" w:rsidRDefault="00A2275C" w:rsidP="00AB48C8">
      <w:pPr>
        <w:pStyle w:val="a9"/>
        <w:numPr>
          <w:ilvl w:val="0"/>
          <w:numId w:val="7"/>
        </w:numPr>
        <w:spacing w:line="30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изменение </w:t>
      </w:r>
      <w:r w:rsidR="00D2029E">
        <w:rPr>
          <w:rFonts w:ascii="Times New Roman" w:hAnsi="Times New Roman"/>
          <w:sz w:val="28"/>
          <w:szCs w:val="28"/>
        </w:rPr>
        <w:t>в Устав муниципального автономного учреждения</w:t>
      </w:r>
      <w:r w:rsidR="00D2029E" w:rsidRPr="00461251">
        <w:rPr>
          <w:rFonts w:ascii="Times New Roman" w:hAnsi="Times New Roman"/>
          <w:sz w:val="28"/>
          <w:szCs w:val="28"/>
        </w:rPr>
        <w:t xml:space="preserve"> «Физкультурно-спортивный центр муниципального образования Соль-</w:t>
      </w:r>
      <w:proofErr w:type="spellStart"/>
      <w:r w:rsidR="00D2029E" w:rsidRPr="00461251">
        <w:rPr>
          <w:rFonts w:ascii="Times New Roman" w:hAnsi="Times New Roman"/>
          <w:sz w:val="28"/>
          <w:szCs w:val="28"/>
        </w:rPr>
        <w:t>Илецкий</w:t>
      </w:r>
      <w:proofErr w:type="spellEnd"/>
      <w:r w:rsidR="00D2029E" w:rsidRPr="00461251">
        <w:rPr>
          <w:rFonts w:ascii="Times New Roman" w:hAnsi="Times New Roman"/>
          <w:sz w:val="28"/>
          <w:szCs w:val="28"/>
        </w:rPr>
        <w:t xml:space="preserve"> городской округ»</w:t>
      </w:r>
      <w:r w:rsidR="00D2029E">
        <w:rPr>
          <w:rFonts w:ascii="Times New Roman" w:hAnsi="Times New Roman"/>
          <w:sz w:val="28"/>
          <w:szCs w:val="28"/>
        </w:rPr>
        <w:t xml:space="preserve">, утвержденный </w:t>
      </w:r>
      <w:r w:rsidR="00D2029E" w:rsidRPr="00461251">
        <w:rPr>
          <w:rFonts w:ascii="Times New Roman" w:hAnsi="Times New Roman"/>
          <w:sz w:val="28"/>
          <w:szCs w:val="28"/>
        </w:rPr>
        <w:t>Постановлени</w:t>
      </w:r>
      <w:r w:rsidR="00D2029E">
        <w:rPr>
          <w:rFonts w:ascii="Times New Roman" w:hAnsi="Times New Roman"/>
          <w:sz w:val="28"/>
          <w:szCs w:val="28"/>
        </w:rPr>
        <w:t>ем</w:t>
      </w:r>
      <w:r w:rsidR="00D2029E" w:rsidRPr="00461251">
        <w:rPr>
          <w:rFonts w:ascii="Times New Roman" w:hAnsi="Times New Roman"/>
          <w:sz w:val="28"/>
          <w:szCs w:val="28"/>
        </w:rPr>
        <w:t xml:space="preserve"> администрации</w:t>
      </w:r>
      <w:r w:rsidR="00D2029E">
        <w:rPr>
          <w:rFonts w:ascii="Times New Roman" w:hAnsi="Times New Roman"/>
          <w:sz w:val="28"/>
          <w:szCs w:val="28"/>
        </w:rPr>
        <w:t xml:space="preserve"> Соль-</w:t>
      </w:r>
      <w:proofErr w:type="spellStart"/>
      <w:r w:rsidR="00D2029E">
        <w:rPr>
          <w:rFonts w:ascii="Times New Roman" w:hAnsi="Times New Roman"/>
          <w:sz w:val="28"/>
          <w:szCs w:val="28"/>
        </w:rPr>
        <w:t>Илецкого</w:t>
      </w:r>
      <w:proofErr w:type="spellEnd"/>
      <w:r w:rsidR="00D2029E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D2029E" w:rsidRPr="00461251">
        <w:rPr>
          <w:rFonts w:ascii="Times New Roman" w:hAnsi="Times New Roman"/>
          <w:sz w:val="28"/>
          <w:szCs w:val="28"/>
        </w:rPr>
        <w:t xml:space="preserve"> № 649-п от 16.03.2016</w:t>
      </w:r>
      <w:r w:rsidR="00325A48">
        <w:rPr>
          <w:rFonts w:ascii="Times New Roman" w:hAnsi="Times New Roman"/>
          <w:sz w:val="28"/>
          <w:szCs w:val="28"/>
        </w:rPr>
        <w:t>, утвердив его в новой 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25A48">
        <w:rPr>
          <w:rFonts w:ascii="Times New Roman" w:hAnsi="Times New Roman"/>
          <w:sz w:val="28"/>
          <w:szCs w:val="28"/>
        </w:rPr>
        <w:t>согласно приложению к данному постановлению</w:t>
      </w:r>
      <w:r w:rsidR="00ED598C">
        <w:rPr>
          <w:rFonts w:ascii="Times New Roman" w:hAnsi="Times New Roman"/>
          <w:sz w:val="28"/>
          <w:szCs w:val="28"/>
        </w:rPr>
        <w:t>.</w:t>
      </w:r>
    </w:p>
    <w:p w:rsidR="008D1B4F" w:rsidRDefault="00461251" w:rsidP="00AB48C8">
      <w:pPr>
        <w:pStyle w:val="a9"/>
        <w:numPr>
          <w:ilvl w:val="0"/>
          <w:numId w:val="7"/>
        </w:numPr>
        <w:spacing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251">
        <w:rPr>
          <w:rFonts w:ascii="Times New Roman" w:hAnsi="Times New Roman"/>
          <w:sz w:val="28"/>
          <w:szCs w:val="28"/>
        </w:rPr>
        <w:t xml:space="preserve">Руководителю </w:t>
      </w:r>
      <w:r w:rsidR="004A5FDD">
        <w:rPr>
          <w:rFonts w:ascii="Times New Roman" w:hAnsi="Times New Roman"/>
          <w:sz w:val="28"/>
          <w:szCs w:val="28"/>
        </w:rPr>
        <w:t>муниципального автономного учреждения</w:t>
      </w:r>
      <w:r w:rsidRPr="00461251">
        <w:rPr>
          <w:rFonts w:ascii="Times New Roman" w:hAnsi="Times New Roman"/>
          <w:sz w:val="28"/>
          <w:szCs w:val="28"/>
        </w:rPr>
        <w:t xml:space="preserve"> «Физкультурно-спортивный центр муниципального образования Соль-</w:t>
      </w:r>
      <w:proofErr w:type="spellStart"/>
      <w:r w:rsidRPr="00461251">
        <w:rPr>
          <w:rFonts w:ascii="Times New Roman" w:hAnsi="Times New Roman"/>
          <w:sz w:val="28"/>
          <w:szCs w:val="28"/>
        </w:rPr>
        <w:t>Илецкий</w:t>
      </w:r>
      <w:proofErr w:type="spellEnd"/>
      <w:r w:rsidRPr="00461251">
        <w:rPr>
          <w:rFonts w:ascii="Times New Roman" w:hAnsi="Times New Roman"/>
          <w:sz w:val="28"/>
          <w:szCs w:val="28"/>
        </w:rPr>
        <w:t xml:space="preserve"> городской округ» обеспечить государственную регистрацию</w:t>
      </w:r>
      <w:r w:rsidR="004A5FDD">
        <w:rPr>
          <w:rFonts w:ascii="Times New Roman" w:hAnsi="Times New Roman"/>
          <w:sz w:val="28"/>
          <w:szCs w:val="28"/>
        </w:rPr>
        <w:t xml:space="preserve"> изменения </w:t>
      </w:r>
      <w:r w:rsidR="00325A48">
        <w:rPr>
          <w:rFonts w:ascii="Times New Roman" w:hAnsi="Times New Roman"/>
          <w:sz w:val="28"/>
          <w:szCs w:val="28"/>
        </w:rPr>
        <w:t xml:space="preserve">внесённого </w:t>
      </w:r>
      <w:r w:rsidR="004A5FDD">
        <w:rPr>
          <w:rFonts w:ascii="Times New Roman" w:hAnsi="Times New Roman"/>
          <w:sz w:val="28"/>
          <w:szCs w:val="28"/>
        </w:rPr>
        <w:t>в Устав.</w:t>
      </w:r>
    </w:p>
    <w:p w:rsidR="00461251" w:rsidRDefault="00461251" w:rsidP="00AB48C8">
      <w:pPr>
        <w:pStyle w:val="a9"/>
        <w:numPr>
          <w:ilvl w:val="0"/>
          <w:numId w:val="7"/>
        </w:numPr>
        <w:spacing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1251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46125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- руководителя аппарата В.М.</w:t>
      </w:r>
      <w:r w:rsidR="004A5F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1251">
        <w:rPr>
          <w:rFonts w:ascii="Times New Roman" w:hAnsi="Times New Roman"/>
          <w:sz w:val="28"/>
          <w:szCs w:val="28"/>
        </w:rPr>
        <w:t>Немич</w:t>
      </w:r>
      <w:r w:rsidR="004A5FDD">
        <w:rPr>
          <w:rFonts w:ascii="Times New Roman" w:hAnsi="Times New Roman"/>
          <w:sz w:val="28"/>
          <w:szCs w:val="28"/>
        </w:rPr>
        <w:t>а</w:t>
      </w:r>
      <w:proofErr w:type="spellEnd"/>
      <w:r w:rsidR="004A5FDD">
        <w:rPr>
          <w:rFonts w:ascii="Times New Roman" w:hAnsi="Times New Roman"/>
          <w:sz w:val="28"/>
          <w:szCs w:val="28"/>
        </w:rPr>
        <w:t>.</w:t>
      </w:r>
    </w:p>
    <w:p w:rsidR="00461251" w:rsidRPr="00461251" w:rsidRDefault="00461251" w:rsidP="00AB48C8">
      <w:pPr>
        <w:pStyle w:val="a9"/>
        <w:numPr>
          <w:ilvl w:val="0"/>
          <w:numId w:val="7"/>
        </w:numPr>
        <w:spacing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25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4A5FDD">
        <w:rPr>
          <w:rFonts w:ascii="Times New Roman" w:hAnsi="Times New Roman"/>
          <w:sz w:val="28"/>
          <w:szCs w:val="28"/>
        </w:rPr>
        <w:t>после</w:t>
      </w:r>
      <w:r w:rsidRPr="00461251">
        <w:rPr>
          <w:rFonts w:ascii="Times New Roman" w:hAnsi="Times New Roman"/>
          <w:sz w:val="28"/>
          <w:szCs w:val="28"/>
        </w:rPr>
        <w:t xml:space="preserve"> опубликования (обнародования).</w:t>
      </w:r>
    </w:p>
    <w:p w:rsidR="00A40697" w:rsidRDefault="00A40697" w:rsidP="00B524DD">
      <w:pPr>
        <w:pStyle w:val="a8"/>
        <w:tabs>
          <w:tab w:val="left" w:pos="8115"/>
        </w:tabs>
        <w:spacing w:line="300" w:lineRule="auto"/>
        <w:jc w:val="both"/>
        <w:rPr>
          <w:sz w:val="28"/>
          <w:szCs w:val="28"/>
        </w:rPr>
      </w:pPr>
    </w:p>
    <w:p w:rsidR="00A40697" w:rsidRDefault="00A40697" w:rsidP="00B524DD">
      <w:pPr>
        <w:pStyle w:val="a8"/>
        <w:tabs>
          <w:tab w:val="left" w:pos="8115"/>
        </w:tabs>
        <w:spacing w:line="300" w:lineRule="auto"/>
        <w:jc w:val="both"/>
        <w:rPr>
          <w:sz w:val="28"/>
          <w:szCs w:val="28"/>
        </w:rPr>
      </w:pPr>
    </w:p>
    <w:p w:rsidR="00A40697" w:rsidRDefault="00A40697" w:rsidP="00B524DD">
      <w:pPr>
        <w:pStyle w:val="a8"/>
        <w:tabs>
          <w:tab w:val="left" w:pos="8115"/>
        </w:tabs>
        <w:spacing w:line="300" w:lineRule="auto"/>
        <w:jc w:val="both"/>
        <w:rPr>
          <w:sz w:val="28"/>
          <w:szCs w:val="28"/>
        </w:rPr>
      </w:pPr>
    </w:p>
    <w:p w:rsidR="007021FC" w:rsidRDefault="007021FC" w:rsidP="007021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021FC" w:rsidRDefault="007021FC" w:rsidP="007021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А.А.</w:t>
      </w:r>
      <w:r w:rsidR="00E756CA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B524DD" w:rsidRPr="00B524DD" w:rsidRDefault="00B524DD" w:rsidP="00B524DD">
      <w:pPr>
        <w:pStyle w:val="a8"/>
        <w:tabs>
          <w:tab w:val="left" w:pos="8115"/>
        </w:tabs>
        <w:spacing w:line="300" w:lineRule="auto"/>
        <w:jc w:val="both"/>
        <w:rPr>
          <w:sz w:val="28"/>
          <w:szCs w:val="28"/>
        </w:rPr>
      </w:pPr>
    </w:p>
    <w:p w:rsidR="004A5FDD" w:rsidRDefault="004A5FDD" w:rsidP="00AB48C8">
      <w:pPr>
        <w:spacing w:line="300" w:lineRule="auto"/>
        <w:rPr>
          <w:sz w:val="20"/>
          <w:szCs w:val="20"/>
        </w:rPr>
      </w:pPr>
    </w:p>
    <w:p w:rsidR="00AE6B6A" w:rsidRDefault="00AE6B6A" w:rsidP="00AB48C8">
      <w:pPr>
        <w:spacing w:line="300" w:lineRule="auto"/>
        <w:rPr>
          <w:sz w:val="20"/>
          <w:szCs w:val="20"/>
        </w:rPr>
      </w:pPr>
    </w:p>
    <w:p w:rsidR="00AE6B6A" w:rsidRDefault="00AE6B6A" w:rsidP="00AB48C8">
      <w:pPr>
        <w:spacing w:line="300" w:lineRule="auto"/>
        <w:rPr>
          <w:sz w:val="20"/>
          <w:szCs w:val="20"/>
        </w:rPr>
      </w:pPr>
    </w:p>
    <w:p w:rsidR="00AE6B6A" w:rsidRDefault="00AE6B6A" w:rsidP="00AB48C8">
      <w:pPr>
        <w:spacing w:line="300" w:lineRule="auto"/>
        <w:rPr>
          <w:sz w:val="20"/>
          <w:szCs w:val="20"/>
        </w:rPr>
      </w:pPr>
    </w:p>
    <w:p w:rsidR="00AE6B6A" w:rsidRDefault="00AE6B6A" w:rsidP="00AB48C8">
      <w:pPr>
        <w:spacing w:line="300" w:lineRule="auto"/>
        <w:rPr>
          <w:sz w:val="20"/>
          <w:szCs w:val="20"/>
        </w:rPr>
      </w:pPr>
    </w:p>
    <w:p w:rsidR="00AE6B6A" w:rsidRDefault="00AE6B6A" w:rsidP="00AB48C8">
      <w:pPr>
        <w:spacing w:line="300" w:lineRule="auto"/>
        <w:rPr>
          <w:sz w:val="20"/>
          <w:szCs w:val="20"/>
        </w:rPr>
      </w:pPr>
    </w:p>
    <w:p w:rsidR="00AE6B6A" w:rsidRDefault="00AE6B6A" w:rsidP="00AB48C8">
      <w:pPr>
        <w:spacing w:line="300" w:lineRule="auto"/>
        <w:rPr>
          <w:sz w:val="20"/>
          <w:szCs w:val="20"/>
        </w:rPr>
      </w:pPr>
    </w:p>
    <w:p w:rsidR="00AE6B6A" w:rsidRDefault="00AE6B6A" w:rsidP="00AB48C8">
      <w:pPr>
        <w:spacing w:line="300" w:lineRule="auto"/>
        <w:rPr>
          <w:sz w:val="20"/>
          <w:szCs w:val="20"/>
        </w:rPr>
      </w:pPr>
    </w:p>
    <w:p w:rsidR="00AE6B6A" w:rsidRDefault="00AE6B6A" w:rsidP="00AB48C8">
      <w:pPr>
        <w:spacing w:line="300" w:lineRule="auto"/>
        <w:rPr>
          <w:sz w:val="20"/>
          <w:szCs w:val="20"/>
        </w:rPr>
      </w:pPr>
    </w:p>
    <w:p w:rsidR="00AE6B6A" w:rsidRDefault="00AE6B6A" w:rsidP="00AB48C8">
      <w:pPr>
        <w:spacing w:line="300" w:lineRule="auto"/>
        <w:rPr>
          <w:sz w:val="20"/>
          <w:szCs w:val="20"/>
        </w:rPr>
      </w:pPr>
    </w:p>
    <w:p w:rsidR="000271EA" w:rsidRDefault="000271EA" w:rsidP="00AB48C8">
      <w:pPr>
        <w:spacing w:line="300" w:lineRule="auto"/>
        <w:rPr>
          <w:sz w:val="20"/>
          <w:szCs w:val="20"/>
        </w:rPr>
      </w:pPr>
    </w:p>
    <w:p w:rsidR="000E4F54" w:rsidRDefault="000E4F54" w:rsidP="00AB48C8">
      <w:pPr>
        <w:spacing w:line="300" w:lineRule="auto"/>
        <w:rPr>
          <w:sz w:val="20"/>
          <w:szCs w:val="20"/>
        </w:rPr>
      </w:pPr>
    </w:p>
    <w:p w:rsidR="000E4F54" w:rsidRDefault="000E4F54" w:rsidP="00AB48C8">
      <w:pPr>
        <w:spacing w:line="300" w:lineRule="auto"/>
        <w:rPr>
          <w:sz w:val="20"/>
          <w:szCs w:val="20"/>
        </w:rPr>
      </w:pPr>
    </w:p>
    <w:p w:rsidR="000E4F54" w:rsidRDefault="000E4F54" w:rsidP="00AB48C8">
      <w:pPr>
        <w:spacing w:line="300" w:lineRule="auto"/>
        <w:rPr>
          <w:sz w:val="20"/>
          <w:szCs w:val="20"/>
        </w:rPr>
      </w:pPr>
    </w:p>
    <w:p w:rsidR="00F76CF2" w:rsidRDefault="00F76CF2" w:rsidP="00AB48C8">
      <w:pPr>
        <w:spacing w:line="300" w:lineRule="auto"/>
        <w:rPr>
          <w:sz w:val="20"/>
          <w:szCs w:val="20"/>
        </w:rPr>
      </w:pPr>
    </w:p>
    <w:p w:rsidR="00F76CF2" w:rsidRDefault="00F76CF2" w:rsidP="00AB48C8">
      <w:pPr>
        <w:spacing w:line="300" w:lineRule="auto"/>
        <w:rPr>
          <w:sz w:val="20"/>
          <w:szCs w:val="20"/>
        </w:rPr>
      </w:pPr>
    </w:p>
    <w:p w:rsidR="00F76CF2" w:rsidRDefault="00F76CF2" w:rsidP="00AB48C8">
      <w:pPr>
        <w:spacing w:line="300" w:lineRule="auto"/>
        <w:rPr>
          <w:sz w:val="20"/>
          <w:szCs w:val="20"/>
        </w:rPr>
      </w:pPr>
    </w:p>
    <w:p w:rsidR="000E4F54" w:rsidRDefault="000E4F54" w:rsidP="00AB48C8">
      <w:pPr>
        <w:spacing w:line="300" w:lineRule="auto"/>
        <w:rPr>
          <w:sz w:val="20"/>
          <w:szCs w:val="20"/>
        </w:rPr>
      </w:pPr>
    </w:p>
    <w:p w:rsidR="000E4F54" w:rsidRDefault="000E4F54" w:rsidP="00AB48C8">
      <w:pPr>
        <w:spacing w:line="300" w:lineRule="auto"/>
        <w:rPr>
          <w:sz w:val="20"/>
          <w:szCs w:val="20"/>
        </w:rPr>
      </w:pPr>
    </w:p>
    <w:p w:rsidR="000E4F54" w:rsidRDefault="000E4F54" w:rsidP="00AB48C8">
      <w:pPr>
        <w:spacing w:line="300" w:lineRule="auto"/>
        <w:rPr>
          <w:sz w:val="20"/>
          <w:szCs w:val="20"/>
        </w:rPr>
      </w:pPr>
    </w:p>
    <w:p w:rsidR="000E4F54" w:rsidRDefault="000E4F54" w:rsidP="00AB48C8">
      <w:pPr>
        <w:spacing w:line="300" w:lineRule="auto"/>
        <w:rPr>
          <w:sz w:val="20"/>
          <w:szCs w:val="20"/>
        </w:rPr>
      </w:pPr>
    </w:p>
    <w:p w:rsidR="00AB48C8" w:rsidRDefault="00AB48C8" w:rsidP="00AB48C8">
      <w:pPr>
        <w:spacing w:line="300" w:lineRule="auto"/>
        <w:rPr>
          <w:sz w:val="20"/>
          <w:szCs w:val="20"/>
        </w:rPr>
      </w:pPr>
    </w:p>
    <w:p w:rsidR="00AB48C8" w:rsidRDefault="00AB48C8" w:rsidP="00AB48C8">
      <w:pPr>
        <w:spacing w:line="300" w:lineRule="auto"/>
        <w:rPr>
          <w:sz w:val="20"/>
          <w:szCs w:val="20"/>
        </w:rPr>
      </w:pPr>
    </w:p>
    <w:p w:rsidR="00715D8F" w:rsidRDefault="00715D8F" w:rsidP="00AB48C8">
      <w:pPr>
        <w:spacing w:line="300" w:lineRule="auto"/>
        <w:rPr>
          <w:sz w:val="20"/>
          <w:szCs w:val="20"/>
        </w:rPr>
      </w:pPr>
    </w:p>
    <w:p w:rsidR="00715D8F" w:rsidRDefault="00715D8F" w:rsidP="00AB48C8">
      <w:pPr>
        <w:spacing w:line="300" w:lineRule="auto"/>
        <w:rPr>
          <w:sz w:val="20"/>
          <w:szCs w:val="20"/>
        </w:rPr>
      </w:pPr>
    </w:p>
    <w:p w:rsidR="006D60FC" w:rsidRDefault="006D60FC" w:rsidP="00AB48C8">
      <w:pPr>
        <w:spacing w:line="300" w:lineRule="auto"/>
        <w:rPr>
          <w:sz w:val="20"/>
          <w:szCs w:val="20"/>
        </w:rPr>
      </w:pPr>
    </w:p>
    <w:p w:rsidR="006D60FC" w:rsidRDefault="006D60FC" w:rsidP="00AB48C8">
      <w:pPr>
        <w:spacing w:line="300" w:lineRule="auto"/>
        <w:rPr>
          <w:sz w:val="20"/>
          <w:szCs w:val="20"/>
        </w:rPr>
      </w:pPr>
    </w:p>
    <w:p w:rsidR="006D60FC" w:rsidRDefault="006D60FC" w:rsidP="00AB48C8">
      <w:pPr>
        <w:spacing w:line="300" w:lineRule="auto"/>
        <w:rPr>
          <w:sz w:val="20"/>
          <w:szCs w:val="20"/>
        </w:rPr>
      </w:pPr>
    </w:p>
    <w:p w:rsidR="006D60FC" w:rsidRDefault="006D60FC" w:rsidP="00AB48C8">
      <w:pPr>
        <w:spacing w:line="300" w:lineRule="auto"/>
        <w:rPr>
          <w:sz w:val="20"/>
          <w:szCs w:val="20"/>
        </w:rPr>
      </w:pPr>
    </w:p>
    <w:p w:rsidR="006D60FC" w:rsidRDefault="006D60FC" w:rsidP="00AB48C8">
      <w:pPr>
        <w:spacing w:line="300" w:lineRule="auto"/>
        <w:rPr>
          <w:sz w:val="20"/>
          <w:szCs w:val="20"/>
        </w:rPr>
      </w:pPr>
    </w:p>
    <w:p w:rsidR="00A40697" w:rsidRDefault="00A40697" w:rsidP="00AB48C8">
      <w:pPr>
        <w:spacing w:line="300" w:lineRule="auto"/>
        <w:rPr>
          <w:sz w:val="20"/>
          <w:szCs w:val="20"/>
        </w:rPr>
      </w:pPr>
    </w:p>
    <w:p w:rsidR="00A40697" w:rsidRDefault="00A40697" w:rsidP="00AB48C8">
      <w:pPr>
        <w:spacing w:line="300" w:lineRule="auto"/>
        <w:rPr>
          <w:sz w:val="20"/>
          <w:szCs w:val="20"/>
        </w:rPr>
      </w:pPr>
    </w:p>
    <w:p w:rsidR="00AB48C8" w:rsidRDefault="00AB48C8" w:rsidP="00AB48C8">
      <w:pPr>
        <w:spacing w:line="300" w:lineRule="auto"/>
        <w:rPr>
          <w:sz w:val="20"/>
          <w:szCs w:val="20"/>
        </w:rPr>
      </w:pPr>
    </w:p>
    <w:p w:rsidR="000D5B36" w:rsidRDefault="000D5B36" w:rsidP="00AB48C8">
      <w:pPr>
        <w:spacing w:line="300" w:lineRule="auto"/>
        <w:rPr>
          <w:sz w:val="20"/>
          <w:szCs w:val="20"/>
        </w:rPr>
      </w:pPr>
    </w:p>
    <w:p w:rsidR="000E4F54" w:rsidRDefault="00F30839" w:rsidP="00AB48C8">
      <w:pPr>
        <w:spacing w:line="300" w:lineRule="auto"/>
        <w:rPr>
          <w:sz w:val="20"/>
          <w:szCs w:val="20"/>
        </w:rPr>
      </w:pPr>
      <w:r>
        <w:rPr>
          <w:sz w:val="20"/>
          <w:szCs w:val="20"/>
        </w:rPr>
        <w:t>Р</w:t>
      </w:r>
      <w:r w:rsidR="004D5816" w:rsidRPr="000E1630">
        <w:rPr>
          <w:sz w:val="20"/>
          <w:szCs w:val="20"/>
        </w:rPr>
        <w:t>азослано: в дело, в прокуратуру Соль-</w:t>
      </w:r>
      <w:proofErr w:type="spellStart"/>
      <w:r w:rsidR="004D5816" w:rsidRPr="000E1630">
        <w:rPr>
          <w:sz w:val="20"/>
          <w:szCs w:val="20"/>
        </w:rPr>
        <w:t>Илецкого</w:t>
      </w:r>
      <w:proofErr w:type="spellEnd"/>
      <w:r w:rsidR="004D5816" w:rsidRPr="000E1630">
        <w:rPr>
          <w:sz w:val="20"/>
          <w:szCs w:val="20"/>
        </w:rPr>
        <w:t xml:space="preserve"> </w:t>
      </w:r>
      <w:r w:rsidR="000E1630" w:rsidRPr="000E1630">
        <w:rPr>
          <w:sz w:val="20"/>
          <w:szCs w:val="20"/>
        </w:rPr>
        <w:t xml:space="preserve">городского округа, </w:t>
      </w:r>
      <w:r w:rsidR="004A5FDD">
        <w:rPr>
          <w:sz w:val="20"/>
          <w:szCs w:val="20"/>
        </w:rPr>
        <w:t>МАУ «ФСЦ»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9C482A" w:rsidRPr="009C482A" w:rsidTr="009311C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A0AF7" w:rsidRPr="009C482A" w:rsidRDefault="00BA0AF7" w:rsidP="00AB48C8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A0AF7" w:rsidRPr="00BA0AF7" w:rsidRDefault="00BA0AF7" w:rsidP="00AB48C8">
            <w:pPr>
              <w:spacing w:line="300" w:lineRule="auto"/>
              <w:rPr>
                <w:sz w:val="28"/>
                <w:szCs w:val="28"/>
              </w:rPr>
            </w:pPr>
            <w:r w:rsidRPr="00BA0AF7">
              <w:rPr>
                <w:sz w:val="28"/>
                <w:szCs w:val="28"/>
              </w:rPr>
              <w:t>Утверждаю:</w:t>
            </w:r>
          </w:p>
          <w:p w:rsidR="00BA0AF7" w:rsidRPr="00BA0AF7" w:rsidRDefault="00BA0AF7" w:rsidP="00AB48C8">
            <w:pPr>
              <w:spacing w:line="300" w:lineRule="auto"/>
              <w:rPr>
                <w:sz w:val="28"/>
                <w:szCs w:val="28"/>
              </w:rPr>
            </w:pPr>
            <w:r w:rsidRPr="00BA0AF7">
              <w:rPr>
                <w:sz w:val="28"/>
                <w:szCs w:val="28"/>
              </w:rPr>
              <w:t xml:space="preserve">Глава </w:t>
            </w:r>
            <w:proofErr w:type="gramStart"/>
            <w:r w:rsidRPr="00BA0AF7">
              <w:rPr>
                <w:sz w:val="28"/>
                <w:szCs w:val="28"/>
              </w:rPr>
              <w:t>муниципального</w:t>
            </w:r>
            <w:proofErr w:type="gramEnd"/>
          </w:p>
          <w:p w:rsidR="00BA0AF7" w:rsidRPr="00BA0AF7" w:rsidRDefault="00BA0AF7" w:rsidP="00AB48C8">
            <w:pPr>
              <w:spacing w:line="300" w:lineRule="auto"/>
              <w:rPr>
                <w:sz w:val="28"/>
                <w:szCs w:val="28"/>
              </w:rPr>
            </w:pPr>
            <w:r w:rsidRPr="00BA0AF7">
              <w:rPr>
                <w:sz w:val="28"/>
                <w:szCs w:val="28"/>
              </w:rPr>
              <w:t>образования Соль-Илецкий</w:t>
            </w:r>
          </w:p>
          <w:p w:rsidR="00BA0AF7" w:rsidRDefault="00BA0AF7" w:rsidP="00AB48C8">
            <w:pPr>
              <w:spacing w:line="300" w:lineRule="auto"/>
              <w:rPr>
                <w:sz w:val="28"/>
                <w:szCs w:val="28"/>
              </w:rPr>
            </w:pPr>
            <w:r w:rsidRPr="00BA0AF7">
              <w:rPr>
                <w:sz w:val="28"/>
                <w:szCs w:val="28"/>
              </w:rPr>
              <w:t xml:space="preserve">городской округ </w:t>
            </w:r>
          </w:p>
          <w:p w:rsidR="00BA0AF7" w:rsidRDefault="00394EBF" w:rsidP="00AB48C8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Кузьмин</w:t>
            </w:r>
            <w:r w:rsidR="00BA0AF7" w:rsidRPr="00BA0AF7">
              <w:rPr>
                <w:sz w:val="28"/>
                <w:szCs w:val="28"/>
              </w:rPr>
              <w:t>__________</w:t>
            </w:r>
          </w:p>
          <w:p w:rsidR="00BA0AF7" w:rsidRDefault="00BA0AF7" w:rsidP="00AB48C8">
            <w:pPr>
              <w:spacing w:line="300" w:lineRule="auto"/>
              <w:rPr>
                <w:sz w:val="28"/>
                <w:szCs w:val="28"/>
              </w:rPr>
            </w:pPr>
          </w:p>
          <w:p w:rsidR="009C482A" w:rsidRPr="009C482A" w:rsidRDefault="009C482A" w:rsidP="00AB48C8">
            <w:pPr>
              <w:spacing w:line="300" w:lineRule="auto"/>
              <w:rPr>
                <w:sz w:val="28"/>
                <w:szCs w:val="28"/>
              </w:rPr>
            </w:pPr>
            <w:r w:rsidRPr="009C482A">
              <w:rPr>
                <w:sz w:val="28"/>
                <w:szCs w:val="28"/>
              </w:rPr>
              <w:t>Приложение</w:t>
            </w:r>
          </w:p>
          <w:p w:rsidR="009C482A" w:rsidRPr="009C482A" w:rsidRDefault="009C482A" w:rsidP="00AB48C8">
            <w:pPr>
              <w:spacing w:line="300" w:lineRule="auto"/>
              <w:rPr>
                <w:sz w:val="28"/>
                <w:szCs w:val="28"/>
              </w:rPr>
            </w:pPr>
            <w:r w:rsidRPr="009C482A">
              <w:rPr>
                <w:sz w:val="28"/>
                <w:szCs w:val="28"/>
              </w:rPr>
              <w:t>к постановлению</w:t>
            </w:r>
          </w:p>
          <w:p w:rsidR="009C482A" w:rsidRPr="009C482A" w:rsidRDefault="009C482A" w:rsidP="00AB48C8">
            <w:pPr>
              <w:spacing w:line="300" w:lineRule="auto"/>
              <w:rPr>
                <w:sz w:val="28"/>
                <w:szCs w:val="28"/>
              </w:rPr>
            </w:pPr>
            <w:r w:rsidRPr="009C482A">
              <w:rPr>
                <w:sz w:val="28"/>
                <w:szCs w:val="28"/>
              </w:rPr>
              <w:t>администрации городского округа</w:t>
            </w:r>
          </w:p>
          <w:p w:rsidR="009C482A" w:rsidRPr="009C482A" w:rsidRDefault="009C482A" w:rsidP="00AE6B6A">
            <w:pPr>
              <w:spacing w:line="300" w:lineRule="auto"/>
              <w:rPr>
                <w:sz w:val="28"/>
                <w:szCs w:val="28"/>
              </w:rPr>
            </w:pPr>
            <w:r w:rsidRPr="009C482A">
              <w:rPr>
                <w:sz w:val="28"/>
                <w:szCs w:val="28"/>
              </w:rPr>
              <w:t xml:space="preserve">от </w:t>
            </w:r>
            <w:r w:rsidR="00AE6B6A">
              <w:rPr>
                <w:sz w:val="28"/>
                <w:szCs w:val="28"/>
              </w:rPr>
              <w:t>15.10.</w:t>
            </w:r>
            <w:r w:rsidRPr="009C482A">
              <w:rPr>
                <w:sz w:val="28"/>
                <w:szCs w:val="28"/>
              </w:rPr>
              <w:t>20</w:t>
            </w:r>
            <w:r w:rsidR="00394EBF">
              <w:rPr>
                <w:sz w:val="28"/>
                <w:szCs w:val="28"/>
              </w:rPr>
              <w:t>20</w:t>
            </w:r>
            <w:r w:rsidRPr="009C482A">
              <w:rPr>
                <w:sz w:val="28"/>
                <w:szCs w:val="28"/>
              </w:rPr>
              <w:t xml:space="preserve"> №</w:t>
            </w:r>
            <w:r w:rsidR="00AE6B6A">
              <w:rPr>
                <w:sz w:val="28"/>
                <w:szCs w:val="28"/>
              </w:rPr>
              <w:t xml:space="preserve"> 3710-п</w:t>
            </w:r>
          </w:p>
        </w:tc>
      </w:tr>
    </w:tbl>
    <w:p w:rsidR="009C482A" w:rsidRPr="009C482A" w:rsidRDefault="009C482A" w:rsidP="00AB48C8">
      <w:pPr>
        <w:spacing w:line="300" w:lineRule="auto"/>
        <w:rPr>
          <w:sz w:val="28"/>
          <w:szCs w:val="28"/>
        </w:rPr>
      </w:pPr>
    </w:p>
    <w:p w:rsidR="009C482A" w:rsidRPr="009C482A" w:rsidRDefault="009C482A" w:rsidP="00AB48C8">
      <w:pPr>
        <w:spacing w:line="300" w:lineRule="auto"/>
        <w:rPr>
          <w:sz w:val="28"/>
          <w:szCs w:val="28"/>
        </w:rPr>
      </w:pPr>
    </w:p>
    <w:p w:rsidR="009C482A" w:rsidRPr="009C482A" w:rsidRDefault="009C482A" w:rsidP="00AB48C8">
      <w:pPr>
        <w:spacing w:line="300" w:lineRule="auto"/>
        <w:jc w:val="center"/>
        <w:rPr>
          <w:sz w:val="28"/>
          <w:szCs w:val="28"/>
        </w:rPr>
      </w:pPr>
      <w:r w:rsidRPr="009C482A">
        <w:rPr>
          <w:sz w:val="28"/>
          <w:szCs w:val="28"/>
        </w:rPr>
        <w:t>УСТАВ</w:t>
      </w:r>
    </w:p>
    <w:p w:rsidR="009C482A" w:rsidRPr="009C482A" w:rsidRDefault="009C482A" w:rsidP="00AB48C8">
      <w:pPr>
        <w:spacing w:line="300" w:lineRule="auto"/>
        <w:jc w:val="center"/>
        <w:rPr>
          <w:sz w:val="28"/>
          <w:szCs w:val="28"/>
        </w:rPr>
      </w:pPr>
      <w:r w:rsidRPr="009C482A">
        <w:rPr>
          <w:sz w:val="28"/>
          <w:szCs w:val="28"/>
        </w:rPr>
        <w:t>МУНИЦИПАЛЬНОГО АВТОНОМНОГО УЧРЕЖДЕНИЯ</w:t>
      </w:r>
    </w:p>
    <w:p w:rsidR="009C482A" w:rsidRPr="009C482A" w:rsidRDefault="009C482A" w:rsidP="00AB48C8">
      <w:pPr>
        <w:spacing w:line="300" w:lineRule="auto"/>
        <w:jc w:val="center"/>
        <w:rPr>
          <w:sz w:val="28"/>
          <w:szCs w:val="28"/>
        </w:rPr>
      </w:pPr>
      <w:r w:rsidRPr="009C482A">
        <w:rPr>
          <w:sz w:val="28"/>
          <w:szCs w:val="28"/>
        </w:rPr>
        <w:t>«</w:t>
      </w:r>
      <w:r w:rsidR="006374B3" w:rsidRPr="006374B3">
        <w:rPr>
          <w:sz w:val="28"/>
          <w:szCs w:val="28"/>
        </w:rPr>
        <w:t>Физкультурно-спортивный центр муниципального образования Соль-Илецкий городской округ</w:t>
      </w:r>
      <w:r w:rsidRPr="009C482A">
        <w:rPr>
          <w:sz w:val="28"/>
          <w:szCs w:val="28"/>
        </w:rPr>
        <w:t>»</w:t>
      </w:r>
    </w:p>
    <w:p w:rsidR="009C482A" w:rsidRPr="009C482A" w:rsidRDefault="009C482A" w:rsidP="00AB48C8">
      <w:pPr>
        <w:spacing w:line="300" w:lineRule="auto"/>
        <w:rPr>
          <w:sz w:val="28"/>
          <w:szCs w:val="28"/>
        </w:rPr>
      </w:pPr>
    </w:p>
    <w:p w:rsidR="009C482A" w:rsidRPr="009C482A" w:rsidRDefault="009C482A" w:rsidP="00AB48C8">
      <w:pPr>
        <w:spacing w:line="300" w:lineRule="auto"/>
        <w:jc w:val="center"/>
        <w:rPr>
          <w:sz w:val="28"/>
          <w:szCs w:val="28"/>
        </w:rPr>
      </w:pPr>
      <w:r w:rsidRPr="009C482A">
        <w:rPr>
          <w:sz w:val="28"/>
          <w:szCs w:val="28"/>
        </w:rPr>
        <w:t>1.ОБЩИЕ ПОЛОЖЕНИЯ</w:t>
      </w:r>
    </w:p>
    <w:p w:rsidR="009C482A" w:rsidRPr="009C482A" w:rsidRDefault="009C482A" w:rsidP="00AB48C8">
      <w:pPr>
        <w:spacing w:line="300" w:lineRule="auto"/>
        <w:jc w:val="center"/>
        <w:rPr>
          <w:sz w:val="28"/>
          <w:szCs w:val="28"/>
        </w:rPr>
      </w:pPr>
    </w:p>
    <w:p w:rsidR="009C482A" w:rsidRPr="009C482A" w:rsidRDefault="009C482A" w:rsidP="00AB48C8">
      <w:pPr>
        <w:spacing w:line="300" w:lineRule="auto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1.1.</w:t>
      </w:r>
      <w:r w:rsidR="00437A07">
        <w:rPr>
          <w:sz w:val="28"/>
          <w:szCs w:val="28"/>
        </w:rPr>
        <w:t xml:space="preserve"> </w:t>
      </w:r>
      <w:r w:rsidRPr="009C482A">
        <w:rPr>
          <w:sz w:val="28"/>
          <w:szCs w:val="28"/>
        </w:rPr>
        <w:t>Муниципальное автономное учреждение «</w:t>
      </w:r>
      <w:r w:rsidR="006374B3">
        <w:rPr>
          <w:sz w:val="28"/>
          <w:szCs w:val="28"/>
        </w:rPr>
        <w:t>Физкультурно-спортивный центр муниципального образования Соль-Илецкий городской округ</w:t>
      </w:r>
      <w:r w:rsidRPr="009C482A">
        <w:rPr>
          <w:sz w:val="28"/>
          <w:szCs w:val="28"/>
        </w:rPr>
        <w:t>», (далее – Учреждение) создано в соответствии с Гражданским Кодексом Российской Федерации, Федеральным законом от 03.11.2006</w:t>
      </w:r>
      <w:r w:rsidR="00B1737F">
        <w:rPr>
          <w:sz w:val="28"/>
          <w:szCs w:val="28"/>
        </w:rPr>
        <w:t xml:space="preserve"> </w:t>
      </w:r>
      <w:bookmarkStart w:id="0" w:name="_GoBack"/>
      <w:bookmarkEnd w:id="0"/>
      <w:r w:rsidRPr="009C482A">
        <w:rPr>
          <w:sz w:val="28"/>
          <w:szCs w:val="28"/>
        </w:rPr>
        <w:t>г. № 174-ФЗ «Об автономных учреждениях».</w:t>
      </w:r>
    </w:p>
    <w:p w:rsidR="009C482A" w:rsidRPr="009C482A" w:rsidRDefault="009C482A" w:rsidP="00AB48C8">
      <w:pPr>
        <w:spacing w:line="300" w:lineRule="auto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1.2. Полное официальное наименование </w:t>
      </w:r>
      <w:r w:rsidRPr="009C482A">
        <w:rPr>
          <w:i/>
          <w:sz w:val="28"/>
          <w:szCs w:val="28"/>
        </w:rPr>
        <w:t>Учреждения:</w:t>
      </w:r>
      <w:r w:rsidRPr="009C482A">
        <w:rPr>
          <w:sz w:val="28"/>
          <w:szCs w:val="28"/>
        </w:rPr>
        <w:t xml:space="preserve"> </w:t>
      </w:r>
    </w:p>
    <w:p w:rsidR="009C482A" w:rsidRPr="009C482A" w:rsidRDefault="009C482A" w:rsidP="00AB48C8">
      <w:pPr>
        <w:spacing w:line="300" w:lineRule="auto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-полное наименование: Муниципальное автономное учреждение «</w:t>
      </w:r>
      <w:r w:rsidR="006374B3" w:rsidRPr="006374B3">
        <w:rPr>
          <w:sz w:val="28"/>
          <w:szCs w:val="28"/>
        </w:rPr>
        <w:t>Физкультурно-спортивный центр муниципального образования Соль-Илецкий городской округ</w:t>
      </w:r>
      <w:r w:rsidRPr="009C482A">
        <w:rPr>
          <w:sz w:val="28"/>
          <w:szCs w:val="28"/>
        </w:rPr>
        <w:t xml:space="preserve">», </w:t>
      </w:r>
    </w:p>
    <w:p w:rsidR="009C482A" w:rsidRPr="009C482A" w:rsidRDefault="009C482A" w:rsidP="00AB48C8">
      <w:pPr>
        <w:spacing w:line="300" w:lineRule="auto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-краткое наименование:  МАУ «</w:t>
      </w:r>
      <w:r w:rsidR="006374B3" w:rsidRPr="006374B3">
        <w:rPr>
          <w:sz w:val="28"/>
          <w:szCs w:val="28"/>
        </w:rPr>
        <w:t>Физкультурно-спортивный центр</w:t>
      </w:r>
      <w:r w:rsidRPr="009C482A">
        <w:rPr>
          <w:sz w:val="28"/>
          <w:szCs w:val="28"/>
        </w:rPr>
        <w:t>»</w:t>
      </w:r>
      <w:r w:rsidR="006374B3">
        <w:rPr>
          <w:sz w:val="28"/>
          <w:szCs w:val="28"/>
        </w:rPr>
        <w:t>.</w:t>
      </w:r>
    </w:p>
    <w:p w:rsidR="009C482A" w:rsidRPr="009C482A" w:rsidRDefault="009C482A" w:rsidP="00AB48C8">
      <w:pPr>
        <w:spacing w:line="300" w:lineRule="auto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1.3. Учредителем </w:t>
      </w:r>
      <w:r w:rsidRPr="009C482A">
        <w:rPr>
          <w:i/>
          <w:sz w:val="28"/>
          <w:szCs w:val="28"/>
        </w:rPr>
        <w:t>Учреждения</w:t>
      </w:r>
      <w:r w:rsidRPr="009C482A">
        <w:rPr>
          <w:sz w:val="28"/>
          <w:szCs w:val="28"/>
        </w:rPr>
        <w:t xml:space="preserve"> является муниципальное образование       Соль-Илецкий городской округ, функции и полномочия учредителя выполняет администрация муниципального образования Соль-Илецкий городской округ.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1.4.</w:t>
      </w:r>
      <w:r w:rsidR="00437A07">
        <w:rPr>
          <w:sz w:val="28"/>
          <w:szCs w:val="28"/>
        </w:rPr>
        <w:t xml:space="preserve"> </w:t>
      </w:r>
      <w:r w:rsidRPr="009C482A">
        <w:rPr>
          <w:i/>
          <w:sz w:val="28"/>
          <w:szCs w:val="28"/>
        </w:rPr>
        <w:t>Учреждение</w:t>
      </w:r>
      <w:r w:rsidRPr="009C482A">
        <w:rPr>
          <w:sz w:val="28"/>
          <w:szCs w:val="28"/>
        </w:rPr>
        <w:t xml:space="preserve"> является юридическим лицом с момента его государственной регистрации в порядке, установленном законом о государственной регистрации юридических лиц.</w:t>
      </w:r>
    </w:p>
    <w:p w:rsidR="00972BB0" w:rsidRPr="00972BB0" w:rsidRDefault="009C482A" w:rsidP="00AB48C8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9C482A">
        <w:rPr>
          <w:sz w:val="28"/>
          <w:szCs w:val="28"/>
        </w:rPr>
        <w:lastRenderedPageBreak/>
        <w:t>1.5.</w:t>
      </w:r>
      <w:r w:rsidR="00437A07">
        <w:rPr>
          <w:sz w:val="28"/>
          <w:szCs w:val="28"/>
        </w:rPr>
        <w:t xml:space="preserve"> </w:t>
      </w:r>
      <w:r w:rsidRPr="009C482A">
        <w:rPr>
          <w:i/>
          <w:sz w:val="28"/>
          <w:szCs w:val="28"/>
        </w:rPr>
        <w:t>Учреждение</w:t>
      </w:r>
      <w:r w:rsidRPr="009C482A">
        <w:rPr>
          <w:sz w:val="28"/>
          <w:szCs w:val="28"/>
        </w:rPr>
        <w:t xml:space="preserve"> использует имущество для целей, определенных в Уставе. </w:t>
      </w:r>
      <w:r w:rsidRPr="009C482A">
        <w:rPr>
          <w:i/>
          <w:sz w:val="28"/>
          <w:szCs w:val="28"/>
        </w:rPr>
        <w:t>Учреждение</w:t>
      </w:r>
      <w:r w:rsidRPr="009C482A">
        <w:rPr>
          <w:sz w:val="28"/>
          <w:szCs w:val="28"/>
        </w:rPr>
        <w:t xml:space="preserve"> вправе заниматься предпринимательской деятельностью, необходимой для достижения общественно полезных целей, ради которых оно создано, и соответствующей этим целям. Для осуществления предпринимательской деятельности </w:t>
      </w:r>
      <w:r w:rsidRPr="009C482A">
        <w:rPr>
          <w:i/>
          <w:sz w:val="28"/>
          <w:szCs w:val="28"/>
        </w:rPr>
        <w:t>Учреждение</w:t>
      </w:r>
      <w:r w:rsidRPr="009C482A">
        <w:rPr>
          <w:sz w:val="28"/>
          <w:szCs w:val="28"/>
        </w:rPr>
        <w:t xml:space="preserve"> вправе создавать хозяйственные общества или участвовать в них.</w:t>
      </w:r>
      <w:r w:rsidR="00972BB0" w:rsidRPr="00972BB0">
        <w:rPr>
          <w:sz w:val="28"/>
          <w:szCs w:val="28"/>
        </w:rPr>
        <w:t xml:space="preserve"> Доходы автономного учреждения поступают в его самостоятельное распоряжение и используются им для достижения целей, ради которых оно создано, если иное не предусмотрено Федеральным законо</w:t>
      </w:r>
      <w:r w:rsidR="009E1EFE">
        <w:rPr>
          <w:sz w:val="28"/>
          <w:szCs w:val="28"/>
        </w:rPr>
        <w:t>дательством</w:t>
      </w:r>
      <w:r w:rsidR="00972BB0" w:rsidRPr="00972BB0">
        <w:rPr>
          <w:sz w:val="28"/>
          <w:szCs w:val="28"/>
        </w:rPr>
        <w:t>.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1.6. </w:t>
      </w:r>
      <w:r w:rsidRPr="009C482A">
        <w:rPr>
          <w:i/>
          <w:sz w:val="28"/>
          <w:szCs w:val="28"/>
        </w:rPr>
        <w:t>Учреждение</w:t>
      </w:r>
      <w:r w:rsidRPr="009C482A">
        <w:rPr>
          <w:sz w:val="28"/>
          <w:szCs w:val="28"/>
        </w:rPr>
        <w:t xml:space="preserve"> имеет круглую печать и угловой штамп со своим наименованием, и другие реквизиты. </w:t>
      </w:r>
    </w:p>
    <w:p w:rsidR="009C482A" w:rsidRPr="00106389" w:rsidRDefault="009C482A" w:rsidP="00AB48C8">
      <w:pPr>
        <w:autoSpaceDE w:val="0"/>
        <w:autoSpaceDN w:val="0"/>
        <w:adjustRightInd w:val="0"/>
        <w:spacing w:line="300" w:lineRule="auto"/>
        <w:jc w:val="both"/>
        <w:rPr>
          <w:color w:val="000000" w:themeColor="text1"/>
          <w:sz w:val="28"/>
          <w:szCs w:val="28"/>
        </w:rPr>
      </w:pPr>
      <w:r w:rsidRPr="0053441B">
        <w:rPr>
          <w:color w:val="000000" w:themeColor="text1"/>
          <w:sz w:val="28"/>
          <w:szCs w:val="28"/>
        </w:rPr>
        <w:t xml:space="preserve">1.7. </w:t>
      </w:r>
      <w:r w:rsidR="00106389">
        <w:rPr>
          <w:color w:val="000000" w:themeColor="text1"/>
          <w:sz w:val="28"/>
          <w:szCs w:val="28"/>
        </w:rPr>
        <w:t>У</w:t>
      </w:r>
      <w:r w:rsidR="00106389" w:rsidRPr="00106389">
        <w:rPr>
          <w:color w:val="000000" w:themeColor="text1"/>
          <w:sz w:val="28"/>
          <w:szCs w:val="28"/>
        </w:rPr>
        <w:t xml:space="preserve">чреждение </w:t>
      </w:r>
      <w:r w:rsidR="00106389">
        <w:rPr>
          <w:color w:val="000000" w:themeColor="text1"/>
          <w:sz w:val="28"/>
          <w:szCs w:val="28"/>
        </w:rPr>
        <w:t>е</w:t>
      </w:r>
      <w:r w:rsidR="00106389" w:rsidRPr="00106389">
        <w:rPr>
          <w:color w:val="000000" w:themeColor="text1"/>
          <w:sz w:val="28"/>
          <w:szCs w:val="28"/>
        </w:rPr>
        <w:t xml:space="preserve">жегодно обязано опубликовывать отчеты о своей деятельности и об использовании закрепленного за ним имущества в определенных учредителем </w:t>
      </w:r>
      <w:r w:rsidR="00106389">
        <w:rPr>
          <w:color w:val="000000" w:themeColor="text1"/>
          <w:sz w:val="28"/>
          <w:szCs w:val="28"/>
        </w:rPr>
        <w:t>У</w:t>
      </w:r>
      <w:r w:rsidR="00106389" w:rsidRPr="00106389">
        <w:rPr>
          <w:color w:val="000000" w:themeColor="text1"/>
          <w:sz w:val="28"/>
          <w:szCs w:val="28"/>
        </w:rPr>
        <w:t>чреждения средствах массовой информации</w:t>
      </w:r>
      <w:r w:rsidRPr="00106389">
        <w:rPr>
          <w:color w:val="000000" w:themeColor="text1"/>
          <w:sz w:val="28"/>
          <w:szCs w:val="28"/>
        </w:rPr>
        <w:t>.</w:t>
      </w:r>
    </w:p>
    <w:p w:rsidR="009C482A" w:rsidRPr="009C482A" w:rsidRDefault="009C482A" w:rsidP="00AB48C8">
      <w:pPr>
        <w:shd w:val="clear" w:color="auto" w:fill="FFFFFF"/>
        <w:tabs>
          <w:tab w:val="left" w:pos="782"/>
        </w:tabs>
        <w:spacing w:line="300" w:lineRule="auto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1.8. Учреждение    от своего  имени  может  приобретать  и  осуществлять имущественные и  личные неимущественные  права,  </w:t>
      </w:r>
      <w:proofErr w:type="gramStart"/>
      <w:r w:rsidRPr="009C482A">
        <w:rPr>
          <w:sz w:val="28"/>
          <w:szCs w:val="28"/>
        </w:rPr>
        <w:t>нести  обязанности</w:t>
      </w:r>
      <w:proofErr w:type="gramEnd"/>
      <w:r w:rsidRPr="009C482A">
        <w:rPr>
          <w:sz w:val="28"/>
          <w:szCs w:val="28"/>
        </w:rPr>
        <w:t>, быть истцом и ответчиком в суде.</w:t>
      </w:r>
    </w:p>
    <w:p w:rsidR="009C482A" w:rsidRPr="009C482A" w:rsidRDefault="009C482A" w:rsidP="00AB48C8">
      <w:pPr>
        <w:shd w:val="clear" w:color="auto" w:fill="FFFFFF"/>
        <w:tabs>
          <w:tab w:val="left" w:pos="840"/>
        </w:tabs>
        <w:spacing w:line="300" w:lineRule="auto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1.9.</w:t>
      </w:r>
      <w:r w:rsidRPr="009C482A">
        <w:rPr>
          <w:sz w:val="28"/>
          <w:szCs w:val="28"/>
        </w:rPr>
        <w:tab/>
        <w:t>Учреждение   в   установленном   порядке   вправе   открывать   счета   в кредитных организациях</w:t>
      </w:r>
      <w:r w:rsidR="00972BB0">
        <w:rPr>
          <w:sz w:val="28"/>
          <w:szCs w:val="28"/>
        </w:rPr>
        <w:t xml:space="preserve"> и лицевые счета в финансовом органе муниципального образования</w:t>
      </w:r>
      <w:r w:rsidR="009E1EFE">
        <w:rPr>
          <w:sz w:val="28"/>
          <w:szCs w:val="28"/>
        </w:rPr>
        <w:t xml:space="preserve"> Соль-Илецкий городской округ</w:t>
      </w:r>
      <w:r w:rsidRPr="009C482A">
        <w:rPr>
          <w:sz w:val="28"/>
          <w:szCs w:val="28"/>
        </w:rPr>
        <w:t>.</w:t>
      </w:r>
    </w:p>
    <w:p w:rsidR="009C482A" w:rsidRPr="009C482A" w:rsidRDefault="009E1EFE" w:rsidP="00AB48C8">
      <w:pPr>
        <w:widowControl w:val="0"/>
        <w:numPr>
          <w:ilvl w:val="1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300" w:lineRule="auto"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Pr="009E1EFE">
        <w:rPr>
          <w:rFonts w:eastAsia="Calibri"/>
          <w:sz w:val="28"/>
          <w:szCs w:val="28"/>
        </w:rPr>
        <w:t>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закрепленных за ним учредителем или приобретенных автономным учреждением за счет средств, выделенных ему учредителем на приобретение этого имущества.</w:t>
      </w:r>
    </w:p>
    <w:p w:rsidR="009C482A" w:rsidRPr="009C482A" w:rsidRDefault="009C482A" w:rsidP="00AB48C8">
      <w:pPr>
        <w:widowControl w:val="0"/>
        <w:numPr>
          <w:ilvl w:val="1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300" w:lineRule="auto"/>
        <w:ind w:left="0" w:firstLine="0"/>
        <w:jc w:val="both"/>
        <w:rPr>
          <w:rFonts w:eastAsia="Calibri"/>
          <w:sz w:val="28"/>
          <w:szCs w:val="28"/>
        </w:rPr>
      </w:pPr>
      <w:r w:rsidRPr="009C482A">
        <w:rPr>
          <w:rFonts w:eastAsia="Calibri"/>
          <w:sz w:val="28"/>
          <w:szCs w:val="28"/>
        </w:rPr>
        <w:t>Муниципальное образование  Соль-Илецкий городской округ не несет ответственности по обязательствам Учреждения.</w:t>
      </w:r>
    </w:p>
    <w:p w:rsidR="009C482A" w:rsidRPr="009C482A" w:rsidRDefault="009C482A" w:rsidP="00AB48C8">
      <w:pPr>
        <w:shd w:val="clear" w:color="auto" w:fill="FFFFFF"/>
        <w:spacing w:line="300" w:lineRule="auto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Учреждение не отвечает по обязательствам муниципального образования Соль-Илецкий городской округ.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1.12. </w:t>
      </w:r>
      <w:r w:rsidRPr="009C482A">
        <w:rPr>
          <w:i/>
          <w:sz w:val="28"/>
          <w:szCs w:val="28"/>
        </w:rPr>
        <w:t>Учреждение</w:t>
      </w:r>
      <w:r w:rsidRPr="009C482A">
        <w:rPr>
          <w:sz w:val="28"/>
          <w:szCs w:val="28"/>
        </w:rPr>
        <w:t xml:space="preserve"> может создавать филиалы и представительства в Российской Федерации и за рубежом, не являющиеся юридическими лицами и действующие на основании утвержденных ею положений. Филиалы и представительства наделяются имуществом </w:t>
      </w:r>
      <w:r w:rsidRPr="009C482A">
        <w:rPr>
          <w:i/>
          <w:sz w:val="28"/>
          <w:szCs w:val="28"/>
        </w:rPr>
        <w:t>Учреждения</w:t>
      </w:r>
      <w:r w:rsidRPr="009C482A">
        <w:rPr>
          <w:sz w:val="28"/>
          <w:szCs w:val="28"/>
        </w:rPr>
        <w:t xml:space="preserve">, которое учитывается на отдельном балансе и на балансе </w:t>
      </w:r>
      <w:r w:rsidRPr="009C482A">
        <w:rPr>
          <w:i/>
          <w:sz w:val="28"/>
          <w:szCs w:val="28"/>
        </w:rPr>
        <w:t>Учреждения</w:t>
      </w:r>
      <w:r w:rsidRPr="009C482A">
        <w:rPr>
          <w:sz w:val="28"/>
          <w:szCs w:val="28"/>
        </w:rPr>
        <w:t>.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9C482A">
        <w:rPr>
          <w:sz w:val="28"/>
          <w:szCs w:val="28"/>
        </w:rPr>
        <w:lastRenderedPageBreak/>
        <w:t xml:space="preserve">1.13. Юридический адрес </w:t>
      </w:r>
      <w:r w:rsidRPr="009C482A">
        <w:rPr>
          <w:i/>
          <w:sz w:val="28"/>
          <w:szCs w:val="28"/>
        </w:rPr>
        <w:t>Учреждения</w:t>
      </w:r>
      <w:r w:rsidRPr="009C482A">
        <w:rPr>
          <w:sz w:val="28"/>
          <w:szCs w:val="28"/>
        </w:rPr>
        <w:t xml:space="preserve">:  461500  Оренбургская область, Соль-Илецкий </w:t>
      </w:r>
      <w:r w:rsidR="00131F3D">
        <w:rPr>
          <w:sz w:val="28"/>
          <w:szCs w:val="28"/>
        </w:rPr>
        <w:t>район</w:t>
      </w:r>
      <w:r w:rsidRPr="009C482A">
        <w:rPr>
          <w:sz w:val="28"/>
          <w:szCs w:val="28"/>
        </w:rPr>
        <w:t xml:space="preserve">, г. Соль-Илецк, ул. Шевченко, 4 </w:t>
      </w:r>
    </w:p>
    <w:p w:rsidR="009C482A" w:rsidRPr="009C482A" w:rsidRDefault="009C482A" w:rsidP="00AB48C8">
      <w:pPr>
        <w:spacing w:line="300" w:lineRule="auto"/>
        <w:ind w:firstLine="540"/>
        <w:jc w:val="both"/>
        <w:rPr>
          <w:sz w:val="28"/>
          <w:szCs w:val="28"/>
        </w:rPr>
      </w:pP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jc w:val="center"/>
        <w:rPr>
          <w:sz w:val="28"/>
          <w:szCs w:val="28"/>
        </w:rPr>
      </w:pPr>
      <w:r w:rsidRPr="009C482A">
        <w:rPr>
          <w:sz w:val="28"/>
          <w:szCs w:val="28"/>
        </w:rPr>
        <w:t>2. ЦЕЛИ, ПРЕДМЕТ И ВИДЫ ДЕЯТЕЛЬНОСТИ УЧРЕЖДЕНИЯ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2.1. </w:t>
      </w:r>
      <w:r w:rsidRPr="009C482A">
        <w:rPr>
          <w:i/>
          <w:sz w:val="28"/>
          <w:szCs w:val="28"/>
        </w:rPr>
        <w:t>Учреждение</w:t>
      </w:r>
      <w:r w:rsidRPr="009C482A">
        <w:rPr>
          <w:sz w:val="28"/>
          <w:szCs w:val="28"/>
        </w:rPr>
        <w:t xml:space="preserve"> создается в целях предоставления услуг в области, физической культуры, спорта, туризма </w:t>
      </w:r>
      <w:proofErr w:type="gramStart"/>
      <w:r w:rsidRPr="009C482A">
        <w:rPr>
          <w:sz w:val="28"/>
          <w:szCs w:val="28"/>
        </w:rPr>
        <w:t>для</w:t>
      </w:r>
      <w:proofErr w:type="gramEnd"/>
      <w:r w:rsidRPr="009C482A">
        <w:rPr>
          <w:sz w:val="28"/>
          <w:szCs w:val="28"/>
        </w:rPr>
        <w:t xml:space="preserve">: </w:t>
      </w:r>
    </w:p>
    <w:p w:rsidR="009C482A" w:rsidRPr="009C482A" w:rsidRDefault="009C482A" w:rsidP="00AB48C8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00" w:lineRule="auto"/>
        <w:ind w:left="0"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решения социальных, культурных, образовательных, научных и управленческих задач, направленных, на охрану здоровья подростков и молодежи, развитие физической культуры и спорта, удовлетворение духовных и иных нематериальных потребностей;</w:t>
      </w:r>
    </w:p>
    <w:p w:rsidR="009C482A" w:rsidRPr="009C482A" w:rsidRDefault="009C482A" w:rsidP="00AB48C8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00" w:lineRule="auto"/>
        <w:ind w:left="0"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создания необходимых условий для развития личности, укрепления здоровья подростков и молодежи,  организации их досуга, профилактики безнадзорности и правонарушений несовершеннолетних;</w:t>
      </w:r>
    </w:p>
    <w:p w:rsidR="009C482A" w:rsidRPr="009C482A" w:rsidRDefault="009C482A" w:rsidP="00AB48C8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00" w:lineRule="auto"/>
        <w:ind w:left="0"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привлечения максимально возможного числа подростков и молодежи  к систематическим занятиям физической культурой и спортом, направленным на развитие их личности,  утверждение здорового образа жизни, воспитания физических, морально-этических и волевых качеств;</w:t>
      </w:r>
    </w:p>
    <w:p w:rsidR="009C482A" w:rsidRPr="009C482A" w:rsidRDefault="009C482A" w:rsidP="00AB48C8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00" w:lineRule="auto"/>
        <w:ind w:left="0"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содействия деятельности в сфере профилактики заболеваний, алкоголизма, наркомании и токсикомании, и улучшения морально-психологического состояния  подростков и молодежи</w:t>
      </w:r>
    </w:p>
    <w:p w:rsidR="009C482A" w:rsidRPr="009C482A" w:rsidRDefault="009C482A" w:rsidP="00AB48C8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line="300" w:lineRule="auto"/>
        <w:ind w:left="0"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пропаганда и повышение роли занятий физической культурой и спортом, воспитания патриотизма.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2.2. Предметом деятельности </w:t>
      </w:r>
      <w:r w:rsidRPr="009C482A">
        <w:rPr>
          <w:i/>
          <w:sz w:val="28"/>
          <w:szCs w:val="28"/>
        </w:rPr>
        <w:t>Учреждения</w:t>
      </w:r>
      <w:r w:rsidRPr="009C482A">
        <w:rPr>
          <w:sz w:val="28"/>
          <w:szCs w:val="28"/>
        </w:rPr>
        <w:t xml:space="preserve"> является осуществление в соответствии с действующим законодательством Российской Федерации следующих видов деятельности, направленных на достижение целей, ради которых создано </w:t>
      </w:r>
      <w:r w:rsidRPr="009C482A">
        <w:rPr>
          <w:i/>
          <w:sz w:val="28"/>
          <w:szCs w:val="28"/>
        </w:rPr>
        <w:t>Учреждение</w:t>
      </w:r>
      <w:r w:rsidRPr="009C482A">
        <w:rPr>
          <w:sz w:val="28"/>
          <w:szCs w:val="28"/>
        </w:rPr>
        <w:t>: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-  обучение различным видам физической культуры и спорта;</w:t>
      </w:r>
    </w:p>
    <w:p w:rsidR="009C482A" w:rsidRPr="009C482A" w:rsidRDefault="009C482A" w:rsidP="00AB48C8">
      <w:pPr>
        <w:tabs>
          <w:tab w:val="num" w:pos="900"/>
        </w:tabs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- создание секций по различным видам спорта, физкультурно-спортивных групп;</w:t>
      </w:r>
    </w:p>
    <w:p w:rsidR="00437A07" w:rsidRDefault="009C482A" w:rsidP="00AB48C8">
      <w:pPr>
        <w:tabs>
          <w:tab w:val="num" w:pos="900"/>
        </w:tabs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- внедрение в процесс физического воспитания  инновационных здоровье формирующих технологий;</w:t>
      </w:r>
    </w:p>
    <w:p w:rsidR="009C482A" w:rsidRPr="009C482A" w:rsidRDefault="009C482A" w:rsidP="00AB48C8">
      <w:pPr>
        <w:tabs>
          <w:tab w:val="num" w:pos="900"/>
        </w:tabs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-  разработка и реализация программы развития детско-юношеского спорта; 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 - участие и оказание помощи общественным организациям  в создании центров, клубов, секций, занимающихся развитием детского и юношеского спорта;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9C482A">
        <w:rPr>
          <w:sz w:val="28"/>
          <w:szCs w:val="28"/>
        </w:rPr>
        <w:lastRenderedPageBreak/>
        <w:t xml:space="preserve"> - проведение спортивных и культурно-массовых мероприятий; 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 - организация и проведение консультационных мероприятий для подростков, молодежи, родителей и других групп населения;</w:t>
      </w:r>
    </w:p>
    <w:p w:rsidR="009C482A" w:rsidRDefault="009C482A" w:rsidP="00AB48C8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- занятие подготовкой спортивных команд </w:t>
      </w:r>
      <w:r w:rsidR="00437A07">
        <w:rPr>
          <w:sz w:val="28"/>
          <w:szCs w:val="28"/>
        </w:rPr>
        <w:t>округа</w:t>
      </w:r>
      <w:r w:rsidRPr="009C482A">
        <w:rPr>
          <w:sz w:val="28"/>
          <w:szCs w:val="28"/>
        </w:rPr>
        <w:t xml:space="preserve"> и организ</w:t>
      </w:r>
      <w:r w:rsidR="009E1EFE">
        <w:rPr>
          <w:sz w:val="28"/>
          <w:szCs w:val="28"/>
        </w:rPr>
        <w:t>ация</w:t>
      </w:r>
      <w:r w:rsidRPr="009C482A">
        <w:rPr>
          <w:sz w:val="28"/>
          <w:szCs w:val="28"/>
        </w:rPr>
        <w:t xml:space="preserve"> учебно-тренировочн</w:t>
      </w:r>
      <w:r w:rsidR="009E1EFE">
        <w:rPr>
          <w:sz w:val="28"/>
          <w:szCs w:val="28"/>
        </w:rPr>
        <w:t>ого</w:t>
      </w:r>
      <w:r w:rsidRPr="009C482A">
        <w:rPr>
          <w:sz w:val="28"/>
          <w:szCs w:val="28"/>
        </w:rPr>
        <w:t xml:space="preserve"> процесс</w:t>
      </w:r>
      <w:r w:rsidR="009E1EFE">
        <w:rPr>
          <w:sz w:val="28"/>
          <w:szCs w:val="28"/>
        </w:rPr>
        <w:t>а</w:t>
      </w:r>
      <w:r w:rsidR="00394EBF">
        <w:rPr>
          <w:sz w:val="28"/>
          <w:szCs w:val="28"/>
        </w:rPr>
        <w:t>;</w:t>
      </w:r>
    </w:p>
    <w:p w:rsidR="009C482A" w:rsidRPr="009C482A" w:rsidRDefault="00394EBF" w:rsidP="00AB48C8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деятельности по реализации Всероссийского физкультурно-спортивного комплекса «Готов к труду и обороне»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left="180" w:firstLine="36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При осуществлении своих уставных целей </w:t>
      </w:r>
      <w:r w:rsidRPr="009C482A">
        <w:rPr>
          <w:i/>
          <w:sz w:val="28"/>
          <w:szCs w:val="28"/>
        </w:rPr>
        <w:t>Учреждение</w:t>
      </w:r>
      <w:r w:rsidRPr="009C482A">
        <w:rPr>
          <w:sz w:val="28"/>
          <w:szCs w:val="28"/>
        </w:rPr>
        <w:t xml:space="preserve"> вправе: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left="36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      - оказывать консультационную и организационно-методическую помощь организациям и  гражданам, самостоятельно занимающимся физической культурой и спортом, а также при разработке индивидуальных программ по различным формам занятий;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left="36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      - заключать договоры, приобретать и арендовать имущество, вступать в иные гражданско-правовые отношения с юридическими и физическими лицами;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left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   - осуществлять предпринимательскую деятельность, необходимую для достижения целей и решения задач, предусмотренных настоящим Уставом;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left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 -  заниматься деятельностью по прив</w:t>
      </w:r>
      <w:r w:rsidR="009E1EFE">
        <w:rPr>
          <w:sz w:val="28"/>
          <w:szCs w:val="28"/>
        </w:rPr>
        <w:t xml:space="preserve">лечению денежных средств и иных </w:t>
      </w:r>
      <w:r w:rsidRPr="009C482A">
        <w:rPr>
          <w:sz w:val="28"/>
          <w:szCs w:val="28"/>
        </w:rPr>
        <w:t xml:space="preserve">материальных ресурсов для выполнения поставленных перед </w:t>
      </w:r>
      <w:r w:rsidRPr="009C482A">
        <w:rPr>
          <w:i/>
          <w:sz w:val="28"/>
          <w:szCs w:val="28"/>
        </w:rPr>
        <w:t>Учреждением</w:t>
      </w:r>
      <w:r w:rsidRPr="009C482A">
        <w:rPr>
          <w:sz w:val="28"/>
          <w:szCs w:val="28"/>
        </w:rPr>
        <w:t xml:space="preserve">  задач;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left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      - участвовать в совместных программах, проектах и мероприятиях региональных, межрегиональных и международных организаций, преследующих похожие цели;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left="36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    - внедрять новые здоровье формирующие и здоровье сберегающие технологии в образовательный процесс физического воспитания;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left="36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    - участвовать в конкурсах, проектах, фестивалях, олимпиадах, соревнованиях разного уровня;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left="36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    - формировать сборные команды образовательных  учреждений по различным видам спорта;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left="36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    - проявлять инициативу по организации спортивных и культурно-массовых мероприятий среди различных категорий населения; </w:t>
      </w:r>
    </w:p>
    <w:p w:rsidR="009C482A" w:rsidRPr="009C482A" w:rsidRDefault="009C482A" w:rsidP="00AB48C8">
      <w:pPr>
        <w:numPr>
          <w:ilvl w:val="0"/>
          <w:numId w:val="5"/>
        </w:numPr>
        <w:tabs>
          <w:tab w:val="num" w:pos="-180"/>
        </w:tabs>
        <w:autoSpaceDE w:val="0"/>
        <w:autoSpaceDN w:val="0"/>
        <w:adjustRightInd w:val="0"/>
        <w:spacing w:line="300" w:lineRule="auto"/>
        <w:ind w:left="0"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создавать творческие коллективы, экспертные советы, комиссии, в том числе с привлечением  специалистов;</w:t>
      </w:r>
    </w:p>
    <w:p w:rsidR="009C482A" w:rsidRPr="009C482A" w:rsidRDefault="009C482A" w:rsidP="00AB48C8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line="300" w:lineRule="auto"/>
        <w:ind w:left="90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создавать хозяйственные общества;</w:t>
      </w:r>
    </w:p>
    <w:p w:rsidR="009C482A" w:rsidRPr="009C482A" w:rsidRDefault="009C482A" w:rsidP="00AB48C8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300" w:lineRule="auto"/>
        <w:ind w:left="0"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lastRenderedPageBreak/>
        <w:t xml:space="preserve">содержать аппарат и структуры </w:t>
      </w:r>
      <w:r w:rsidRPr="009C482A">
        <w:rPr>
          <w:i/>
          <w:sz w:val="28"/>
          <w:szCs w:val="28"/>
        </w:rPr>
        <w:t>Учреждения</w:t>
      </w:r>
      <w:r w:rsidRPr="009C482A">
        <w:rPr>
          <w:sz w:val="28"/>
          <w:szCs w:val="28"/>
        </w:rPr>
        <w:t>, образованные в определенном настоящим Уставом порядке;</w:t>
      </w:r>
    </w:p>
    <w:p w:rsidR="009C482A" w:rsidRPr="009C482A" w:rsidRDefault="009C482A" w:rsidP="00AB48C8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line="300" w:lineRule="auto"/>
        <w:ind w:left="0"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открывать филиалы и представительства </w:t>
      </w:r>
      <w:r w:rsidRPr="009C482A">
        <w:rPr>
          <w:i/>
          <w:sz w:val="28"/>
          <w:szCs w:val="28"/>
        </w:rPr>
        <w:t>Учреждения</w:t>
      </w:r>
      <w:r w:rsidRPr="009C482A">
        <w:rPr>
          <w:sz w:val="28"/>
          <w:szCs w:val="28"/>
        </w:rPr>
        <w:t xml:space="preserve"> в порядке, установленном действующим законодательством</w:t>
      </w:r>
    </w:p>
    <w:p w:rsidR="009C482A" w:rsidRPr="009C482A" w:rsidRDefault="009C482A" w:rsidP="00AB48C8">
      <w:pPr>
        <w:spacing w:line="300" w:lineRule="auto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2.3.</w:t>
      </w:r>
      <w:r w:rsidRPr="009C482A">
        <w:rPr>
          <w:rFonts w:ascii="Arial" w:hAnsi="Arial" w:cs="Arial"/>
          <w:sz w:val="20"/>
          <w:szCs w:val="20"/>
        </w:rPr>
        <w:t xml:space="preserve"> </w:t>
      </w:r>
      <w:r w:rsidRPr="009C482A">
        <w:rPr>
          <w:i/>
          <w:sz w:val="28"/>
          <w:szCs w:val="28"/>
        </w:rPr>
        <w:t xml:space="preserve">Учреждение </w:t>
      </w:r>
      <w:r w:rsidRPr="009C482A">
        <w:rPr>
          <w:sz w:val="28"/>
          <w:szCs w:val="28"/>
        </w:rPr>
        <w:t>вправе осуществлять иные виды деятельности, не относящиеся к его основной деятельности:</w:t>
      </w:r>
    </w:p>
    <w:p w:rsidR="009C482A" w:rsidRPr="00830D3B" w:rsidRDefault="009C482A" w:rsidP="00AB48C8">
      <w:pPr>
        <w:spacing w:line="300" w:lineRule="auto"/>
        <w:jc w:val="both"/>
        <w:rPr>
          <w:sz w:val="28"/>
          <w:szCs w:val="28"/>
        </w:rPr>
      </w:pPr>
      <w:r w:rsidRPr="009E1EFE">
        <w:rPr>
          <w:b/>
          <w:sz w:val="28"/>
          <w:szCs w:val="28"/>
        </w:rPr>
        <w:t xml:space="preserve">- </w:t>
      </w:r>
      <w:r w:rsidRPr="00830D3B">
        <w:rPr>
          <w:sz w:val="28"/>
          <w:szCs w:val="28"/>
        </w:rPr>
        <w:t>сдача во временное пользование торговых мест и площадей;</w:t>
      </w:r>
    </w:p>
    <w:p w:rsidR="009C482A" w:rsidRPr="009C482A" w:rsidRDefault="009C482A" w:rsidP="00AB48C8">
      <w:pPr>
        <w:spacing w:line="300" w:lineRule="auto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- осуществление розничной торговли товарами спортивного назначения;</w:t>
      </w:r>
    </w:p>
    <w:p w:rsidR="009C482A" w:rsidRPr="009C482A" w:rsidRDefault="009C482A" w:rsidP="00AB48C8">
      <w:pPr>
        <w:spacing w:line="300" w:lineRule="auto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- услуги по проведению презентаций, праздников, фестивалей; </w:t>
      </w:r>
    </w:p>
    <w:p w:rsidR="009C482A" w:rsidRPr="009C482A" w:rsidRDefault="009C482A" w:rsidP="00AB48C8">
      <w:pPr>
        <w:spacing w:line="300" w:lineRule="auto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- методические, информационные и консультационные услуги;</w:t>
      </w:r>
    </w:p>
    <w:p w:rsidR="009C482A" w:rsidRPr="009C482A" w:rsidRDefault="009C482A" w:rsidP="00AB48C8">
      <w:pPr>
        <w:spacing w:line="300" w:lineRule="auto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- научно – технические разработки;</w:t>
      </w:r>
    </w:p>
    <w:p w:rsidR="009C482A" w:rsidRPr="009C482A" w:rsidRDefault="009C482A" w:rsidP="00AB48C8">
      <w:pPr>
        <w:spacing w:line="300" w:lineRule="auto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- приобретение и реализация имущественных и неимущественных прав;</w:t>
      </w:r>
    </w:p>
    <w:p w:rsidR="009C482A" w:rsidRPr="00830D3B" w:rsidRDefault="00830D3B" w:rsidP="00AB48C8">
      <w:pPr>
        <w:spacing w:line="30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9C482A" w:rsidRPr="009E1EFE">
        <w:rPr>
          <w:b/>
          <w:sz w:val="28"/>
          <w:szCs w:val="28"/>
        </w:rPr>
        <w:t xml:space="preserve"> </w:t>
      </w:r>
      <w:r w:rsidR="009C482A" w:rsidRPr="00830D3B">
        <w:rPr>
          <w:sz w:val="28"/>
          <w:szCs w:val="28"/>
        </w:rPr>
        <w:t xml:space="preserve">прокат и катание на </w:t>
      </w:r>
      <w:proofErr w:type="spellStart"/>
      <w:r w:rsidR="009C482A" w:rsidRPr="00830D3B">
        <w:rPr>
          <w:sz w:val="28"/>
          <w:szCs w:val="28"/>
        </w:rPr>
        <w:t>снегоболотоходах</w:t>
      </w:r>
      <w:proofErr w:type="spellEnd"/>
      <w:r w:rsidR="009C482A" w:rsidRPr="00830D3B">
        <w:rPr>
          <w:sz w:val="28"/>
          <w:szCs w:val="28"/>
        </w:rPr>
        <w:t xml:space="preserve"> (</w:t>
      </w:r>
      <w:proofErr w:type="spellStart"/>
      <w:r w:rsidR="009C482A" w:rsidRPr="00830D3B">
        <w:rPr>
          <w:sz w:val="28"/>
          <w:szCs w:val="28"/>
        </w:rPr>
        <w:t>квадроциклах</w:t>
      </w:r>
      <w:proofErr w:type="spellEnd"/>
      <w:r w:rsidR="009C482A" w:rsidRPr="00830D3B">
        <w:rPr>
          <w:sz w:val="28"/>
          <w:szCs w:val="28"/>
        </w:rPr>
        <w:t>), коньков и лыж.</w:t>
      </w:r>
    </w:p>
    <w:p w:rsidR="009C482A" w:rsidRPr="009C482A" w:rsidRDefault="009C482A" w:rsidP="00AB48C8">
      <w:pPr>
        <w:spacing w:line="300" w:lineRule="auto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2.4. Учреждение осуществляет в соответствии с заданиями Учредителя и обязательствами перед страховщиком по обязательному социальному страхованию деятельность, связанную с выполнением работ, оказанием услуг.</w:t>
      </w:r>
    </w:p>
    <w:p w:rsidR="009C482A" w:rsidRPr="009C482A" w:rsidRDefault="009C482A" w:rsidP="00AB48C8">
      <w:pPr>
        <w:shd w:val="clear" w:color="auto" w:fill="FFFFFF"/>
        <w:tabs>
          <w:tab w:val="left" w:pos="802"/>
        </w:tabs>
        <w:spacing w:line="300" w:lineRule="auto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2.5. Кроме  заданий  Учредителя  и  обязательств  перед  страховщиком  по обязательному социальному страхованию Учреждение    по своему усмотрению вправе   выполнять   работы,   оказывать   услуги,   относящиеся   к   его  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законами.</w:t>
      </w:r>
    </w:p>
    <w:p w:rsidR="009C482A" w:rsidRPr="009C482A" w:rsidRDefault="009C482A" w:rsidP="00AB48C8">
      <w:pPr>
        <w:shd w:val="clear" w:color="auto" w:fill="FFFFFF"/>
        <w:tabs>
          <w:tab w:val="left" w:pos="869"/>
        </w:tabs>
        <w:spacing w:line="300" w:lineRule="auto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2.6. Право    Учреждения    осуществлять    деятельность,    на    которую    в соответствии с законодательством требуется специальное разрешение - лицензия, возникает у Учреждения с момента ее получения или в указанный в ней срок и прекращается   по   истечении   срока  ее   действия,   если   иное   не   установлено законодательством. </w:t>
      </w:r>
    </w:p>
    <w:p w:rsidR="009C482A" w:rsidRPr="009C482A" w:rsidRDefault="009C482A" w:rsidP="00AB48C8">
      <w:pPr>
        <w:shd w:val="clear" w:color="auto" w:fill="FFFFFF"/>
        <w:tabs>
          <w:tab w:val="left" w:pos="869"/>
        </w:tabs>
        <w:spacing w:line="300" w:lineRule="auto"/>
        <w:jc w:val="both"/>
        <w:rPr>
          <w:sz w:val="28"/>
          <w:szCs w:val="28"/>
        </w:rPr>
      </w:pP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jc w:val="center"/>
        <w:rPr>
          <w:sz w:val="28"/>
          <w:szCs w:val="28"/>
        </w:rPr>
      </w:pPr>
      <w:r w:rsidRPr="009C482A">
        <w:rPr>
          <w:sz w:val="28"/>
          <w:szCs w:val="28"/>
        </w:rPr>
        <w:t>3. ИМУЩЕСТВО И ФИНАНСОВО-ХОЗЯЙСТВЕННАЯ ДЕЯТЕЛЬНОСТЬ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firstLine="540"/>
        <w:jc w:val="center"/>
        <w:rPr>
          <w:sz w:val="28"/>
          <w:szCs w:val="28"/>
        </w:rPr>
      </w:pPr>
      <w:r w:rsidRPr="009C482A">
        <w:rPr>
          <w:sz w:val="28"/>
          <w:szCs w:val="28"/>
        </w:rPr>
        <w:t>УЧРЕЖДЕНИЯ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firstLine="540"/>
        <w:jc w:val="center"/>
        <w:rPr>
          <w:i/>
          <w:sz w:val="28"/>
          <w:szCs w:val="28"/>
        </w:rPr>
      </w:pP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3.1. Имущество </w:t>
      </w:r>
      <w:r w:rsidRPr="009C482A">
        <w:rPr>
          <w:i/>
          <w:sz w:val="28"/>
          <w:szCs w:val="28"/>
        </w:rPr>
        <w:t xml:space="preserve">Учреждения </w:t>
      </w:r>
      <w:r w:rsidRPr="009C482A">
        <w:rPr>
          <w:sz w:val="28"/>
          <w:szCs w:val="28"/>
        </w:rPr>
        <w:t>закрепляется за ним на праве оперативного управления.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</w:t>
      </w:r>
      <w:r w:rsidRPr="009C482A">
        <w:rPr>
          <w:i/>
          <w:sz w:val="28"/>
          <w:szCs w:val="28"/>
        </w:rPr>
        <w:t xml:space="preserve"> Учреждением</w:t>
      </w:r>
      <w:r w:rsidRPr="009C482A">
        <w:rPr>
          <w:sz w:val="28"/>
          <w:szCs w:val="28"/>
        </w:rPr>
        <w:t xml:space="preserve">. </w:t>
      </w:r>
    </w:p>
    <w:p w:rsidR="009C482A" w:rsidRPr="009C482A" w:rsidRDefault="009C482A" w:rsidP="00AB48C8">
      <w:pPr>
        <w:shd w:val="clear" w:color="auto" w:fill="FFFFFF"/>
        <w:spacing w:line="300" w:lineRule="auto"/>
        <w:jc w:val="both"/>
        <w:rPr>
          <w:sz w:val="28"/>
          <w:szCs w:val="28"/>
        </w:rPr>
      </w:pPr>
      <w:r w:rsidRPr="009C482A">
        <w:rPr>
          <w:sz w:val="28"/>
          <w:szCs w:val="28"/>
        </w:rPr>
        <w:lastRenderedPageBreak/>
        <w:t xml:space="preserve">       3.2. </w:t>
      </w:r>
      <w:r w:rsidRPr="009C482A">
        <w:rPr>
          <w:i/>
          <w:sz w:val="28"/>
          <w:szCs w:val="28"/>
        </w:rPr>
        <w:t>Учреждение</w:t>
      </w:r>
      <w:r w:rsidRPr="009C482A">
        <w:rPr>
          <w:sz w:val="28"/>
          <w:szCs w:val="28"/>
        </w:rPr>
        <w:t xml:space="preserve"> не в праве без согласия Учредителя распоряжаться недвижимым имуществом и особо ценным движимым имуществом, закрепленным за ним Учредителем или приобретенным за счет выделенных ему Учредителем средств на приобретение этого имущества. Остальным своим имуществом, в том числе недвижимым имуществом</w:t>
      </w:r>
      <w:r w:rsidR="009E1EFE">
        <w:rPr>
          <w:sz w:val="28"/>
          <w:szCs w:val="28"/>
        </w:rPr>
        <w:t>,</w:t>
      </w:r>
      <w:r w:rsidRPr="009C482A">
        <w:rPr>
          <w:sz w:val="28"/>
          <w:szCs w:val="28"/>
        </w:rPr>
        <w:t xml:space="preserve"> </w:t>
      </w:r>
      <w:r w:rsidRPr="009C482A">
        <w:rPr>
          <w:i/>
          <w:sz w:val="28"/>
          <w:szCs w:val="28"/>
        </w:rPr>
        <w:t>Учреждение</w:t>
      </w:r>
      <w:r w:rsidRPr="009C482A">
        <w:rPr>
          <w:sz w:val="28"/>
          <w:szCs w:val="28"/>
        </w:rPr>
        <w:t xml:space="preserve">  вправе распоряжаться самостоятельно</w:t>
      </w:r>
      <w:r w:rsidR="007C64A5">
        <w:rPr>
          <w:sz w:val="28"/>
          <w:szCs w:val="28"/>
        </w:rPr>
        <w:t>, если иное не предусмотрено</w:t>
      </w:r>
      <w:r w:rsidR="00BA0AF7" w:rsidRPr="00BA0AF7">
        <w:t xml:space="preserve"> </w:t>
      </w:r>
      <w:r w:rsidR="00BA0AF7" w:rsidRPr="00BA0AF7">
        <w:rPr>
          <w:sz w:val="28"/>
          <w:szCs w:val="28"/>
        </w:rPr>
        <w:t>ч.6, ст.3</w:t>
      </w:r>
      <w:r w:rsidR="00BA0AF7">
        <w:t xml:space="preserve"> </w:t>
      </w:r>
      <w:r w:rsidR="00BA0AF7" w:rsidRPr="00BA0AF7">
        <w:rPr>
          <w:sz w:val="28"/>
          <w:szCs w:val="28"/>
        </w:rPr>
        <w:t>Федеральн</w:t>
      </w:r>
      <w:r w:rsidR="00BA0AF7">
        <w:rPr>
          <w:sz w:val="28"/>
          <w:szCs w:val="28"/>
        </w:rPr>
        <w:t>ого</w:t>
      </w:r>
      <w:r w:rsidR="00BA0AF7" w:rsidRPr="00BA0AF7">
        <w:rPr>
          <w:sz w:val="28"/>
          <w:szCs w:val="28"/>
        </w:rPr>
        <w:t xml:space="preserve"> закон</w:t>
      </w:r>
      <w:r w:rsidR="00BA0AF7">
        <w:rPr>
          <w:sz w:val="28"/>
          <w:szCs w:val="28"/>
        </w:rPr>
        <w:t>а</w:t>
      </w:r>
      <w:r w:rsidR="00BA0AF7" w:rsidRPr="00BA0AF7">
        <w:rPr>
          <w:sz w:val="28"/>
          <w:szCs w:val="28"/>
        </w:rPr>
        <w:t xml:space="preserve"> от 03.11.2006 N 174-ФЗ (ред. от 29.12.2015) "Об автономных учреждениях"</w:t>
      </w:r>
      <w:r w:rsidRPr="009C482A">
        <w:rPr>
          <w:sz w:val="28"/>
          <w:szCs w:val="28"/>
        </w:rPr>
        <w:t>. Согласие на совершение Учреждением сделок с недвижимым имуществом и особо ценным движимым имуществом, находящимся в оперативном управлении Учреждения оформляется решением Учредителя при наличии рекомендаций Наблюдательного совета Учреждения и подлежит обязательному согласованию с Комитетом по управлению муниципальным имуществом и земельными ресурсами администрации Соль-Илецкого городского округа.</w:t>
      </w:r>
    </w:p>
    <w:p w:rsidR="009E1EFE" w:rsidRDefault="009C482A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3.3. </w:t>
      </w:r>
      <w:r w:rsidRPr="009C482A">
        <w:rPr>
          <w:i/>
          <w:sz w:val="28"/>
          <w:szCs w:val="28"/>
        </w:rPr>
        <w:t>Учреждение</w:t>
      </w:r>
      <w:r w:rsidRPr="009C482A">
        <w:rPr>
          <w:sz w:val="28"/>
          <w:szCs w:val="28"/>
        </w:rPr>
        <w:t xml:space="preserve"> </w:t>
      </w:r>
      <w:r w:rsidR="009E1EFE" w:rsidRPr="009E1EFE">
        <w:rPr>
          <w:sz w:val="28"/>
          <w:szCs w:val="28"/>
        </w:rPr>
        <w:t>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закрепленных за ним учредителем или приобретенных автономным учреждением за счет средств, выделенных ему учредителем на приобретение этого имущества.</w:t>
      </w:r>
      <w:r w:rsidRPr="009C482A">
        <w:rPr>
          <w:sz w:val="28"/>
          <w:szCs w:val="28"/>
        </w:rPr>
        <w:t xml:space="preserve"> 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3.4. Источниками формирования имущества </w:t>
      </w:r>
      <w:r w:rsidRPr="009C482A">
        <w:rPr>
          <w:i/>
          <w:sz w:val="28"/>
          <w:szCs w:val="28"/>
        </w:rPr>
        <w:t xml:space="preserve">Учреждения </w:t>
      </w:r>
      <w:r w:rsidRPr="009C482A">
        <w:rPr>
          <w:sz w:val="28"/>
          <w:szCs w:val="28"/>
        </w:rPr>
        <w:t>в денежных и иных формах являются: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-    имущество, закрепленное за ним на праве оперативного управления;</w:t>
      </w:r>
    </w:p>
    <w:p w:rsidR="009C482A" w:rsidRPr="0053441B" w:rsidRDefault="009C482A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color w:val="000000" w:themeColor="text1"/>
          <w:sz w:val="28"/>
          <w:szCs w:val="28"/>
        </w:rPr>
      </w:pPr>
      <w:r w:rsidRPr="0053441B">
        <w:rPr>
          <w:color w:val="000000" w:themeColor="text1"/>
          <w:sz w:val="28"/>
          <w:szCs w:val="28"/>
        </w:rPr>
        <w:t xml:space="preserve">- </w:t>
      </w:r>
      <w:r w:rsidR="009C7456">
        <w:rPr>
          <w:color w:val="000000" w:themeColor="text1"/>
          <w:sz w:val="28"/>
          <w:szCs w:val="28"/>
        </w:rPr>
        <w:t xml:space="preserve"> </w:t>
      </w:r>
      <w:r w:rsidR="003C3869">
        <w:rPr>
          <w:color w:val="000000" w:themeColor="text1"/>
          <w:sz w:val="28"/>
          <w:szCs w:val="28"/>
        </w:rPr>
        <w:t>средства</w:t>
      </w:r>
      <w:r w:rsidRPr="0053441B">
        <w:rPr>
          <w:color w:val="000000" w:themeColor="text1"/>
          <w:sz w:val="28"/>
          <w:szCs w:val="28"/>
        </w:rPr>
        <w:t>, выделяемые</w:t>
      </w:r>
      <w:r w:rsidR="003C3869">
        <w:rPr>
          <w:color w:val="000000" w:themeColor="text1"/>
          <w:sz w:val="28"/>
          <w:szCs w:val="28"/>
        </w:rPr>
        <w:t xml:space="preserve"> Учредителем</w:t>
      </w:r>
      <w:r w:rsidRPr="0053441B">
        <w:rPr>
          <w:color w:val="000000" w:themeColor="text1"/>
          <w:sz w:val="28"/>
          <w:szCs w:val="28"/>
        </w:rPr>
        <w:t xml:space="preserve"> из бюджета муниципального образования Соль – Илецкий городской округ</w:t>
      </w:r>
      <w:r w:rsidR="007627D0" w:rsidRPr="0053441B">
        <w:rPr>
          <w:color w:val="000000" w:themeColor="text1"/>
          <w:sz w:val="28"/>
          <w:szCs w:val="28"/>
        </w:rPr>
        <w:t xml:space="preserve"> </w:t>
      </w:r>
      <w:r w:rsidR="0053441B" w:rsidRPr="0053441B">
        <w:rPr>
          <w:color w:val="000000" w:themeColor="text1"/>
          <w:sz w:val="28"/>
          <w:szCs w:val="28"/>
        </w:rPr>
        <w:t>на приобретение Учреждением имущества</w:t>
      </w:r>
      <w:r w:rsidRPr="0053441B">
        <w:rPr>
          <w:color w:val="000000" w:themeColor="text1"/>
          <w:sz w:val="28"/>
          <w:szCs w:val="28"/>
        </w:rPr>
        <w:t>;</w:t>
      </w:r>
      <w:r w:rsidR="007C64A5" w:rsidRPr="0053441B">
        <w:rPr>
          <w:color w:val="000000" w:themeColor="text1"/>
          <w:sz w:val="28"/>
          <w:szCs w:val="28"/>
        </w:rPr>
        <w:t xml:space="preserve"> 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-     добровольные имущественные взносы и пожертвования;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- гранты или иные финансовые обязательства, связанные с осуществлением или вытекающие из целей </w:t>
      </w:r>
      <w:r w:rsidRPr="009C482A">
        <w:rPr>
          <w:i/>
          <w:sz w:val="28"/>
          <w:szCs w:val="28"/>
        </w:rPr>
        <w:t xml:space="preserve">Учреждения </w:t>
      </w:r>
      <w:r w:rsidRPr="009C482A">
        <w:rPr>
          <w:sz w:val="28"/>
          <w:szCs w:val="28"/>
        </w:rPr>
        <w:t xml:space="preserve"> и его основных видов деятельности;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- выручка от реализации товаров, работ, услуг;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- кредиты и другие заемные средства;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- дивиденды (доходы, проценты), получаемые по акциям, облигациям, другим ценным бумагам и вкладам;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- доходы, получаемые от</w:t>
      </w:r>
      <w:r w:rsidR="00AC0F36">
        <w:rPr>
          <w:sz w:val="28"/>
          <w:szCs w:val="28"/>
        </w:rPr>
        <w:t xml:space="preserve"> распоряжения</w:t>
      </w:r>
      <w:r w:rsidRPr="009C482A">
        <w:rPr>
          <w:sz w:val="28"/>
          <w:szCs w:val="28"/>
        </w:rPr>
        <w:t xml:space="preserve"> собственност</w:t>
      </w:r>
      <w:r w:rsidR="00AC0F36">
        <w:rPr>
          <w:sz w:val="28"/>
          <w:szCs w:val="28"/>
        </w:rPr>
        <w:t>ью</w:t>
      </w:r>
      <w:r w:rsidRPr="009C482A">
        <w:rPr>
          <w:sz w:val="28"/>
          <w:szCs w:val="28"/>
        </w:rPr>
        <w:t xml:space="preserve"> </w:t>
      </w:r>
      <w:r w:rsidR="00106389">
        <w:rPr>
          <w:sz w:val="28"/>
          <w:szCs w:val="28"/>
        </w:rPr>
        <w:t>Учреждения</w:t>
      </w:r>
      <w:r w:rsidRPr="009C482A">
        <w:rPr>
          <w:sz w:val="28"/>
          <w:szCs w:val="28"/>
        </w:rPr>
        <w:t>;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>- другие, не запрещенные законом поступления.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lastRenderedPageBreak/>
        <w:t xml:space="preserve">3.5. Собственностью </w:t>
      </w:r>
      <w:r w:rsidRPr="009C482A">
        <w:rPr>
          <w:i/>
          <w:sz w:val="28"/>
          <w:szCs w:val="28"/>
        </w:rPr>
        <w:t>Учреждения</w:t>
      </w:r>
      <w:r w:rsidRPr="009C482A">
        <w:rPr>
          <w:sz w:val="28"/>
          <w:szCs w:val="28"/>
        </w:rPr>
        <w:t xml:space="preserve"> является созданное им, приобретенное или переданное гражданами, предприятиями, организациями, учреждениями имущество, включая денежные средства, акции, другие ценные бумаги и права на интеллектуальную собственность.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3.6. Все имущество </w:t>
      </w:r>
      <w:r w:rsidRPr="009C482A">
        <w:rPr>
          <w:i/>
          <w:sz w:val="28"/>
          <w:szCs w:val="28"/>
        </w:rPr>
        <w:t>Учреждения</w:t>
      </w:r>
      <w:r w:rsidRPr="009C482A">
        <w:rPr>
          <w:sz w:val="28"/>
          <w:szCs w:val="28"/>
        </w:rPr>
        <w:t xml:space="preserve">, доходы от хозяйственной деятельности являются </w:t>
      </w:r>
      <w:r w:rsidR="009E1EFE">
        <w:rPr>
          <w:sz w:val="28"/>
          <w:szCs w:val="28"/>
        </w:rPr>
        <w:t>его</w:t>
      </w:r>
      <w:r w:rsidRPr="009C482A">
        <w:rPr>
          <w:sz w:val="28"/>
          <w:szCs w:val="28"/>
        </w:rPr>
        <w:t xml:space="preserve"> собственностью и не могут перераспределяться Учредителем </w:t>
      </w:r>
      <w:r w:rsidRPr="009C482A">
        <w:rPr>
          <w:i/>
          <w:sz w:val="28"/>
          <w:szCs w:val="28"/>
        </w:rPr>
        <w:t>Учреждения. Учреждение</w:t>
      </w:r>
      <w:r w:rsidRPr="009C482A">
        <w:rPr>
          <w:sz w:val="28"/>
          <w:szCs w:val="28"/>
        </w:rPr>
        <w:t xml:space="preserve"> осуществляет владение, пользование и распоряжение своим имуществом в соответствии с его назначением и только для выполнения уставных задач и целей.</w:t>
      </w:r>
    </w:p>
    <w:p w:rsidR="00BA0AF7" w:rsidRDefault="009C482A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3.7. Имущество и средства </w:t>
      </w:r>
      <w:r w:rsidRPr="009C482A">
        <w:rPr>
          <w:i/>
          <w:sz w:val="28"/>
          <w:szCs w:val="28"/>
        </w:rPr>
        <w:t>Учреждения</w:t>
      </w:r>
      <w:r w:rsidRPr="009C482A">
        <w:rPr>
          <w:sz w:val="28"/>
          <w:szCs w:val="28"/>
        </w:rPr>
        <w:t xml:space="preserve"> отражаются на его балансе и используются для достижения целей, определенных настоящим Уставом. 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3.8. Средства от деятельности, приносящей доходы, а также средства, полученные в результате пожертвований российских и иностранных юридических и физических лиц, и приобретенное за счет этих средств имущество поступают в самостоятельное распоряжение </w:t>
      </w:r>
      <w:r w:rsidRPr="009C482A">
        <w:rPr>
          <w:i/>
          <w:sz w:val="28"/>
          <w:szCs w:val="28"/>
        </w:rPr>
        <w:t xml:space="preserve">Учреждения </w:t>
      </w:r>
      <w:r w:rsidRPr="009C482A">
        <w:rPr>
          <w:sz w:val="28"/>
          <w:szCs w:val="28"/>
        </w:rPr>
        <w:t>и учитываются на отдельном балансе.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Собственник имущества </w:t>
      </w:r>
      <w:r w:rsidRPr="009C482A">
        <w:rPr>
          <w:i/>
          <w:sz w:val="28"/>
          <w:szCs w:val="28"/>
        </w:rPr>
        <w:t>Учреждения</w:t>
      </w:r>
      <w:r w:rsidRPr="009C482A">
        <w:rPr>
          <w:sz w:val="28"/>
          <w:szCs w:val="28"/>
        </w:rPr>
        <w:t xml:space="preserve"> не имеет права на получение доходов от осуществления </w:t>
      </w:r>
      <w:r w:rsidRPr="009C482A">
        <w:rPr>
          <w:i/>
          <w:sz w:val="28"/>
          <w:szCs w:val="28"/>
        </w:rPr>
        <w:t>Учреждением</w:t>
      </w:r>
      <w:r w:rsidRPr="009C482A">
        <w:rPr>
          <w:sz w:val="28"/>
          <w:szCs w:val="28"/>
        </w:rPr>
        <w:t xml:space="preserve"> деятельности и использования закрепленного за </w:t>
      </w:r>
      <w:r w:rsidRPr="009C482A">
        <w:rPr>
          <w:i/>
          <w:sz w:val="28"/>
          <w:szCs w:val="28"/>
        </w:rPr>
        <w:t>Учреждением</w:t>
      </w:r>
      <w:r w:rsidRPr="009C482A">
        <w:rPr>
          <w:sz w:val="28"/>
          <w:szCs w:val="28"/>
        </w:rPr>
        <w:t xml:space="preserve"> имущества.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3.9. </w:t>
      </w:r>
      <w:r w:rsidRPr="009C482A">
        <w:rPr>
          <w:i/>
          <w:sz w:val="28"/>
          <w:szCs w:val="28"/>
        </w:rPr>
        <w:t>Учреждение</w:t>
      </w:r>
      <w:r w:rsidRPr="009C482A">
        <w:rPr>
          <w:sz w:val="28"/>
          <w:szCs w:val="28"/>
        </w:rPr>
        <w:t xml:space="preserve"> вправе вносить денежные средства и иное имущество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Учредителя.</w:t>
      </w:r>
    </w:p>
    <w:p w:rsidR="009C482A" w:rsidRPr="009C482A" w:rsidRDefault="009C482A" w:rsidP="00AB48C8">
      <w:pPr>
        <w:shd w:val="clear" w:color="auto" w:fill="FFFFFF"/>
        <w:tabs>
          <w:tab w:val="left" w:pos="850"/>
        </w:tabs>
        <w:spacing w:line="300" w:lineRule="auto"/>
        <w:jc w:val="both"/>
      </w:pPr>
      <w:r w:rsidRPr="009C482A">
        <w:rPr>
          <w:sz w:val="28"/>
          <w:szCs w:val="28"/>
        </w:rPr>
        <w:t xml:space="preserve">     3.10. </w:t>
      </w:r>
      <w:r w:rsidRPr="009C482A">
        <w:rPr>
          <w:i/>
          <w:sz w:val="28"/>
          <w:szCs w:val="28"/>
        </w:rPr>
        <w:t>Учреждение</w:t>
      </w:r>
      <w:r w:rsidRPr="009C482A">
        <w:rPr>
          <w:sz w:val="28"/>
          <w:szCs w:val="28"/>
        </w:rPr>
        <w:t xml:space="preserve"> использует закрепленное за ним имущество и имущество, приобретенное на средства, выделенные ему учредителем, исключительно для осуществления целей и видов деятельности, закрепленных в настоящем Уставе.</w:t>
      </w:r>
      <w:r w:rsidRPr="009C482A">
        <w:t xml:space="preserve"> </w:t>
      </w:r>
    </w:p>
    <w:p w:rsidR="009C482A" w:rsidRPr="009C482A" w:rsidRDefault="009C482A" w:rsidP="00AB48C8">
      <w:pPr>
        <w:shd w:val="clear" w:color="auto" w:fill="FFFFFF"/>
        <w:tabs>
          <w:tab w:val="left" w:pos="850"/>
        </w:tabs>
        <w:spacing w:line="300" w:lineRule="auto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      3.11. Недвижимое     имущество,     закрепленное     за     Учреждением     или приобретенное за счет средств, выделенных ему Учредителем на приобретение этого имущества, а также находящееся у Учреждения особо ценное движимое имущество подлежат обособленному учету в установленном порядке.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3.12. </w:t>
      </w:r>
      <w:r w:rsidRPr="009C482A">
        <w:rPr>
          <w:i/>
          <w:sz w:val="28"/>
          <w:szCs w:val="28"/>
        </w:rPr>
        <w:t>Учреждение</w:t>
      </w:r>
      <w:r w:rsidRPr="009C482A">
        <w:rPr>
          <w:sz w:val="28"/>
          <w:szCs w:val="28"/>
        </w:rPr>
        <w:t xml:space="preserve"> ведет налоговый учет, оперативный бухгалтерский учет и статистическую отчетность о результатах хозяйственной и иной деятельности в порядке, установленном законодательством.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lastRenderedPageBreak/>
        <w:t xml:space="preserve">3.13. </w:t>
      </w:r>
      <w:proofErr w:type="gramStart"/>
      <w:r w:rsidRPr="009C482A">
        <w:rPr>
          <w:i/>
          <w:sz w:val="28"/>
          <w:szCs w:val="28"/>
        </w:rPr>
        <w:t>Учреждение</w:t>
      </w:r>
      <w:r w:rsidRPr="009C482A">
        <w:rPr>
          <w:sz w:val="28"/>
          <w:szCs w:val="28"/>
        </w:rPr>
        <w:t xml:space="preserve"> ежегодно представляет Учредителю расчет предполагаемых расходов на содержание недвижимого имущества и особо ценного движимого имущества, закрепленных за </w:t>
      </w:r>
      <w:r w:rsidRPr="009C482A">
        <w:rPr>
          <w:i/>
          <w:sz w:val="28"/>
          <w:szCs w:val="28"/>
        </w:rPr>
        <w:t>Учреждением</w:t>
      </w:r>
      <w:r w:rsidRPr="009C482A">
        <w:rPr>
          <w:sz w:val="28"/>
          <w:szCs w:val="28"/>
        </w:rPr>
        <w:t xml:space="preserve"> или приобретенных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участки, а также финансовое обеспечение развития Учреждения, в рамках программ, утвержденных в</w:t>
      </w:r>
      <w:proofErr w:type="gramEnd"/>
      <w:r w:rsidRPr="009C482A">
        <w:rPr>
          <w:sz w:val="28"/>
          <w:szCs w:val="28"/>
        </w:rPr>
        <w:t xml:space="preserve"> установленном </w:t>
      </w:r>
      <w:proofErr w:type="gramStart"/>
      <w:r w:rsidRPr="009C482A">
        <w:rPr>
          <w:sz w:val="28"/>
          <w:szCs w:val="28"/>
        </w:rPr>
        <w:t>порядке</w:t>
      </w:r>
      <w:proofErr w:type="gramEnd"/>
      <w:r w:rsidRPr="009C482A">
        <w:rPr>
          <w:sz w:val="28"/>
          <w:szCs w:val="28"/>
        </w:rPr>
        <w:t>.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3.14. В случае сдачи в аренду с согласия Учредителя недвижимого имущества или особо ценного движимого имущества, закрепленных за </w:t>
      </w:r>
      <w:r w:rsidRPr="009C482A">
        <w:rPr>
          <w:i/>
          <w:sz w:val="28"/>
          <w:szCs w:val="28"/>
        </w:rPr>
        <w:t>Учреждением</w:t>
      </w:r>
      <w:r w:rsidRPr="009C482A">
        <w:rPr>
          <w:sz w:val="28"/>
          <w:szCs w:val="28"/>
        </w:rPr>
        <w:t xml:space="preserve"> или приобретенных </w:t>
      </w:r>
      <w:r w:rsidRPr="009C482A">
        <w:rPr>
          <w:i/>
          <w:sz w:val="28"/>
          <w:szCs w:val="28"/>
        </w:rPr>
        <w:t>Учреждением</w:t>
      </w:r>
      <w:r w:rsidRPr="009C482A">
        <w:rPr>
          <w:sz w:val="28"/>
          <w:szCs w:val="28"/>
        </w:rPr>
        <w:t xml:space="preserve">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3.15. Учредитель вправе изъять излишнее неиспользуемое либо используемое не по назначению имущество, закрепленное за </w:t>
      </w:r>
      <w:r w:rsidRPr="009C482A">
        <w:rPr>
          <w:i/>
          <w:sz w:val="28"/>
          <w:szCs w:val="28"/>
        </w:rPr>
        <w:t xml:space="preserve">Учреждением </w:t>
      </w:r>
      <w:r w:rsidRPr="009C482A">
        <w:rPr>
          <w:sz w:val="28"/>
          <w:szCs w:val="28"/>
        </w:rPr>
        <w:t>на праве оперативного управления, и распорядиться им по своему усмотрению.</w:t>
      </w:r>
    </w:p>
    <w:p w:rsidR="009C482A" w:rsidRPr="009C482A" w:rsidRDefault="009C482A" w:rsidP="00AB48C8">
      <w:pPr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</w:p>
    <w:p w:rsidR="009C482A" w:rsidRPr="009C482A" w:rsidRDefault="009C482A" w:rsidP="00AB48C8">
      <w:pPr>
        <w:spacing w:line="300" w:lineRule="auto"/>
        <w:jc w:val="center"/>
        <w:rPr>
          <w:sz w:val="28"/>
          <w:szCs w:val="28"/>
        </w:rPr>
      </w:pPr>
      <w:r w:rsidRPr="009C482A">
        <w:rPr>
          <w:sz w:val="28"/>
          <w:szCs w:val="28"/>
        </w:rPr>
        <w:t>4.ОРГАНЫ УЧРЕЖДЕНИЯ</w:t>
      </w:r>
    </w:p>
    <w:p w:rsidR="009C482A" w:rsidRPr="009C482A" w:rsidRDefault="009C482A" w:rsidP="00AB48C8">
      <w:pPr>
        <w:spacing w:line="300" w:lineRule="auto"/>
        <w:jc w:val="both"/>
        <w:rPr>
          <w:sz w:val="28"/>
          <w:szCs w:val="28"/>
        </w:rPr>
      </w:pPr>
    </w:p>
    <w:p w:rsidR="009E1EFE" w:rsidRPr="009E1EFE" w:rsidRDefault="009C482A" w:rsidP="00AB48C8">
      <w:pPr>
        <w:spacing w:line="300" w:lineRule="auto"/>
        <w:jc w:val="both"/>
        <w:rPr>
          <w:sz w:val="28"/>
          <w:szCs w:val="28"/>
        </w:rPr>
      </w:pPr>
      <w:r w:rsidRPr="009C482A">
        <w:rPr>
          <w:sz w:val="28"/>
          <w:szCs w:val="28"/>
        </w:rPr>
        <w:t xml:space="preserve"> 4.1. </w:t>
      </w:r>
      <w:r w:rsidR="009E1EFE" w:rsidRPr="009E1EFE">
        <w:rPr>
          <w:sz w:val="28"/>
          <w:szCs w:val="28"/>
        </w:rPr>
        <w:t xml:space="preserve">Структура, компетенция органов автономного учреждения, порядок их формирования, сроки полномочий и порядок деятельности таких органов определяются уставом учреждения в соответствии с Федеральным законом </w:t>
      </w:r>
      <w:r w:rsidR="00402255" w:rsidRPr="00402255">
        <w:rPr>
          <w:sz w:val="28"/>
          <w:szCs w:val="28"/>
        </w:rPr>
        <w:t>от 03.11.2006 N 174-ФЗ "Об автономных учреждениях"</w:t>
      </w:r>
      <w:r w:rsidR="00402255">
        <w:rPr>
          <w:sz w:val="28"/>
          <w:szCs w:val="28"/>
        </w:rPr>
        <w:t xml:space="preserve"> </w:t>
      </w:r>
      <w:r w:rsidR="009E1EFE" w:rsidRPr="009E1EFE">
        <w:rPr>
          <w:sz w:val="28"/>
          <w:szCs w:val="28"/>
        </w:rPr>
        <w:t>и иными федеральными законами.</w:t>
      </w:r>
    </w:p>
    <w:p w:rsidR="009E1EFE" w:rsidRDefault="00402255" w:rsidP="00AB48C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E1EFE" w:rsidRPr="009E1EFE">
        <w:rPr>
          <w:sz w:val="28"/>
          <w:szCs w:val="28"/>
        </w:rPr>
        <w:t>2. Органами учреждения являются наблюдательный совет автономного учреждения, руководитель автономного учреждения, а также иные предусмотренные федеральными законами и уставом автономного учреждения органы (общее собрание (конференция) работников автономного учреждения, ученый совет, художественный совет и другие).</w:t>
      </w:r>
    </w:p>
    <w:p w:rsidR="00062755" w:rsidRPr="00062755" w:rsidRDefault="00062755" w:rsidP="00AB48C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062755">
        <w:rPr>
          <w:sz w:val="28"/>
          <w:szCs w:val="28"/>
        </w:rPr>
        <w:t>. Компетенция учредителя в области управления автономным учреждением</w:t>
      </w:r>
    </w:p>
    <w:p w:rsidR="00062755" w:rsidRPr="00062755" w:rsidRDefault="00062755" w:rsidP="00AB48C8">
      <w:pPr>
        <w:spacing w:line="300" w:lineRule="auto"/>
        <w:ind w:firstLine="708"/>
        <w:jc w:val="both"/>
        <w:rPr>
          <w:sz w:val="28"/>
          <w:szCs w:val="28"/>
        </w:rPr>
      </w:pPr>
      <w:r w:rsidRPr="00062755">
        <w:rPr>
          <w:sz w:val="28"/>
          <w:szCs w:val="28"/>
        </w:rPr>
        <w:t>К компетенции учредителя в области управления автономным учреждением относятся:</w:t>
      </w:r>
    </w:p>
    <w:p w:rsidR="00062755" w:rsidRPr="00062755" w:rsidRDefault="00062755" w:rsidP="00AB48C8">
      <w:pPr>
        <w:spacing w:line="300" w:lineRule="auto"/>
        <w:jc w:val="both"/>
        <w:rPr>
          <w:sz w:val="28"/>
          <w:szCs w:val="28"/>
        </w:rPr>
      </w:pPr>
      <w:r w:rsidRPr="00062755">
        <w:rPr>
          <w:sz w:val="28"/>
          <w:szCs w:val="28"/>
        </w:rPr>
        <w:lastRenderedPageBreak/>
        <w:t xml:space="preserve">1) утверждение устава </w:t>
      </w:r>
      <w:r>
        <w:rPr>
          <w:sz w:val="28"/>
          <w:szCs w:val="28"/>
        </w:rPr>
        <w:t>У</w:t>
      </w:r>
      <w:r w:rsidRPr="00062755">
        <w:rPr>
          <w:sz w:val="28"/>
          <w:szCs w:val="28"/>
        </w:rPr>
        <w:t>чреждения, внесение в него изменений;</w:t>
      </w:r>
    </w:p>
    <w:p w:rsidR="00062755" w:rsidRPr="00062755" w:rsidRDefault="00062755" w:rsidP="00AB48C8">
      <w:pPr>
        <w:spacing w:line="300" w:lineRule="auto"/>
        <w:jc w:val="both"/>
        <w:rPr>
          <w:sz w:val="28"/>
          <w:szCs w:val="28"/>
        </w:rPr>
      </w:pPr>
      <w:r w:rsidRPr="00062755">
        <w:rPr>
          <w:sz w:val="28"/>
          <w:szCs w:val="28"/>
        </w:rPr>
        <w:t xml:space="preserve">2) рассмотрение и одобрение предложений руководителя </w:t>
      </w:r>
      <w:r>
        <w:rPr>
          <w:sz w:val="28"/>
          <w:szCs w:val="28"/>
        </w:rPr>
        <w:t>У</w:t>
      </w:r>
      <w:r w:rsidRPr="00062755">
        <w:rPr>
          <w:sz w:val="28"/>
          <w:szCs w:val="28"/>
        </w:rPr>
        <w:t xml:space="preserve">чреждения о создании и ликвидации филиалов </w:t>
      </w:r>
      <w:r>
        <w:rPr>
          <w:sz w:val="28"/>
          <w:szCs w:val="28"/>
        </w:rPr>
        <w:t>У</w:t>
      </w:r>
      <w:r w:rsidRPr="00062755">
        <w:rPr>
          <w:sz w:val="28"/>
          <w:szCs w:val="28"/>
        </w:rPr>
        <w:t>чреждения, об открытии и о закрытии его представительств;</w:t>
      </w:r>
    </w:p>
    <w:p w:rsidR="00062755" w:rsidRPr="00062755" w:rsidRDefault="00062755" w:rsidP="00AB48C8">
      <w:pPr>
        <w:spacing w:line="300" w:lineRule="auto"/>
        <w:jc w:val="both"/>
        <w:rPr>
          <w:sz w:val="28"/>
          <w:szCs w:val="28"/>
        </w:rPr>
      </w:pPr>
      <w:r w:rsidRPr="00062755">
        <w:rPr>
          <w:sz w:val="28"/>
          <w:szCs w:val="28"/>
        </w:rPr>
        <w:t xml:space="preserve">3) реорганизация и ликвидация </w:t>
      </w:r>
      <w:r>
        <w:rPr>
          <w:sz w:val="28"/>
          <w:szCs w:val="28"/>
        </w:rPr>
        <w:t>У</w:t>
      </w:r>
      <w:r w:rsidRPr="00062755">
        <w:rPr>
          <w:sz w:val="28"/>
          <w:szCs w:val="28"/>
        </w:rPr>
        <w:t>чреждения, а также изменение его типа;</w:t>
      </w:r>
    </w:p>
    <w:p w:rsidR="00062755" w:rsidRPr="00062755" w:rsidRDefault="00062755" w:rsidP="00AB48C8">
      <w:pPr>
        <w:spacing w:line="300" w:lineRule="auto"/>
        <w:jc w:val="both"/>
        <w:rPr>
          <w:sz w:val="28"/>
          <w:szCs w:val="28"/>
        </w:rPr>
      </w:pPr>
      <w:r w:rsidRPr="00062755">
        <w:rPr>
          <w:sz w:val="28"/>
          <w:szCs w:val="28"/>
        </w:rPr>
        <w:t>4) утверждение передаточного акта или разделительного баланса;</w:t>
      </w:r>
    </w:p>
    <w:p w:rsidR="00062755" w:rsidRPr="00062755" w:rsidRDefault="00062755" w:rsidP="00AB48C8">
      <w:pPr>
        <w:spacing w:line="300" w:lineRule="auto"/>
        <w:jc w:val="both"/>
        <w:rPr>
          <w:sz w:val="28"/>
          <w:szCs w:val="28"/>
        </w:rPr>
      </w:pPr>
      <w:r w:rsidRPr="00062755">
        <w:rPr>
          <w:sz w:val="28"/>
          <w:szCs w:val="28"/>
        </w:rPr>
        <w:t>5) назначение ликвидационной комиссии и утверждение промежуточного и окончательного ликвидационных балансов;</w:t>
      </w:r>
    </w:p>
    <w:p w:rsidR="00062755" w:rsidRPr="00062755" w:rsidRDefault="00062755" w:rsidP="00AB48C8">
      <w:pPr>
        <w:spacing w:line="300" w:lineRule="auto"/>
        <w:jc w:val="both"/>
        <w:rPr>
          <w:sz w:val="28"/>
          <w:szCs w:val="28"/>
        </w:rPr>
      </w:pPr>
      <w:r w:rsidRPr="00062755">
        <w:rPr>
          <w:sz w:val="28"/>
          <w:szCs w:val="28"/>
        </w:rPr>
        <w:t xml:space="preserve">6) назначение руководителя </w:t>
      </w:r>
      <w:r>
        <w:rPr>
          <w:sz w:val="28"/>
          <w:szCs w:val="28"/>
        </w:rPr>
        <w:t>У</w:t>
      </w:r>
      <w:r w:rsidRPr="00062755">
        <w:rPr>
          <w:sz w:val="28"/>
          <w:szCs w:val="28"/>
        </w:rPr>
        <w:t>чреждения и прекращение его полномочий, а также заключение и прекращение трудового договора с ним,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 ним;</w:t>
      </w:r>
    </w:p>
    <w:p w:rsidR="00062755" w:rsidRPr="00062755" w:rsidRDefault="00062755" w:rsidP="00AB48C8">
      <w:pPr>
        <w:spacing w:line="300" w:lineRule="auto"/>
        <w:jc w:val="both"/>
        <w:rPr>
          <w:sz w:val="28"/>
          <w:szCs w:val="28"/>
        </w:rPr>
      </w:pPr>
      <w:r w:rsidRPr="00062755">
        <w:rPr>
          <w:sz w:val="28"/>
          <w:szCs w:val="28"/>
        </w:rPr>
        <w:t>7) рассмотрение и одобрение предложений руководителя автономного учреждения о совершении сделок с имуществом автономного учреждения в случаях, если в соответствии с частями 2 и 6 статьи 3 Федерального закона от 03.11.2006 N 174-ФЗ "Об автономных учреждениях"</w:t>
      </w:r>
      <w:r>
        <w:rPr>
          <w:sz w:val="28"/>
          <w:szCs w:val="28"/>
        </w:rPr>
        <w:t xml:space="preserve">  </w:t>
      </w:r>
      <w:r w:rsidRPr="00062755">
        <w:rPr>
          <w:sz w:val="28"/>
          <w:szCs w:val="28"/>
        </w:rPr>
        <w:t>для совершения таких сделок требуется согласие учредителя автономного учреждения;</w:t>
      </w:r>
    </w:p>
    <w:p w:rsidR="00402255" w:rsidRPr="009E1EFE" w:rsidRDefault="00062755" w:rsidP="00AB48C8">
      <w:pPr>
        <w:spacing w:line="300" w:lineRule="auto"/>
        <w:jc w:val="both"/>
        <w:rPr>
          <w:sz w:val="28"/>
          <w:szCs w:val="28"/>
        </w:rPr>
      </w:pPr>
      <w:r w:rsidRPr="00062755">
        <w:rPr>
          <w:sz w:val="28"/>
          <w:szCs w:val="28"/>
        </w:rPr>
        <w:t>8) решение иных предусмотренных Федеральным законом</w:t>
      </w:r>
      <w:r w:rsidRPr="00062755">
        <w:t xml:space="preserve"> </w:t>
      </w:r>
      <w:r w:rsidRPr="00062755">
        <w:rPr>
          <w:sz w:val="28"/>
          <w:szCs w:val="28"/>
        </w:rPr>
        <w:t>от 03.11.2006 N 174-ФЗ "Об автономных учреждениях" и другими федеральными законами вопросов.</w:t>
      </w:r>
    </w:p>
    <w:p w:rsidR="009C482A" w:rsidRPr="009C482A" w:rsidRDefault="009C482A" w:rsidP="00AB48C8">
      <w:pPr>
        <w:spacing w:line="300" w:lineRule="auto"/>
        <w:jc w:val="both"/>
        <w:rPr>
          <w:sz w:val="28"/>
          <w:szCs w:val="28"/>
        </w:rPr>
      </w:pPr>
    </w:p>
    <w:p w:rsidR="009C482A" w:rsidRDefault="009C482A" w:rsidP="00AB48C8">
      <w:pPr>
        <w:spacing w:line="300" w:lineRule="auto"/>
        <w:jc w:val="center"/>
        <w:rPr>
          <w:sz w:val="28"/>
          <w:szCs w:val="28"/>
        </w:rPr>
      </w:pPr>
      <w:r w:rsidRPr="009C482A">
        <w:rPr>
          <w:sz w:val="28"/>
          <w:szCs w:val="28"/>
        </w:rPr>
        <w:t>6.НАБЛЮДАТЕЛЬНЫЙ СОВЕТ УЧРЕЖДЕНИЯ</w:t>
      </w:r>
    </w:p>
    <w:p w:rsidR="00062755" w:rsidRPr="009C482A" w:rsidRDefault="00062755" w:rsidP="00AB48C8">
      <w:pPr>
        <w:spacing w:line="300" w:lineRule="auto"/>
        <w:jc w:val="center"/>
        <w:rPr>
          <w:sz w:val="28"/>
          <w:szCs w:val="28"/>
        </w:rPr>
      </w:pPr>
    </w:p>
    <w:p w:rsidR="00062755" w:rsidRPr="00062755" w:rsidRDefault="00062755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Н</w:t>
      </w:r>
      <w:r w:rsidRPr="00062755">
        <w:rPr>
          <w:sz w:val="28"/>
          <w:szCs w:val="28"/>
        </w:rPr>
        <w:t xml:space="preserve">аблюдательный совет </w:t>
      </w:r>
      <w:r>
        <w:rPr>
          <w:sz w:val="28"/>
          <w:szCs w:val="28"/>
        </w:rPr>
        <w:t xml:space="preserve">Учреждения создается </w:t>
      </w:r>
      <w:r w:rsidRPr="00062755">
        <w:rPr>
          <w:sz w:val="28"/>
          <w:szCs w:val="28"/>
        </w:rPr>
        <w:t>в составе не менее чем пять и не более чем одиннадцать членов. В состав наблюдательного совета автономного учреждения входят представители учредителя автономного учреждения, представители органов местного самоуправления, на которые возложено управление или муниципальным имуществом, и представители общественности, в том числе лица, имеющие заслуги и достижения в соответствующей сфере деятельности. В состав наблюдательного совета автономного учреждения могут входить представители иных органов местного самоуправления, представители работников автономного учреждения. Количество представителей орган</w:t>
      </w:r>
      <w:r>
        <w:rPr>
          <w:sz w:val="28"/>
          <w:szCs w:val="28"/>
        </w:rPr>
        <w:t>а</w:t>
      </w:r>
      <w:r w:rsidRPr="00062755">
        <w:rPr>
          <w:sz w:val="28"/>
          <w:szCs w:val="28"/>
        </w:rPr>
        <w:t xml:space="preserve"> местного самоуправления в составе наблюдательного совета не должно превышать одну треть от общего числа членов наблюдательного совета </w:t>
      </w:r>
      <w:r>
        <w:rPr>
          <w:sz w:val="28"/>
          <w:szCs w:val="28"/>
        </w:rPr>
        <w:lastRenderedPageBreak/>
        <w:t>У</w:t>
      </w:r>
      <w:r w:rsidRPr="00062755">
        <w:rPr>
          <w:sz w:val="28"/>
          <w:szCs w:val="28"/>
        </w:rPr>
        <w:t>чреждения. Не менее половины из числа представителей орган</w:t>
      </w:r>
      <w:r>
        <w:rPr>
          <w:sz w:val="28"/>
          <w:szCs w:val="28"/>
        </w:rPr>
        <w:t>ов</w:t>
      </w:r>
      <w:r w:rsidRPr="00062755">
        <w:rPr>
          <w:sz w:val="28"/>
          <w:szCs w:val="28"/>
        </w:rPr>
        <w:t xml:space="preserve"> местного самоуправления составляют представители органа, осуществляющего функции и полномочия учредителя </w:t>
      </w:r>
      <w:r>
        <w:rPr>
          <w:sz w:val="28"/>
          <w:szCs w:val="28"/>
        </w:rPr>
        <w:t>У</w:t>
      </w:r>
      <w:r w:rsidRPr="00062755">
        <w:rPr>
          <w:sz w:val="28"/>
          <w:szCs w:val="28"/>
        </w:rPr>
        <w:t xml:space="preserve">чреждения. Количество представителей работников </w:t>
      </w:r>
      <w:r>
        <w:rPr>
          <w:sz w:val="28"/>
          <w:szCs w:val="28"/>
        </w:rPr>
        <w:t>У</w:t>
      </w:r>
      <w:r w:rsidRPr="00062755">
        <w:rPr>
          <w:sz w:val="28"/>
          <w:szCs w:val="28"/>
        </w:rPr>
        <w:t>чреждения не может превышать одну треть от общего числа членов наблюдательного совета автономного учреждения.</w:t>
      </w:r>
    </w:p>
    <w:p w:rsidR="00062755" w:rsidRPr="00062755" w:rsidRDefault="00855A07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62755" w:rsidRPr="00062755">
        <w:rPr>
          <w:sz w:val="28"/>
          <w:szCs w:val="28"/>
        </w:rPr>
        <w:t xml:space="preserve">2. Срок полномочий наблюдательного совета </w:t>
      </w:r>
      <w:r w:rsidR="00062755"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 xml:space="preserve">чреждения </w:t>
      </w:r>
      <w:r w:rsidR="00062755">
        <w:rPr>
          <w:sz w:val="28"/>
          <w:szCs w:val="28"/>
        </w:rPr>
        <w:t>составляет</w:t>
      </w:r>
      <w:r w:rsidR="00062755" w:rsidRPr="00062755">
        <w:rPr>
          <w:sz w:val="28"/>
          <w:szCs w:val="28"/>
        </w:rPr>
        <w:t xml:space="preserve"> пять лет.</w:t>
      </w:r>
    </w:p>
    <w:p w:rsidR="00062755" w:rsidRPr="00062755" w:rsidRDefault="00855A07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62755" w:rsidRPr="00062755">
        <w:rPr>
          <w:sz w:val="28"/>
          <w:szCs w:val="28"/>
        </w:rPr>
        <w:t xml:space="preserve">3. Одно и то же лицо может быть членом наблюдательного совета </w:t>
      </w:r>
      <w:r w:rsidR="008822DD"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>чреждения неограниченное число раз.</w:t>
      </w:r>
    </w:p>
    <w:p w:rsidR="00062755" w:rsidRPr="00062755" w:rsidRDefault="00855A07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62755" w:rsidRPr="00062755">
        <w:rPr>
          <w:sz w:val="28"/>
          <w:szCs w:val="28"/>
        </w:rPr>
        <w:t xml:space="preserve">4. Руководитель </w:t>
      </w:r>
      <w:r w:rsidR="008822DD"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 xml:space="preserve">чреждения и его заместители не могут быть членами наблюдательного совета </w:t>
      </w:r>
      <w:r w:rsidR="008822DD"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 xml:space="preserve">чреждения. Руководитель </w:t>
      </w:r>
      <w:r w:rsidR="008822DD"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 xml:space="preserve">чреждения участвует в заседаниях наблюдательного совета </w:t>
      </w:r>
      <w:r w:rsidR="008822DD"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>чреждения с правом совещательного голоса.</w:t>
      </w:r>
    </w:p>
    <w:p w:rsidR="00062755" w:rsidRPr="00062755" w:rsidRDefault="00855A07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62755" w:rsidRPr="00062755">
        <w:rPr>
          <w:sz w:val="28"/>
          <w:szCs w:val="28"/>
        </w:rPr>
        <w:t xml:space="preserve">5. Членами наблюдательного совета </w:t>
      </w:r>
      <w:r w:rsidR="008822DD"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>чреждения не могут быть лица, имеющие неснятую или непогашенную судимость.</w:t>
      </w:r>
    </w:p>
    <w:p w:rsidR="00062755" w:rsidRPr="00062755" w:rsidRDefault="00855A07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62755" w:rsidRPr="00062755">
        <w:rPr>
          <w:sz w:val="28"/>
          <w:szCs w:val="28"/>
        </w:rPr>
        <w:t xml:space="preserve">6. </w:t>
      </w:r>
      <w:r w:rsidR="008822DD"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 xml:space="preserve">чреждение не вправе выплачивать членам наблюдательного совета </w:t>
      </w:r>
      <w:r w:rsidR="008822DD"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 xml:space="preserve">чреждения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 </w:t>
      </w:r>
      <w:r w:rsidR="008822DD"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>чреждения.</w:t>
      </w:r>
    </w:p>
    <w:p w:rsidR="00062755" w:rsidRPr="00062755" w:rsidRDefault="00855A07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62755" w:rsidRPr="00062755">
        <w:rPr>
          <w:sz w:val="28"/>
          <w:szCs w:val="28"/>
        </w:rPr>
        <w:t xml:space="preserve">7. Члены наблюдательного совета </w:t>
      </w:r>
      <w:r w:rsidR="008822DD"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 xml:space="preserve">чреждения могут пользоваться услугами </w:t>
      </w:r>
      <w:r w:rsidR="008822DD"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>чреждения только на равных условиях с другими гражданами.</w:t>
      </w:r>
    </w:p>
    <w:p w:rsidR="00062755" w:rsidRPr="00062755" w:rsidRDefault="00855A07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62755" w:rsidRPr="00062755">
        <w:rPr>
          <w:sz w:val="28"/>
          <w:szCs w:val="28"/>
        </w:rPr>
        <w:t xml:space="preserve">8. Решение о назначении членов наблюдательного совета </w:t>
      </w:r>
      <w:r w:rsidR="008822DD"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 xml:space="preserve">чреждения или досрочном прекращении их полномочий принимается </w:t>
      </w:r>
      <w:r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 xml:space="preserve">чредителем </w:t>
      </w:r>
      <w:r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 xml:space="preserve">чреждения. Решение о назначении представителя работников </w:t>
      </w:r>
      <w:r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 xml:space="preserve">чреждения членом наблюдательного совета или досрочном прекращении его полномочий принимается </w:t>
      </w:r>
      <w:r>
        <w:rPr>
          <w:sz w:val="28"/>
          <w:szCs w:val="28"/>
        </w:rPr>
        <w:t>У</w:t>
      </w:r>
      <w:r w:rsidR="00062755" w:rsidRPr="00062755">
        <w:rPr>
          <w:sz w:val="28"/>
          <w:szCs w:val="28"/>
        </w:rPr>
        <w:t>чреждени</w:t>
      </w:r>
      <w:r>
        <w:rPr>
          <w:sz w:val="28"/>
          <w:szCs w:val="28"/>
        </w:rPr>
        <w:t>ем</w:t>
      </w:r>
      <w:r w:rsidR="00062755" w:rsidRPr="00062755">
        <w:rPr>
          <w:sz w:val="28"/>
          <w:szCs w:val="28"/>
        </w:rPr>
        <w:t>.</w:t>
      </w:r>
    </w:p>
    <w:p w:rsidR="00062755" w:rsidRPr="00062755" w:rsidRDefault="00062755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062755">
        <w:rPr>
          <w:sz w:val="28"/>
          <w:szCs w:val="28"/>
        </w:rPr>
        <w:t xml:space="preserve">Полномочия члена наблюдательного совета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>чреждения могут быть прекращены досрочно:</w:t>
      </w:r>
    </w:p>
    <w:p w:rsidR="00062755" w:rsidRPr="00062755" w:rsidRDefault="00062755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062755">
        <w:rPr>
          <w:sz w:val="28"/>
          <w:szCs w:val="28"/>
        </w:rPr>
        <w:t xml:space="preserve">1) по просьбе члена наблюдательного совета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>чреждения;</w:t>
      </w:r>
    </w:p>
    <w:p w:rsidR="00062755" w:rsidRPr="00062755" w:rsidRDefault="00062755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062755">
        <w:rPr>
          <w:sz w:val="28"/>
          <w:szCs w:val="28"/>
        </w:rPr>
        <w:t xml:space="preserve">2) в случае невозможности исполнения членом наблюдательного совета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 xml:space="preserve">чреждения своих обязанностей по состоянию здоровья или по причине его отсутствия в месте нахождения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>чреждения в течение четырех месяцев;</w:t>
      </w:r>
    </w:p>
    <w:p w:rsidR="00062755" w:rsidRPr="00062755" w:rsidRDefault="00062755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062755">
        <w:rPr>
          <w:sz w:val="28"/>
          <w:szCs w:val="28"/>
        </w:rPr>
        <w:t xml:space="preserve">3) в случае привлечения члена наблюдательного совета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>чреждения к уголовной ответственности.</w:t>
      </w:r>
    </w:p>
    <w:p w:rsidR="00062755" w:rsidRPr="00062755" w:rsidRDefault="00062755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062755">
        <w:rPr>
          <w:sz w:val="28"/>
          <w:szCs w:val="28"/>
        </w:rPr>
        <w:lastRenderedPageBreak/>
        <w:t xml:space="preserve">Полномочия члена наблюдательного совета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>чреждения, являющегося представителем органа местного самоуправления и состоящего с этим органом в трудовых отношениях:</w:t>
      </w:r>
    </w:p>
    <w:p w:rsidR="00062755" w:rsidRPr="00062755" w:rsidRDefault="00062755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062755">
        <w:rPr>
          <w:sz w:val="28"/>
          <w:szCs w:val="28"/>
        </w:rPr>
        <w:t>1) прекращаются досрочно в случае прекращения трудовых отношений;</w:t>
      </w:r>
    </w:p>
    <w:p w:rsidR="00062755" w:rsidRPr="00062755" w:rsidRDefault="00062755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062755">
        <w:rPr>
          <w:sz w:val="28"/>
          <w:szCs w:val="28"/>
        </w:rPr>
        <w:t>2) могут быть прекращены досрочно по представлению органа местного самоуправления.</w:t>
      </w:r>
    </w:p>
    <w:p w:rsidR="00062755" w:rsidRPr="00062755" w:rsidRDefault="00062755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062755">
        <w:rPr>
          <w:sz w:val="28"/>
          <w:szCs w:val="28"/>
        </w:rPr>
        <w:t xml:space="preserve">Вакантные места, образовавшиеся в наблюдательном совете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 xml:space="preserve">чреждения в связи со смертью или с досрочным прекращением полномочий его членов, замещаются на оставшийся срок полномочий наблюдательного совета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>чреждения.</w:t>
      </w:r>
    </w:p>
    <w:p w:rsidR="00062755" w:rsidRPr="00062755" w:rsidRDefault="00062755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062755">
        <w:rPr>
          <w:sz w:val="28"/>
          <w:szCs w:val="28"/>
        </w:rPr>
        <w:t xml:space="preserve">Председатель наблюдательного совета автономного учреждения избирается на срок полномочий наблюдательного совета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 xml:space="preserve">чреждения членами наблюдательного совета из их числа простым большинством голосов от общего числа голосов членов наблюдательного совета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>чреждения.</w:t>
      </w:r>
    </w:p>
    <w:p w:rsidR="00062755" w:rsidRPr="00062755" w:rsidRDefault="00062755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062755">
        <w:rPr>
          <w:sz w:val="28"/>
          <w:szCs w:val="28"/>
        </w:rPr>
        <w:t xml:space="preserve">Представитель работников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 xml:space="preserve">чреждения не может быть избран председателем наблюдательного совета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>чреждения.</w:t>
      </w:r>
    </w:p>
    <w:p w:rsidR="00062755" w:rsidRPr="00062755" w:rsidRDefault="00062755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062755">
        <w:rPr>
          <w:sz w:val="28"/>
          <w:szCs w:val="28"/>
        </w:rPr>
        <w:t xml:space="preserve">Наблюдательный совет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>чреждения в любое время вправе переизбрать своего председателя.</w:t>
      </w:r>
    </w:p>
    <w:p w:rsidR="00062755" w:rsidRPr="00062755" w:rsidRDefault="00062755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062755">
        <w:rPr>
          <w:sz w:val="28"/>
          <w:szCs w:val="28"/>
        </w:rPr>
        <w:t xml:space="preserve">Председатель наблюдательного совета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 xml:space="preserve">чреждения организует работу наблюдательного совета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>чреждения, созывает его заседания, председательствует на них и организует ведение протокола.</w:t>
      </w:r>
    </w:p>
    <w:p w:rsidR="00062755" w:rsidRPr="00062755" w:rsidRDefault="00062755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062755">
        <w:rPr>
          <w:sz w:val="28"/>
          <w:szCs w:val="28"/>
        </w:rPr>
        <w:t xml:space="preserve">В отсутствие председателя наблюдательного совета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 xml:space="preserve">чреждения его функции осуществляет старший по возрасту член наблюдательного совета </w:t>
      </w:r>
      <w:r w:rsidR="00855A07">
        <w:rPr>
          <w:sz w:val="28"/>
          <w:szCs w:val="28"/>
        </w:rPr>
        <w:t>У</w:t>
      </w:r>
      <w:r w:rsidRPr="00062755">
        <w:rPr>
          <w:sz w:val="28"/>
          <w:szCs w:val="28"/>
        </w:rPr>
        <w:t>чреждения, за исключением представителя работников автономного учреждения.</w:t>
      </w:r>
    </w:p>
    <w:p w:rsidR="00FF2EAF" w:rsidRPr="00FF2EAF" w:rsidRDefault="00FF2EAF" w:rsidP="00AB48C8">
      <w:pPr>
        <w:autoSpaceDE w:val="0"/>
        <w:autoSpaceDN w:val="0"/>
        <w:adjustRightInd w:val="0"/>
        <w:spacing w:line="30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Pr="00FF2EAF">
        <w:rPr>
          <w:sz w:val="28"/>
          <w:szCs w:val="28"/>
        </w:rPr>
        <w:t xml:space="preserve">Компетенция наблюдательного совета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чреждения</w:t>
      </w:r>
      <w:r>
        <w:rPr>
          <w:sz w:val="28"/>
          <w:szCs w:val="28"/>
        </w:rPr>
        <w:t>.</w:t>
      </w:r>
    </w:p>
    <w:p w:rsidR="00FF2EAF" w:rsidRPr="00FF2EAF" w:rsidRDefault="00FF2EAF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>6.9.</w:t>
      </w:r>
      <w:r w:rsidRPr="00FF2EAF">
        <w:rPr>
          <w:sz w:val="28"/>
          <w:szCs w:val="28"/>
        </w:rPr>
        <w:t xml:space="preserve">1. Наблюдательный совет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чреждения рассматривает:</w:t>
      </w:r>
    </w:p>
    <w:p w:rsidR="00FF2EAF" w:rsidRPr="00FF2EAF" w:rsidRDefault="00FF2EAF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bookmarkStart w:id="2" w:name="Par3"/>
      <w:bookmarkEnd w:id="2"/>
      <w:r w:rsidRPr="00FF2EAF">
        <w:rPr>
          <w:sz w:val="28"/>
          <w:szCs w:val="28"/>
        </w:rPr>
        <w:t xml:space="preserve">1) предложения учредителя или руководителя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чреждения о внесении изменений в устав автономного учреждения;</w:t>
      </w:r>
    </w:p>
    <w:p w:rsidR="00FF2EAF" w:rsidRPr="00FF2EAF" w:rsidRDefault="00FF2EAF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FF2EAF">
        <w:rPr>
          <w:sz w:val="28"/>
          <w:szCs w:val="28"/>
        </w:rPr>
        <w:t xml:space="preserve">2) предложения учредителя или руководителя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 xml:space="preserve">чреждения о создании и ликвидации филиалов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чреждения, об открытии и о закрытии его представительств;</w:t>
      </w:r>
    </w:p>
    <w:p w:rsidR="00FF2EAF" w:rsidRPr="00FF2EAF" w:rsidRDefault="00FF2EAF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FF2EAF">
        <w:rPr>
          <w:sz w:val="28"/>
          <w:szCs w:val="28"/>
        </w:rPr>
        <w:t xml:space="preserve">3) предложения учредителя или руководителя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 xml:space="preserve">чреждения о реорганизации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чреждения или о его ликвидации;</w:t>
      </w:r>
    </w:p>
    <w:p w:rsidR="00FF2EAF" w:rsidRPr="00FF2EAF" w:rsidRDefault="00FF2EAF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bookmarkStart w:id="3" w:name="Par6"/>
      <w:bookmarkEnd w:id="3"/>
      <w:r w:rsidRPr="00FF2EAF">
        <w:rPr>
          <w:sz w:val="28"/>
          <w:szCs w:val="28"/>
        </w:rPr>
        <w:lastRenderedPageBreak/>
        <w:t xml:space="preserve">4) предложения учредителя или руководителя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 xml:space="preserve">чреждения об изъятии имущества, закрепленного за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чреждением на праве оперативного управления;</w:t>
      </w:r>
    </w:p>
    <w:p w:rsidR="00FF2EAF" w:rsidRPr="00FF2EAF" w:rsidRDefault="00FF2EAF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bookmarkStart w:id="4" w:name="Par7"/>
      <w:bookmarkEnd w:id="4"/>
      <w:r w:rsidRPr="00FF2EAF">
        <w:rPr>
          <w:sz w:val="28"/>
          <w:szCs w:val="28"/>
        </w:rPr>
        <w:t xml:space="preserve">5) предложения руководителя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 xml:space="preserve">чреждения об участии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FF2EAF" w:rsidRPr="00FF2EAF" w:rsidRDefault="00FF2EAF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bookmarkStart w:id="5" w:name="Par8"/>
      <w:bookmarkEnd w:id="5"/>
      <w:r w:rsidRPr="00FF2EAF">
        <w:rPr>
          <w:sz w:val="28"/>
          <w:szCs w:val="28"/>
        </w:rPr>
        <w:t xml:space="preserve">6) проект плана финансово-хозяйственной деятельности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чреждения;</w:t>
      </w:r>
    </w:p>
    <w:p w:rsidR="00FF2EAF" w:rsidRPr="00FF2EAF" w:rsidRDefault="00FF2EAF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bookmarkStart w:id="6" w:name="Par9"/>
      <w:bookmarkEnd w:id="6"/>
      <w:r w:rsidRPr="00FF2EAF">
        <w:rPr>
          <w:sz w:val="28"/>
          <w:szCs w:val="28"/>
        </w:rPr>
        <w:t xml:space="preserve">7) по представлению руководителя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 xml:space="preserve">чреждения проекты отчетов о деятельности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 xml:space="preserve">чреждения и об использовании его имущества, об исполнении плана его финансово-хозяйственной деятельности, годовую бухгалтерскую отчетность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чреждения;</w:t>
      </w:r>
    </w:p>
    <w:p w:rsidR="00FF2EAF" w:rsidRPr="00FF2EAF" w:rsidRDefault="00FF2EAF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bookmarkStart w:id="7" w:name="Par10"/>
      <w:bookmarkEnd w:id="7"/>
      <w:r w:rsidRPr="00FF2EAF">
        <w:rPr>
          <w:sz w:val="28"/>
          <w:szCs w:val="28"/>
        </w:rPr>
        <w:t xml:space="preserve">8) предложения руководителя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 xml:space="preserve">чреждения о совершении сделок по распоряжению имуществом, которым в соответствии с </w:t>
      </w:r>
      <w:hyperlink r:id="rId8" w:history="1">
        <w:r w:rsidRPr="00FF2EAF">
          <w:rPr>
            <w:color w:val="0000FF"/>
            <w:sz w:val="28"/>
            <w:szCs w:val="28"/>
          </w:rPr>
          <w:t>частями 2</w:t>
        </w:r>
      </w:hyperlink>
      <w:r w:rsidRPr="00FF2EAF">
        <w:rPr>
          <w:sz w:val="28"/>
          <w:szCs w:val="28"/>
        </w:rPr>
        <w:t xml:space="preserve"> и </w:t>
      </w:r>
      <w:hyperlink r:id="rId9" w:history="1">
        <w:r w:rsidRPr="00FF2EAF">
          <w:rPr>
            <w:color w:val="0000FF"/>
            <w:sz w:val="28"/>
            <w:szCs w:val="28"/>
          </w:rPr>
          <w:t>6 статьи 3</w:t>
        </w:r>
      </w:hyperlink>
      <w:r w:rsidRPr="00FF2EAF">
        <w:rPr>
          <w:sz w:val="28"/>
          <w:szCs w:val="28"/>
        </w:rPr>
        <w:t xml:space="preserve"> Федерального закона</w:t>
      </w:r>
      <w:r w:rsidRPr="00FF2EAF">
        <w:t xml:space="preserve"> </w:t>
      </w:r>
      <w:r w:rsidRPr="00FF2EAF">
        <w:rPr>
          <w:sz w:val="28"/>
          <w:szCs w:val="28"/>
        </w:rPr>
        <w:t xml:space="preserve">от 03.11.2006 N 174-ФЗ "Об автономных учреждениях" </w:t>
      </w:r>
      <w:r>
        <w:rPr>
          <w:sz w:val="28"/>
          <w:szCs w:val="28"/>
        </w:rPr>
        <w:t>Учре</w:t>
      </w:r>
      <w:r w:rsidRPr="00FF2EAF">
        <w:rPr>
          <w:sz w:val="28"/>
          <w:szCs w:val="28"/>
        </w:rPr>
        <w:t>ждение не вправе распоряжаться самостоятельно;</w:t>
      </w:r>
    </w:p>
    <w:p w:rsidR="00FF2EAF" w:rsidRPr="00FF2EAF" w:rsidRDefault="00FF2EAF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bookmarkStart w:id="8" w:name="Par11"/>
      <w:bookmarkEnd w:id="8"/>
      <w:r w:rsidRPr="00FF2EAF">
        <w:rPr>
          <w:sz w:val="28"/>
          <w:szCs w:val="28"/>
        </w:rPr>
        <w:t xml:space="preserve">9) предложения руководителя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чреждения о совершении крупных сделок;</w:t>
      </w:r>
    </w:p>
    <w:p w:rsidR="00FF2EAF" w:rsidRPr="00FF2EAF" w:rsidRDefault="00FF2EAF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bookmarkStart w:id="9" w:name="Par12"/>
      <w:bookmarkEnd w:id="9"/>
      <w:r w:rsidRPr="00FF2EAF">
        <w:rPr>
          <w:sz w:val="28"/>
          <w:szCs w:val="28"/>
        </w:rPr>
        <w:t xml:space="preserve">10) предложения руководителя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чреждения о совершении сделок, в совершении которых имеется заинтересованность;</w:t>
      </w:r>
    </w:p>
    <w:p w:rsidR="00FF2EAF" w:rsidRPr="00FF2EAF" w:rsidRDefault="00FF2EAF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bookmarkStart w:id="10" w:name="Par13"/>
      <w:bookmarkEnd w:id="10"/>
      <w:r w:rsidRPr="00FF2EAF">
        <w:rPr>
          <w:sz w:val="28"/>
          <w:szCs w:val="28"/>
        </w:rPr>
        <w:t xml:space="preserve">11) предложения руководителя </w:t>
      </w:r>
      <w:r>
        <w:rPr>
          <w:sz w:val="28"/>
          <w:szCs w:val="28"/>
        </w:rPr>
        <w:t>Учр</w:t>
      </w:r>
      <w:r w:rsidRPr="00FF2EAF">
        <w:rPr>
          <w:sz w:val="28"/>
          <w:szCs w:val="28"/>
        </w:rPr>
        <w:t xml:space="preserve">еждения о выборе кредитных организаций, в которых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чреждение может открыть банковские счета;</w:t>
      </w:r>
    </w:p>
    <w:p w:rsidR="00FF2EAF" w:rsidRPr="00FF2EAF" w:rsidRDefault="00FF2EAF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bookmarkStart w:id="11" w:name="Par14"/>
      <w:bookmarkEnd w:id="11"/>
      <w:r w:rsidRPr="00FF2EAF">
        <w:rPr>
          <w:sz w:val="28"/>
          <w:szCs w:val="28"/>
        </w:rPr>
        <w:t xml:space="preserve">12) вопросы проведения аудита годовой бухгалтерской отчетности  </w:t>
      </w:r>
      <w:r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чреждения и утверждения аудиторской организации.</w:t>
      </w:r>
    </w:p>
    <w:p w:rsidR="00FF2EAF" w:rsidRPr="00FF2EAF" w:rsidRDefault="00D723E5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6.9.</w:t>
      </w:r>
      <w:r w:rsidR="00FF2EAF" w:rsidRPr="00FF2EAF">
        <w:rPr>
          <w:sz w:val="28"/>
          <w:szCs w:val="28"/>
        </w:rPr>
        <w:t xml:space="preserve">2. По вопросам, указанным в </w:t>
      </w:r>
      <w:hyperlink w:anchor="Par3" w:history="1">
        <w:r>
          <w:rPr>
            <w:color w:val="0000FF"/>
            <w:sz w:val="28"/>
            <w:szCs w:val="28"/>
          </w:rPr>
          <w:t>п.п.</w:t>
        </w:r>
        <w:r w:rsidR="00FF2EAF" w:rsidRPr="00FF2EAF">
          <w:rPr>
            <w:color w:val="0000FF"/>
            <w:sz w:val="28"/>
            <w:szCs w:val="28"/>
          </w:rPr>
          <w:t xml:space="preserve"> 1</w:t>
        </w:r>
      </w:hyperlink>
      <w:r w:rsidR="00FF2EAF" w:rsidRPr="00FF2EAF">
        <w:rPr>
          <w:sz w:val="28"/>
          <w:szCs w:val="28"/>
        </w:rPr>
        <w:t xml:space="preserve"> - </w:t>
      </w:r>
      <w:hyperlink w:anchor="Par6" w:history="1">
        <w:r w:rsidR="00FF2EAF" w:rsidRPr="00FF2EAF">
          <w:rPr>
            <w:color w:val="0000FF"/>
            <w:sz w:val="28"/>
            <w:szCs w:val="28"/>
          </w:rPr>
          <w:t>4</w:t>
        </w:r>
      </w:hyperlink>
      <w:r w:rsidR="00FF2EAF" w:rsidRPr="00FF2EAF">
        <w:rPr>
          <w:sz w:val="28"/>
          <w:szCs w:val="28"/>
        </w:rPr>
        <w:t xml:space="preserve"> и </w:t>
      </w:r>
      <w:hyperlink w:anchor="Par10" w:history="1">
        <w:r w:rsidR="00FF2EAF" w:rsidRPr="00FF2EAF">
          <w:rPr>
            <w:color w:val="0000FF"/>
            <w:sz w:val="28"/>
            <w:szCs w:val="28"/>
          </w:rPr>
          <w:t xml:space="preserve">8 </w:t>
        </w:r>
      </w:hyperlink>
      <w:r w:rsidR="00FF2EAF" w:rsidRPr="00FF2EA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6.9.1 настоящего Устава</w:t>
      </w:r>
      <w:r w:rsidR="00FF2EAF" w:rsidRPr="00FF2EAF">
        <w:rPr>
          <w:sz w:val="28"/>
          <w:szCs w:val="28"/>
        </w:rPr>
        <w:t xml:space="preserve">, наблюдательный совет </w:t>
      </w:r>
      <w:r>
        <w:rPr>
          <w:sz w:val="28"/>
          <w:szCs w:val="28"/>
        </w:rPr>
        <w:t>У</w:t>
      </w:r>
      <w:r w:rsidR="00FF2EAF" w:rsidRPr="00FF2EAF">
        <w:rPr>
          <w:sz w:val="28"/>
          <w:szCs w:val="28"/>
        </w:rPr>
        <w:t xml:space="preserve">чреждения дает рекомендации. Учредитель </w:t>
      </w:r>
      <w:r>
        <w:rPr>
          <w:sz w:val="28"/>
          <w:szCs w:val="28"/>
        </w:rPr>
        <w:t>У</w:t>
      </w:r>
      <w:r w:rsidR="00FF2EAF" w:rsidRPr="00FF2EAF">
        <w:rPr>
          <w:sz w:val="28"/>
          <w:szCs w:val="28"/>
        </w:rPr>
        <w:t xml:space="preserve">чреждения принимает по этим вопросам решения после рассмотрения рекомендаций наблюдательного совета </w:t>
      </w:r>
      <w:r>
        <w:rPr>
          <w:sz w:val="28"/>
          <w:szCs w:val="28"/>
        </w:rPr>
        <w:t>У</w:t>
      </w:r>
      <w:r w:rsidR="00FF2EAF" w:rsidRPr="00FF2EAF">
        <w:rPr>
          <w:sz w:val="28"/>
          <w:szCs w:val="28"/>
        </w:rPr>
        <w:t>чреждения.</w:t>
      </w:r>
    </w:p>
    <w:p w:rsidR="00FF2EAF" w:rsidRPr="00FF2EAF" w:rsidRDefault="00D723E5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6.9.3</w:t>
      </w:r>
      <w:r w:rsidR="00FF2EAF" w:rsidRPr="00FF2EAF">
        <w:rPr>
          <w:sz w:val="28"/>
          <w:szCs w:val="28"/>
        </w:rPr>
        <w:t xml:space="preserve">. По вопросу, указанному в </w:t>
      </w:r>
      <w:hyperlink w:anchor="Par8" w:history="1">
        <w:r>
          <w:rPr>
            <w:color w:val="0000FF"/>
            <w:sz w:val="28"/>
            <w:szCs w:val="28"/>
          </w:rPr>
          <w:t>п.п.</w:t>
        </w:r>
        <w:r w:rsidR="00FF2EAF" w:rsidRPr="00FF2EAF">
          <w:rPr>
            <w:color w:val="0000FF"/>
            <w:sz w:val="28"/>
            <w:szCs w:val="28"/>
          </w:rPr>
          <w:t xml:space="preserve"> 6 </w:t>
        </w:r>
      </w:hyperlink>
      <w:r w:rsidR="00FF2EAF" w:rsidRPr="00FF2EAF">
        <w:rPr>
          <w:sz w:val="28"/>
          <w:szCs w:val="28"/>
        </w:rPr>
        <w:t xml:space="preserve"> </w:t>
      </w:r>
      <w:r w:rsidRPr="00D723E5">
        <w:rPr>
          <w:sz w:val="28"/>
          <w:szCs w:val="28"/>
        </w:rPr>
        <w:t>пункта 6.9.1 настоящего Устава</w:t>
      </w:r>
      <w:r w:rsidR="00FF2EAF" w:rsidRPr="00FF2EAF">
        <w:rPr>
          <w:sz w:val="28"/>
          <w:szCs w:val="28"/>
        </w:rPr>
        <w:t xml:space="preserve">, наблюдательный совет </w:t>
      </w:r>
      <w:r>
        <w:rPr>
          <w:sz w:val="28"/>
          <w:szCs w:val="28"/>
        </w:rPr>
        <w:t>У</w:t>
      </w:r>
      <w:r w:rsidR="00FF2EAF" w:rsidRPr="00FF2EAF">
        <w:rPr>
          <w:sz w:val="28"/>
          <w:szCs w:val="28"/>
        </w:rPr>
        <w:t xml:space="preserve">чреждения дает заключение, копия которого направляется учредителю </w:t>
      </w:r>
      <w:r>
        <w:rPr>
          <w:sz w:val="28"/>
          <w:szCs w:val="28"/>
        </w:rPr>
        <w:t>У</w:t>
      </w:r>
      <w:r w:rsidR="00FF2EAF" w:rsidRPr="00FF2EAF">
        <w:rPr>
          <w:sz w:val="28"/>
          <w:szCs w:val="28"/>
        </w:rPr>
        <w:t xml:space="preserve">чреждения. По вопросам, указанным в </w:t>
      </w:r>
      <w:r>
        <w:rPr>
          <w:sz w:val="28"/>
          <w:szCs w:val="28"/>
        </w:rPr>
        <w:t>п.п.</w:t>
      </w:r>
      <w:hyperlink w:anchor="Par7" w:history="1">
        <w:r w:rsidR="00FF2EAF" w:rsidRPr="00FF2EAF">
          <w:rPr>
            <w:color w:val="0000FF"/>
            <w:sz w:val="28"/>
            <w:szCs w:val="28"/>
          </w:rPr>
          <w:t xml:space="preserve"> 5</w:t>
        </w:r>
      </w:hyperlink>
      <w:r w:rsidR="00FF2EAF" w:rsidRPr="00FF2EA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11</w:t>
      </w:r>
      <w:r w:rsidR="00FF2EAF" w:rsidRPr="00FF2EAF">
        <w:rPr>
          <w:sz w:val="28"/>
          <w:szCs w:val="28"/>
        </w:rPr>
        <w:t xml:space="preserve"> </w:t>
      </w:r>
      <w:r w:rsidRPr="00D723E5">
        <w:rPr>
          <w:sz w:val="28"/>
          <w:szCs w:val="28"/>
        </w:rPr>
        <w:t>пункта 6.9.1 настоящего Устава</w:t>
      </w:r>
      <w:r w:rsidR="00FF2EAF" w:rsidRPr="00FF2EAF">
        <w:rPr>
          <w:sz w:val="28"/>
          <w:szCs w:val="28"/>
        </w:rPr>
        <w:t xml:space="preserve">, наблюдательный совет </w:t>
      </w:r>
      <w:r>
        <w:rPr>
          <w:sz w:val="28"/>
          <w:szCs w:val="28"/>
        </w:rPr>
        <w:t>У</w:t>
      </w:r>
      <w:r w:rsidR="00FF2EAF" w:rsidRPr="00FF2EAF">
        <w:rPr>
          <w:sz w:val="28"/>
          <w:szCs w:val="28"/>
        </w:rPr>
        <w:t xml:space="preserve">чреждения дает заключение. Руководитель </w:t>
      </w:r>
      <w:r>
        <w:rPr>
          <w:sz w:val="28"/>
          <w:szCs w:val="28"/>
        </w:rPr>
        <w:t>У</w:t>
      </w:r>
      <w:r w:rsidR="00FF2EAF" w:rsidRPr="00FF2EAF">
        <w:rPr>
          <w:sz w:val="28"/>
          <w:szCs w:val="28"/>
        </w:rPr>
        <w:t xml:space="preserve">чреждения принимает по этим вопросам решения после рассмотрения заключений наблюдательного совета </w:t>
      </w:r>
      <w:r>
        <w:rPr>
          <w:sz w:val="28"/>
          <w:szCs w:val="28"/>
        </w:rPr>
        <w:t>У</w:t>
      </w:r>
      <w:r w:rsidR="00FF2EAF" w:rsidRPr="00FF2EAF">
        <w:rPr>
          <w:sz w:val="28"/>
          <w:szCs w:val="28"/>
        </w:rPr>
        <w:t>чреждения.</w:t>
      </w:r>
    </w:p>
    <w:p w:rsidR="00FF2EAF" w:rsidRPr="00FF2EAF" w:rsidRDefault="00D723E5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6.9.3.</w:t>
      </w:r>
      <w:r w:rsidR="00FF2EAF" w:rsidRPr="00FF2EAF">
        <w:rPr>
          <w:sz w:val="28"/>
          <w:szCs w:val="28"/>
        </w:rPr>
        <w:t xml:space="preserve"> Документы, представляемые в соответствии с </w:t>
      </w:r>
      <w:r>
        <w:rPr>
          <w:sz w:val="28"/>
          <w:szCs w:val="28"/>
        </w:rPr>
        <w:t xml:space="preserve">п.п.7 </w:t>
      </w:r>
      <w:r w:rsidRPr="00D723E5">
        <w:rPr>
          <w:sz w:val="28"/>
          <w:szCs w:val="28"/>
        </w:rPr>
        <w:t>пункта 6.9.1 настоящего Устава</w:t>
      </w:r>
      <w:r w:rsidR="00FF2EAF" w:rsidRPr="00FF2EAF">
        <w:rPr>
          <w:sz w:val="28"/>
          <w:szCs w:val="28"/>
        </w:rPr>
        <w:t xml:space="preserve">, утверждаются наблюдательным советом </w:t>
      </w:r>
      <w:r>
        <w:rPr>
          <w:sz w:val="28"/>
          <w:szCs w:val="28"/>
        </w:rPr>
        <w:t>У</w:t>
      </w:r>
      <w:r w:rsidR="00FF2EAF" w:rsidRPr="00FF2EAF">
        <w:rPr>
          <w:sz w:val="28"/>
          <w:szCs w:val="28"/>
        </w:rPr>
        <w:t xml:space="preserve">чреждения. Копии указанных документов направляются учредителю </w:t>
      </w:r>
      <w:r>
        <w:rPr>
          <w:sz w:val="28"/>
          <w:szCs w:val="28"/>
        </w:rPr>
        <w:t>У</w:t>
      </w:r>
      <w:r w:rsidR="00FF2EAF" w:rsidRPr="00FF2EAF">
        <w:rPr>
          <w:sz w:val="28"/>
          <w:szCs w:val="28"/>
        </w:rPr>
        <w:t>чреждения.</w:t>
      </w:r>
    </w:p>
    <w:p w:rsidR="00FF2EAF" w:rsidRPr="00FF2EAF" w:rsidRDefault="00FF2EAF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FF2EAF">
        <w:rPr>
          <w:sz w:val="28"/>
          <w:szCs w:val="28"/>
        </w:rPr>
        <w:t xml:space="preserve">5. По вопросам, указанным в </w:t>
      </w:r>
      <w:hyperlink w:anchor="Par11" w:history="1">
        <w:r w:rsidR="00D723E5">
          <w:rPr>
            <w:color w:val="0000FF"/>
            <w:sz w:val="28"/>
            <w:szCs w:val="28"/>
          </w:rPr>
          <w:t>п.п.</w:t>
        </w:r>
        <w:r w:rsidRPr="00FF2EAF">
          <w:rPr>
            <w:color w:val="0000FF"/>
            <w:sz w:val="28"/>
            <w:szCs w:val="28"/>
          </w:rPr>
          <w:t xml:space="preserve"> 9</w:t>
        </w:r>
      </w:hyperlink>
      <w:r w:rsidRPr="00FF2EAF">
        <w:rPr>
          <w:sz w:val="28"/>
          <w:szCs w:val="28"/>
        </w:rPr>
        <w:t xml:space="preserve">, </w:t>
      </w:r>
      <w:hyperlink w:anchor="Par12" w:history="1">
        <w:r w:rsidRPr="00FF2EAF">
          <w:rPr>
            <w:color w:val="0000FF"/>
            <w:sz w:val="28"/>
            <w:szCs w:val="28"/>
          </w:rPr>
          <w:t>10</w:t>
        </w:r>
      </w:hyperlink>
      <w:r w:rsidRPr="00FF2EAF">
        <w:rPr>
          <w:sz w:val="28"/>
          <w:szCs w:val="28"/>
        </w:rPr>
        <w:t xml:space="preserve"> и </w:t>
      </w:r>
      <w:hyperlink w:anchor="Par14" w:history="1">
        <w:r w:rsidRPr="00FF2EAF">
          <w:rPr>
            <w:color w:val="0000FF"/>
            <w:sz w:val="28"/>
            <w:szCs w:val="28"/>
          </w:rPr>
          <w:t xml:space="preserve">12 </w:t>
        </w:r>
      </w:hyperlink>
      <w:r w:rsidR="00D723E5" w:rsidRPr="00D723E5">
        <w:rPr>
          <w:sz w:val="28"/>
          <w:szCs w:val="28"/>
        </w:rPr>
        <w:t xml:space="preserve"> пункта 6.9.1 настоящего Устава</w:t>
      </w:r>
      <w:r w:rsidRPr="00FF2EAF">
        <w:rPr>
          <w:sz w:val="28"/>
          <w:szCs w:val="28"/>
        </w:rPr>
        <w:t xml:space="preserve">, наблюдательный совет </w:t>
      </w:r>
      <w:r w:rsidR="00D723E5">
        <w:rPr>
          <w:sz w:val="28"/>
          <w:szCs w:val="28"/>
        </w:rPr>
        <w:t>У</w:t>
      </w:r>
      <w:r w:rsidRPr="00FF2EAF">
        <w:rPr>
          <w:sz w:val="28"/>
          <w:szCs w:val="28"/>
        </w:rPr>
        <w:t xml:space="preserve">чреждения принимает решения, обязательные для руководителя </w:t>
      </w:r>
      <w:r w:rsidR="00D723E5"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чреждения.</w:t>
      </w:r>
    </w:p>
    <w:p w:rsidR="00FF2EAF" w:rsidRPr="00FF2EAF" w:rsidRDefault="00FF2EAF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FF2EAF">
        <w:rPr>
          <w:sz w:val="28"/>
          <w:szCs w:val="28"/>
        </w:rPr>
        <w:t xml:space="preserve">6. Рекомендации и заключения по вопросам, указанным в </w:t>
      </w:r>
      <w:hyperlink w:anchor="Par3" w:history="1">
        <w:r w:rsidR="00D723E5">
          <w:rPr>
            <w:color w:val="0000FF"/>
            <w:sz w:val="28"/>
            <w:szCs w:val="28"/>
          </w:rPr>
          <w:t>п.п.</w:t>
        </w:r>
        <w:r w:rsidRPr="00FF2EAF">
          <w:rPr>
            <w:color w:val="0000FF"/>
            <w:sz w:val="28"/>
            <w:szCs w:val="28"/>
          </w:rPr>
          <w:t xml:space="preserve"> 1</w:t>
        </w:r>
      </w:hyperlink>
      <w:r w:rsidRPr="00FF2EAF">
        <w:rPr>
          <w:sz w:val="28"/>
          <w:szCs w:val="28"/>
        </w:rPr>
        <w:t xml:space="preserve"> - </w:t>
      </w:r>
      <w:hyperlink w:anchor="Par10" w:history="1">
        <w:r w:rsidRPr="00FF2EAF">
          <w:rPr>
            <w:color w:val="0000FF"/>
            <w:sz w:val="28"/>
            <w:szCs w:val="28"/>
          </w:rPr>
          <w:t>8</w:t>
        </w:r>
      </w:hyperlink>
      <w:r w:rsidRPr="00FF2EAF">
        <w:rPr>
          <w:sz w:val="28"/>
          <w:szCs w:val="28"/>
        </w:rPr>
        <w:t xml:space="preserve"> и </w:t>
      </w:r>
      <w:hyperlink w:anchor="Par13" w:history="1">
        <w:r w:rsidRPr="00D723E5">
          <w:rPr>
            <w:rStyle w:val="aa"/>
            <w:sz w:val="28"/>
            <w:szCs w:val="28"/>
          </w:rPr>
          <w:t>11</w:t>
        </w:r>
        <w:r w:rsidR="00D723E5" w:rsidRPr="00D723E5">
          <w:rPr>
            <w:rStyle w:val="aa"/>
            <w:sz w:val="28"/>
            <w:szCs w:val="28"/>
          </w:rPr>
          <w:t xml:space="preserve"> пункта 6.9.1 настоящего Устава</w:t>
        </w:r>
        <w:r w:rsidRPr="00D723E5">
          <w:rPr>
            <w:rStyle w:val="aa"/>
            <w:sz w:val="28"/>
            <w:szCs w:val="28"/>
          </w:rPr>
          <w:t xml:space="preserve"> </w:t>
        </w:r>
      </w:hyperlink>
      <w:r w:rsidRPr="00FF2EAF">
        <w:rPr>
          <w:sz w:val="28"/>
          <w:szCs w:val="28"/>
        </w:rPr>
        <w:t xml:space="preserve">, даются большинством голосов от общего числа голосов членов наблюдательного совета </w:t>
      </w:r>
      <w:r w:rsidR="00D723E5"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чреждения.</w:t>
      </w:r>
    </w:p>
    <w:p w:rsidR="00FF2EAF" w:rsidRPr="00FF2EAF" w:rsidRDefault="00FF2EAF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FF2EAF">
        <w:rPr>
          <w:sz w:val="28"/>
          <w:szCs w:val="28"/>
        </w:rPr>
        <w:t xml:space="preserve">7. Решения по вопросам, указанным в </w:t>
      </w:r>
      <w:hyperlink w:anchor="Par11" w:history="1">
        <w:r w:rsidR="00D723E5">
          <w:rPr>
            <w:color w:val="0000FF"/>
            <w:sz w:val="28"/>
            <w:szCs w:val="28"/>
          </w:rPr>
          <w:t>п.п.</w:t>
        </w:r>
        <w:r w:rsidRPr="00FF2EAF">
          <w:rPr>
            <w:color w:val="0000FF"/>
            <w:sz w:val="28"/>
            <w:szCs w:val="28"/>
          </w:rPr>
          <w:t xml:space="preserve"> 9</w:t>
        </w:r>
      </w:hyperlink>
      <w:r w:rsidRPr="00FF2EAF">
        <w:rPr>
          <w:sz w:val="28"/>
          <w:szCs w:val="28"/>
        </w:rPr>
        <w:t xml:space="preserve"> и </w:t>
      </w:r>
      <w:hyperlink w:anchor="Par14" w:history="1">
        <w:r w:rsidRPr="00FF2EAF">
          <w:rPr>
            <w:color w:val="0000FF"/>
            <w:sz w:val="28"/>
            <w:szCs w:val="28"/>
          </w:rPr>
          <w:t xml:space="preserve">12 </w:t>
        </w:r>
      </w:hyperlink>
      <w:r w:rsidR="00D723E5" w:rsidRPr="00D723E5">
        <w:rPr>
          <w:sz w:val="28"/>
          <w:szCs w:val="28"/>
        </w:rPr>
        <w:t xml:space="preserve"> пункта 6.9.1 настоящего Устава</w:t>
      </w:r>
      <w:r w:rsidRPr="00FF2EAF">
        <w:rPr>
          <w:sz w:val="28"/>
          <w:szCs w:val="28"/>
        </w:rPr>
        <w:t>,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учреждения.</w:t>
      </w:r>
    </w:p>
    <w:p w:rsidR="00FF2EAF" w:rsidRPr="00FF2EAF" w:rsidRDefault="00FF2EAF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FF2EAF">
        <w:rPr>
          <w:sz w:val="28"/>
          <w:szCs w:val="28"/>
        </w:rPr>
        <w:t xml:space="preserve">8. Решение по вопросу, указанному в </w:t>
      </w:r>
      <w:hyperlink w:anchor="Par12" w:history="1">
        <w:r w:rsidR="00D723E5">
          <w:rPr>
            <w:color w:val="0000FF"/>
            <w:sz w:val="28"/>
            <w:szCs w:val="28"/>
          </w:rPr>
          <w:t>п.п.</w:t>
        </w:r>
        <w:r w:rsidRPr="00FF2EAF">
          <w:rPr>
            <w:color w:val="0000FF"/>
            <w:sz w:val="28"/>
            <w:szCs w:val="28"/>
          </w:rPr>
          <w:t xml:space="preserve"> 10 </w:t>
        </w:r>
      </w:hyperlink>
      <w:r w:rsidR="00D723E5" w:rsidRPr="00D723E5">
        <w:rPr>
          <w:sz w:val="28"/>
          <w:szCs w:val="28"/>
        </w:rPr>
        <w:t xml:space="preserve"> пункта 6.9.1 настоящего Устава</w:t>
      </w:r>
      <w:r w:rsidRPr="00FF2EAF">
        <w:rPr>
          <w:sz w:val="28"/>
          <w:szCs w:val="28"/>
        </w:rPr>
        <w:t xml:space="preserve">, принимается наблюдательным советом </w:t>
      </w:r>
      <w:r w:rsidR="00D723E5"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чреждения в порядке, установленном</w:t>
      </w:r>
      <w:r w:rsidR="00F7214F">
        <w:rPr>
          <w:sz w:val="28"/>
          <w:szCs w:val="28"/>
        </w:rPr>
        <w:t xml:space="preserve"> Федеральным законом</w:t>
      </w:r>
      <w:r w:rsidRPr="00FF2EAF">
        <w:rPr>
          <w:sz w:val="28"/>
          <w:szCs w:val="28"/>
        </w:rPr>
        <w:t xml:space="preserve"> </w:t>
      </w:r>
      <w:r w:rsidR="00F7214F" w:rsidRPr="00F7214F">
        <w:rPr>
          <w:sz w:val="28"/>
          <w:szCs w:val="28"/>
        </w:rPr>
        <w:t>от 03.11.2006 N 174-ФЗ "Об автономных учреждениях"</w:t>
      </w:r>
      <w:r w:rsidRPr="00FF2EAF">
        <w:rPr>
          <w:sz w:val="28"/>
          <w:szCs w:val="28"/>
        </w:rPr>
        <w:t>.</w:t>
      </w:r>
    </w:p>
    <w:p w:rsidR="00FF2EAF" w:rsidRPr="00FF2EAF" w:rsidRDefault="00FF2EAF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FF2EAF">
        <w:rPr>
          <w:sz w:val="28"/>
          <w:szCs w:val="28"/>
        </w:rPr>
        <w:t xml:space="preserve">9. Вопросы, относящиеся к компетенции наблюдательного совета </w:t>
      </w:r>
      <w:r w:rsidR="00F7214F">
        <w:rPr>
          <w:sz w:val="28"/>
          <w:szCs w:val="28"/>
        </w:rPr>
        <w:t>У</w:t>
      </w:r>
      <w:r w:rsidRPr="00FF2EAF">
        <w:rPr>
          <w:sz w:val="28"/>
          <w:szCs w:val="28"/>
        </w:rPr>
        <w:t xml:space="preserve">чреждения в соответствии с </w:t>
      </w:r>
      <w:hyperlink w:anchor="Par2" w:history="1">
        <w:r w:rsidR="00F7214F">
          <w:rPr>
            <w:color w:val="0000FF"/>
            <w:sz w:val="28"/>
            <w:szCs w:val="28"/>
          </w:rPr>
          <w:t>п.6.9.1.</w:t>
        </w:r>
      </w:hyperlink>
      <w:r w:rsidR="00F7214F">
        <w:rPr>
          <w:sz w:val="28"/>
          <w:szCs w:val="28"/>
        </w:rPr>
        <w:t xml:space="preserve"> настоящего Устава</w:t>
      </w:r>
      <w:r w:rsidRPr="00FF2EAF">
        <w:rPr>
          <w:sz w:val="28"/>
          <w:szCs w:val="28"/>
        </w:rPr>
        <w:t xml:space="preserve">, не могут быть переданы на рассмотрение других органов </w:t>
      </w:r>
      <w:r w:rsidR="00F7214F">
        <w:rPr>
          <w:sz w:val="28"/>
          <w:szCs w:val="28"/>
        </w:rPr>
        <w:t>У</w:t>
      </w:r>
      <w:r w:rsidRPr="00FF2EAF">
        <w:rPr>
          <w:sz w:val="28"/>
          <w:szCs w:val="28"/>
        </w:rPr>
        <w:t>чреждения.</w:t>
      </w:r>
    </w:p>
    <w:p w:rsidR="00FF2EAF" w:rsidRPr="00FF2EAF" w:rsidRDefault="00FF2EAF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FF2EAF">
        <w:rPr>
          <w:sz w:val="28"/>
          <w:szCs w:val="28"/>
        </w:rPr>
        <w:t xml:space="preserve">10. По требованию наблюдательного совета </w:t>
      </w:r>
      <w:r w:rsidR="00F7214F">
        <w:rPr>
          <w:sz w:val="28"/>
          <w:szCs w:val="28"/>
        </w:rPr>
        <w:t>У</w:t>
      </w:r>
      <w:r w:rsidRPr="00FF2EAF">
        <w:rPr>
          <w:sz w:val="28"/>
          <w:szCs w:val="28"/>
        </w:rPr>
        <w:t xml:space="preserve">чреждения или любого из его членов другие органы </w:t>
      </w:r>
      <w:r w:rsidR="00F7214F">
        <w:rPr>
          <w:sz w:val="28"/>
          <w:szCs w:val="28"/>
        </w:rPr>
        <w:t>У</w:t>
      </w:r>
      <w:r w:rsidRPr="00FF2EAF">
        <w:rPr>
          <w:sz w:val="28"/>
          <w:szCs w:val="28"/>
        </w:rPr>
        <w:t xml:space="preserve">чреждения обязаны предоставить информацию по вопросам, относящимся к компетенции наблюдательного совета </w:t>
      </w:r>
      <w:r w:rsidR="00F7214F">
        <w:rPr>
          <w:sz w:val="28"/>
          <w:szCs w:val="28"/>
        </w:rPr>
        <w:t>Уч</w:t>
      </w:r>
      <w:r w:rsidRPr="00FF2EAF">
        <w:rPr>
          <w:sz w:val="28"/>
          <w:szCs w:val="28"/>
        </w:rPr>
        <w:t>реждения.</w:t>
      </w:r>
    </w:p>
    <w:p w:rsidR="009C482A" w:rsidRPr="009C482A" w:rsidRDefault="009C482A" w:rsidP="00AB48C8">
      <w:pPr>
        <w:spacing w:line="300" w:lineRule="auto"/>
        <w:jc w:val="center"/>
        <w:rPr>
          <w:i/>
          <w:sz w:val="28"/>
          <w:szCs w:val="28"/>
        </w:rPr>
      </w:pPr>
    </w:p>
    <w:p w:rsidR="009C482A" w:rsidRPr="009C482A" w:rsidRDefault="009C482A" w:rsidP="00AB48C8">
      <w:pPr>
        <w:spacing w:line="300" w:lineRule="auto"/>
        <w:jc w:val="center"/>
        <w:rPr>
          <w:sz w:val="28"/>
          <w:szCs w:val="28"/>
        </w:rPr>
      </w:pPr>
      <w:r w:rsidRPr="009C482A">
        <w:rPr>
          <w:sz w:val="28"/>
          <w:szCs w:val="28"/>
        </w:rPr>
        <w:t>7.РУКОВОДИТЕЛЬ УЧРЕЖДЕНИЯ</w:t>
      </w:r>
    </w:p>
    <w:p w:rsidR="009C482A" w:rsidRPr="009C482A" w:rsidRDefault="009C482A" w:rsidP="00AB48C8">
      <w:pPr>
        <w:spacing w:line="300" w:lineRule="auto"/>
        <w:jc w:val="both"/>
        <w:rPr>
          <w:sz w:val="28"/>
          <w:szCs w:val="28"/>
        </w:rPr>
      </w:pPr>
    </w:p>
    <w:p w:rsidR="00815B55" w:rsidRPr="00815B55" w:rsidRDefault="00815B55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815B55">
        <w:rPr>
          <w:sz w:val="28"/>
          <w:szCs w:val="28"/>
        </w:rPr>
        <w:t xml:space="preserve">К компетенции руководителя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 xml:space="preserve">чреждения относятся вопросы осуществления текущего руководства деятельностью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 xml:space="preserve">чреждения, за исключением вопросов, отнесенных федеральными законами или </w:t>
      </w:r>
      <w:r>
        <w:rPr>
          <w:sz w:val="28"/>
          <w:szCs w:val="28"/>
        </w:rPr>
        <w:t>настоящим Уставом</w:t>
      </w:r>
      <w:r w:rsidRPr="00815B55">
        <w:rPr>
          <w:sz w:val="28"/>
          <w:szCs w:val="28"/>
        </w:rPr>
        <w:t xml:space="preserve"> к компетенции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 xml:space="preserve">чредителя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 xml:space="preserve">чреждения, наблюдательного совета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>чреждения.</w:t>
      </w:r>
    </w:p>
    <w:p w:rsidR="00815B55" w:rsidRPr="00815B55" w:rsidRDefault="00815B55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15B55">
        <w:rPr>
          <w:sz w:val="28"/>
          <w:szCs w:val="28"/>
        </w:rPr>
        <w:t xml:space="preserve">2. </w:t>
      </w:r>
      <w:proofErr w:type="gramStart"/>
      <w:r w:rsidRPr="00815B5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 xml:space="preserve">чреждения без доверенности действует от имени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 xml:space="preserve">чреждения, в том числе представляет его интересы и совершает сделки от его имени, представляет его годовую бухгалтерскую отчетность наблюдательному совету для утверждения, утверждает штатное расписание </w:t>
      </w:r>
      <w:r>
        <w:rPr>
          <w:sz w:val="28"/>
          <w:szCs w:val="28"/>
        </w:rPr>
        <w:lastRenderedPageBreak/>
        <w:t>У</w:t>
      </w:r>
      <w:r w:rsidRPr="00815B55">
        <w:rPr>
          <w:sz w:val="28"/>
          <w:szCs w:val="28"/>
        </w:rPr>
        <w:t xml:space="preserve">чреждения, план его финансово-хозяйственной деятельности, регламентирующие деятельность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>чреждения</w:t>
      </w:r>
      <w:r>
        <w:rPr>
          <w:sz w:val="28"/>
          <w:szCs w:val="28"/>
        </w:rPr>
        <w:t>,</w:t>
      </w:r>
      <w:r w:rsidRPr="00815B55">
        <w:rPr>
          <w:sz w:val="28"/>
          <w:szCs w:val="28"/>
        </w:rPr>
        <w:t xml:space="preserve"> внутренние документы, издает приказы и дает указания, обязательные для исполнения всеми работниками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>чреждения.</w:t>
      </w:r>
      <w:proofErr w:type="gramEnd"/>
    </w:p>
    <w:p w:rsidR="009C482A" w:rsidRDefault="00F7214F" w:rsidP="00AB48C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7.3. Полномочия руководителя Учреждения устанавливаются на бессрочный период.</w:t>
      </w:r>
    </w:p>
    <w:p w:rsidR="00F7214F" w:rsidRPr="009C482A" w:rsidRDefault="00F7214F" w:rsidP="00AB48C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7.4. Порядок назначения руководителя Учреждени</w:t>
      </w:r>
      <w:r w:rsidR="0053441B">
        <w:rPr>
          <w:sz w:val="28"/>
          <w:szCs w:val="28"/>
        </w:rPr>
        <w:t>я регулируется действующим законодательством, а так же правовыми актами уполномоченного органа.</w:t>
      </w:r>
      <w:r>
        <w:rPr>
          <w:sz w:val="28"/>
          <w:szCs w:val="28"/>
        </w:rPr>
        <w:t xml:space="preserve"> </w:t>
      </w:r>
    </w:p>
    <w:p w:rsidR="009C482A" w:rsidRPr="009C482A" w:rsidRDefault="009C482A" w:rsidP="00AB48C8">
      <w:pPr>
        <w:shd w:val="clear" w:color="auto" w:fill="FFFFFF"/>
        <w:spacing w:line="300" w:lineRule="auto"/>
        <w:ind w:firstLine="851"/>
        <w:jc w:val="both"/>
        <w:rPr>
          <w:sz w:val="28"/>
          <w:szCs w:val="28"/>
        </w:rPr>
      </w:pPr>
    </w:p>
    <w:p w:rsidR="009C482A" w:rsidRPr="009C482A" w:rsidRDefault="00815B55" w:rsidP="00AB48C8">
      <w:pPr>
        <w:shd w:val="clear" w:color="auto" w:fill="FFFFFF"/>
        <w:spacing w:line="30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9C482A" w:rsidRPr="009C482A">
        <w:rPr>
          <w:sz w:val="28"/>
          <w:szCs w:val="28"/>
        </w:rPr>
        <w:t>. РЕОРГАНИЗАЦИЯ И ЛИКВИДАЦИЯ УЧРЕЖДЕНИЯ</w:t>
      </w:r>
    </w:p>
    <w:p w:rsidR="009C482A" w:rsidRPr="009C482A" w:rsidRDefault="009C482A" w:rsidP="00AB48C8">
      <w:pPr>
        <w:shd w:val="clear" w:color="auto" w:fill="FFFFFF"/>
        <w:spacing w:line="300" w:lineRule="auto"/>
        <w:ind w:firstLine="851"/>
        <w:jc w:val="center"/>
        <w:rPr>
          <w:i/>
          <w:sz w:val="28"/>
          <w:szCs w:val="28"/>
        </w:rPr>
      </w:pPr>
    </w:p>
    <w:p w:rsidR="00815B55" w:rsidRPr="00815B55" w:rsidRDefault="00815B55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15B55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 xml:space="preserve">чреждение может быть реорганизовано в случаях и в порядке, которые предусмотрены Гражданским </w:t>
      </w:r>
      <w:hyperlink r:id="rId10" w:history="1">
        <w:r w:rsidRPr="00815B55">
          <w:rPr>
            <w:color w:val="0000FF"/>
            <w:sz w:val="28"/>
            <w:szCs w:val="28"/>
          </w:rPr>
          <w:t>кодексом</w:t>
        </w:r>
      </w:hyperlink>
      <w:r w:rsidRPr="00815B55">
        <w:rPr>
          <w:sz w:val="28"/>
          <w:szCs w:val="28"/>
        </w:rPr>
        <w:t xml:space="preserve"> Российской Федерации, Федеральным законом от 03.11.2006 N 174-ФЗ "Об автономных учреждениях" и иными федеральными законами.</w:t>
      </w:r>
    </w:p>
    <w:p w:rsidR="00815B55" w:rsidRPr="00815B55" w:rsidRDefault="00815B55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15B55">
        <w:rPr>
          <w:sz w:val="28"/>
          <w:szCs w:val="28"/>
        </w:rPr>
        <w:t xml:space="preserve">2. Реорганизация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>чреждения может быть осуществлена в форме:</w:t>
      </w:r>
    </w:p>
    <w:p w:rsidR="00815B55" w:rsidRPr="00815B55" w:rsidRDefault="00815B55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815B55">
        <w:rPr>
          <w:sz w:val="28"/>
          <w:szCs w:val="28"/>
        </w:rPr>
        <w:t>1) слияния двух или нескольких автономных учреждений;</w:t>
      </w:r>
    </w:p>
    <w:p w:rsidR="00815B55" w:rsidRPr="00815B55" w:rsidRDefault="00815B55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815B55">
        <w:rPr>
          <w:sz w:val="28"/>
          <w:szCs w:val="28"/>
        </w:rPr>
        <w:t xml:space="preserve">2) присоединения к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>чреждению одного учреждения или нескольких учреждений соответствующей формы собственности;</w:t>
      </w:r>
    </w:p>
    <w:p w:rsidR="00815B55" w:rsidRPr="00815B55" w:rsidRDefault="00815B55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815B55">
        <w:rPr>
          <w:sz w:val="28"/>
          <w:szCs w:val="28"/>
        </w:rPr>
        <w:t xml:space="preserve">3) разделения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>чреждения на два учреждения или несколько учреждений соответствующей формы собственности;</w:t>
      </w:r>
    </w:p>
    <w:p w:rsidR="00815B55" w:rsidRPr="00815B55" w:rsidRDefault="00815B55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815B55">
        <w:rPr>
          <w:sz w:val="28"/>
          <w:szCs w:val="28"/>
        </w:rPr>
        <w:t xml:space="preserve">4) выделения из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>чреждения одного учреждения или нескольких учреждений соответствующей формы собственности.</w:t>
      </w:r>
    </w:p>
    <w:p w:rsidR="00815B55" w:rsidRPr="00815B55" w:rsidRDefault="00815B55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Pr="00815B55">
        <w:rPr>
          <w:sz w:val="28"/>
          <w:szCs w:val="28"/>
        </w:rPr>
        <w:t xml:space="preserve">. </w:t>
      </w:r>
      <w:r>
        <w:rPr>
          <w:sz w:val="28"/>
          <w:szCs w:val="28"/>
        </w:rPr>
        <w:t>Учреждение</w:t>
      </w:r>
      <w:r w:rsidRPr="00815B55">
        <w:rPr>
          <w:sz w:val="28"/>
          <w:szCs w:val="28"/>
        </w:rPr>
        <w:t xml:space="preserve"> мо</w:t>
      </w:r>
      <w:r>
        <w:rPr>
          <w:sz w:val="28"/>
          <w:szCs w:val="28"/>
        </w:rPr>
        <w:t>жет</w:t>
      </w:r>
      <w:r w:rsidRPr="00815B55">
        <w:rPr>
          <w:sz w:val="28"/>
          <w:szCs w:val="28"/>
        </w:rPr>
        <w:t xml:space="preserve"> быть реорганизован</w:t>
      </w:r>
      <w:r>
        <w:rPr>
          <w:sz w:val="28"/>
          <w:szCs w:val="28"/>
        </w:rPr>
        <w:t>о</w:t>
      </w:r>
      <w:r w:rsidRPr="00815B55">
        <w:rPr>
          <w:sz w:val="28"/>
          <w:szCs w:val="28"/>
        </w:rPr>
        <w:t xml:space="preserve"> в форме слияния или присоединения, если о</w:t>
      </w:r>
      <w:r>
        <w:rPr>
          <w:sz w:val="28"/>
          <w:szCs w:val="28"/>
        </w:rPr>
        <w:t>но</w:t>
      </w:r>
      <w:r w:rsidRPr="00815B55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о</w:t>
      </w:r>
      <w:r w:rsidRPr="00815B55">
        <w:rPr>
          <w:sz w:val="28"/>
          <w:szCs w:val="28"/>
        </w:rPr>
        <w:t xml:space="preserve"> на базе имущества одного и того же собственника.</w:t>
      </w:r>
    </w:p>
    <w:p w:rsidR="00815B55" w:rsidRPr="00815B55" w:rsidRDefault="00815B55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Pr="00815B55">
        <w:rPr>
          <w:sz w:val="28"/>
          <w:szCs w:val="28"/>
        </w:rPr>
        <w:t xml:space="preserve">. При изменении типа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 xml:space="preserve">чреждения </w:t>
      </w:r>
      <w:r>
        <w:rPr>
          <w:sz w:val="28"/>
          <w:szCs w:val="28"/>
        </w:rPr>
        <w:t>У</w:t>
      </w:r>
      <w:r w:rsidRPr="00815B55">
        <w:rPr>
          <w:sz w:val="28"/>
          <w:szCs w:val="28"/>
        </w:rPr>
        <w:t xml:space="preserve">чреждение вправе осуществлять предусмотренные его уставом виды деятельности на основании лицензий, свидетельства о государственной аккредитации и иных разрешительных документов, выданных </w:t>
      </w:r>
      <w:r w:rsidR="006374B3">
        <w:rPr>
          <w:sz w:val="28"/>
          <w:szCs w:val="28"/>
        </w:rPr>
        <w:t>У</w:t>
      </w:r>
      <w:r w:rsidRPr="00815B55">
        <w:rPr>
          <w:sz w:val="28"/>
          <w:szCs w:val="28"/>
        </w:rPr>
        <w:t>чреждению до изменения его типа, до окончания срока действия таких документов. При этом не требуются переоформление документов, подтверждающих наличие лицензий, в соответствии с законодательством о лицензировании отдельных видов деятельности и переоформление иных разрешительных документов.</w:t>
      </w:r>
    </w:p>
    <w:p w:rsidR="00815B55" w:rsidRPr="00815B55" w:rsidRDefault="006374B3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8.5</w:t>
      </w:r>
      <w:r w:rsidR="00815B55" w:rsidRPr="00815B55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="00815B55" w:rsidRPr="00815B55">
        <w:rPr>
          <w:sz w:val="28"/>
          <w:szCs w:val="28"/>
        </w:rPr>
        <w:t xml:space="preserve">чреждение может быть ликвидировано по основаниям и в порядке, которые предусмотрены Гражданским </w:t>
      </w:r>
      <w:hyperlink r:id="rId11" w:history="1">
        <w:r w:rsidR="00815B55" w:rsidRPr="00815B55">
          <w:rPr>
            <w:color w:val="0000FF"/>
            <w:sz w:val="28"/>
            <w:szCs w:val="28"/>
          </w:rPr>
          <w:t>кодексом</w:t>
        </w:r>
      </w:hyperlink>
      <w:r w:rsidR="00815B55" w:rsidRPr="00815B55">
        <w:rPr>
          <w:sz w:val="28"/>
          <w:szCs w:val="28"/>
        </w:rPr>
        <w:t xml:space="preserve"> Российской Федерации.</w:t>
      </w:r>
    </w:p>
    <w:p w:rsidR="00815B55" w:rsidRPr="00815B55" w:rsidRDefault="00815B55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 w:rsidRPr="00815B55">
        <w:rPr>
          <w:sz w:val="28"/>
          <w:szCs w:val="28"/>
        </w:rPr>
        <w:t xml:space="preserve">Принятие решения о ликвидации и проведение ликвидации </w:t>
      </w:r>
      <w:r w:rsidR="006374B3">
        <w:rPr>
          <w:sz w:val="28"/>
          <w:szCs w:val="28"/>
        </w:rPr>
        <w:t>У</w:t>
      </w:r>
      <w:r w:rsidRPr="00815B55">
        <w:rPr>
          <w:sz w:val="28"/>
          <w:szCs w:val="28"/>
        </w:rPr>
        <w:t>чреждения осуществ</w:t>
      </w:r>
      <w:r w:rsidR="006374B3">
        <w:rPr>
          <w:sz w:val="28"/>
          <w:szCs w:val="28"/>
        </w:rPr>
        <w:t xml:space="preserve">ляются в </w:t>
      </w:r>
      <w:proofErr w:type="gramStart"/>
      <w:r w:rsidR="006374B3">
        <w:rPr>
          <w:sz w:val="28"/>
          <w:szCs w:val="28"/>
        </w:rPr>
        <w:t>порядке</w:t>
      </w:r>
      <w:proofErr w:type="gramEnd"/>
      <w:r w:rsidR="006374B3">
        <w:rPr>
          <w:sz w:val="28"/>
          <w:szCs w:val="28"/>
        </w:rPr>
        <w:t xml:space="preserve"> установленном уполномоченным органом Учредителя.</w:t>
      </w:r>
      <w:r w:rsidR="006374B3" w:rsidRPr="00815B55">
        <w:rPr>
          <w:sz w:val="28"/>
          <w:szCs w:val="28"/>
        </w:rPr>
        <w:t xml:space="preserve"> </w:t>
      </w:r>
    </w:p>
    <w:p w:rsidR="00815B55" w:rsidRPr="00815B55" w:rsidRDefault="006374B3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8.6.</w:t>
      </w:r>
      <w:r w:rsidR="00815B55" w:rsidRPr="00815B55">
        <w:rPr>
          <w:sz w:val="28"/>
          <w:szCs w:val="28"/>
        </w:rPr>
        <w:t xml:space="preserve"> Требования кредиторов ликвидируемого </w:t>
      </w:r>
      <w:r>
        <w:rPr>
          <w:sz w:val="28"/>
          <w:szCs w:val="28"/>
        </w:rPr>
        <w:t>У</w:t>
      </w:r>
      <w:r w:rsidR="00815B55" w:rsidRPr="00815B55">
        <w:rPr>
          <w:sz w:val="28"/>
          <w:szCs w:val="28"/>
        </w:rPr>
        <w:t>чреждения удовлетворяются за счет имущества, на которое в соответствии с Федеральным законом</w:t>
      </w:r>
      <w:r w:rsidRPr="006374B3">
        <w:rPr>
          <w:sz w:val="28"/>
          <w:szCs w:val="28"/>
        </w:rPr>
        <w:t xml:space="preserve"> от 03.11.2006 N 174-ФЗ "Об автономных учреждениях"</w:t>
      </w:r>
      <w:r w:rsidR="00815B55" w:rsidRPr="00815B55">
        <w:rPr>
          <w:sz w:val="28"/>
          <w:szCs w:val="28"/>
        </w:rPr>
        <w:t xml:space="preserve"> может быть обращено взыскание.</w:t>
      </w:r>
    </w:p>
    <w:p w:rsidR="00815B55" w:rsidRPr="00815B55" w:rsidRDefault="006374B3" w:rsidP="00AB48C8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8.7</w:t>
      </w:r>
      <w:r w:rsidR="00815B55" w:rsidRPr="00815B55">
        <w:rPr>
          <w:sz w:val="28"/>
          <w:szCs w:val="28"/>
        </w:rPr>
        <w:t xml:space="preserve">. Имущество </w:t>
      </w:r>
      <w:r>
        <w:rPr>
          <w:sz w:val="28"/>
          <w:szCs w:val="28"/>
        </w:rPr>
        <w:t>У</w:t>
      </w:r>
      <w:r w:rsidR="00815B55" w:rsidRPr="00815B55">
        <w:rPr>
          <w:sz w:val="28"/>
          <w:szCs w:val="28"/>
        </w:rPr>
        <w:t xml:space="preserve">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</w:t>
      </w:r>
      <w:r>
        <w:rPr>
          <w:sz w:val="28"/>
          <w:szCs w:val="28"/>
        </w:rPr>
        <w:t>У</w:t>
      </w:r>
      <w:r w:rsidR="00815B55" w:rsidRPr="00815B55">
        <w:rPr>
          <w:sz w:val="28"/>
          <w:szCs w:val="28"/>
        </w:rPr>
        <w:t xml:space="preserve">чреждения, передается ликвидационной комиссией </w:t>
      </w:r>
      <w:r>
        <w:rPr>
          <w:sz w:val="28"/>
          <w:szCs w:val="28"/>
        </w:rPr>
        <w:t>У</w:t>
      </w:r>
      <w:r w:rsidR="00815B55" w:rsidRPr="00815B55">
        <w:rPr>
          <w:sz w:val="28"/>
          <w:szCs w:val="28"/>
        </w:rPr>
        <w:t xml:space="preserve">чредителю </w:t>
      </w:r>
      <w:r>
        <w:rPr>
          <w:sz w:val="28"/>
          <w:szCs w:val="28"/>
        </w:rPr>
        <w:t>У</w:t>
      </w:r>
      <w:r w:rsidR="00815B55" w:rsidRPr="00815B55">
        <w:rPr>
          <w:sz w:val="28"/>
          <w:szCs w:val="28"/>
        </w:rPr>
        <w:t>чреждения.</w:t>
      </w:r>
    </w:p>
    <w:p w:rsidR="009C482A" w:rsidRPr="00A854EE" w:rsidRDefault="009C482A" w:rsidP="00AB48C8">
      <w:pPr>
        <w:spacing w:line="300" w:lineRule="auto"/>
        <w:jc w:val="center"/>
      </w:pPr>
    </w:p>
    <w:sectPr w:rsidR="009C482A" w:rsidRPr="00A854EE" w:rsidSect="00584A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611"/>
    <w:multiLevelType w:val="hybridMultilevel"/>
    <w:tmpl w:val="7F6C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447A8D"/>
    <w:multiLevelType w:val="hybridMultilevel"/>
    <w:tmpl w:val="900A6A60"/>
    <w:lvl w:ilvl="0" w:tplc="8F7C09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3DFE6AF8"/>
    <w:multiLevelType w:val="hybridMultilevel"/>
    <w:tmpl w:val="C2C0C774"/>
    <w:lvl w:ilvl="0" w:tplc="597EB2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64282D43"/>
    <w:multiLevelType w:val="hybridMultilevel"/>
    <w:tmpl w:val="B002D12A"/>
    <w:lvl w:ilvl="0" w:tplc="C554ABAE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617418"/>
    <w:multiLevelType w:val="hybridMultilevel"/>
    <w:tmpl w:val="23F0048A"/>
    <w:lvl w:ilvl="0" w:tplc="8F7C0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752A0AEB"/>
    <w:multiLevelType w:val="multilevel"/>
    <w:tmpl w:val="4536BC4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FCD3FA4"/>
    <w:multiLevelType w:val="hybridMultilevel"/>
    <w:tmpl w:val="89C60C5E"/>
    <w:lvl w:ilvl="0" w:tplc="278C90A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18"/>
    <w:rsid w:val="00000E71"/>
    <w:rsid w:val="00003E90"/>
    <w:rsid w:val="00004720"/>
    <w:rsid w:val="00012161"/>
    <w:rsid w:val="00014440"/>
    <w:rsid w:val="00015DC0"/>
    <w:rsid w:val="00022FAD"/>
    <w:rsid w:val="000271EA"/>
    <w:rsid w:val="00030F92"/>
    <w:rsid w:val="000403CC"/>
    <w:rsid w:val="000436E1"/>
    <w:rsid w:val="0004537B"/>
    <w:rsid w:val="00062755"/>
    <w:rsid w:val="00080B0E"/>
    <w:rsid w:val="000967B1"/>
    <w:rsid w:val="000B43CE"/>
    <w:rsid w:val="000B691E"/>
    <w:rsid w:val="000D0307"/>
    <w:rsid w:val="000D3311"/>
    <w:rsid w:val="000D5B36"/>
    <w:rsid w:val="000E1630"/>
    <w:rsid w:val="000E4CCC"/>
    <w:rsid w:val="000E4F54"/>
    <w:rsid w:val="000E5868"/>
    <w:rsid w:val="000E5A7C"/>
    <w:rsid w:val="00103E02"/>
    <w:rsid w:val="00104841"/>
    <w:rsid w:val="00105644"/>
    <w:rsid w:val="001059F1"/>
    <w:rsid w:val="00106389"/>
    <w:rsid w:val="0010717E"/>
    <w:rsid w:val="001079C5"/>
    <w:rsid w:val="00110172"/>
    <w:rsid w:val="00110B75"/>
    <w:rsid w:val="00114EC6"/>
    <w:rsid w:val="00115215"/>
    <w:rsid w:val="00120151"/>
    <w:rsid w:val="00122FFA"/>
    <w:rsid w:val="00126C81"/>
    <w:rsid w:val="00131F3D"/>
    <w:rsid w:val="00134BB7"/>
    <w:rsid w:val="001435E8"/>
    <w:rsid w:val="001455DE"/>
    <w:rsid w:val="00145675"/>
    <w:rsid w:val="00150E5F"/>
    <w:rsid w:val="00154563"/>
    <w:rsid w:val="001551CB"/>
    <w:rsid w:val="00162267"/>
    <w:rsid w:val="00173B2B"/>
    <w:rsid w:val="001818A6"/>
    <w:rsid w:val="00183528"/>
    <w:rsid w:val="00184D12"/>
    <w:rsid w:val="00190547"/>
    <w:rsid w:val="00190AF8"/>
    <w:rsid w:val="0019134B"/>
    <w:rsid w:val="00194278"/>
    <w:rsid w:val="0019765E"/>
    <w:rsid w:val="001A03B1"/>
    <w:rsid w:val="001A1BCE"/>
    <w:rsid w:val="001A67BF"/>
    <w:rsid w:val="001A7355"/>
    <w:rsid w:val="001B28E0"/>
    <w:rsid w:val="001C04CF"/>
    <w:rsid w:val="001C1AED"/>
    <w:rsid w:val="001C1DD8"/>
    <w:rsid w:val="001C3734"/>
    <w:rsid w:val="00201C7F"/>
    <w:rsid w:val="00206F7D"/>
    <w:rsid w:val="002120E5"/>
    <w:rsid w:val="002159B2"/>
    <w:rsid w:val="00217DA6"/>
    <w:rsid w:val="002259EB"/>
    <w:rsid w:val="00230188"/>
    <w:rsid w:val="002376AB"/>
    <w:rsid w:val="00242A89"/>
    <w:rsid w:val="0026149A"/>
    <w:rsid w:val="0026359B"/>
    <w:rsid w:val="0026395B"/>
    <w:rsid w:val="0027058A"/>
    <w:rsid w:val="002721E0"/>
    <w:rsid w:val="00272C1C"/>
    <w:rsid w:val="00276D84"/>
    <w:rsid w:val="00280B07"/>
    <w:rsid w:val="00287316"/>
    <w:rsid w:val="002A2999"/>
    <w:rsid w:val="002A4DE1"/>
    <w:rsid w:val="002B0533"/>
    <w:rsid w:val="002B52C1"/>
    <w:rsid w:val="002B5BA1"/>
    <w:rsid w:val="002B7148"/>
    <w:rsid w:val="002C6D57"/>
    <w:rsid w:val="002D695C"/>
    <w:rsid w:val="002F0316"/>
    <w:rsid w:val="002F07C7"/>
    <w:rsid w:val="00302DB0"/>
    <w:rsid w:val="00306796"/>
    <w:rsid w:val="00314418"/>
    <w:rsid w:val="00325A48"/>
    <w:rsid w:val="00331E46"/>
    <w:rsid w:val="003365AB"/>
    <w:rsid w:val="003406F2"/>
    <w:rsid w:val="0034105C"/>
    <w:rsid w:val="00341B7A"/>
    <w:rsid w:val="00341FC4"/>
    <w:rsid w:val="00343ABC"/>
    <w:rsid w:val="00353139"/>
    <w:rsid w:val="003551FC"/>
    <w:rsid w:val="00371A16"/>
    <w:rsid w:val="00372342"/>
    <w:rsid w:val="003762E1"/>
    <w:rsid w:val="00384613"/>
    <w:rsid w:val="003853BF"/>
    <w:rsid w:val="00394EBF"/>
    <w:rsid w:val="003975DA"/>
    <w:rsid w:val="003B36BC"/>
    <w:rsid w:val="003B3B9F"/>
    <w:rsid w:val="003C3869"/>
    <w:rsid w:val="003C38FD"/>
    <w:rsid w:val="003C486E"/>
    <w:rsid w:val="003D4061"/>
    <w:rsid w:val="003D4205"/>
    <w:rsid w:val="003D6E05"/>
    <w:rsid w:val="003E0921"/>
    <w:rsid w:val="003E2610"/>
    <w:rsid w:val="003F040A"/>
    <w:rsid w:val="003F5E9F"/>
    <w:rsid w:val="003F7E57"/>
    <w:rsid w:val="004000EB"/>
    <w:rsid w:val="00402255"/>
    <w:rsid w:val="00403F5B"/>
    <w:rsid w:val="0040709F"/>
    <w:rsid w:val="00411CFB"/>
    <w:rsid w:val="00411F39"/>
    <w:rsid w:val="004205B6"/>
    <w:rsid w:val="00422777"/>
    <w:rsid w:val="00437A07"/>
    <w:rsid w:val="00445B88"/>
    <w:rsid w:val="00445C0E"/>
    <w:rsid w:val="00450750"/>
    <w:rsid w:val="00453361"/>
    <w:rsid w:val="00461251"/>
    <w:rsid w:val="004629DA"/>
    <w:rsid w:val="004636F6"/>
    <w:rsid w:val="0046739F"/>
    <w:rsid w:val="00471092"/>
    <w:rsid w:val="004730AB"/>
    <w:rsid w:val="00476AF0"/>
    <w:rsid w:val="00492743"/>
    <w:rsid w:val="00492A7C"/>
    <w:rsid w:val="004A1D4D"/>
    <w:rsid w:val="004A5FDD"/>
    <w:rsid w:val="004A7D1D"/>
    <w:rsid w:val="004B09EC"/>
    <w:rsid w:val="004B1279"/>
    <w:rsid w:val="004C01A8"/>
    <w:rsid w:val="004C1C18"/>
    <w:rsid w:val="004C5283"/>
    <w:rsid w:val="004C7D67"/>
    <w:rsid w:val="004D2510"/>
    <w:rsid w:val="004D464E"/>
    <w:rsid w:val="004D57B0"/>
    <w:rsid w:val="004D5816"/>
    <w:rsid w:val="004F13F1"/>
    <w:rsid w:val="00501051"/>
    <w:rsid w:val="00506E2B"/>
    <w:rsid w:val="00511D90"/>
    <w:rsid w:val="00512E94"/>
    <w:rsid w:val="00513196"/>
    <w:rsid w:val="005151DA"/>
    <w:rsid w:val="005224FB"/>
    <w:rsid w:val="00522C89"/>
    <w:rsid w:val="00523529"/>
    <w:rsid w:val="00524610"/>
    <w:rsid w:val="00525878"/>
    <w:rsid w:val="00530A97"/>
    <w:rsid w:val="00530CB0"/>
    <w:rsid w:val="00532FDC"/>
    <w:rsid w:val="0053441B"/>
    <w:rsid w:val="00547705"/>
    <w:rsid w:val="00555D07"/>
    <w:rsid w:val="005607CA"/>
    <w:rsid w:val="00567573"/>
    <w:rsid w:val="0057092B"/>
    <w:rsid w:val="00584A4E"/>
    <w:rsid w:val="005865FD"/>
    <w:rsid w:val="00590192"/>
    <w:rsid w:val="00597581"/>
    <w:rsid w:val="005A0CAE"/>
    <w:rsid w:val="005A2C06"/>
    <w:rsid w:val="005A39D5"/>
    <w:rsid w:val="005B5C48"/>
    <w:rsid w:val="005B5DEA"/>
    <w:rsid w:val="005C19D6"/>
    <w:rsid w:val="005C1A02"/>
    <w:rsid w:val="005C613A"/>
    <w:rsid w:val="005D30E7"/>
    <w:rsid w:val="005D4793"/>
    <w:rsid w:val="005E3279"/>
    <w:rsid w:val="005E368B"/>
    <w:rsid w:val="005F003A"/>
    <w:rsid w:val="005F0A12"/>
    <w:rsid w:val="00611611"/>
    <w:rsid w:val="006150CF"/>
    <w:rsid w:val="00634289"/>
    <w:rsid w:val="006374B3"/>
    <w:rsid w:val="00647E5C"/>
    <w:rsid w:val="00657CE4"/>
    <w:rsid w:val="00657F60"/>
    <w:rsid w:val="00661240"/>
    <w:rsid w:val="006626D6"/>
    <w:rsid w:val="00663BB0"/>
    <w:rsid w:val="00670929"/>
    <w:rsid w:val="00670D78"/>
    <w:rsid w:val="00672AFC"/>
    <w:rsid w:val="00680E95"/>
    <w:rsid w:val="0068112A"/>
    <w:rsid w:val="006B19E3"/>
    <w:rsid w:val="006D1062"/>
    <w:rsid w:val="006D5A6E"/>
    <w:rsid w:val="006D60FC"/>
    <w:rsid w:val="006E4E06"/>
    <w:rsid w:val="006E5F2B"/>
    <w:rsid w:val="006E6878"/>
    <w:rsid w:val="006E7DBA"/>
    <w:rsid w:val="006F1529"/>
    <w:rsid w:val="006F7EA4"/>
    <w:rsid w:val="00701123"/>
    <w:rsid w:val="007021FC"/>
    <w:rsid w:val="0070422C"/>
    <w:rsid w:val="00705702"/>
    <w:rsid w:val="00715D8F"/>
    <w:rsid w:val="00723705"/>
    <w:rsid w:val="0072727E"/>
    <w:rsid w:val="00730C54"/>
    <w:rsid w:val="00732373"/>
    <w:rsid w:val="00734B74"/>
    <w:rsid w:val="00736C87"/>
    <w:rsid w:val="00740D63"/>
    <w:rsid w:val="00746749"/>
    <w:rsid w:val="007627D0"/>
    <w:rsid w:val="0076614F"/>
    <w:rsid w:val="007734D7"/>
    <w:rsid w:val="00776D8D"/>
    <w:rsid w:val="00777367"/>
    <w:rsid w:val="007778B1"/>
    <w:rsid w:val="007876AA"/>
    <w:rsid w:val="00790B8E"/>
    <w:rsid w:val="0079141E"/>
    <w:rsid w:val="007A5DB9"/>
    <w:rsid w:val="007A7E8B"/>
    <w:rsid w:val="007B75F2"/>
    <w:rsid w:val="007C27A7"/>
    <w:rsid w:val="007C4D78"/>
    <w:rsid w:val="007C64A5"/>
    <w:rsid w:val="007D54BA"/>
    <w:rsid w:val="007E1147"/>
    <w:rsid w:val="007E62D7"/>
    <w:rsid w:val="007F6A1B"/>
    <w:rsid w:val="007F74DD"/>
    <w:rsid w:val="00802B2F"/>
    <w:rsid w:val="00807799"/>
    <w:rsid w:val="00810518"/>
    <w:rsid w:val="00810C35"/>
    <w:rsid w:val="00815B55"/>
    <w:rsid w:val="008177E3"/>
    <w:rsid w:val="00821FF3"/>
    <w:rsid w:val="008233EF"/>
    <w:rsid w:val="0082758F"/>
    <w:rsid w:val="00830D3B"/>
    <w:rsid w:val="00841479"/>
    <w:rsid w:val="00844AE6"/>
    <w:rsid w:val="00846EC9"/>
    <w:rsid w:val="0085042C"/>
    <w:rsid w:val="008506D7"/>
    <w:rsid w:val="00855A07"/>
    <w:rsid w:val="008628DC"/>
    <w:rsid w:val="008653B2"/>
    <w:rsid w:val="008822DD"/>
    <w:rsid w:val="00886888"/>
    <w:rsid w:val="00896247"/>
    <w:rsid w:val="0089773A"/>
    <w:rsid w:val="008A0545"/>
    <w:rsid w:val="008B6169"/>
    <w:rsid w:val="008D18BD"/>
    <w:rsid w:val="008D1B4F"/>
    <w:rsid w:val="008E152F"/>
    <w:rsid w:val="008E5925"/>
    <w:rsid w:val="008F655D"/>
    <w:rsid w:val="008F6F33"/>
    <w:rsid w:val="00905B32"/>
    <w:rsid w:val="00917623"/>
    <w:rsid w:val="00933D05"/>
    <w:rsid w:val="00935A7D"/>
    <w:rsid w:val="00941EEA"/>
    <w:rsid w:val="00942DB5"/>
    <w:rsid w:val="00947F68"/>
    <w:rsid w:val="009556D6"/>
    <w:rsid w:val="00963CC8"/>
    <w:rsid w:val="00972BB0"/>
    <w:rsid w:val="009744AA"/>
    <w:rsid w:val="00975AAD"/>
    <w:rsid w:val="00983272"/>
    <w:rsid w:val="009854BC"/>
    <w:rsid w:val="00985E89"/>
    <w:rsid w:val="009A1AEB"/>
    <w:rsid w:val="009A26B7"/>
    <w:rsid w:val="009B2374"/>
    <w:rsid w:val="009B2B82"/>
    <w:rsid w:val="009B3461"/>
    <w:rsid w:val="009C482A"/>
    <w:rsid w:val="009C7456"/>
    <w:rsid w:val="009D7C6B"/>
    <w:rsid w:val="009E1EFE"/>
    <w:rsid w:val="009E3A17"/>
    <w:rsid w:val="009E4A60"/>
    <w:rsid w:val="009F2E4A"/>
    <w:rsid w:val="009F3242"/>
    <w:rsid w:val="00A06C9D"/>
    <w:rsid w:val="00A0746C"/>
    <w:rsid w:val="00A14503"/>
    <w:rsid w:val="00A1597C"/>
    <w:rsid w:val="00A16958"/>
    <w:rsid w:val="00A20BE9"/>
    <w:rsid w:val="00A2275C"/>
    <w:rsid w:val="00A345D7"/>
    <w:rsid w:val="00A35FC9"/>
    <w:rsid w:val="00A360C0"/>
    <w:rsid w:val="00A36E5D"/>
    <w:rsid w:val="00A3717D"/>
    <w:rsid w:val="00A40697"/>
    <w:rsid w:val="00A51FF5"/>
    <w:rsid w:val="00A52A61"/>
    <w:rsid w:val="00A75645"/>
    <w:rsid w:val="00A82851"/>
    <w:rsid w:val="00A854EE"/>
    <w:rsid w:val="00A912AC"/>
    <w:rsid w:val="00A93211"/>
    <w:rsid w:val="00A9780A"/>
    <w:rsid w:val="00AA3C41"/>
    <w:rsid w:val="00AB48C8"/>
    <w:rsid w:val="00AC0F36"/>
    <w:rsid w:val="00AC2997"/>
    <w:rsid w:val="00AC470A"/>
    <w:rsid w:val="00AD2B66"/>
    <w:rsid w:val="00AD708B"/>
    <w:rsid w:val="00AE10FC"/>
    <w:rsid w:val="00AE48FF"/>
    <w:rsid w:val="00AE6B6A"/>
    <w:rsid w:val="00B07A9F"/>
    <w:rsid w:val="00B1737F"/>
    <w:rsid w:val="00B23474"/>
    <w:rsid w:val="00B23D39"/>
    <w:rsid w:val="00B311D2"/>
    <w:rsid w:val="00B3391F"/>
    <w:rsid w:val="00B37322"/>
    <w:rsid w:val="00B524DD"/>
    <w:rsid w:val="00B85645"/>
    <w:rsid w:val="00B9728A"/>
    <w:rsid w:val="00BA0AF7"/>
    <w:rsid w:val="00BA14B1"/>
    <w:rsid w:val="00BA165F"/>
    <w:rsid w:val="00BA196E"/>
    <w:rsid w:val="00BA6BF8"/>
    <w:rsid w:val="00BC2775"/>
    <w:rsid w:val="00BC295D"/>
    <w:rsid w:val="00BC6288"/>
    <w:rsid w:val="00BC6292"/>
    <w:rsid w:val="00BD2B6F"/>
    <w:rsid w:val="00BF486F"/>
    <w:rsid w:val="00BF5563"/>
    <w:rsid w:val="00C03634"/>
    <w:rsid w:val="00C050A1"/>
    <w:rsid w:val="00C17A45"/>
    <w:rsid w:val="00C21864"/>
    <w:rsid w:val="00C35917"/>
    <w:rsid w:val="00C4610F"/>
    <w:rsid w:val="00C60DA8"/>
    <w:rsid w:val="00C6236E"/>
    <w:rsid w:val="00C63C13"/>
    <w:rsid w:val="00C7159D"/>
    <w:rsid w:val="00C73995"/>
    <w:rsid w:val="00C73BD3"/>
    <w:rsid w:val="00C90A64"/>
    <w:rsid w:val="00CA0C64"/>
    <w:rsid w:val="00CA4020"/>
    <w:rsid w:val="00CB2A61"/>
    <w:rsid w:val="00CB7D97"/>
    <w:rsid w:val="00CC2781"/>
    <w:rsid w:val="00CC5FD0"/>
    <w:rsid w:val="00CD0DF6"/>
    <w:rsid w:val="00CE3C6D"/>
    <w:rsid w:val="00CE5954"/>
    <w:rsid w:val="00CE6DC1"/>
    <w:rsid w:val="00CF1B94"/>
    <w:rsid w:val="00CF2345"/>
    <w:rsid w:val="00CF3E82"/>
    <w:rsid w:val="00D016AC"/>
    <w:rsid w:val="00D11108"/>
    <w:rsid w:val="00D1369C"/>
    <w:rsid w:val="00D16C97"/>
    <w:rsid w:val="00D2029E"/>
    <w:rsid w:val="00D227D9"/>
    <w:rsid w:val="00D22C70"/>
    <w:rsid w:val="00D25C97"/>
    <w:rsid w:val="00D26E9E"/>
    <w:rsid w:val="00D273EA"/>
    <w:rsid w:val="00D3059A"/>
    <w:rsid w:val="00D3236C"/>
    <w:rsid w:val="00D331CA"/>
    <w:rsid w:val="00D35D95"/>
    <w:rsid w:val="00D41BD0"/>
    <w:rsid w:val="00D45FA2"/>
    <w:rsid w:val="00D53836"/>
    <w:rsid w:val="00D602ED"/>
    <w:rsid w:val="00D60AD1"/>
    <w:rsid w:val="00D67E39"/>
    <w:rsid w:val="00D723E5"/>
    <w:rsid w:val="00D73D40"/>
    <w:rsid w:val="00DA6789"/>
    <w:rsid w:val="00DA7033"/>
    <w:rsid w:val="00DB30D6"/>
    <w:rsid w:val="00DB409E"/>
    <w:rsid w:val="00DB4931"/>
    <w:rsid w:val="00DE78F1"/>
    <w:rsid w:val="00DF1B36"/>
    <w:rsid w:val="00DF5352"/>
    <w:rsid w:val="00E01FB9"/>
    <w:rsid w:val="00E03F1F"/>
    <w:rsid w:val="00E05361"/>
    <w:rsid w:val="00E06F84"/>
    <w:rsid w:val="00E10DD6"/>
    <w:rsid w:val="00E125EE"/>
    <w:rsid w:val="00E131A7"/>
    <w:rsid w:val="00E258E4"/>
    <w:rsid w:val="00E261AD"/>
    <w:rsid w:val="00E36C13"/>
    <w:rsid w:val="00E40A95"/>
    <w:rsid w:val="00E43E00"/>
    <w:rsid w:val="00E47F5A"/>
    <w:rsid w:val="00E57048"/>
    <w:rsid w:val="00E617C9"/>
    <w:rsid w:val="00E6214F"/>
    <w:rsid w:val="00E6653B"/>
    <w:rsid w:val="00E67EC8"/>
    <w:rsid w:val="00E7103B"/>
    <w:rsid w:val="00E756CA"/>
    <w:rsid w:val="00E77A49"/>
    <w:rsid w:val="00E82166"/>
    <w:rsid w:val="00EB1C0E"/>
    <w:rsid w:val="00EB71B1"/>
    <w:rsid w:val="00ED0C6C"/>
    <w:rsid w:val="00ED598C"/>
    <w:rsid w:val="00ED6678"/>
    <w:rsid w:val="00ED6EBE"/>
    <w:rsid w:val="00EE455D"/>
    <w:rsid w:val="00EE6247"/>
    <w:rsid w:val="00EE74F9"/>
    <w:rsid w:val="00EE750E"/>
    <w:rsid w:val="00EF35AF"/>
    <w:rsid w:val="00EF44DF"/>
    <w:rsid w:val="00EF5512"/>
    <w:rsid w:val="00F01100"/>
    <w:rsid w:val="00F1165C"/>
    <w:rsid w:val="00F173A3"/>
    <w:rsid w:val="00F173CD"/>
    <w:rsid w:val="00F2571A"/>
    <w:rsid w:val="00F30839"/>
    <w:rsid w:val="00F33AD7"/>
    <w:rsid w:val="00F3748B"/>
    <w:rsid w:val="00F43306"/>
    <w:rsid w:val="00F46DC4"/>
    <w:rsid w:val="00F5260D"/>
    <w:rsid w:val="00F6394F"/>
    <w:rsid w:val="00F67B07"/>
    <w:rsid w:val="00F70C94"/>
    <w:rsid w:val="00F7214F"/>
    <w:rsid w:val="00F75B65"/>
    <w:rsid w:val="00F76CF2"/>
    <w:rsid w:val="00F841ED"/>
    <w:rsid w:val="00FA325C"/>
    <w:rsid w:val="00FA59E7"/>
    <w:rsid w:val="00FA7BC6"/>
    <w:rsid w:val="00FB2A96"/>
    <w:rsid w:val="00FC6A54"/>
    <w:rsid w:val="00FD0206"/>
    <w:rsid w:val="00FD1F5D"/>
    <w:rsid w:val="00FD2FE6"/>
    <w:rsid w:val="00FE34BF"/>
    <w:rsid w:val="00FE3AE3"/>
    <w:rsid w:val="00FE74A6"/>
    <w:rsid w:val="00FE7711"/>
    <w:rsid w:val="00FF2EAF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1240"/>
    <w:pPr>
      <w:keepNext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61240"/>
    <w:pPr>
      <w:keepNext/>
      <w:tabs>
        <w:tab w:val="left" w:pos="3720"/>
      </w:tabs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66124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7D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17DA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17DA6"/>
    <w:rPr>
      <w:rFonts w:ascii="Calibri" w:hAnsi="Calibri" w:cs="Times New Roman"/>
      <w:sz w:val="24"/>
      <w:szCs w:val="24"/>
    </w:rPr>
  </w:style>
  <w:style w:type="paragraph" w:customStyle="1" w:styleId="ConsPlusNonformat">
    <w:name w:val="ConsPlusNonformat"/>
    <w:uiPriority w:val="99"/>
    <w:rsid w:val="003144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Знак"/>
    <w:basedOn w:val="a"/>
    <w:uiPriority w:val="99"/>
    <w:rsid w:val="0066124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62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71A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17DA6"/>
    <w:rPr>
      <w:rFonts w:cs="Times New Roman"/>
      <w:sz w:val="2"/>
    </w:rPr>
  </w:style>
  <w:style w:type="paragraph" w:customStyle="1" w:styleId="11">
    <w:name w:val="Знак1"/>
    <w:basedOn w:val="a"/>
    <w:uiPriority w:val="99"/>
    <w:rsid w:val="00D305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7042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217DA6"/>
    <w:rPr>
      <w:rFonts w:cs="Times New Roman"/>
      <w:sz w:val="2"/>
    </w:rPr>
  </w:style>
  <w:style w:type="paragraph" w:styleId="a8">
    <w:name w:val="No Spacing"/>
    <w:uiPriority w:val="99"/>
    <w:qFormat/>
    <w:rsid w:val="00D273EA"/>
    <w:rPr>
      <w:sz w:val="24"/>
      <w:szCs w:val="24"/>
    </w:rPr>
  </w:style>
  <w:style w:type="paragraph" w:styleId="a9">
    <w:name w:val="List Paragraph"/>
    <w:basedOn w:val="a"/>
    <w:uiPriority w:val="99"/>
    <w:qFormat/>
    <w:rsid w:val="00BA14B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8D1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1240"/>
    <w:pPr>
      <w:keepNext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61240"/>
    <w:pPr>
      <w:keepNext/>
      <w:tabs>
        <w:tab w:val="left" w:pos="3720"/>
      </w:tabs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66124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7D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17DA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17DA6"/>
    <w:rPr>
      <w:rFonts w:ascii="Calibri" w:hAnsi="Calibri" w:cs="Times New Roman"/>
      <w:sz w:val="24"/>
      <w:szCs w:val="24"/>
    </w:rPr>
  </w:style>
  <w:style w:type="paragraph" w:customStyle="1" w:styleId="ConsPlusNonformat">
    <w:name w:val="ConsPlusNonformat"/>
    <w:uiPriority w:val="99"/>
    <w:rsid w:val="003144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Знак"/>
    <w:basedOn w:val="a"/>
    <w:uiPriority w:val="99"/>
    <w:rsid w:val="0066124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62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71A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17DA6"/>
    <w:rPr>
      <w:rFonts w:cs="Times New Roman"/>
      <w:sz w:val="2"/>
    </w:rPr>
  </w:style>
  <w:style w:type="paragraph" w:customStyle="1" w:styleId="11">
    <w:name w:val="Знак1"/>
    <w:basedOn w:val="a"/>
    <w:uiPriority w:val="99"/>
    <w:rsid w:val="00D3059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rsid w:val="007042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217DA6"/>
    <w:rPr>
      <w:rFonts w:cs="Times New Roman"/>
      <w:sz w:val="2"/>
    </w:rPr>
  </w:style>
  <w:style w:type="paragraph" w:styleId="a8">
    <w:name w:val="No Spacing"/>
    <w:uiPriority w:val="99"/>
    <w:qFormat/>
    <w:rsid w:val="00D273EA"/>
    <w:rPr>
      <w:sz w:val="24"/>
      <w:szCs w:val="24"/>
    </w:rPr>
  </w:style>
  <w:style w:type="paragraph" w:styleId="a9">
    <w:name w:val="List Paragraph"/>
    <w:basedOn w:val="a"/>
    <w:uiPriority w:val="99"/>
    <w:qFormat/>
    <w:rsid w:val="00BA14B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8D1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DEF7355E9E7725729707F5FE5B6AFCE7B281981C130D56445AA4CCCB5696B84943F0B662642D253I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6BDA9D95FCB93A483E6C1737BA5BF0EE77F0AF080FE8A326E248A79A5E988C9BC6B4F5D1FC614BU0PD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A6BDA9D95FCB93A483E6C1737BA5BF0EE77F0AF080FE8A326E248A79A5E988C9BC6B4F5D1FC614DU0P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8DEF7355E9E7725729707F5FE5B6AFCE7B281981C130D56445AA4CCCB5696B84943F0B662642D553I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9419-844E-4B05-8B95-1B926A63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4545</Words>
  <Characters>25912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 районный (городской) суд</vt:lpstr>
    </vt:vector>
  </TitlesOfParts>
  <Company>SamForum.ws</Company>
  <LinksUpToDate>false</LinksUpToDate>
  <CharactersWithSpaces>30397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 районный (городской) суд</dc:title>
  <dc:creator>garaschukos</dc:creator>
  <cp:lastModifiedBy>Полякова</cp:lastModifiedBy>
  <cp:revision>11</cp:revision>
  <cp:lastPrinted>2020-10-14T06:01:00Z</cp:lastPrinted>
  <dcterms:created xsi:type="dcterms:W3CDTF">2020-10-27T06:47:00Z</dcterms:created>
  <dcterms:modified xsi:type="dcterms:W3CDTF">2020-10-27T07:04:00Z</dcterms:modified>
</cp:coreProperties>
</file>