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529"/>
      </w:tblGrid>
      <w:tr w:rsidR="00AD73AA">
        <w:trPr>
          <w:trHeight w:val="14195"/>
        </w:trPr>
        <w:tc>
          <w:tcPr>
            <w:tcW w:w="949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AD73AA">
              <w:tc>
                <w:tcPr>
                  <w:tcW w:w="4253" w:type="dxa"/>
                </w:tcPr>
                <w:p w:rsidR="00AD73AA" w:rsidRDefault="00E7091A" w:rsidP="00E1406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685800"/>
                        <wp:effectExtent l="19050" t="0" r="9525" b="0"/>
                        <wp:docPr id="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73AA" w:rsidRDefault="00AD73AA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АДМИНИСТРАЦИЯ</w:t>
                  </w:r>
                </w:p>
                <w:p w:rsidR="00AD73AA" w:rsidRDefault="00AD73AA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 xml:space="preserve">МУНИЦИПАЛЬНОГО </w:t>
                  </w:r>
                </w:p>
                <w:p w:rsidR="00AD73AA" w:rsidRPr="000A2FF9" w:rsidRDefault="00AD73AA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>ОБРАЗОВАНИЯ</w:t>
                  </w:r>
                </w:p>
                <w:p w:rsidR="00AD73AA" w:rsidRPr="000A2FF9" w:rsidRDefault="00AD73AA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 xml:space="preserve">СОЛЬ-ИЛЕЦКИЙ </w:t>
                  </w:r>
                </w:p>
                <w:p w:rsidR="00AD73AA" w:rsidRPr="000A2FF9" w:rsidRDefault="00AD73AA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>ГОРОДСКОЙ ОКРУГ</w:t>
                  </w:r>
                </w:p>
                <w:p w:rsidR="00AD73AA" w:rsidRPr="000A2FF9" w:rsidRDefault="00AD73AA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>ОРЕНБУРГСКОЙ ОБЛАСТИ</w:t>
                  </w:r>
                </w:p>
                <w:p w:rsidR="00AD73AA" w:rsidRDefault="00AD73AA" w:rsidP="00E140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ПОСТАНОВЛЕНИЕ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="006C72DD" w:rsidRPr="006C72DD">
                    <w:rPr>
                      <w:sz w:val="28"/>
                      <w:szCs w:val="28"/>
                    </w:rPr>
                    <w:t>15.02.</w:t>
                  </w:r>
                  <w:r>
                    <w:rPr>
                      <w:sz w:val="28"/>
                      <w:szCs w:val="28"/>
                    </w:rPr>
                    <w:t>2019  №</w:t>
                  </w:r>
                  <w:r w:rsidR="006C72DD">
                    <w:rPr>
                      <w:sz w:val="28"/>
                      <w:szCs w:val="28"/>
                    </w:rPr>
                    <w:t>365-п</w:t>
                  </w:r>
                </w:p>
                <w:p w:rsidR="00AD73AA" w:rsidRDefault="00AD73AA" w:rsidP="00E1406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D73AA" w:rsidRDefault="00AD73AA" w:rsidP="00DE778E"/>
                <w:p w:rsidR="00AD73AA" w:rsidRDefault="00AD73AA" w:rsidP="00A97656">
                  <w:pPr>
                    <w:jc w:val="center"/>
                  </w:pPr>
                </w:p>
              </w:tc>
            </w:tr>
          </w:tbl>
          <w:p w:rsidR="00AD73AA" w:rsidRPr="00AB7304" w:rsidRDefault="00AD73AA" w:rsidP="00B95E2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0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 w:rsidRPr="00AB730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МО </w:t>
            </w:r>
          </w:p>
          <w:p w:rsidR="00AD73AA" w:rsidRDefault="00AD73AA" w:rsidP="00B95E2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04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  <w:p w:rsidR="00AD73AA" w:rsidRPr="00AB7304" w:rsidRDefault="00AD73AA" w:rsidP="00B95E2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оперативного штаба</w:t>
            </w:r>
          </w:p>
          <w:p w:rsidR="00AD73AA" w:rsidRDefault="00AD73AA" w:rsidP="00B95E21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AA" w:rsidRDefault="00AD73AA" w:rsidP="004E073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0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Указом Губернатора Оренбургской области от 11.02.2019 № 59-ук «О введении дополнительных санитарно- противоэпидемических (профилактических) мер по предупреждению заболеваемости гриппом и острыми респираторными вирусными инфекциями среди населения Оренбургской области», в целях ограничения распространения гриппа и острых респираторных вирусных инфекций среди населения Соль-Илецкого городского округа</w:t>
            </w:r>
            <w:r w:rsidRPr="00AB7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4847">
              <w:rPr>
                <w:rFonts w:ascii="Times New Roman" w:hAnsi="Times New Roman" w:cs="Times New Roman"/>
                <w:sz w:val="28"/>
                <w:szCs w:val="28"/>
              </w:rPr>
              <w:t>постановляю</w:t>
            </w:r>
            <w:r w:rsidRPr="00E43E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73AA" w:rsidRPr="00B95E21" w:rsidRDefault="00AD73AA" w:rsidP="004E073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1">
              <w:rPr>
                <w:rFonts w:ascii="Times New Roman" w:hAnsi="Times New Roman" w:cs="Times New Roman"/>
                <w:sz w:val="28"/>
                <w:szCs w:val="28"/>
              </w:rPr>
              <w:t>1. Утвердить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36" w:history="1">
              <w:r w:rsidRPr="00B95E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состав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B95E21">
              <w:rPr>
                <w:rFonts w:ascii="Times New Roman" w:hAnsi="Times New Roman" w:cs="Times New Roman"/>
                <w:sz w:val="28"/>
                <w:szCs w:val="28"/>
              </w:rPr>
              <w:t>оперативного штаба для ежедневного анализа эпидемиологической ситуации и принимаемых мерах по ее стабилизации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Соль-Илецкого городского округа</w:t>
            </w:r>
            <w:r w:rsidRPr="00B95E21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приложению.</w:t>
            </w:r>
          </w:p>
          <w:p w:rsidR="00AD73AA" w:rsidRPr="005F7581" w:rsidRDefault="00AD73AA" w:rsidP="004E073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AB730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настоящего п</w:t>
            </w:r>
            <w:r w:rsidRPr="00AB730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остановления возложить на заместителя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 по социальным вопросам Чернову О.В.</w:t>
            </w:r>
          </w:p>
          <w:p w:rsidR="00017534" w:rsidRPr="00422FA5" w:rsidRDefault="00AD73AA" w:rsidP="0001753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B7304">
              <w:rPr>
                <w:sz w:val="28"/>
                <w:szCs w:val="28"/>
              </w:rPr>
              <w:t xml:space="preserve">Постановление вступает в силу </w:t>
            </w:r>
            <w:r w:rsidR="00017534" w:rsidRPr="00422FA5">
              <w:rPr>
                <w:sz w:val="28"/>
                <w:szCs w:val="28"/>
              </w:rPr>
              <w:t>с момента подписания</w:t>
            </w:r>
            <w:r w:rsidR="00017534">
              <w:rPr>
                <w:sz w:val="28"/>
                <w:szCs w:val="28"/>
              </w:rPr>
              <w:t xml:space="preserve"> и подлежит размещению на официальном сайте администрации Соль-Илецкого городского округа</w:t>
            </w:r>
            <w:r w:rsidR="00017534" w:rsidRPr="00422FA5">
              <w:rPr>
                <w:sz w:val="28"/>
                <w:szCs w:val="28"/>
              </w:rPr>
              <w:t>.</w:t>
            </w:r>
          </w:p>
          <w:p w:rsidR="00AD73AA" w:rsidRPr="00987209" w:rsidRDefault="00AD73AA" w:rsidP="003A3A0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87209">
              <w:rPr>
                <w:sz w:val="28"/>
                <w:szCs w:val="28"/>
              </w:rPr>
              <w:tab/>
            </w:r>
          </w:p>
          <w:p w:rsidR="00AD73AA" w:rsidRPr="006D4CD6" w:rsidRDefault="00AD73AA" w:rsidP="003A3A0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D73AA" w:rsidRPr="006D4CD6" w:rsidRDefault="00AD73AA" w:rsidP="003A3A04">
            <w:pPr>
              <w:spacing w:line="240" w:lineRule="atLeast"/>
              <w:rPr>
                <w:sz w:val="28"/>
                <w:szCs w:val="28"/>
              </w:rPr>
            </w:pPr>
            <w:r w:rsidRPr="006D4CD6">
              <w:rPr>
                <w:sz w:val="28"/>
                <w:szCs w:val="28"/>
              </w:rPr>
              <w:t xml:space="preserve">Соль-Илецкий   городской   округ                                              </w:t>
            </w:r>
            <w:r>
              <w:rPr>
                <w:sz w:val="28"/>
                <w:szCs w:val="28"/>
              </w:rPr>
              <w:t xml:space="preserve">     А.А. Кузьмин</w:t>
            </w:r>
            <w:r w:rsidRPr="006D4CD6">
              <w:rPr>
                <w:sz w:val="28"/>
                <w:szCs w:val="28"/>
              </w:rPr>
              <w:t xml:space="preserve">                          </w:t>
            </w:r>
          </w:p>
          <w:p w:rsidR="00AD73AA" w:rsidRDefault="00AD73AA" w:rsidP="003A3A04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EE46D3" w:rsidRPr="00E63F14" w:rsidRDefault="00EE46D3" w:rsidP="00EE46D3">
            <w:pPr>
              <w:tabs>
                <w:tab w:val="left" w:pos="1290"/>
              </w:tabs>
              <w:jc w:val="both"/>
              <w:rPr>
                <w:color w:val="FFFFFF"/>
                <w:sz w:val="28"/>
              </w:rPr>
            </w:pPr>
            <w:r w:rsidRPr="00E63F14">
              <w:rPr>
                <w:sz w:val="28"/>
              </w:rPr>
              <w:t>Верно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</w:p>
          <w:p w:rsidR="00EE46D3" w:rsidRPr="00E63F14" w:rsidRDefault="00EE46D3" w:rsidP="00EE46D3">
            <w:pPr>
              <w:tabs>
                <w:tab w:val="left" w:pos="9497"/>
              </w:tabs>
              <w:jc w:val="both"/>
              <w:rPr>
                <w:sz w:val="28"/>
              </w:rPr>
            </w:pPr>
            <w:r w:rsidRPr="00E63F14">
              <w:rPr>
                <w:sz w:val="28"/>
              </w:rPr>
              <w:t xml:space="preserve">Ведущий специалист </w:t>
            </w:r>
            <w:r>
              <w:rPr>
                <w:sz w:val="28"/>
              </w:rPr>
              <w:t>организационного отдела                          Е.В.Телушкина</w:t>
            </w:r>
          </w:p>
          <w:p w:rsidR="00092AC3" w:rsidRDefault="00092AC3" w:rsidP="003A3A04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092AC3" w:rsidRPr="00A73D11" w:rsidRDefault="00092AC3" w:rsidP="003A3A04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AD73AA" w:rsidRPr="002133D2" w:rsidRDefault="00AD73AA" w:rsidP="0012435F">
            <w:pPr>
              <w:tabs>
                <w:tab w:val="left" w:pos="7016"/>
                <w:tab w:val="left" w:pos="9497"/>
              </w:tabs>
              <w:ind w:left="851" w:right="-1" w:hanging="851"/>
              <w:jc w:val="both"/>
              <w:rPr>
                <w:color w:val="FFFFFF"/>
                <w:sz w:val="28"/>
                <w:szCs w:val="28"/>
              </w:rPr>
            </w:pPr>
            <w:r w:rsidRPr="002133D2">
              <w:rPr>
                <w:color w:val="FFFFFF"/>
                <w:sz w:val="28"/>
                <w:szCs w:val="28"/>
              </w:rPr>
              <w:t>Верно:</w:t>
            </w:r>
          </w:p>
          <w:p w:rsidR="00AD73AA" w:rsidRPr="003201AB" w:rsidRDefault="00AD73AA" w:rsidP="003201AB">
            <w:pPr>
              <w:tabs>
                <w:tab w:val="left" w:pos="9497"/>
              </w:tabs>
              <w:ind w:left="851" w:right="-1" w:hanging="851"/>
              <w:rPr>
                <w:color w:val="FFFFFF"/>
                <w:sz w:val="28"/>
                <w:szCs w:val="28"/>
              </w:rPr>
            </w:pPr>
            <w:r w:rsidRPr="002133D2">
              <w:rPr>
                <w:color w:val="FFFFFF"/>
                <w:sz w:val="28"/>
                <w:szCs w:val="28"/>
              </w:rPr>
              <w:t xml:space="preserve">Ведущий специалист организационного отдела       </w:t>
            </w:r>
            <w:r>
              <w:rPr>
                <w:color w:val="FFFFFF"/>
                <w:sz w:val="28"/>
                <w:szCs w:val="28"/>
              </w:rPr>
              <w:t xml:space="preserve">                   </w:t>
            </w:r>
          </w:p>
          <w:p w:rsidR="00AD73AA" w:rsidRDefault="00AD73AA" w:rsidP="000B5DA7">
            <w:pPr>
              <w:jc w:val="both"/>
              <w:rPr>
                <w:sz w:val="28"/>
                <w:szCs w:val="28"/>
              </w:rPr>
            </w:pPr>
            <w:r w:rsidRPr="00E46756">
              <w:t xml:space="preserve">Разослано: в прокуратуру Соль-Илецкого района, организационный отдел, </w:t>
            </w:r>
            <w:r w:rsidR="00E7091A" w:rsidRPr="00214574">
              <w:t xml:space="preserve">отдел </w:t>
            </w:r>
            <w:r w:rsidR="00E7091A">
              <w:t>культуры</w:t>
            </w:r>
            <w:r w:rsidR="00E7091A" w:rsidRPr="00214574">
              <w:t xml:space="preserve">, </w:t>
            </w:r>
            <w:r w:rsidR="00E7091A">
              <w:t>районное управление образования, комитет по физической культуре, спорту, туризму, делам молодежи и работе с общественными организациями</w:t>
            </w:r>
          </w:p>
        </w:tc>
        <w:tc>
          <w:tcPr>
            <w:tcW w:w="5529" w:type="dxa"/>
          </w:tcPr>
          <w:p w:rsidR="00AD73AA" w:rsidRDefault="00AD73AA" w:rsidP="00A97656">
            <w:pPr>
              <w:rPr>
                <w:i/>
                <w:iCs/>
                <w:sz w:val="26"/>
                <w:szCs w:val="26"/>
              </w:rPr>
            </w:pPr>
          </w:p>
          <w:p w:rsidR="00AD73AA" w:rsidRDefault="00AD73AA" w:rsidP="00A97656">
            <w:pPr>
              <w:rPr>
                <w:i/>
                <w:iCs/>
                <w:sz w:val="26"/>
                <w:szCs w:val="26"/>
              </w:rPr>
            </w:pPr>
          </w:p>
          <w:p w:rsidR="00AD73AA" w:rsidRDefault="00AD73AA" w:rsidP="00A97656">
            <w:pPr>
              <w:rPr>
                <w:i/>
                <w:iCs/>
                <w:sz w:val="26"/>
                <w:szCs w:val="26"/>
              </w:rPr>
            </w:pPr>
          </w:p>
          <w:p w:rsidR="00AD73AA" w:rsidRDefault="00AD73AA" w:rsidP="00A97656">
            <w:pPr>
              <w:rPr>
                <w:i/>
                <w:iCs/>
                <w:sz w:val="26"/>
                <w:szCs w:val="26"/>
              </w:rPr>
            </w:pPr>
          </w:p>
          <w:p w:rsidR="00AD73AA" w:rsidRDefault="00AD73AA" w:rsidP="00A97656">
            <w:pPr>
              <w:rPr>
                <w:i/>
                <w:iCs/>
                <w:sz w:val="26"/>
                <w:szCs w:val="26"/>
              </w:rPr>
            </w:pPr>
          </w:p>
          <w:p w:rsidR="00AD73AA" w:rsidRDefault="00AD73AA" w:rsidP="00A9765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D73AA" w:rsidRDefault="00AD73AA" w:rsidP="00B95E21"/>
    <w:tbl>
      <w:tblPr>
        <w:tblW w:w="0" w:type="auto"/>
        <w:tblInd w:w="-106" w:type="dxa"/>
        <w:tblLook w:val="00A0"/>
      </w:tblPr>
      <w:tblGrid>
        <w:gridCol w:w="4853"/>
        <w:gridCol w:w="4936"/>
      </w:tblGrid>
      <w:tr w:rsidR="00AD73AA">
        <w:tc>
          <w:tcPr>
            <w:tcW w:w="5068" w:type="dxa"/>
          </w:tcPr>
          <w:p w:rsidR="00AD73AA" w:rsidRDefault="00AD73AA" w:rsidP="004C6801"/>
        </w:tc>
        <w:tc>
          <w:tcPr>
            <w:tcW w:w="5069" w:type="dxa"/>
          </w:tcPr>
          <w:p w:rsidR="00AD73AA" w:rsidRDefault="00AD73AA" w:rsidP="004C6801">
            <w:r w:rsidRPr="00EE0C7E">
              <w:rPr>
                <w:sz w:val="28"/>
                <w:szCs w:val="28"/>
              </w:rPr>
              <w:t>Приложение</w:t>
            </w:r>
          </w:p>
        </w:tc>
      </w:tr>
      <w:tr w:rsidR="00AD73AA">
        <w:tc>
          <w:tcPr>
            <w:tcW w:w="5068" w:type="dxa"/>
          </w:tcPr>
          <w:p w:rsidR="00AD73AA" w:rsidRDefault="00AD73AA" w:rsidP="004C6801"/>
        </w:tc>
        <w:tc>
          <w:tcPr>
            <w:tcW w:w="5069" w:type="dxa"/>
          </w:tcPr>
          <w:p w:rsidR="00AD73AA" w:rsidRDefault="00AD73AA" w:rsidP="004C6801">
            <w:r w:rsidRPr="00EE0C7E">
              <w:rPr>
                <w:sz w:val="28"/>
                <w:szCs w:val="28"/>
              </w:rPr>
              <w:t xml:space="preserve">к постановлению  администрации                                                                                                                                                               </w:t>
            </w:r>
          </w:p>
        </w:tc>
      </w:tr>
      <w:tr w:rsidR="00AD73AA">
        <w:tc>
          <w:tcPr>
            <w:tcW w:w="5068" w:type="dxa"/>
          </w:tcPr>
          <w:p w:rsidR="00AD73AA" w:rsidRDefault="00AD73AA" w:rsidP="004C6801"/>
        </w:tc>
        <w:tc>
          <w:tcPr>
            <w:tcW w:w="5069" w:type="dxa"/>
          </w:tcPr>
          <w:p w:rsidR="00AD73AA" w:rsidRPr="00EE0C7E" w:rsidRDefault="00AD73AA" w:rsidP="004C6801">
            <w:pPr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AD73AA">
        <w:tc>
          <w:tcPr>
            <w:tcW w:w="5068" w:type="dxa"/>
          </w:tcPr>
          <w:p w:rsidR="00AD73AA" w:rsidRDefault="00AD73AA" w:rsidP="004C6801"/>
        </w:tc>
        <w:tc>
          <w:tcPr>
            <w:tcW w:w="5069" w:type="dxa"/>
          </w:tcPr>
          <w:p w:rsidR="00AD73AA" w:rsidRPr="00EE0C7E" w:rsidRDefault="00983761" w:rsidP="0098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D73A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15.02.</w:t>
            </w:r>
            <w:r w:rsidR="00AD73AA">
              <w:rPr>
                <w:sz w:val="28"/>
                <w:szCs w:val="28"/>
              </w:rPr>
              <w:t>2019</w:t>
            </w:r>
            <w:r w:rsidR="00AD73AA" w:rsidRPr="00EE0C7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365-п</w:t>
            </w:r>
          </w:p>
        </w:tc>
      </w:tr>
    </w:tbl>
    <w:p w:rsidR="00AD73AA" w:rsidRDefault="00AD73AA" w:rsidP="00B95E21">
      <w:pPr>
        <w:spacing w:before="120"/>
        <w:rPr>
          <w:sz w:val="28"/>
          <w:szCs w:val="28"/>
        </w:rPr>
      </w:pPr>
    </w:p>
    <w:p w:rsidR="00AD73AA" w:rsidRDefault="00AD73AA" w:rsidP="00B95E21"/>
    <w:p w:rsidR="00AD73AA" w:rsidRPr="00B95E21" w:rsidRDefault="00AD73AA" w:rsidP="00B95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5E21">
        <w:rPr>
          <w:rFonts w:ascii="Times New Roman" w:hAnsi="Times New Roman" w:cs="Times New Roman"/>
          <w:sz w:val="28"/>
          <w:szCs w:val="28"/>
        </w:rPr>
        <w:t>Состав оперативного штаба для ежедневного анализа эпидемиологической ситуации и принимаемых мерах по ее стабилизации</w:t>
      </w:r>
    </w:p>
    <w:p w:rsidR="00AD73AA" w:rsidRPr="00825451" w:rsidRDefault="00AD73AA" w:rsidP="00B95E21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5799"/>
      </w:tblGrid>
      <w:tr w:rsidR="00AD73AA" w:rsidRPr="00393931" w:rsidTr="00E7091A">
        <w:tc>
          <w:tcPr>
            <w:tcW w:w="3990" w:type="dxa"/>
          </w:tcPr>
          <w:p w:rsidR="00AD73AA" w:rsidRPr="00EE0C7E" w:rsidRDefault="00AD73AA" w:rsidP="004C6801">
            <w:pPr>
              <w:jc w:val="both"/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>Чернова</w:t>
            </w:r>
          </w:p>
          <w:p w:rsidR="00AD73AA" w:rsidRPr="00EE0C7E" w:rsidRDefault="00AD73AA" w:rsidP="004C6801">
            <w:pPr>
              <w:jc w:val="both"/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>Ольга Вячеславовна</w:t>
            </w:r>
          </w:p>
          <w:p w:rsidR="00AD73AA" w:rsidRPr="00EE0C7E" w:rsidRDefault="00AD73AA" w:rsidP="004C68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AD73AA" w:rsidRPr="00EE0C7E" w:rsidRDefault="00AD73AA" w:rsidP="00E709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0C7E">
              <w:rPr>
                <w:rFonts w:ascii="Times New Roman" w:hAnsi="Times New Roman" w:cs="Times New Roman"/>
                <w:sz w:val="28"/>
                <w:szCs w:val="28"/>
              </w:rPr>
              <w:t>председатель штаба, заместитель главы администрации  Соль-Илецкого городского округа по социальным вопросам</w:t>
            </w:r>
          </w:p>
        </w:tc>
      </w:tr>
      <w:tr w:rsidR="00AD73AA" w:rsidRPr="00393931" w:rsidTr="00E7091A">
        <w:tc>
          <w:tcPr>
            <w:tcW w:w="3990" w:type="dxa"/>
          </w:tcPr>
          <w:p w:rsidR="00AD73AA" w:rsidRPr="00EE0C7E" w:rsidRDefault="00AD73AA" w:rsidP="004C6801">
            <w:pPr>
              <w:jc w:val="both"/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>Голота</w:t>
            </w:r>
          </w:p>
          <w:p w:rsidR="00AD73AA" w:rsidRPr="00EE0C7E" w:rsidRDefault="00AD73AA" w:rsidP="00E7091A">
            <w:pPr>
              <w:jc w:val="both"/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 xml:space="preserve">Надежда Яковлевна </w:t>
            </w:r>
          </w:p>
        </w:tc>
        <w:tc>
          <w:tcPr>
            <w:tcW w:w="5799" w:type="dxa"/>
          </w:tcPr>
          <w:p w:rsidR="00AD73AA" w:rsidRPr="00EE0C7E" w:rsidRDefault="00AD73AA" w:rsidP="00E709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0C7E">
              <w:rPr>
                <w:rFonts w:ascii="Times New Roman" w:hAnsi="Times New Roman" w:cs="Times New Roman"/>
                <w:sz w:val="28"/>
                <w:szCs w:val="28"/>
              </w:rPr>
              <w:t>главный врач ГБУЗ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больница г. Соль-Илецка</w:t>
            </w:r>
            <w:r w:rsidR="00E709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0C7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D73AA" w:rsidRPr="00393931" w:rsidTr="00E7091A">
        <w:tc>
          <w:tcPr>
            <w:tcW w:w="3990" w:type="dxa"/>
          </w:tcPr>
          <w:p w:rsidR="00AD73AA" w:rsidRPr="00EE0C7E" w:rsidRDefault="00AD73AA" w:rsidP="004C68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0C7E">
              <w:rPr>
                <w:rFonts w:ascii="Times New Roman" w:hAnsi="Times New Roman" w:cs="Times New Roman"/>
                <w:sz w:val="28"/>
                <w:szCs w:val="28"/>
              </w:rPr>
              <w:t>Кочиев</w:t>
            </w:r>
          </w:p>
          <w:p w:rsidR="00AD73AA" w:rsidRPr="00EE0C7E" w:rsidRDefault="00AD73AA" w:rsidP="004C68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0C7E">
              <w:rPr>
                <w:rFonts w:ascii="Times New Roman" w:hAnsi="Times New Roman" w:cs="Times New Roman"/>
                <w:sz w:val="28"/>
                <w:szCs w:val="28"/>
              </w:rPr>
              <w:t>Павел Мевлудович</w:t>
            </w:r>
          </w:p>
        </w:tc>
        <w:tc>
          <w:tcPr>
            <w:tcW w:w="5799" w:type="dxa"/>
          </w:tcPr>
          <w:p w:rsidR="00AD73AA" w:rsidRPr="00EE0C7E" w:rsidRDefault="00AD73AA" w:rsidP="004C68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0C7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ЦТО управления Роспотребнадзора по Оренбургской области, заместитель председателя комиссии</w:t>
            </w:r>
          </w:p>
          <w:p w:rsidR="00AD73AA" w:rsidRPr="00EE0C7E" w:rsidRDefault="00AD73AA" w:rsidP="004C68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0C7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AD73AA" w:rsidRPr="00393931" w:rsidTr="00E7091A">
        <w:tc>
          <w:tcPr>
            <w:tcW w:w="3990" w:type="dxa"/>
          </w:tcPr>
          <w:p w:rsidR="00AD73AA" w:rsidRPr="00EE0C7E" w:rsidRDefault="00AD73AA" w:rsidP="004C6801">
            <w:pPr>
              <w:jc w:val="both"/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>Литвинов</w:t>
            </w:r>
          </w:p>
          <w:p w:rsidR="00AD73AA" w:rsidRPr="00EE0C7E" w:rsidRDefault="00AD73AA" w:rsidP="00E7091A">
            <w:pPr>
              <w:jc w:val="both"/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5799" w:type="dxa"/>
          </w:tcPr>
          <w:p w:rsidR="00AD73AA" w:rsidRPr="00EE0C7E" w:rsidRDefault="00AD73AA" w:rsidP="00E709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0C7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</w:p>
        </w:tc>
      </w:tr>
      <w:tr w:rsidR="00AD73AA" w:rsidRPr="00393931" w:rsidTr="00E7091A">
        <w:tc>
          <w:tcPr>
            <w:tcW w:w="3990" w:type="dxa"/>
          </w:tcPr>
          <w:p w:rsidR="00AD73AA" w:rsidRPr="00EE0C7E" w:rsidRDefault="00AD73AA" w:rsidP="004C6801">
            <w:pPr>
              <w:jc w:val="both"/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>Рейсбих</w:t>
            </w:r>
          </w:p>
          <w:p w:rsidR="00AD73AA" w:rsidRPr="00EE0C7E" w:rsidRDefault="00AD73AA" w:rsidP="004C6801">
            <w:pPr>
              <w:jc w:val="both"/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>Алексей Юрьевич</w:t>
            </w:r>
          </w:p>
          <w:p w:rsidR="00AD73AA" w:rsidRPr="00EE0C7E" w:rsidRDefault="00AD73AA" w:rsidP="004C6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9" w:type="dxa"/>
          </w:tcPr>
          <w:p w:rsidR="00AD73AA" w:rsidRPr="00EE0C7E" w:rsidRDefault="00AD73AA" w:rsidP="00E709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0C7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 Соль-Илецкого городского округа</w:t>
            </w:r>
          </w:p>
        </w:tc>
      </w:tr>
      <w:tr w:rsidR="00AD73AA" w:rsidRPr="00393931" w:rsidTr="00E7091A">
        <w:tc>
          <w:tcPr>
            <w:tcW w:w="3990" w:type="dxa"/>
          </w:tcPr>
          <w:p w:rsidR="00AD73AA" w:rsidRPr="00EE0C7E" w:rsidRDefault="00AD73AA" w:rsidP="004C6801">
            <w:pPr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>Тулаев</w:t>
            </w:r>
          </w:p>
          <w:p w:rsidR="00AD73AA" w:rsidRPr="00EE0C7E" w:rsidRDefault="00AD73AA" w:rsidP="004C6801">
            <w:pPr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799" w:type="dxa"/>
          </w:tcPr>
          <w:p w:rsidR="00AD73AA" w:rsidRPr="00EE0C7E" w:rsidRDefault="00AD73AA" w:rsidP="00E7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EE0C7E">
              <w:rPr>
                <w:sz w:val="28"/>
                <w:szCs w:val="28"/>
              </w:rPr>
              <w:t>комитета экономического анализа и прогнозирования администрации Соль-Илецкого городского округа</w:t>
            </w:r>
          </w:p>
        </w:tc>
      </w:tr>
      <w:tr w:rsidR="00AD73AA" w:rsidRPr="00393931" w:rsidTr="00E7091A">
        <w:tc>
          <w:tcPr>
            <w:tcW w:w="3990" w:type="dxa"/>
          </w:tcPr>
          <w:p w:rsidR="00AD73AA" w:rsidRPr="00EE0C7E" w:rsidRDefault="00AD73AA" w:rsidP="004C6801">
            <w:pPr>
              <w:jc w:val="both"/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 xml:space="preserve">Фадеева </w:t>
            </w:r>
          </w:p>
          <w:p w:rsidR="00AD73AA" w:rsidRPr="00EE0C7E" w:rsidRDefault="00AD73AA" w:rsidP="00E7091A">
            <w:pPr>
              <w:jc w:val="both"/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799" w:type="dxa"/>
          </w:tcPr>
          <w:p w:rsidR="00AD73AA" w:rsidRPr="00EE0C7E" w:rsidRDefault="00AD73AA" w:rsidP="00E709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0C7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жилищным и социальным вопросам  администрации  Соль-Илецкого городского округа</w:t>
            </w:r>
          </w:p>
        </w:tc>
      </w:tr>
      <w:tr w:rsidR="00AD73AA" w:rsidRPr="00393931" w:rsidTr="00E7091A">
        <w:tc>
          <w:tcPr>
            <w:tcW w:w="3990" w:type="dxa"/>
          </w:tcPr>
          <w:p w:rsidR="00AD73AA" w:rsidRPr="00EE0C7E" w:rsidRDefault="00AD73AA" w:rsidP="004C6801">
            <w:pPr>
              <w:jc w:val="both"/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>Чекменева</w:t>
            </w:r>
          </w:p>
          <w:p w:rsidR="00AD73AA" w:rsidRPr="00EE0C7E" w:rsidRDefault="00AD73AA" w:rsidP="00E7091A">
            <w:pPr>
              <w:jc w:val="both"/>
              <w:rPr>
                <w:sz w:val="28"/>
                <w:szCs w:val="28"/>
              </w:rPr>
            </w:pPr>
            <w:r w:rsidRPr="00EE0C7E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799" w:type="dxa"/>
          </w:tcPr>
          <w:p w:rsidR="00AD73AA" w:rsidRPr="00EE0C7E" w:rsidRDefault="00AD73AA" w:rsidP="00E709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0C7E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Соль-Илецкого городского округа</w:t>
            </w:r>
          </w:p>
        </w:tc>
      </w:tr>
      <w:tr w:rsidR="00E7091A" w:rsidRPr="00393931" w:rsidTr="00E7091A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A" w:rsidRPr="00EE0C7E" w:rsidRDefault="00E7091A" w:rsidP="002E7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Коломоец Елена Викторовна</w:t>
            </w:r>
            <w:r w:rsidRPr="00EE0C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A" w:rsidRPr="00EE0C7E" w:rsidRDefault="00E7091A" w:rsidP="002E7F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0C7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 администрации  Соль-Илецкого городского округа</w:t>
            </w:r>
          </w:p>
        </w:tc>
      </w:tr>
    </w:tbl>
    <w:p w:rsidR="00AD73AA" w:rsidRDefault="00AD73AA" w:rsidP="00A213AF"/>
    <w:sectPr w:rsidR="00AD73AA" w:rsidSect="003201AB">
      <w:pgSz w:w="11906" w:h="16838"/>
      <w:pgMar w:top="719" w:right="851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C7" w:rsidRDefault="001730C7" w:rsidP="00A213AF">
      <w:r>
        <w:separator/>
      </w:r>
    </w:p>
  </w:endnote>
  <w:endnote w:type="continuationSeparator" w:id="1">
    <w:p w:rsidR="001730C7" w:rsidRDefault="001730C7" w:rsidP="00A2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C7" w:rsidRDefault="001730C7" w:rsidP="00A213AF">
      <w:r>
        <w:separator/>
      </w:r>
    </w:p>
  </w:footnote>
  <w:footnote w:type="continuationSeparator" w:id="1">
    <w:p w:rsidR="001730C7" w:rsidRDefault="001730C7" w:rsidP="00A2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5D16AD2"/>
    <w:multiLevelType w:val="hybridMultilevel"/>
    <w:tmpl w:val="304C5578"/>
    <w:lvl w:ilvl="0" w:tplc="8CFA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E7528"/>
    <w:multiLevelType w:val="hybridMultilevel"/>
    <w:tmpl w:val="304C5578"/>
    <w:lvl w:ilvl="0" w:tplc="8CFA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3973EE8"/>
    <w:multiLevelType w:val="hybridMultilevel"/>
    <w:tmpl w:val="10C46F5C"/>
    <w:lvl w:ilvl="0" w:tplc="F08E3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5"/>
  </w:num>
  <w:num w:numId="5">
    <w:abstractNumId w:val="31"/>
  </w:num>
  <w:num w:numId="6">
    <w:abstractNumId w:val="18"/>
  </w:num>
  <w:num w:numId="7">
    <w:abstractNumId w:val="15"/>
  </w:num>
  <w:num w:numId="8">
    <w:abstractNumId w:val="26"/>
  </w:num>
  <w:num w:numId="9">
    <w:abstractNumId w:val="29"/>
  </w:num>
  <w:num w:numId="10">
    <w:abstractNumId w:val="9"/>
  </w:num>
  <w:num w:numId="11">
    <w:abstractNumId w:val="8"/>
  </w:num>
  <w:num w:numId="12">
    <w:abstractNumId w:val="16"/>
  </w:num>
  <w:num w:numId="13">
    <w:abstractNumId w:val="2"/>
  </w:num>
  <w:num w:numId="14">
    <w:abstractNumId w:val="13"/>
  </w:num>
  <w:num w:numId="15">
    <w:abstractNumId w:val="28"/>
  </w:num>
  <w:num w:numId="16">
    <w:abstractNumId w:val="19"/>
  </w:num>
  <w:num w:numId="17">
    <w:abstractNumId w:val="0"/>
  </w:num>
  <w:num w:numId="18">
    <w:abstractNumId w:val="1"/>
  </w:num>
  <w:num w:numId="19">
    <w:abstractNumId w:val="3"/>
  </w:num>
  <w:num w:numId="20">
    <w:abstractNumId w:val="12"/>
  </w:num>
  <w:num w:numId="21">
    <w:abstractNumId w:val="17"/>
  </w:num>
  <w:num w:numId="22">
    <w:abstractNumId w:val="14"/>
  </w:num>
  <w:num w:numId="23">
    <w:abstractNumId w:val="11"/>
  </w:num>
  <w:num w:numId="24">
    <w:abstractNumId w:val="23"/>
  </w:num>
  <w:num w:numId="25">
    <w:abstractNumId w:val="20"/>
  </w:num>
  <w:num w:numId="26">
    <w:abstractNumId w:val="7"/>
  </w:num>
  <w:num w:numId="27">
    <w:abstractNumId w:val="30"/>
  </w:num>
  <w:num w:numId="28">
    <w:abstractNumId w:val="4"/>
  </w:num>
  <w:num w:numId="29">
    <w:abstractNumId w:val="27"/>
  </w:num>
  <w:num w:numId="30">
    <w:abstractNumId w:val="6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5DF3"/>
    <w:rsid w:val="000075F9"/>
    <w:rsid w:val="000138C6"/>
    <w:rsid w:val="00014693"/>
    <w:rsid w:val="00017080"/>
    <w:rsid w:val="00017153"/>
    <w:rsid w:val="00017534"/>
    <w:rsid w:val="0002339B"/>
    <w:rsid w:val="0003219E"/>
    <w:rsid w:val="0003724F"/>
    <w:rsid w:val="0004201D"/>
    <w:rsid w:val="00042C77"/>
    <w:rsid w:val="00055ED2"/>
    <w:rsid w:val="00063173"/>
    <w:rsid w:val="00071A46"/>
    <w:rsid w:val="00074C8D"/>
    <w:rsid w:val="0008011D"/>
    <w:rsid w:val="00084F11"/>
    <w:rsid w:val="00090874"/>
    <w:rsid w:val="00092AC3"/>
    <w:rsid w:val="00093AF1"/>
    <w:rsid w:val="00097D86"/>
    <w:rsid w:val="000A2103"/>
    <w:rsid w:val="000A2FF9"/>
    <w:rsid w:val="000B1B72"/>
    <w:rsid w:val="000B1C31"/>
    <w:rsid w:val="000B26DE"/>
    <w:rsid w:val="000B2855"/>
    <w:rsid w:val="000B5DA7"/>
    <w:rsid w:val="000B7205"/>
    <w:rsid w:val="000D4D27"/>
    <w:rsid w:val="000E766B"/>
    <w:rsid w:val="000F33AF"/>
    <w:rsid w:val="001101F6"/>
    <w:rsid w:val="001176A4"/>
    <w:rsid w:val="0012435F"/>
    <w:rsid w:val="00127FFD"/>
    <w:rsid w:val="00136343"/>
    <w:rsid w:val="0017097F"/>
    <w:rsid w:val="001730C7"/>
    <w:rsid w:val="00175E38"/>
    <w:rsid w:val="001A295A"/>
    <w:rsid w:val="001A7455"/>
    <w:rsid w:val="001B064D"/>
    <w:rsid w:val="001D31E2"/>
    <w:rsid w:val="001E1952"/>
    <w:rsid w:val="001E6B38"/>
    <w:rsid w:val="001F1EB5"/>
    <w:rsid w:val="002133D2"/>
    <w:rsid w:val="00213D78"/>
    <w:rsid w:val="00222593"/>
    <w:rsid w:val="00226591"/>
    <w:rsid w:val="00236170"/>
    <w:rsid w:val="002456B3"/>
    <w:rsid w:val="002475F9"/>
    <w:rsid w:val="0024763F"/>
    <w:rsid w:val="00252BB0"/>
    <w:rsid w:val="00256E91"/>
    <w:rsid w:val="002A0A2F"/>
    <w:rsid w:val="002A3EE6"/>
    <w:rsid w:val="002A4ACE"/>
    <w:rsid w:val="002A7659"/>
    <w:rsid w:val="002B56E2"/>
    <w:rsid w:val="002D2061"/>
    <w:rsid w:val="002D276F"/>
    <w:rsid w:val="002D5158"/>
    <w:rsid w:val="002D61AC"/>
    <w:rsid w:val="002E232F"/>
    <w:rsid w:val="002E5280"/>
    <w:rsid w:val="002F2713"/>
    <w:rsid w:val="003100FD"/>
    <w:rsid w:val="003201AB"/>
    <w:rsid w:val="003215FF"/>
    <w:rsid w:val="0033002F"/>
    <w:rsid w:val="00344808"/>
    <w:rsid w:val="0036089D"/>
    <w:rsid w:val="003649D6"/>
    <w:rsid w:val="00372D18"/>
    <w:rsid w:val="00383089"/>
    <w:rsid w:val="00390E3F"/>
    <w:rsid w:val="00393925"/>
    <w:rsid w:val="00393931"/>
    <w:rsid w:val="003A1AEB"/>
    <w:rsid w:val="003A3A04"/>
    <w:rsid w:val="003B142C"/>
    <w:rsid w:val="003B37CB"/>
    <w:rsid w:val="003D12B7"/>
    <w:rsid w:val="003D7945"/>
    <w:rsid w:val="003F7560"/>
    <w:rsid w:val="00406E42"/>
    <w:rsid w:val="00435BAF"/>
    <w:rsid w:val="00465A47"/>
    <w:rsid w:val="00467794"/>
    <w:rsid w:val="0047130B"/>
    <w:rsid w:val="00474D90"/>
    <w:rsid w:val="00476396"/>
    <w:rsid w:val="00483033"/>
    <w:rsid w:val="00487863"/>
    <w:rsid w:val="00487B3F"/>
    <w:rsid w:val="00487CD5"/>
    <w:rsid w:val="004974A8"/>
    <w:rsid w:val="004A1E8C"/>
    <w:rsid w:val="004A51C8"/>
    <w:rsid w:val="004C568D"/>
    <w:rsid w:val="004C6801"/>
    <w:rsid w:val="004D248D"/>
    <w:rsid w:val="004D603A"/>
    <w:rsid w:val="004E073D"/>
    <w:rsid w:val="004E7845"/>
    <w:rsid w:val="004F1FEC"/>
    <w:rsid w:val="00504EAE"/>
    <w:rsid w:val="005130B8"/>
    <w:rsid w:val="005141D4"/>
    <w:rsid w:val="0052032D"/>
    <w:rsid w:val="005234CB"/>
    <w:rsid w:val="00527754"/>
    <w:rsid w:val="00530964"/>
    <w:rsid w:val="00532439"/>
    <w:rsid w:val="00547436"/>
    <w:rsid w:val="005710D1"/>
    <w:rsid w:val="00571580"/>
    <w:rsid w:val="00572FB6"/>
    <w:rsid w:val="00577B63"/>
    <w:rsid w:val="00587BA8"/>
    <w:rsid w:val="005A323B"/>
    <w:rsid w:val="005D3BBF"/>
    <w:rsid w:val="005D63EB"/>
    <w:rsid w:val="005E44B9"/>
    <w:rsid w:val="005E541F"/>
    <w:rsid w:val="005E58E3"/>
    <w:rsid w:val="005E5BE2"/>
    <w:rsid w:val="005F2D18"/>
    <w:rsid w:val="005F7581"/>
    <w:rsid w:val="00605A25"/>
    <w:rsid w:val="00620B81"/>
    <w:rsid w:val="006240E2"/>
    <w:rsid w:val="006263EE"/>
    <w:rsid w:val="0063546E"/>
    <w:rsid w:val="00640BBD"/>
    <w:rsid w:val="00651DFD"/>
    <w:rsid w:val="00673A5D"/>
    <w:rsid w:val="00680956"/>
    <w:rsid w:val="00685CF6"/>
    <w:rsid w:val="00685FB5"/>
    <w:rsid w:val="00691209"/>
    <w:rsid w:val="0069218D"/>
    <w:rsid w:val="006965A1"/>
    <w:rsid w:val="006978DD"/>
    <w:rsid w:val="006B4DF6"/>
    <w:rsid w:val="006C3ACB"/>
    <w:rsid w:val="006C62D1"/>
    <w:rsid w:val="006C6992"/>
    <w:rsid w:val="006C72DD"/>
    <w:rsid w:val="006D23D1"/>
    <w:rsid w:val="006D4CD6"/>
    <w:rsid w:val="006D52D1"/>
    <w:rsid w:val="006E2FC5"/>
    <w:rsid w:val="007003D6"/>
    <w:rsid w:val="007035B1"/>
    <w:rsid w:val="00704651"/>
    <w:rsid w:val="007442DC"/>
    <w:rsid w:val="00745D11"/>
    <w:rsid w:val="00745DF3"/>
    <w:rsid w:val="0075012E"/>
    <w:rsid w:val="007518C5"/>
    <w:rsid w:val="007531C1"/>
    <w:rsid w:val="00765A17"/>
    <w:rsid w:val="0077090C"/>
    <w:rsid w:val="00781BF9"/>
    <w:rsid w:val="00782B60"/>
    <w:rsid w:val="00784DD8"/>
    <w:rsid w:val="00787AB9"/>
    <w:rsid w:val="007A652A"/>
    <w:rsid w:val="007B1B8C"/>
    <w:rsid w:val="007B430C"/>
    <w:rsid w:val="007B6113"/>
    <w:rsid w:val="007B74CA"/>
    <w:rsid w:val="007D79AF"/>
    <w:rsid w:val="007E07A8"/>
    <w:rsid w:val="007F0583"/>
    <w:rsid w:val="00800898"/>
    <w:rsid w:val="008012B4"/>
    <w:rsid w:val="0080290F"/>
    <w:rsid w:val="00804AA7"/>
    <w:rsid w:val="00813651"/>
    <w:rsid w:val="008144D9"/>
    <w:rsid w:val="00814E36"/>
    <w:rsid w:val="00825451"/>
    <w:rsid w:val="00834D44"/>
    <w:rsid w:val="008502F4"/>
    <w:rsid w:val="00857B7C"/>
    <w:rsid w:val="00862D6B"/>
    <w:rsid w:val="00864EF1"/>
    <w:rsid w:val="00871C8E"/>
    <w:rsid w:val="008734B9"/>
    <w:rsid w:val="00896502"/>
    <w:rsid w:val="008C29E8"/>
    <w:rsid w:val="008C562C"/>
    <w:rsid w:val="008C5B2D"/>
    <w:rsid w:val="008E6658"/>
    <w:rsid w:val="00905FB7"/>
    <w:rsid w:val="00923172"/>
    <w:rsid w:val="00930C6E"/>
    <w:rsid w:val="00941AF5"/>
    <w:rsid w:val="00942223"/>
    <w:rsid w:val="00942B2D"/>
    <w:rsid w:val="00951B7D"/>
    <w:rsid w:val="009655DC"/>
    <w:rsid w:val="00983761"/>
    <w:rsid w:val="00987209"/>
    <w:rsid w:val="0098766E"/>
    <w:rsid w:val="009933A4"/>
    <w:rsid w:val="00994D04"/>
    <w:rsid w:val="009B1AF0"/>
    <w:rsid w:val="009B1D7C"/>
    <w:rsid w:val="009B4840"/>
    <w:rsid w:val="009D3711"/>
    <w:rsid w:val="009D7E87"/>
    <w:rsid w:val="009E3344"/>
    <w:rsid w:val="009E3695"/>
    <w:rsid w:val="009E4BDD"/>
    <w:rsid w:val="009E637C"/>
    <w:rsid w:val="00A001AD"/>
    <w:rsid w:val="00A213AF"/>
    <w:rsid w:val="00A244E8"/>
    <w:rsid w:val="00A37436"/>
    <w:rsid w:val="00A410E6"/>
    <w:rsid w:val="00A556E4"/>
    <w:rsid w:val="00A55D6F"/>
    <w:rsid w:val="00A56832"/>
    <w:rsid w:val="00A65B41"/>
    <w:rsid w:val="00A67F75"/>
    <w:rsid w:val="00A73D11"/>
    <w:rsid w:val="00A83E90"/>
    <w:rsid w:val="00A85106"/>
    <w:rsid w:val="00A97656"/>
    <w:rsid w:val="00AB2D21"/>
    <w:rsid w:val="00AB6EF7"/>
    <w:rsid w:val="00AB7304"/>
    <w:rsid w:val="00AC091A"/>
    <w:rsid w:val="00AD73AA"/>
    <w:rsid w:val="00AF13F6"/>
    <w:rsid w:val="00AF7907"/>
    <w:rsid w:val="00B04F62"/>
    <w:rsid w:val="00B12BC6"/>
    <w:rsid w:val="00B12DB1"/>
    <w:rsid w:val="00B1778B"/>
    <w:rsid w:val="00B25574"/>
    <w:rsid w:val="00B269D0"/>
    <w:rsid w:val="00B3027E"/>
    <w:rsid w:val="00B31F11"/>
    <w:rsid w:val="00B72F10"/>
    <w:rsid w:val="00B879C2"/>
    <w:rsid w:val="00B95E21"/>
    <w:rsid w:val="00BC0E9C"/>
    <w:rsid w:val="00BC691E"/>
    <w:rsid w:val="00BE562C"/>
    <w:rsid w:val="00BF461D"/>
    <w:rsid w:val="00BF66FB"/>
    <w:rsid w:val="00C02447"/>
    <w:rsid w:val="00C07884"/>
    <w:rsid w:val="00C104FE"/>
    <w:rsid w:val="00C10C2C"/>
    <w:rsid w:val="00C14847"/>
    <w:rsid w:val="00C21D23"/>
    <w:rsid w:val="00C43CD0"/>
    <w:rsid w:val="00C45144"/>
    <w:rsid w:val="00C52FC7"/>
    <w:rsid w:val="00C56010"/>
    <w:rsid w:val="00C743F2"/>
    <w:rsid w:val="00C74547"/>
    <w:rsid w:val="00C937BA"/>
    <w:rsid w:val="00CB12EA"/>
    <w:rsid w:val="00CD2224"/>
    <w:rsid w:val="00CD3687"/>
    <w:rsid w:val="00CF3848"/>
    <w:rsid w:val="00CF3D17"/>
    <w:rsid w:val="00CF5B80"/>
    <w:rsid w:val="00D12ECB"/>
    <w:rsid w:val="00D22346"/>
    <w:rsid w:val="00D264F3"/>
    <w:rsid w:val="00D32687"/>
    <w:rsid w:val="00D338C3"/>
    <w:rsid w:val="00D459BB"/>
    <w:rsid w:val="00D539CD"/>
    <w:rsid w:val="00D70CD2"/>
    <w:rsid w:val="00D96235"/>
    <w:rsid w:val="00D966FD"/>
    <w:rsid w:val="00DB64AB"/>
    <w:rsid w:val="00DC0577"/>
    <w:rsid w:val="00DD3DCD"/>
    <w:rsid w:val="00DE5DA4"/>
    <w:rsid w:val="00DE778E"/>
    <w:rsid w:val="00DF0D20"/>
    <w:rsid w:val="00DF5A2F"/>
    <w:rsid w:val="00E04AD6"/>
    <w:rsid w:val="00E0724E"/>
    <w:rsid w:val="00E134CE"/>
    <w:rsid w:val="00E1406F"/>
    <w:rsid w:val="00E26C3D"/>
    <w:rsid w:val="00E4237E"/>
    <w:rsid w:val="00E43EEE"/>
    <w:rsid w:val="00E46756"/>
    <w:rsid w:val="00E53C39"/>
    <w:rsid w:val="00E54E08"/>
    <w:rsid w:val="00E56E7B"/>
    <w:rsid w:val="00E619B3"/>
    <w:rsid w:val="00E62028"/>
    <w:rsid w:val="00E66F99"/>
    <w:rsid w:val="00E7091A"/>
    <w:rsid w:val="00E713BF"/>
    <w:rsid w:val="00E71915"/>
    <w:rsid w:val="00E830A1"/>
    <w:rsid w:val="00E86641"/>
    <w:rsid w:val="00E917F2"/>
    <w:rsid w:val="00ED2928"/>
    <w:rsid w:val="00EE0C7E"/>
    <w:rsid w:val="00EE1C7C"/>
    <w:rsid w:val="00EE23F2"/>
    <w:rsid w:val="00EE2ED6"/>
    <w:rsid w:val="00EE46D3"/>
    <w:rsid w:val="00F11D65"/>
    <w:rsid w:val="00F12604"/>
    <w:rsid w:val="00F1662B"/>
    <w:rsid w:val="00F263E8"/>
    <w:rsid w:val="00F2667A"/>
    <w:rsid w:val="00F35AA2"/>
    <w:rsid w:val="00F42B44"/>
    <w:rsid w:val="00F44701"/>
    <w:rsid w:val="00F52CE8"/>
    <w:rsid w:val="00F5350E"/>
    <w:rsid w:val="00F5742D"/>
    <w:rsid w:val="00F845DB"/>
    <w:rsid w:val="00FC1AE3"/>
    <w:rsid w:val="00FD533D"/>
    <w:rsid w:val="00FD6074"/>
    <w:rsid w:val="00FE7E2A"/>
    <w:rsid w:val="00FF1ED4"/>
    <w:rsid w:val="00FF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4A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745DF3"/>
    <w:pPr>
      <w:widowControl w:val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2C77"/>
    <w:rPr>
      <w:sz w:val="20"/>
      <w:szCs w:val="20"/>
    </w:rPr>
  </w:style>
  <w:style w:type="paragraph" w:customStyle="1" w:styleId="ConsPlusNormal">
    <w:name w:val="ConsPlusNormal"/>
    <w:uiPriority w:val="99"/>
    <w:rsid w:val="007A652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213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13AF"/>
  </w:style>
  <w:style w:type="paragraph" w:styleId="a7">
    <w:name w:val="footer"/>
    <w:basedOn w:val="a"/>
    <w:link w:val="a8"/>
    <w:uiPriority w:val="99"/>
    <w:rsid w:val="00A213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213AF"/>
  </w:style>
  <w:style w:type="paragraph" w:styleId="a9">
    <w:name w:val="No Spacing"/>
    <w:uiPriority w:val="99"/>
    <w:qFormat/>
    <w:rsid w:val="00DF5A2F"/>
    <w:rPr>
      <w:rFonts w:ascii="Calibri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3A3A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3A3A0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124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2019-02-15T11:32:00Z</cp:lastPrinted>
  <dcterms:created xsi:type="dcterms:W3CDTF">2019-02-19T07:15:00Z</dcterms:created>
  <dcterms:modified xsi:type="dcterms:W3CDTF">2019-02-19T07:15:00Z</dcterms:modified>
</cp:coreProperties>
</file>