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4428"/>
        <w:gridCol w:w="5760"/>
      </w:tblGrid>
      <w:tr w:rsidR="00525724" w:rsidRPr="00530A97" w:rsidTr="00634726">
        <w:trPr>
          <w:trHeight w:val="3417"/>
        </w:trPr>
        <w:tc>
          <w:tcPr>
            <w:tcW w:w="4428" w:type="dxa"/>
          </w:tcPr>
          <w:p w:rsidR="00525724" w:rsidRPr="00CC0437" w:rsidRDefault="00525724" w:rsidP="00634726">
            <w:pPr>
              <w:pStyle w:val="1"/>
              <w:tabs>
                <w:tab w:val="left" w:pos="3720"/>
              </w:tabs>
              <w:rPr>
                <w:rFonts w:ascii="Times New Roman" w:hAnsi="Times New Roman"/>
                <w:bCs w:val="0"/>
                <w:kern w:val="0"/>
                <w:sz w:val="18"/>
                <w:szCs w:val="18"/>
                <w:lang w:val="ru-RU" w:eastAsia="ru-RU"/>
              </w:rPr>
            </w:pPr>
          </w:p>
          <w:p w:rsidR="00525724" w:rsidRPr="00CC0437" w:rsidRDefault="00525724" w:rsidP="00634726">
            <w:pPr>
              <w:pStyle w:val="1"/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CC0437">
              <w:rPr>
                <w:rFonts w:ascii="Times New Roman" w:hAnsi="Times New Roman"/>
                <w:bCs w:val="0"/>
                <w:kern w:val="0"/>
                <w:sz w:val="28"/>
                <w:szCs w:val="28"/>
                <w:lang w:val="ru-RU" w:eastAsia="ru-RU"/>
              </w:rPr>
              <w:t>АДМИНИСТРАЦИЯ</w:t>
            </w:r>
          </w:p>
          <w:p w:rsidR="00525724" w:rsidRPr="00CC0437" w:rsidRDefault="00525724" w:rsidP="00634726">
            <w:pPr>
              <w:pStyle w:val="5"/>
              <w:spacing w:line="240" w:lineRule="auto"/>
              <w:jc w:val="center"/>
              <w:rPr>
                <w:rFonts w:ascii="Times New Roman" w:hAnsi="Times New Roman"/>
                <w:bCs w:val="0"/>
                <w:i w:val="0"/>
                <w:iCs w:val="0"/>
                <w:sz w:val="28"/>
                <w:szCs w:val="28"/>
                <w:lang w:val="ru-RU" w:eastAsia="ru-RU"/>
              </w:rPr>
            </w:pPr>
            <w:r w:rsidRPr="00CC0437">
              <w:rPr>
                <w:rFonts w:ascii="Times New Roman" w:hAnsi="Times New Roman"/>
                <w:bCs w:val="0"/>
                <w:i w:val="0"/>
                <w:iCs w:val="0"/>
                <w:sz w:val="28"/>
                <w:szCs w:val="28"/>
                <w:lang w:val="ru-RU" w:eastAsia="ru-RU"/>
              </w:rPr>
              <w:t>МУНИЦИПАЛЬНОГО ОБРАЗОВАНИЯ</w:t>
            </w:r>
          </w:p>
          <w:p w:rsidR="00525724" w:rsidRPr="00BA0AF7" w:rsidRDefault="00525724" w:rsidP="0063472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СОЛЬ-ИЛЕЦКИЙ ГОРОДСКОЙ ОКРУГ</w:t>
            </w:r>
          </w:p>
          <w:p w:rsidR="00525724" w:rsidRPr="00BA0AF7" w:rsidRDefault="00525724" w:rsidP="0063472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ОРЕНБУРГСКОЙ ОБЛАСТИ</w:t>
            </w:r>
          </w:p>
          <w:p w:rsidR="00525724" w:rsidRPr="00BA0AF7" w:rsidRDefault="00525724" w:rsidP="0063472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A0AF7">
              <w:rPr>
                <w:b/>
                <w:sz w:val="28"/>
                <w:szCs w:val="28"/>
              </w:rPr>
              <w:t>ПОСТАНОВЛЕНИЕ</w:t>
            </w:r>
          </w:p>
          <w:p w:rsidR="00525724" w:rsidRPr="00BA0AF7" w:rsidRDefault="00525724" w:rsidP="00634726">
            <w:pPr>
              <w:tabs>
                <w:tab w:val="left" w:pos="3720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525724" w:rsidRPr="006F1529" w:rsidRDefault="0020320A" w:rsidP="0020320A">
            <w:pPr>
              <w:tabs>
                <w:tab w:val="left" w:pos="3720"/>
              </w:tabs>
              <w:spacing w:line="240" w:lineRule="auto"/>
              <w:jc w:val="center"/>
              <w:rPr>
                <w:sz w:val="30"/>
                <w:szCs w:val="30"/>
              </w:rPr>
            </w:pPr>
            <w:r w:rsidRPr="002032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Pr="0020320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.2018</w:t>
            </w:r>
            <w:r w:rsidR="00525724" w:rsidRPr="00BA0AF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362-п</w:t>
            </w:r>
            <w:bookmarkStart w:id="0" w:name="_GoBack"/>
            <w:bookmarkEnd w:id="0"/>
          </w:p>
        </w:tc>
        <w:tc>
          <w:tcPr>
            <w:tcW w:w="5760" w:type="dxa"/>
          </w:tcPr>
          <w:p w:rsidR="00525724" w:rsidRDefault="00525724" w:rsidP="00634726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525724" w:rsidRDefault="00525724" w:rsidP="00634726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525724" w:rsidRDefault="00525724" w:rsidP="00634726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525724" w:rsidRDefault="00525724" w:rsidP="00634726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525724" w:rsidRDefault="00525724" w:rsidP="00634726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525724" w:rsidRDefault="00525724" w:rsidP="00634726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525724" w:rsidRPr="008653B2" w:rsidRDefault="00525724" w:rsidP="00634726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525724" w:rsidRDefault="00525724" w:rsidP="00525724">
      <w:pPr>
        <w:rPr>
          <w:sz w:val="28"/>
          <w:szCs w:val="28"/>
        </w:rPr>
      </w:pPr>
    </w:p>
    <w:p w:rsidR="00525724" w:rsidRDefault="00525724" w:rsidP="0052572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gramStart"/>
      <w:r>
        <w:rPr>
          <w:sz w:val="28"/>
          <w:szCs w:val="28"/>
        </w:rPr>
        <w:t>межведомственной</w:t>
      </w:r>
      <w:proofErr w:type="gramEnd"/>
    </w:p>
    <w:p w:rsidR="00525724" w:rsidRDefault="00525724" w:rsidP="0052572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рабочей группы по реализации</w:t>
      </w:r>
    </w:p>
    <w:p w:rsidR="00525724" w:rsidRDefault="00525724" w:rsidP="0052572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Федерального закона от 29.12.2017</w:t>
      </w:r>
    </w:p>
    <w:p w:rsidR="00525724" w:rsidRDefault="00525724" w:rsidP="0052572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№ 418-ФЗ «О ежеме</w:t>
      </w:r>
      <w:r w:rsidR="0088376C">
        <w:rPr>
          <w:sz w:val="28"/>
          <w:szCs w:val="28"/>
        </w:rPr>
        <w:t>сячных выплатах</w:t>
      </w:r>
    </w:p>
    <w:p w:rsidR="00416017" w:rsidRDefault="00C02D25" w:rsidP="004160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семьям, имеющим детей»</w:t>
      </w:r>
    </w:p>
    <w:p w:rsidR="00416017" w:rsidRDefault="00525724" w:rsidP="0041601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6A62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образования Соль-Илецкий городской округ, </w:t>
      </w:r>
      <w:r w:rsidR="00C02D25" w:rsidRPr="000F6A62">
        <w:rPr>
          <w:sz w:val="28"/>
          <w:szCs w:val="28"/>
        </w:rPr>
        <w:t xml:space="preserve">в целях реализации Федерального закона от 29.12.2017 № 418-ФЗ «О  ежемесячных выплатах </w:t>
      </w:r>
      <w:r w:rsidR="000E567F" w:rsidRPr="000F6A62">
        <w:rPr>
          <w:sz w:val="28"/>
          <w:szCs w:val="28"/>
        </w:rPr>
        <w:t>с</w:t>
      </w:r>
      <w:r w:rsidR="00C02D25" w:rsidRPr="000F6A62">
        <w:rPr>
          <w:sz w:val="28"/>
          <w:szCs w:val="28"/>
        </w:rPr>
        <w:t xml:space="preserve">емьям, имеющим детей» и активизации информационно- разъяснительной работы среди населения во всех </w:t>
      </w:r>
      <w:r w:rsidR="000E567F" w:rsidRPr="000F6A62">
        <w:rPr>
          <w:sz w:val="28"/>
          <w:szCs w:val="28"/>
        </w:rPr>
        <w:t>структурных подразделениях, расположенных на территории Соль-Илецкого городского округа, а также об информировании граждан о</w:t>
      </w:r>
      <w:proofErr w:type="gramEnd"/>
      <w:r w:rsidR="000E567F" w:rsidRPr="000F6A62">
        <w:rPr>
          <w:sz w:val="28"/>
          <w:szCs w:val="28"/>
        </w:rPr>
        <w:t xml:space="preserve"> возможности обращения за ежемесячными выплатами через многофункциональные центры предоставления государственных и муниципальных услуг, </w:t>
      </w:r>
      <w:r w:rsidR="00D90E47">
        <w:rPr>
          <w:sz w:val="28"/>
          <w:szCs w:val="28"/>
        </w:rPr>
        <w:t>постановляю:</w:t>
      </w:r>
    </w:p>
    <w:p w:rsidR="00C02D25" w:rsidRPr="000F6A62" w:rsidRDefault="00D90E47" w:rsidP="004160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F6A62" w:rsidRPr="000F6A62">
        <w:rPr>
          <w:sz w:val="28"/>
          <w:szCs w:val="28"/>
        </w:rPr>
        <w:t>твердить:</w:t>
      </w:r>
    </w:p>
    <w:p w:rsidR="000F6A62" w:rsidRPr="000F6A62" w:rsidRDefault="000E567F" w:rsidP="00416017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0F6A62">
        <w:rPr>
          <w:sz w:val="28"/>
          <w:szCs w:val="28"/>
        </w:rPr>
        <w:t xml:space="preserve">1. </w:t>
      </w:r>
      <w:r w:rsidR="000F6A62" w:rsidRPr="000F6A62">
        <w:rPr>
          <w:sz w:val="28"/>
          <w:szCs w:val="28"/>
        </w:rPr>
        <w:t>Состав межведомственной рабочей группы по реализации Федерального закона от 29.12.2017№ 418-ФЗ «О ежемесячных выплатах семьям, име</w:t>
      </w:r>
      <w:r w:rsidR="00263BDE">
        <w:rPr>
          <w:sz w:val="28"/>
          <w:szCs w:val="28"/>
        </w:rPr>
        <w:t>ющим детей» согласно приложению.</w:t>
      </w:r>
    </w:p>
    <w:p w:rsidR="000E567F" w:rsidRPr="000F6A62" w:rsidRDefault="000E567F" w:rsidP="0041601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0F6A62">
        <w:rPr>
          <w:sz w:val="28"/>
          <w:szCs w:val="28"/>
        </w:rPr>
        <w:t xml:space="preserve">2. </w:t>
      </w:r>
      <w:proofErr w:type="gramStart"/>
      <w:r w:rsidRPr="000F6A62">
        <w:rPr>
          <w:sz w:val="28"/>
          <w:szCs w:val="28"/>
        </w:rPr>
        <w:t>Контроль за</w:t>
      </w:r>
      <w:proofErr w:type="gramEnd"/>
      <w:r w:rsidRPr="000F6A62">
        <w:rPr>
          <w:sz w:val="28"/>
          <w:szCs w:val="28"/>
        </w:rPr>
        <w:t xml:space="preserve"> исполнением постановления возложить на заместителя главы администрации Соль-Илецкого городского округа  по социальным вопросам О.В. Чернову.</w:t>
      </w:r>
    </w:p>
    <w:p w:rsidR="00525724" w:rsidRDefault="000E567F" w:rsidP="00416017">
      <w:pPr>
        <w:spacing w:line="276" w:lineRule="auto"/>
        <w:ind w:firstLine="709"/>
        <w:jc w:val="both"/>
        <w:rPr>
          <w:sz w:val="28"/>
          <w:szCs w:val="28"/>
        </w:rPr>
      </w:pPr>
      <w:r w:rsidRPr="000F6A62">
        <w:rPr>
          <w:sz w:val="28"/>
          <w:szCs w:val="28"/>
        </w:rPr>
        <w:t>3</w:t>
      </w:r>
      <w:r w:rsidR="00525724" w:rsidRPr="000F6A62">
        <w:rPr>
          <w:sz w:val="28"/>
          <w:szCs w:val="28"/>
        </w:rPr>
        <w:t>.  Постановление вступает в силу после его официального опубликования (обнародования).</w:t>
      </w:r>
    </w:p>
    <w:p w:rsidR="00D90E47" w:rsidRPr="000F6A62" w:rsidRDefault="00D90E47" w:rsidP="00416017">
      <w:pPr>
        <w:spacing w:line="276" w:lineRule="auto"/>
        <w:ind w:firstLine="709"/>
        <w:jc w:val="both"/>
        <w:rPr>
          <w:sz w:val="28"/>
          <w:szCs w:val="28"/>
        </w:rPr>
      </w:pPr>
    </w:p>
    <w:p w:rsidR="00525724" w:rsidRPr="000F6A62" w:rsidRDefault="00525724" w:rsidP="00416017">
      <w:pPr>
        <w:pStyle w:val="a3"/>
        <w:spacing w:line="276" w:lineRule="auto"/>
        <w:jc w:val="both"/>
        <w:rPr>
          <w:sz w:val="28"/>
          <w:szCs w:val="28"/>
        </w:rPr>
      </w:pPr>
      <w:r w:rsidRPr="000F6A62">
        <w:rPr>
          <w:sz w:val="28"/>
          <w:szCs w:val="28"/>
        </w:rPr>
        <w:t xml:space="preserve">Глава муниципального образования </w:t>
      </w:r>
    </w:p>
    <w:p w:rsidR="000F6A62" w:rsidRDefault="00525724" w:rsidP="00416017">
      <w:pPr>
        <w:pStyle w:val="a3"/>
        <w:spacing w:line="276" w:lineRule="auto"/>
        <w:jc w:val="both"/>
        <w:rPr>
          <w:sz w:val="28"/>
          <w:szCs w:val="28"/>
        </w:rPr>
      </w:pPr>
      <w:r w:rsidRPr="000F6A62">
        <w:rPr>
          <w:sz w:val="28"/>
          <w:szCs w:val="28"/>
        </w:rPr>
        <w:t>Соль-Илецкий городской округ                                                           А.А. Кузьмин</w:t>
      </w:r>
    </w:p>
    <w:p w:rsidR="00416017" w:rsidRDefault="00416017" w:rsidP="00416017">
      <w:pPr>
        <w:pStyle w:val="a3"/>
        <w:spacing w:line="276" w:lineRule="auto"/>
        <w:jc w:val="both"/>
        <w:rPr>
          <w:sz w:val="28"/>
          <w:szCs w:val="28"/>
        </w:rPr>
      </w:pPr>
    </w:p>
    <w:p w:rsidR="00416017" w:rsidRDefault="00416017" w:rsidP="00416017">
      <w:pPr>
        <w:pStyle w:val="a3"/>
        <w:tabs>
          <w:tab w:val="left" w:pos="81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416017" w:rsidRDefault="00416017" w:rsidP="00416017">
      <w:pPr>
        <w:pStyle w:val="a3"/>
        <w:tabs>
          <w:tab w:val="left" w:pos="81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организационного отдела                         Е.В. Телушкина</w:t>
      </w:r>
    </w:p>
    <w:p w:rsidR="00525724" w:rsidRPr="00416017" w:rsidRDefault="00416017" w:rsidP="00416017">
      <w:pPr>
        <w:pStyle w:val="a3"/>
        <w:spacing w:line="276" w:lineRule="auto"/>
        <w:jc w:val="both"/>
        <w:rPr>
          <w:sz w:val="28"/>
          <w:szCs w:val="28"/>
        </w:rPr>
      </w:pPr>
      <w:r w:rsidRPr="000F6A62">
        <w:rPr>
          <w:sz w:val="22"/>
          <w:szCs w:val="22"/>
        </w:rPr>
        <w:t xml:space="preserve">Разослано: в прокуратуру Соль-Илецкого района, организационный отдел,  членам </w:t>
      </w:r>
      <w:proofErr w:type="spellStart"/>
      <w:r w:rsidRPr="000F6A62">
        <w:rPr>
          <w:sz w:val="22"/>
          <w:szCs w:val="22"/>
        </w:rPr>
        <w:t>комисси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25724" w:rsidRPr="005E041A" w:rsidTr="00634726">
        <w:tc>
          <w:tcPr>
            <w:tcW w:w="5068" w:type="dxa"/>
          </w:tcPr>
          <w:p w:rsidR="00525724" w:rsidRPr="005E041A" w:rsidRDefault="00525724" w:rsidP="00634726">
            <w:pPr>
              <w:pStyle w:val="ConsPlusNormal"/>
              <w:outlineLvl w:val="0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416017" w:rsidRDefault="00416017" w:rsidP="00416017">
            <w:pPr>
              <w:pStyle w:val="ConsPlusNormal"/>
              <w:outlineLvl w:val="0"/>
              <w:rPr>
                <w:sz w:val="28"/>
                <w:szCs w:val="28"/>
              </w:rPr>
            </w:pPr>
          </w:p>
          <w:p w:rsidR="00416017" w:rsidRDefault="00416017" w:rsidP="000F6A62">
            <w:pPr>
              <w:pStyle w:val="ConsPlusNormal"/>
              <w:ind w:left="602"/>
              <w:outlineLvl w:val="0"/>
              <w:rPr>
                <w:sz w:val="28"/>
                <w:szCs w:val="28"/>
              </w:rPr>
            </w:pPr>
          </w:p>
          <w:p w:rsidR="00525724" w:rsidRPr="005E041A" w:rsidRDefault="00525724" w:rsidP="000F6A62">
            <w:pPr>
              <w:pStyle w:val="ConsPlusNormal"/>
              <w:ind w:left="602"/>
              <w:outlineLvl w:val="0"/>
              <w:rPr>
                <w:sz w:val="28"/>
                <w:szCs w:val="28"/>
              </w:rPr>
            </w:pPr>
            <w:r w:rsidRPr="005E041A">
              <w:rPr>
                <w:sz w:val="28"/>
                <w:szCs w:val="28"/>
              </w:rPr>
              <w:t xml:space="preserve">Приложение </w:t>
            </w:r>
          </w:p>
          <w:p w:rsidR="00525724" w:rsidRPr="005E041A" w:rsidRDefault="00525724" w:rsidP="000F6A62">
            <w:pPr>
              <w:pStyle w:val="ConsPlusNormal"/>
              <w:ind w:left="602"/>
              <w:rPr>
                <w:sz w:val="28"/>
                <w:szCs w:val="28"/>
              </w:rPr>
            </w:pPr>
            <w:r w:rsidRPr="005E041A">
              <w:rPr>
                <w:sz w:val="28"/>
                <w:szCs w:val="28"/>
              </w:rPr>
              <w:t>к постановлению</w:t>
            </w:r>
          </w:p>
          <w:p w:rsidR="00525724" w:rsidRPr="005E041A" w:rsidRDefault="00525724" w:rsidP="000F6A62">
            <w:pPr>
              <w:pStyle w:val="ConsPlusNormal"/>
              <w:ind w:left="602"/>
              <w:rPr>
                <w:sz w:val="28"/>
                <w:szCs w:val="28"/>
              </w:rPr>
            </w:pPr>
            <w:r w:rsidRPr="005E041A">
              <w:rPr>
                <w:sz w:val="28"/>
                <w:szCs w:val="28"/>
              </w:rPr>
              <w:t>администрации МО Соль-Илецкий</w:t>
            </w:r>
          </w:p>
          <w:p w:rsidR="00525724" w:rsidRPr="005E041A" w:rsidRDefault="00525724" w:rsidP="000F6A62">
            <w:pPr>
              <w:pStyle w:val="ConsPlusNormal"/>
              <w:ind w:left="602"/>
              <w:rPr>
                <w:sz w:val="28"/>
                <w:szCs w:val="28"/>
              </w:rPr>
            </w:pPr>
            <w:r w:rsidRPr="005E041A">
              <w:rPr>
                <w:sz w:val="28"/>
                <w:szCs w:val="28"/>
              </w:rPr>
              <w:t>городской округ</w:t>
            </w:r>
          </w:p>
          <w:p w:rsidR="00525724" w:rsidRPr="005E041A" w:rsidRDefault="00525724" w:rsidP="000F6A62">
            <w:pPr>
              <w:pStyle w:val="ConsPlusNormal"/>
              <w:ind w:left="602"/>
              <w:rPr>
                <w:sz w:val="28"/>
                <w:szCs w:val="28"/>
              </w:rPr>
            </w:pPr>
            <w:r w:rsidRPr="005E041A">
              <w:rPr>
                <w:sz w:val="28"/>
                <w:szCs w:val="28"/>
              </w:rPr>
              <w:t>от ______ 2018 г. N _____</w:t>
            </w:r>
          </w:p>
        </w:tc>
      </w:tr>
    </w:tbl>
    <w:p w:rsidR="00525724" w:rsidRPr="005E041A" w:rsidRDefault="00525724" w:rsidP="00525724">
      <w:pPr>
        <w:pStyle w:val="ConsPlusNormal"/>
        <w:jc w:val="both"/>
        <w:rPr>
          <w:sz w:val="28"/>
          <w:szCs w:val="28"/>
        </w:rPr>
      </w:pPr>
    </w:p>
    <w:p w:rsidR="00525724" w:rsidRPr="005E041A" w:rsidRDefault="00525724" w:rsidP="00525724">
      <w:pPr>
        <w:pStyle w:val="ConsPlusNormal"/>
        <w:jc w:val="center"/>
        <w:rPr>
          <w:bCs/>
          <w:sz w:val="28"/>
          <w:szCs w:val="28"/>
        </w:rPr>
      </w:pPr>
      <w:r w:rsidRPr="005E041A">
        <w:rPr>
          <w:bCs/>
          <w:sz w:val="28"/>
          <w:szCs w:val="28"/>
        </w:rPr>
        <w:t xml:space="preserve">Состав </w:t>
      </w:r>
      <w:r w:rsidR="003C77A0" w:rsidRPr="005E041A">
        <w:rPr>
          <w:sz w:val="28"/>
          <w:szCs w:val="28"/>
        </w:rPr>
        <w:t>межведомственной рабочей группы по реализации Федерального закона от 29.12.2017№ 418-ФЗ «О ежемесячных выплатах семьям, имеющим детей»</w:t>
      </w:r>
    </w:p>
    <w:p w:rsidR="00525724" w:rsidRPr="005E041A" w:rsidRDefault="00525724" w:rsidP="00525724">
      <w:pPr>
        <w:pStyle w:val="ConsPlusNormal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77"/>
        <w:gridCol w:w="5954"/>
      </w:tblGrid>
      <w:tr w:rsidR="00525724" w:rsidRPr="005E041A" w:rsidTr="00634726">
        <w:tc>
          <w:tcPr>
            <w:tcW w:w="4077" w:type="dxa"/>
          </w:tcPr>
          <w:p w:rsidR="00525724" w:rsidRPr="005E041A" w:rsidRDefault="003C77A0" w:rsidP="006347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41A">
              <w:rPr>
                <w:sz w:val="28"/>
                <w:szCs w:val="28"/>
              </w:rPr>
              <w:t>Чернова</w:t>
            </w:r>
          </w:p>
          <w:p w:rsidR="003C77A0" w:rsidRPr="005E041A" w:rsidRDefault="003C77A0" w:rsidP="006347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41A"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5954" w:type="dxa"/>
          </w:tcPr>
          <w:p w:rsidR="00525724" w:rsidRPr="005E041A" w:rsidRDefault="003C77A0" w:rsidP="006347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41A">
              <w:rPr>
                <w:sz w:val="28"/>
                <w:szCs w:val="28"/>
              </w:rPr>
              <w:t>- председатель межведомственной рабочей группы;</w:t>
            </w:r>
          </w:p>
        </w:tc>
      </w:tr>
      <w:tr w:rsidR="005E041A" w:rsidRPr="005E041A" w:rsidTr="00634726">
        <w:tc>
          <w:tcPr>
            <w:tcW w:w="4077" w:type="dxa"/>
          </w:tcPr>
          <w:p w:rsidR="005E041A" w:rsidRPr="005E041A" w:rsidRDefault="005E041A" w:rsidP="005E041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E041A">
              <w:rPr>
                <w:sz w:val="28"/>
                <w:szCs w:val="28"/>
              </w:rPr>
              <w:t>Гаращук</w:t>
            </w:r>
            <w:proofErr w:type="spellEnd"/>
          </w:p>
          <w:p w:rsidR="005E041A" w:rsidRPr="005E041A" w:rsidRDefault="005E041A" w:rsidP="005E04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41A">
              <w:rPr>
                <w:sz w:val="28"/>
                <w:szCs w:val="28"/>
              </w:rPr>
              <w:t>Олег Сергеевич</w:t>
            </w:r>
          </w:p>
        </w:tc>
        <w:tc>
          <w:tcPr>
            <w:tcW w:w="5954" w:type="dxa"/>
          </w:tcPr>
          <w:p w:rsidR="005E041A" w:rsidRPr="005E041A" w:rsidRDefault="005E041A" w:rsidP="006347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специалист- эксперт юридической группы УПФР </w:t>
            </w:r>
            <w:proofErr w:type="spellStart"/>
            <w:r>
              <w:rPr>
                <w:sz w:val="28"/>
                <w:szCs w:val="28"/>
              </w:rPr>
              <w:t>Саракташском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районе</w:t>
            </w:r>
            <w:proofErr w:type="gramEnd"/>
            <w:r>
              <w:rPr>
                <w:sz w:val="28"/>
                <w:szCs w:val="28"/>
              </w:rPr>
              <w:t xml:space="preserve"> (межведомственная) (по согласованию);</w:t>
            </w:r>
          </w:p>
        </w:tc>
      </w:tr>
      <w:tr w:rsidR="00525724" w:rsidRPr="005E041A" w:rsidTr="00634726">
        <w:tc>
          <w:tcPr>
            <w:tcW w:w="4077" w:type="dxa"/>
          </w:tcPr>
          <w:p w:rsidR="00525724" w:rsidRPr="005E041A" w:rsidRDefault="003C77A0" w:rsidP="0063472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E041A">
              <w:rPr>
                <w:sz w:val="28"/>
                <w:szCs w:val="28"/>
              </w:rPr>
              <w:t>Голота</w:t>
            </w:r>
            <w:proofErr w:type="spellEnd"/>
          </w:p>
          <w:p w:rsidR="003C77A0" w:rsidRPr="005E041A" w:rsidRDefault="003C77A0" w:rsidP="006347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41A">
              <w:rPr>
                <w:sz w:val="28"/>
                <w:szCs w:val="28"/>
              </w:rPr>
              <w:t>Надежда Яковлевна</w:t>
            </w:r>
          </w:p>
        </w:tc>
        <w:tc>
          <w:tcPr>
            <w:tcW w:w="5954" w:type="dxa"/>
          </w:tcPr>
          <w:p w:rsidR="00525724" w:rsidRPr="005E041A" w:rsidRDefault="003C77A0" w:rsidP="006347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41A">
              <w:rPr>
                <w:sz w:val="28"/>
                <w:szCs w:val="28"/>
              </w:rPr>
              <w:t>- главный врач ГБУЗ  «Соль-Илецкая ГБ»</w:t>
            </w:r>
            <w:r w:rsidR="005E041A" w:rsidRPr="005E041A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5E041A" w:rsidRPr="005E041A" w:rsidTr="00634726">
        <w:tc>
          <w:tcPr>
            <w:tcW w:w="4077" w:type="dxa"/>
          </w:tcPr>
          <w:p w:rsidR="005E041A" w:rsidRPr="005E041A" w:rsidRDefault="005E041A" w:rsidP="00DD3C5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E041A">
              <w:rPr>
                <w:sz w:val="28"/>
                <w:szCs w:val="28"/>
              </w:rPr>
              <w:t>Заборсен</w:t>
            </w:r>
            <w:proofErr w:type="spellEnd"/>
          </w:p>
          <w:p w:rsidR="005E041A" w:rsidRPr="005E041A" w:rsidRDefault="005E041A" w:rsidP="00DD3C51">
            <w:pPr>
              <w:spacing w:line="276" w:lineRule="auto"/>
              <w:rPr>
                <w:sz w:val="28"/>
                <w:szCs w:val="28"/>
              </w:rPr>
            </w:pPr>
            <w:r w:rsidRPr="005E041A">
              <w:rPr>
                <w:sz w:val="28"/>
                <w:szCs w:val="28"/>
              </w:rPr>
              <w:t>Людмила Викторовна</w:t>
            </w:r>
          </w:p>
        </w:tc>
        <w:tc>
          <w:tcPr>
            <w:tcW w:w="5954" w:type="dxa"/>
          </w:tcPr>
          <w:p w:rsidR="005E041A" w:rsidRPr="005E041A" w:rsidRDefault="005E041A" w:rsidP="00DD3C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E041A">
              <w:rPr>
                <w:sz w:val="28"/>
                <w:szCs w:val="28"/>
              </w:rPr>
              <w:t>- начальник отдела ЗАГС администрации Соль-Илецкого городского округа;</w:t>
            </w:r>
          </w:p>
        </w:tc>
      </w:tr>
      <w:tr w:rsidR="005E041A" w:rsidRPr="005E041A" w:rsidTr="00634726">
        <w:tc>
          <w:tcPr>
            <w:tcW w:w="4077" w:type="dxa"/>
          </w:tcPr>
          <w:p w:rsidR="005E041A" w:rsidRPr="005E041A" w:rsidRDefault="005E041A" w:rsidP="0012723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E041A">
              <w:rPr>
                <w:sz w:val="28"/>
                <w:szCs w:val="28"/>
              </w:rPr>
              <w:t>Критинина</w:t>
            </w:r>
            <w:proofErr w:type="spellEnd"/>
          </w:p>
          <w:p w:rsidR="005E041A" w:rsidRPr="005E041A" w:rsidRDefault="005E041A" w:rsidP="0012723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041A">
              <w:rPr>
                <w:sz w:val="28"/>
                <w:szCs w:val="28"/>
              </w:rPr>
              <w:t>Людмила Викторовна</w:t>
            </w:r>
          </w:p>
        </w:tc>
        <w:tc>
          <w:tcPr>
            <w:tcW w:w="5954" w:type="dxa"/>
          </w:tcPr>
          <w:p w:rsidR="005E041A" w:rsidRPr="005E041A" w:rsidRDefault="005E041A" w:rsidP="0012723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041A">
              <w:rPr>
                <w:sz w:val="28"/>
                <w:szCs w:val="28"/>
              </w:rPr>
              <w:t xml:space="preserve">- заведующая филиалом ГКУ «Центр  социальной поддержки населения» вСоль-Илецком </w:t>
            </w:r>
            <w:proofErr w:type="gramStart"/>
            <w:r w:rsidRPr="005E041A">
              <w:rPr>
                <w:sz w:val="28"/>
                <w:szCs w:val="28"/>
              </w:rPr>
              <w:t>районе</w:t>
            </w:r>
            <w:proofErr w:type="gramEnd"/>
            <w:r w:rsidRPr="005E041A">
              <w:rPr>
                <w:sz w:val="28"/>
                <w:szCs w:val="28"/>
              </w:rPr>
              <w:t xml:space="preserve"> </w:t>
            </w:r>
          </w:p>
          <w:p w:rsidR="005E041A" w:rsidRPr="005E041A" w:rsidRDefault="005E041A" w:rsidP="0012723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E041A">
              <w:rPr>
                <w:sz w:val="28"/>
                <w:szCs w:val="28"/>
              </w:rPr>
              <w:t>(по согласованию);</w:t>
            </w:r>
          </w:p>
        </w:tc>
      </w:tr>
      <w:tr w:rsidR="005E041A" w:rsidRPr="005E041A" w:rsidTr="00634726">
        <w:tc>
          <w:tcPr>
            <w:tcW w:w="4077" w:type="dxa"/>
          </w:tcPr>
          <w:p w:rsidR="005E041A" w:rsidRDefault="005E041A" w:rsidP="0012723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</w:t>
            </w:r>
          </w:p>
          <w:p w:rsidR="005E041A" w:rsidRPr="005E041A" w:rsidRDefault="005E041A" w:rsidP="0012723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954" w:type="dxa"/>
          </w:tcPr>
          <w:p w:rsidR="005E041A" w:rsidRPr="005E041A" w:rsidRDefault="005E041A" w:rsidP="001272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жилищным и социальным вопросам администрации Соль-Илецкого городского округа.</w:t>
            </w:r>
          </w:p>
        </w:tc>
      </w:tr>
    </w:tbl>
    <w:p w:rsidR="00525724" w:rsidRPr="000F6A62" w:rsidRDefault="00525724" w:rsidP="00525724">
      <w:pPr>
        <w:pStyle w:val="a3"/>
        <w:tabs>
          <w:tab w:val="left" w:pos="8115"/>
        </w:tabs>
        <w:spacing w:line="276" w:lineRule="auto"/>
        <w:jc w:val="both"/>
      </w:pPr>
    </w:p>
    <w:p w:rsidR="00525724" w:rsidRPr="000F6A62" w:rsidRDefault="00525724" w:rsidP="00525724">
      <w:pPr>
        <w:pStyle w:val="a3"/>
        <w:tabs>
          <w:tab w:val="left" w:pos="8115"/>
        </w:tabs>
        <w:spacing w:line="276" w:lineRule="auto"/>
        <w:jc w:val="both"/>
      </w:pPr>
    </w:p>
    <w:p w:rsidR="00525724" w:rsidRPr="000F6A62" w:rsidRDefault="00525724" w:rsidP="00525724">
      <w:pPr>
        <w:pStyle w:val="a3"/>
        <w:tabs>
          <w:tab w:val="left" w:pos="8115"/>
        </w:tabs>
        <w:spacing w:line="276" w:lineRule="auto"/>
        <w:jc w:val="both"/>
      </w:pPr>
    </w:p>
    <w:p w:rsidR="00525724" w:rsidRPr="000F6A62" w:rsidRDefault="00525724" w:rsidP="00525724"/>
    <w:p w:rsidR="00862125" w:rsidRDefault="00404B9D"/>
    <w:p w:rsidR="002F3AE7" w:rsidRDefault="002F3AE7"/>
    <w:sectPr w:rsidR="002F3AE7" w:rsidSect="00416017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307"/>
    <w:multiLevelType w:val="hybridMultilevel"/>
    <w:tmpl w:val="F30E05FA"/>
    <w:lvl w:ilvl="0" w:tplc="E66664A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724"/>
    <w:rsid w:val="000E567F"/>
    <w:rsid w:val="000F6A62"/>
    <w:rsid w:val="0012723B"/>
    <w:rsid w:val="0020320A"/>
    <w:rsid w:val="00263BDE"/>
    <w:rsid w:val="002F3AE7"/>
    <w:rsid w:val="003C77A0"/>
    <w:rsid w:val="00404B9D"/>
    <w:rsid w:val="00416017"/>
    <w:rsid w:val="00525724"/>
    <w:rsid w:val="005B593B"/>
    <w:rsid w:val="005B5E06"/>
    <w:rsid w:val="005E041A"/>
    <w:rsid w:val="007C6448"/>
    <w:rsid w:val="0088376C"/>
    <w:rsid w:val="00AC62AF"/>
    <w:rsid w:val="00B55538"/>
    <w:rsid w:val="00C02D25"/>
    <w:rsid w:val="00D90E47"/>
    <w:rsid w:val="00DE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2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5724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link w:val="50"/>
    <w:uiPriority w:val="99"/>
    <w:qFormat/>
    <w:rsid w:val="00525724"/>
    <w:pPr>
      <w:keepNext/>
      <w:tabs>
        <w:tab w:val="left" w:pos="3720"/>
      </w:tabs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5724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50">
    <w:name w:val="Заголовок 5 Знак"/>
    <w:basedOn w:val="a0"/>
    <w:link w:val="5"/>
    <w:uiPriority w:val="99"/>
    <w:rsid w:val="00525724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a3">
    <w:name w:val="No Spacing"/>
    <w:uiPriority w:val="1"/>
    <w:qFormat/>
    <w:rsid w:val="0052572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5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2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2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5724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525724"/>
    <w:pPr>
      <w:keepNext/>
      <w:tabs>
        <w:tab w:val="left" w:pos="3720"/>
      </w:tabs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572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52572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No Spacing"/>
    <w:uiPriority w:val="1"/>
    <w:qFormat/>
    <w:rsid w:val="0052572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5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2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2018-02-21T05:38:00Z</cp:lastPrinted>
  <dcterms:created xsi:type="dcterms:W3CDTF">2018-02-26T10:32:00Z</dcterms:created>
  <dcterms:modified xsi:type="dcterms:W3CDTF">2018-02-26T10:32:00Z</dcterms:modified>
</cp:coreProperties>
</file>