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2" w:rsidRDefault="009C0BC2"/>
    <w:tbl>
      <w:tblPr>
        <w:tblW w:w="0" w:type="auto"/>
        <w:tblLook w:val="04A0"/>
      </w:tblPr>
      <w:tblGrid>
        <w:gridCol w:w="4361"/>
      </w:tblGrid>
      <w:tr w:rsidR="002E2435" w:rsidRPr="00294230" w:rsidTr="00922F64">
        <w:tc>
          <w:tcPr>
            <w:tcW w:w="4361" w:type="dxa"/>
            <w:shd w:val="clear" w:color="auto" w:fill="auto"/>
          </w:tcPr>
          <w:p w:rsidR="002E2435" w:rsidRPr="00294230" w:rsidRDefault="002E2435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233A7">
              <w:rPr>
                <w:b/>
                <w:color w:val="auto"/>
                <w:sz w:val="28"/>
                <w:szCs w:val="28"/>
              </w:rPr>
              <w:t>АДМИНИСТРАЦИЯ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МУНИЦИПАЛЬНОГО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ОБРАЗОВАНИЯ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СОЛЬ-ИЛЕЦКИЙ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ГОРОДСКОЙ ОКРУГ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 xml:space="preserve">ОРЕНБУРГСКОЙ  </w:t>
            </w:r>
            <w:r w:rsidR="00922F64">
              <w:rPr>
                <w:b/>
                <w:color w:val="auto"/>
                <w:sz w:val="28"/>
                <w:szCs w:val="28"/>
              </w:rPr>
              <w:t>О</w:t>
            </w:r>
            <w:r w:rsidRPr="00E233A7">
              <w:rPr>
                <w:b/>
                <w:color w:val="auto"/>
                <w:sz w:val="28"/>
                <w:szCs w:val="28"/>
              </w:rPr>
              <w:t>БЛАСТИ</w:t>
            </w:r>
            <w:r w:rsidRPr="00E233A7">
              <w:rPr>
                <w:b/>
                <w:color w:val="auto"/>
                <w:sz w:val="28"/>
                <w:szCs w:val="28"/>
              </w:rPr>
              <w:br/>
              <w:t>ПОСТАНОВЛЕНИЕ</w:t>
            </w:r>
          </w:p>
          <w:p w:rsidR="002E2435" w:rsidRPr="006550F7" w:rsidRDefault="00D87D21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</w:t>
            </w:r>
            <w:r w:rsidR="00DF2965">
              <w:rPr>
                <w:color w:val="auto"/>
                <w:sz w:val="28"/>
                <w:szCs w:val="28"/>
              </w:rPr>
              <w:t>2018</w:t>
            </w:r>
            <w:r w:rsidR="006550F7">
              <w:rPr>
                <w:color w:val="auto"/>
                <w:sz w:val="28"/>
                <w:szCs w:val="28"/>
              </w:rPr>
              <w:t xml:space="preserve"> № </w:t>
            </w:r>
            <w:r>
              <w:rPr>
                <w:color w:val="auto"/>
                <w:sz w:val="28"/>
                <w:szCs w:val="28"/>
              </w:rPr>
              <w:t>361-п</w:t>
            </w:r>
          </w:p>
          <w:p w:rsidR="002E2435" w:rsidRPr="00294230" w:rsidRDefault="002E2435" w:rsidP="0029423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051FD6" w:rsidRPr="00051FD6" w:rsidRDefault="00051FD6" w:rsidP="00DF2965">
      <w:pPr>
        <w:ind w:right="4535"/>
        <w:jc w:val="both"/>
        <w:rPr>
          <w:color w:val="auto"/>
          <w:sz w:val="28"/>
          <w:szCs w:val="28"/>
        </w:rPr>
      </w:pPr>
      <w:r w:rsidRPr="00051FD6">
        <w:rPr>
          <w:color w:val="auto"/>
          <w:sz w:val="28"/>
          <w:szCs w:val="28"/>
        </w:rPr>
        <w:t xml:space="preserve">О  </w:t>
      </w:r>
      <w:r>
        <w:rPr>
          <w:color w:val="auto"/>
          <w:sz w:val="28"/>
          <w:szCs w:val="28"/>
        </w:rPr>
        <w:t xml:space="preserve"> </w:t>
      </w:r>
      <w:r w:rsidRPr="00051FD6">
        <w:rPr>
          <w:color w:val="auto"/>
          <w:sz w:val="28"/>
          <w:szCs w:val="28"/>
        </w:rPr>
        <w:t xml:space="preserve"> </w:t>
      </w:r>
      <w:r w:rsidR="00DF2965">
        <w:rPr>
          <w:color w:val="auto"/>
          <w:sz w:val="28"/>
          <w:szCs w:val="28"/>
        </w:rPr>
        <w:t xml:space="preserve">  </w:t>
      </w:r>
      <w:r w:rsidRPr="00051FD6">
        <w:rPr>
          <w:color w:val="auto"/>
          <w:sz w:val="28"/>
          <w:szCs w:val="28"/>
        </w:rPr>
        <w:t xml:space="preserve">проведении   </w:t>
      </w:r>
      <w:r>
        <w:rPr>
          <w:color w:val="auto"/>
          <w:sz w:val="28"/>
          <w:szCs w:val="28"/>
        </w:rPr>
        <w:t xml:space="preserve">  </w:t>
      </w:r>
      <w:r w:rsidR="00DF2965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Pr="00051FD6">
        <w:rPr>
          <w:color w:val="auto"/>
          <w:sz w:val="28"/>
          <w:szCs w:val="28"/>
        </w:rPr>
        <w:t xml:space="preserve">публичных </w:t>
      </w:r>
      <w:r w:rsidR="00DF2965">
        <w:rPr>
          <w:color w:val="auto"/>
          <w:sz w:val="28"/>
          <w:szCs w:val="28"/>
        </w:rPr>
        <w:t xml:space="preserve">  </w:t>
      </w:r>
      <w:r w:rsidRPr="00051FD6">
        <w:rPr>
          <w:color w:val="auto"/>
          <w:sz w:val="28"/>
          <w:szCs w:val="28"/>
        </w:rPr>
        <w:t xml:space="preserve">  слушаний </w:t>
      </w:r>
    </w:p>
    <w:p w:rsidR="00051FD6" w:rsidRPr="00051FD6" w:rsidRDefault="00A25918" w:rsidP="00DF2965">
      <w:pPr>
        <w:ind w:right="45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51FD6" w:rsidRPr="00051FD6">
        <w:rPr>
          <w:color w:val="auto"/>
          <w:sz w:val="28"/>
          <w:szCs w:val="28"/>
        </w:rPr>
        <w:t>о</w:t>
      </w:r>
      <w:r w:rsidR="00DF2965">
        <w:rPr>
          <w:color w:val="auto"/>
          <w:sz w:val="28"/>
          <w:szCs w:val="28"/>
        </w:rPr>
        <w:t xml:space="preserve"> внесению изменений в</w:t>
      </w:r>
      <w:r w:rsidR="00051FD6" w:rsidRPr="00051F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схему</w:t>
      </w:r>
      <w:r w:rsidR="00051FD6">
        <w:rPr>
          <w:color w:val="auto"/>
          <w:sz w:val="28"/>
          <w:szCs w:val="28"/>
        </w:rPr>
        <w:t xml:space="preserve">  </w:t>
      </w:r>
      <w:r w:rsidR="00051FD6" w:rsidRPr="00051FD6">
        <w:rPr>
          <w:color w:val="auto"/>
          <w:sz w:val="28"/>
          <w:szCs w:val="28"/>
        </w:rPr>
        <w:t xml:space="preserve"> теплоснабжения </w:t>
      </w:r>
      <w:r w:rsidR="00051FD6">
        <w:rPr>
          <w:color w:val="auto"/>
          <w:sz w:val="28"/>
          <w:szCs w:val="28"/>
        </w:rPr>
        <w:t xml:space="preserve">муниципального образования </w:t>
      </w:r>
      <w:r w:rsidR="00051FD6" w:rsidRPr="00051FD6">
        <w:rPr>
          <w:color w:val="auto"/>
          <w:sz w:val="28"/>
          <w:szCs w:val="28"/>
        </w:rPr>
        <w:t>Соль-Илецк</w:t>
      </w:r>
      <w:r w:rsidR="00051FD6">
        <w:rPr>
          <w:color w:val="auto"/>
          <w:sz w:val="28"/>
          <w:szCs w:val="28"/>
        </w:rPr>
        <w:t xml:space="preserve">ий городской округ  </w:t>
      </w:r>
      <w:r>
        <w:rPr>
          <w:color w:val="auto"/>
          <w:sz w:val="28"/>
          <w:szCs w:val="28"/>
        </w:rPr>
        <w:t>на период до 2037 г</w:t>
      </w:r>
      <w:r w:rsidR="00051FD6" w:rsidRPr="00051FD6">
        <w:rPr>
          <w:color w:val="auto"/>
          <w:sz w:val="28"/>
          <w:szCs w:val="28"/>
        </w:rPr>
        <w:t>.</w:t>
      </w:r>
    </w:p>
    <w:p w:rsidR="00051FD6" w:rsidRPr="00051FD6" w:rsidRDefault="00051FD6" w:rsidP="00051FD6">
      <w:pPr>
        <w:autoSpaceDE w:val="0"/>
        <w:autoSpaceDN w:val="0"/>
        <w:adjustRightInd w:val="0"/>
        <w:ind w:right="4818"/>
        <w:jc w:val="both"/>
        <w:rPr>
          <w:bCs/>
          <w:spacing w:val="2"/>
          <w:sz w:val="28"/>
          <w:szCs w:val="28"/>
        </w:rPr>
      </w:pPr>
      <w:r w:rsidRPr="00051FD6">
        <w:rPr>
          <w:bCs/>
          <w:spacing w:val="2"/>
          <w:sz w:val="28"/>
          <w:szCs w:val="28"/>
        </w:rPr>
        <w:t xml:space="preserve">        </w:t>
      </w:r>
    </w:p>
    <w:p w:rsidR="00051FD6" w:rsidRPr="00A25918" w:rsidRDefault="00A25918" w:rsidP="002E7105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</w:t>
      </w:r>
      <w:proofErr w:type="gramStart"/>
      <w:r w:rsidR="00051FD6" w:rsidRPr="00051FD6">
        <w:rPr>
          <w:color w:val="auto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</w:t>
      </w:r>
      <w:r w:rsidR="00051FD6" w:rsidRPr="00DF2965">
        <w:rPr>
          <w:color w:val="auto"/>
          <w:sz w:val="28"/>
          <w:szCs w:val="28"/>
        </w:rPr>
        <w:t>Российской Федерации» от 06.10.2003 г. № 131-ФЗ,</w:t>
      </w:r>
      <w:r w:rsidR="00DF2965" w:rsidRPr="00DF2965">
        <w:rPr>
          <w:color w:val="auto"/>
          <w:sz w:val="28"/>
          <w:szCs w:val="28"/>
        </w:rPr>
        <w:t xml:space="preserve"> Федеральным законом </w:t>
      </w:r>
      <w:r>
        <w:rPr>
          <w:color w:val="auto"/>
          <w:sz w:val="28"/>
          <w:szCs w:val="28"/>
        </w:rPr>
        <w:t xml:space="preserve">«О теплоснабжении» от 27.07.2010г. </w:t>
      </w:r>
      <w:r w:rsidR="00DF2965" w:rsidRPr="00DF2965">
        <w:rPr>
          <w:color w:val="auto"/>
          <w:sz w:val="28"/>
          <w:szCs w:val="28"/>
        </w:rPr>
        <w:t>№ 190-</w:t>
      </w:r>
      <w:r>
        <w:rPr>
          <w:color w:val="auto"/>
          <w:sz w:val="28"/>
          <w:szCs w:val="28"/>
        </w:rPr>
        <w:t xml:space="preserve">ФЗ, </w:t>
      </w:r>
      <w:r w:rsidR="00CD655B">
        <w:rPr>
          <w:color w:val="auto"/>
          <w:sz w:val="28"/>
          <w:szCs w:val="28"/>
        </w:rPr>
        <w:t>постановлением П</w:t>
      </w:r>
      <w:r w:rsidR="00051FD6" w:rsidRPr="00051FD6">
        <w:rPr>
          <w:color w:val="auto"/>
          <w:sz w:val="28"/>
          <w:szCs w:val="28"/>
        </w:rPr>
        <w:t xml:space="preserve">равительства Российской Федерации </w:t>
      </w:r>
      <w:r w:rsidR="00CD655B" w:rsidRPr="00DF2965">
        <w:rPr>
          <w:color w:val="auto"/>
          <w:sz w:val="28"/>
          <w:szCs w:val="28"/>
        </w:rPr>
        <w:t>от  22.02.2012 г. № 154</w:t>
      </w:r>
      <w:r w:rsidR="00CD655B" w:rsidRPr="00051FD6">
        <w:rPr>
          <w:color w:val="auto"/>
          <w:sz w:val="28"/>
          <w:szCs w:val="28"/>
        </w:rPr>
        <w:t xml:space="preserve"> </w:t>
      </w:r>
      <w:r w:rsidR="00051FD6" w:rsidRPr="00051FD6">
        <w:rPr>
          <w:color w:val="auto"/>
          <w:sz w:val="28"/>
          <w:szCs w:val="28"/>
        </w:rPr>
        <w:t>«О требованиях к схемам теплоснабжения, порядку их разработки и утверждения</w:t>
      </w:r>
      <w:r w:rsidR="00051FD6" w:rsidRPr="00DF2965">
        <w:rPr>
          <w:color w:val="auto"/>
          <w:sz w:val="28"/>
          <w:szCs w:val="28"/>
        </w:rPr>
        <w:t xml:space="preserve">», Уставом муниципального образования  Соль-Илецкий городской округ, </w:t>
      </w:r>
      <w:r>
        <w:rPr>
          <w:color w:val="auto"/>
          <w:sz w:val="28"/>
          <w:szCs w:val="28"/>
        </w:rPr>
        <w:t>постановляю</w:t>
      </w:r>
      <w:r w:rsidR="00051FD6" w:rsidRPr="00DF2965">
        <w:rPr>
          <w:color w:val="auto"/>
          <w:sz w:val="28"/>
          <w:szCs w:val="28"/>
        </w:rPr>
        <w:t>:</w:t>
      </w:r>
      <w:proofErr w:type="gramEnd"/>
    </w:p>
    <w:p w:rsidR="00A25918" w:rsidRDefault="00A25918" w:rsidP="00A25918">
      <w:pPr>
        <w:tabs>
          <w:tab w:val="left" w:pos="540"/>
          <w:tab w:val="left" w:pos="720"/>
        </w:tabs>
        <w:jc w:val="both"/>
        <w:outlineLvl w:val="3"/>
        <w:rPr>
          <w:color w:val="auto"/>
          <w:sz w:val="28"/>
          <w:szCs w:val="28"/>
        </w:rPr>
      </w:pPr>
    </w:p>
    <w:p w:rsidR="00A25918" w:rsidRDefault="00A25918" w:rsidP="00A25918">
      <w:pPr>
        <w:tabs>
          <w:tab w:val="left" w:pos="720"/>
        </w:tabs>
        <w:ind w:right="-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</w:t>
      </w:r>
      <w:r w:rsidR="002E7105">
        <w:rPr>
          <w:color w:val="auto"/>
          <w:sz w:val="28"/>
          <w:szCs w:val="28"/>
        </w:rPr>
        <w:t xml:space="preserve"> </w:t>
      </w:r>
      <w:r w:rsidRPr="00A25918">
        <w:rPr>
          <w:color w:val="auto"/>
          <w:sz w:val="28"/>
          <w:szCs w:val="28"/>
        </w:rPr>
        <w:t xml:space="preserve">Назначить проведение публичных слушаний по вопросу </w:t>
      </w:r>
      <w:r>
        <w:rPr>
          <w:color w:val="auto"/>
          <w:sz w:val="28"/>
          <w:szCs w:val="28"/>
        </w:rPr>
        <w:t>внесения изменений в</w:t>
      </w:r>
      <w:r w:rsidRPr="00051F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схему</w:t>
      </w:r>
      <w:r w:rsidR="002E7105">
        <w:rPr>
          <w:color w:val="auto"/>
          <w:sz w:val="28"/>
          <w:szCs w:val="28"/>
        </w:rPr>
        <w:t xml:space="preserve"> </w:t>
      </w:r>
      <w:r w:rsidRPr="00051FD6">
        <w:rPr>
          <w:color w:val="auto"/>
          <w:sz w:val="28"/>
          <w:szCs w:val="28"/>
        </w:rPr>
        <w:t xml:space="preserve">теплоснабжения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Pr="00051FD6">
        <w:rPr>
          <w:color w:val="auto"/>
          <w:sz w:val="28"/>
          <w:szCs w:val="28"/>
        </w:rPr>
        <w:t>Соль-Илецк</w:t>
      </w:r>
      <w:r>
        <w:rPr>
          <w:color w:val="auto"/>
          <w:sz w:val="28"/>
          <w:szCs w:val="28"/>
        </w:rPr>
        <w:t>ий городской округ  на период до 2037 г.</w:t>
      </w:r>
    </w:p>
    <w:p w:rsidR="00A25918" w:rsidRDefault="00A25918" w:rsidP="00A25918">
      <w:pPr>
        <w:tabs>
          <w:tab w:val="left" w:pos="540"/>
          <w:tab w:val="left" w:pos="720"/>
        </w:tabs>
        <w:jc w:val="both"/>
        <w:outlineLvl w:val="3"/>
        <w:rPr>
          <w:color w:val="auto"/>
          <w:sz w:val="28"/>
          <w:szCs w:val="28"/>
        </w:rPr>
      </w:pPr>
    </w:p>
    <w:p w:rsidR="00A25918" w:rsidRDefault="00A25918" w:rsidP="00A25918">
      <w:pPr>
        <w:tabs>
          <w:tab w:val="left" w:pos="540"/>
          <w:tab w:val="left" w:pos="720"/>
        </w:tabs>
        <w:jc w:val="both"/>
        <w:outlineLvl w:val="3"/>
        <w:rPr>
          <w:color w:val="auto"/>
          <w:sz w:val="28"/>
          <w:szCs w:val="28"/>
        </w:rPr>
      </w:pPr>
      <w:r w:rsidRPr="00A25918">
        <w:rPr>
          <w:color w:val="auto"/>
          <w:sz w:val="28"/>
          <w:szCs w:val="28"/>
        </w:rPr>
        <w:t xml:space="preserve">       2. </w:t>
      </w:r>
      <w:r w:rsidR="003D2E3C">
        <w:rPr>
          <w:sz w:val="28"/>
          <w:szCs w:val="28"/>
        </w:rPr>
        <w:t>Публичные слушания провести  0</w:t>
      </w:r>
      <w:r w:rsidR="003E6AD3">
        <w:rPr>
          <w:sz w:val="28"/>
          <w:szCs w:val="28"/>
        </w:rPr>
        <w:t>5</w:t>
      </w:r>
      <w:r w:rsidR="003D2E3C">
        <w:rPr>
          <w:sz w:val="28"/>
          <w:szCs w:val="28"/>
        </w:rPr>
        <w:t>.03</w:t>
      </w:r>
      <w:r>
        <w:rPr>
          <w:sz w:val="28"/>
          <w:szCs w:val="28"/>
        </w:rPr>
        <w:t>.2018</w:t>
      </w:r>
      <w:r w:rsidR="002E7105">
        <w:rPr>
          <w:sz w:val="28"/>
          <w:szCs w:val="28"/>
        </w:rPr>
        <w:t xml:space="preserve"> г. </w:t>
      </w:r>
      <w:r w:rsidRPr="00A25918">
        <w:rPr>
          <w:sz w:val="28"/>
          <w:szCs w:val="28"/>
        </w:rPr>
        <w:t xml:space="preserve"> в 18.00 часов по адресу: </w:t>
      </w:r>
      <w:r w:rsidRPr="00A25918">
        <w:rPr>
          <w:color w:val="auto"/>
          <w:sz w:val="28"/>
          <w:szCs w:val="28"/>
        </w:rPr>
        <w:t>г. Соль-И</w:t>
      </w:r>
      <w:r w:rsidR="00D56C89">
        <w:rPr>
          <w:color w:val="auto"/>
          <w:sz w:val="28"/>
          <w:szCs w:val="28"/>
        </w:rPr>
        <w:t>лецк, ул. Карла Маркса,6, каб. 39</w:t>
      </w:r>
      <w:r w:rsidRPr="00A25918">
        <w:rPr>
          <w:color w:val="auto"/>
          <w:sz w:val="28"/>
          <w:szCs w:val="28"/>
        </w:rPr>
        <w:t>.</w:t>
      </w:r>
    </w:p>
    <w:p w:rsidR="00A25918" w:rsidRPr="00A25918" w:rsidRDefault="00A25918" w:rsidP="00A25918">
      <w:pPr>
        <w:tabs>
          <w:tab w:val="left" w:pos="540"/>
          <w:tab w:val="left" w:pos="720"/>
        </w:tabs>
        <w:jc w:val="both"/>
        <w:outlineLvl w:val="3"/>
        <w:rPr>
          <w:color w:val="auto"/>
          <w:spacing w:val="1"/>
          <w:sz w:val="28"/>
          <w:szCs w:val="28"/>
        </w:rPr>
      </w:pPr>
    </w:p>
    <w:p w:rsidR="00A25918" w:rsidRDefault="00A25918" w:rsidP="00A25918">
      <w:pPr>
        <w:tabs>
          <w:tab w:val="left" w:pos="709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A25918">
        <w:rPr>
          <w:spacing w:val="1"/>
        </w:rPr>
        <w:t xml:space="preserve">        </w:t>
      </w:r>
      <w:r w:rsidRPr="00A25918">
        <w:rPr>
          <w:spacing w:val="1"/>
          <w:sz w:val="28"/>
          <w:szCs w:val="28"/>
        </w:rPr>
        <w:t xml:space="preserve">3. </w:t>
      </w:r>
      <w:proofErr w:type="gramStart"/>
      <w:r w:rsidRPr="00A25918">
        <w:rPr>
          <w:spacing w:val="1"/>
          <w:sz w:val="28"/>
          <w:szCs w:val="28"/>
        </w:rPr>
        <w:t>Контроль за</w:t>
      </w:r>
      <w:proofErr w:type="gramEnd"/>
      <w:r w:rsidRPr="00A25918">
        <w:rPr>
          <w:spacing w:val="1"/>
          <w:sz w:val="28"/>
          <w:szCs w:val="28"/>
        </w:rPr>
        <w:t xml:space="preserve"> исполнением настоящего постановления возложить на  первого  заместителя главы администрации  городского округа-  заместителя главы городского округа  по  строительству, транспорту, благоустройству и  ЖКХ Вдовкина В.П.</w:t>
      </w:r>
    </w:p>
    <w:p w:rsidR="00A25918" w:rsidRPr="00A25918" w:rsidRDefault="00A25918" w:rsidP="00A25918">
      <w:pPr>
        <w:tabs>
          <w:tab w:val="left" w:pos="709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A25918" w:rsidRPr="00A25918" w:rsidRDefault="00A25918" w:rsidP="00A25918">
      <w:pPr>
        <w:shd w:val="clear" w:color="auto" w:fill="FFFFFF"/>
        <w:jc w:val="both"/>
        <w:rPr>
          <w:color w:val="auto"/>
          <w:sz w:val="28"/>
          <w:szCs w:val="28"/>
        </w:rPr>
      </w:pPr>
      <w:r w:rsidRPr="00A25918">
        <w:rPr>
          <w:spacing w:val="1"/>
          <w:sz w:val="28"/>
          <w:szCs w:val="28"/>
        </w:rPr>
        <w:t xml:space="preserve">      4.</w:t>
      </w:r>
      <w:r w:rsidRPr="00A25918">
        <w:rPr>
          <w:color w:val="auto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</w:t>
      </w:r>
      <w:r w:rsidR="002E7105">
        <w:rPr>
          <w:color w:val="auto"/>
          <w:sz w:val="28"/>
          <w:szCs w:val="28"/>
        </w:rPr>
        <w:t>.</w:t>
      </w:r>
    </w:p>
    <w:p w:rsidR="00051FD6" w:rsidRPr="00051FD6" w:rsidRDefault="00051FD6" w:rsidP="00051FD6">
      <w:pPr>
        <w:jc w:val="both"/>
        <w:rPr>
          <w:color w:val="auto"/>
          <w:sz w:val="28"/>
          <w:szCs w:val="28"/>
        </w:rPr>
      </w:pPr>
    </w:p>
    <w:p w:rsidR="00E233A7" w:rsidRPr="009C0BC2" w:rsidRDefault="009C0BC2" w:rsidP="00E233A7">
      <w:pPr>
        <w:jc w:val="both"/>
        <w:rPr>
          <w:color w:val="auto"/>
          <w:sz w:val="28"/>
          <w:szCs w:val="28"/>
        </w:rPr>
      </w:pPr>
      <w:r w:rsidRPr="009C0BC2">
        <w:rPr>
          <w:color w:val="auto"/>
          <w:sz w:val="28"/>
          <w:szCs w:val="28"/>
        </w:rPr>
        <w:t>Глава муни</w:t>
      </w:r>
      <w:r w:rsidR="00E233A7" w:rsidRPr="009C0BC2">
        <w:rPr>
          <w:color w:val="auto"/>
          <w:sz w:val="28"/>
          <w:szCs w:val="28"/>
        </w:rPr>
        <w:t>ципального образования</w:t>
      </w:r>
    </w:p>
    <w:p w:rsidR="00E233A7" w:rsidRPr="009C0BC2" w:rsidRDefault="00E233A7" w:rsidP="00E233A7">
      <w:pPr>
        <w:jc w:val="both"/>
        <w:rPr>
          <w:color w:val="auto"/>
          <w:sz w:val="28"/>
          <w:szCs w:val="28"/>
        </w:rPr>
      </w:pPr>
      <w:r w:rsidRPr="009C0BC2">
        <w:rPr>
          <w:color w:val="auto"/>
          <w:sz w:val="28"/>
          <w:szCs w:val="28"/>
        </w:rPr>
        <w:t xml:space="preserve">Соль-Илецкий городской округ                                             </w:t>
      </w:r>
      <w:r w:rsidR="002E2435" w:rsidRPr="009C0BC2">
        <w:rPr>
          <w:color w:val="auto"/>
          <w:sz w:val="28"/>
          <w:szCs w:val="28"/>
        </w:rPr>
        <w:t xml:space="preserve">    </w:t>
      </w:r>
      <w:r w:rsidRPr="009C0BC2">
        <w:rPr>
          <w:color w:val="auto"/>
          <w:sz w:val="28"/>
          <w:szCs w:val="28"/>
        </w:rPr>
        <w:t xml:space="preserve">            </w:t>
      </w:r>
      <w:r w:rsidR="00432536" w:rsidRPr="009C0BC2">
        <w:rPr>
          <w:color w:val="auto"/>
          <w:sz w:val="28"/>
          <w:szCs w:val="28"/>
        </w:rPr>
        <w:t xml:space="preserve">  </w:t>
      </w:r>
      <w:r w:rsidR="009C0BC2" w:rsidRPr="009C0BC2">
        <w:rPr>
          <w:color w:val="auto"/>
          <w:sz w:val="28"/>
          <w:szCs w:val="28"/>
        </w:rPr>
        <w:t xml:space="preserve">     А.А. Кузьмин</w:t>
      </w:r>
    </w:p>
    <w:p w:rsidR="0007202D" w:rsidRDefault="0007202D" w:rsidP="00E233A7">
      <w:pPr>
        <w:rPr>
          <w:color w:val="auto"/>
          <w:sz w:val="28"/>
          <w:szCs w:val="28"/>
        </w:rPr>
      </w:pPr>
    </w:p>
    <w:p w:rsidR="00AB708B" w:rsidRPr="009C0BC2" w:rsidRDefault="00AB708B" w:rsidP="00E233A7">
      <w:pPr>
        <w:rPr>
          <w:color w:val="auto"/>
          <w:sz w:val="28"/>
          <w:szCs w:val="28"/>
        </w:rPr>
      </w:pPr>
    </w:p>
    <w:p w:rsidR="00922F64" w:rsidRPr="00922F64" w:rsidRDefault="00922F64" w:rsidP="00922F64">
      <w:pPr>
        <w:tabs>
          <w:tab w:val="left" w:pos="7016"/>
        </w:tabs>
        <w:jc w:val="both"/>
        <w:rPr>
          <w:color w:val="auto"/>
          <w:sz w:val="28"/>
          <w:szCs w:val="20"/>
        </w:rPr>
      </w:pPr>
      <w:r w:rsidRPr="00922F64">
        <w:rPr>
          <w:color w:val="auto"/>
          <w:sz w:val="28"/>
          <w:szCs w:val="20"/>
        </w:rPr>
        <w:t xml:space="preserve">Верно </w:t>
      </w:r>
    </w:p>
    <w:p w:rsidR="00922F64" w:rsidRDefault="00922F64" w:rsidP="00922F64">
      <w:pPr>
        <w:jc w:val="both"/>
        <w:rPr>
          <w:color w:val="auto"/>
          <w:sz w:val="28"/>
          <w:szCs w:val="20"/>
        </w:rPr>
      </w:pPr>
      <w:r w:rsidRPr="00922F64">
        <w:rPr>
          <w:color w:val="auto"/>
          <w:sz w:val="28"/>
          <w:szCs w:val="20"/>
        </w:rPr>
        <w:t>Ведущий</w:t>
      </w:r>
      <w:r w:rsidR="00D56C89">
        <w:rPr>
          <w:color w:val="auto"/>
          <w:sz w:val="28"/>
          <w:szCs w:val="20"/>
        </w:rPr>
        <w:t xml:space="preserve"> специалист организационного отдела     </w:t>
      </w:r>
      <w:r w:rsidRPr="00922F64">
        <w:rPr>
          <w:color w:val="auto"/>
          <w:sz w:val="28"/>
          <w:szCs w:val="20"/>
        </w:rPr>
        <w:t xml:space="preserve">                                Е.В. Телушкина</w:t>
      </w:r>
    </w:p>
    <w:p w:rsidR="00AB708B" w:rsidRDefault="00AB708B" w:rsidP="00922F64">
      <w:pPr>
        <w:jc w:val="both"/>
        <w:rPr>
          <w:color w:val="auto"/>
          <w:sz w:val="28"/>
          <w:szCs w:val="20"/>
        </w:rPr>
      </w:pPr>
    </w:p>
    <w:p w:rsidR="002E7105" w:rsidRPr="00922F64" w:rsidRDefault="002E7105" w:rsidP="00922F64">
      <w:pPr>
        <w:jc w:val="both"/>
        <w:rPr>
          <w:color w:val="auto"/>
          <w:sz w:val="20"/>
          <w:szCs w:val="20"/>
        </w:rPr>
      </w:pPr>
    </w:p>
    <w:p w:rsidR="00A963D6" w:rsidRPr="00621523" w:rsidRDefault="00E233A7" w:rsidP="009D4825">
      <w:pPr>
        <w:spacing w:before="120"/>
        <w:jc w:val="both"/>
        <w:rPr>
          <w:color w:val="595959"/>
          <w:position w:val="4"/>
          <w:sz w:val="20"/>
          <w:szCs w:val="20"/>
        </w:rPr>
      </w:pPr>
      <w:r w:rsidRPr="00E233A7">
        <w:rPr>
          <w:color w:val="auto"/>
          <w:sz w:val="20"/>
          <w:szCs w:val="20"/>
        </w:rPr>
        <w:t xml:space="preserve">Разослано: </w:t>
      </w:r>
      <w:r w:rsidR="002E7105">
        <w:rPr>
          <w:color w:val="auto"/>
          <w:sz w:val="20"/>
          <w:szCs w:val="20"/>
        </w:rPr>
        <w:t xml:space="preserve">организационный отдел, </w:t>
      </w:r>
      <w:r w:rsidRPr="00E233A7">
        <w:rPr>
          <w:color w:val="auto"/>
          <w:sz w:val="20"/>
          <w:szCs w:val="20"/>
        </w:rPr>
        <w:t>в прокуратуру Соль-Илецкого района,  юридическому отделу</w:t>
      </w:r>
      <w:r w:rsidR="00051FD6">
        <w:rPr>
          <w:color w:val="auto"/>
          <w:sz w:val="20"/>
          <w:szCs w:val="20"/>
        </w:rPr>
        <w:t>.</w:t>
      </w:r>
    </w:p>
    <w:sectPr w:rsidR="00A963D6" w:rsidRPr="00621523" w:rsidSect="00432536">
      <w:pgSz w:w="11906" w:h="16838"/>
      <w:pgMar w:top="567" w:right="567" w:bottom="340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179"/>
    <w:multiLevelType w:val="hybridMultilevel"/>
    <w:tmpl w:val="8430AFBA"/>
    <w:lvl w:ilvl="0" w:tplc="77C07D76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05760A1"/>
    <w:multiLevelType w:val="hybridMultilevel"/>
    <w:tmpl w:val="6D502AB0"/>
    <w:lvl w:ilvl="0" w:tplc="815ACE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257E23"/>
    <w:multiLevelType w:val="hybridMultilevel"/>
    <w:tmpl w:val="61E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D21"/>
    <w:multiLevelType w:val="hybridMultilevel"/>
    <w:tmpl w:val="13446A9A"/>
    <w:lvl w:ilvl="0" w:tplc="F6F46F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96819BA"/>
    <w:multiLevelType w:val="hybridMultilevel"/>
    <w:tmpl w:val="1E52A02C"/>
    <w:lvl w:ilvl="0" w:tplc="FD80D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771E6E"/>
    <w:multiLevelType w:val="hybridMultilevel"/>
    <w:tmpl w:val="3858DCB8"/>
    <w:lvl w:ilvl="0" w:tplc="F9EC9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D8463A"/>
    <w:rsid w:val="00051FD6"/>
    <w:rsid w:val="0007202D"/>
    <w:rsid w:val="000834AA"/>
    <w:rsid w:val="001013E6"/>
    <w:rsid w:val="00107D75"/>
    <w:rsid w:val="00112482"/>
    <w:rsid w:val="001161FD"/>
    <w:rsid w:val="00152192"/>
    <w:rsid w:val="00180830"/>
    <w:rsid w:val="001B7D2B"/>
    <w:rsid w:val="00234EB9"/>
    <w:rsid w:val="0024661A"/>
    <w:rsid w:val="00294230"/>
    <w:rsid w:val="00297408"/>
    <w:rsid w:val="002E2435"/>
    <w:rsid w:val="002E7105"/>
    <w:rsid w:val="00373912"/>
    <w:rsid w:val="003B7677"/>
    <w:rsid w:val="003D2E3C"/>
    <w:rsid w:val="003E6AD3"/>
    <w:rsid w:val="00416E7E"/>
    <w:rsid w:val="00432536"/>
    <w:rsid w:val="00447BC8"/>
    <w:rsid w:val="00482F5D"/>
    <w:rsid w:val="004E2D73"/>
    <w:rsid w:val="00531CA6"/>
    <w:rsid w:val="00596DA5"/>
    <w:rsid w:val="00621523"/>
    <w:rsid w:val="0063424F"/>
    <w:rsid w:val="006550F7"/>
    <w:rsid w:val="006C5790"/>
    <w:rsid w:val="00707F14"/>
    <w:rsid w:val="007D51E9"/>
    <w:rsid w:val="008276DE"/>
    <w:rsid w:val="00831698"/>
    <w:rsid w:val="008524B6"/>
    <w:rsid w:val="00877543"/>
    <w:rsid w:val="00886C20"/>
    <w:rsid w:val="00907074"/>
    <w:rsid w:val="00922F64"/>
    <w:rsid w:val="009A6C62"/>
    <w:rsid w:val="009C0BC2"/>
    <w:rsid w:val="009D4825"/>
    <w:rsid w:val="009F299F"/>
    <w:rsid w:val="00A23674"/>
    <w:rsid w:val="00A25918"/>
    <w:rsid w:val="00A419BD"/>
    <w:rsid w:val="00A83CF7"/>
    <w:rsid w:val="00A963D6"/>
    <w:rsid w:val="00AB708B"/>
    <w:rsid w:val="00AF40DB"/>
    <w:rsid w:val="00AF7032"/>
    <w:rsid w:val="00B14C03"/>
    <w:rsid w:val="00CD3E4D"/>
    <w:rsid w:val="00CD655B"/>
    <w:rsid w:val="00CF6032"/>
    <w:rsid w:val="00D32C76"/>
    <w:rsid w:val="00D56C89"/>
    <w:rsid w:val="00D60A1D"/>
    <w:rsid w:val="00D8463A"/>
    <w:rsid w:val="00D85008"/>
    <w:rsid w:val="00D87D21"/>
    <w:rsid w:val="00DD0EB3"/>
    <w:rsid w:val="00DF2965"/>
    <w:rsid w:val="00E14A68"/>
    <w:rsid w:val="00E233A7"/>
    <w:rsid w:val="00E646CA"/>
    <w:rsid w:val="00EF6F62"/>
    <w:rsid w:val="00F0684E"/>
    <w:rsid w:val="00F11647"/>
    <w:rsid w:val="00F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uiPriority w:val="59"/>
    <w:rsid w:val="002E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E803-160A-422A-A079-26C81C58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ММПП ЖКХ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-</cp:lastModifiedBy>
  <cp:revision>2</cp:revision>
  <cp:lastPrinted>2018-02-16T09:56:00Z</cp:lastPrinted>
  <dcterms:created xsi:type="dcterms:W3CDTF">2018-02-20T14:24:00Z</dcterms:created>
  <dcterms:modified xsi:type="dcterms:W3CDTF">2018-02-20T14:24:00Z</dcterms:modified>
</cp:coreProperties>
</file>