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80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95"/>
      </w:tblGrid>
      <w:tr w:rsidR="00364C8A" w:rsidTr="00364C8A">
        <w:trPr>
          <w:trHeight w:val="3240"/>
        </w:trPr>
        <w:tc>
          <w:tcPr>
            <w:tcW w:w="4695" w:type="dxa"/>
          </w:tcPr>
          <w:p w:rsidR="00364C8A" w:rsidRDefault="00364C8A" w:rsidP="00364C8A">
            <w:pPr>
              <w:jc w:val="center"/>
            </w:pPr>
          </w:p>
          <w:p w:rsidR="00364C8A" w:rsidRDefault="00364C8A" w:rsidP="00F67A8B">
            <w:pPr>
              <w:ind w:left="284" w:right="58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1015" cy="7397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4C8A" w:rsidRPr="00594774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bCs/>
                <w:sz w:val="26"/>
                <w:szCs w:val="26"/>
              </w:rPr>
            </w:pPr>
            <w:r w:rsidRPr="00594774">
              <w:rPr>
                <w:b/>
                <w:bCs/>
                <w:sz w:val="26"/>
                <w:szCs w:val="26"/>
              </w:rPr>
              <w:t>МУНИЦИПАЛЬНОГО</w:t>
            </w:r>
            <w:r w:rsidRPr="000A2FF9">
              <w:rPr>
                <w:b/>
                <w:bCs/>
                <w:sz w:val="26"/>
                <w:szCs w:val="26"/>
              </w:rPr>
              <w:t xml:space="preserve"> ОБРАЗОВАНИЯ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364C8A" w:rsidRPr="000A2FF9" w:rsidRDefault="00364C8A" w:rsidP="00F67A8B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364C8A" w:rsidRPr="000A2FF9" w:rsidRDefault="00364C8A" w:rsidP="00F67A8B">
            <w:pPr>
              <w:ind w:left="284" w:right="58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364C8A" w:rsidRDefault="00AF3931" w:rsidP="00F67A8B">
            <w:pPr>
              <w:ind w:left="284" w:right="58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15.02.2019</w:t>
            </w:r>
            <w:r w:rsidR="00364C8A" w:rsidRPr="000A2FF9">
              <w:rPr>
                <w:sz w:val="26"/>
                <w:szCs w:val="26"/>
              </w:rPr>
              <w:t xml:space="preserve">  №</w:t>
            </w:r>
            <w:r w:rsidR="00457115">
              <w:rPr>
                <w:sz w:val="26"/>
                <w:szCs w:val="26"/>
              </w:rPr>
              <w:t xml:space="preserve"> </w:t>
            </w:r>
            <w:bookmarkStart w:id="0" w:name="_GoBack"/>
            <w:bookmarkEnd w:id="0"/>
            <w:r>
              <w:rPr>
                <w:sz w:val="26"/>
                <w:szCs w:val="26"/>
              </w:rPr>
              <w:t>355-п</w:t>
            </w:r>
          </w:p>
          <w:p w:rsidR="00364C8A" w:rsidRPr="005C70EC" w:rsidRDefault="00364C8A" w:rsidP="00364C8A">
            <w:pPr>
              <w:jc w:val="center"/>
              <w:rPr>
                <w:sz w:val="26"/>
                <w:szCs w:val="26"/>
              </w:rPr>
            </w:pPr>
          </w:p>
        </w:tc>
      </w:tr>
    </w:tbl>
    <w:p w:rsidR="00364C8A" w:rsidRDefault="005B5AD3" w:rsidP="00364C8A">
      <w:pPr>
        <w:tabs>
          <w:tab w:val="left" w:pos="709"/>
        </w:tabs>
      </w:pPr>
      <w:r>
        <w:rPr>
          <w:sz w:val="28"/>
          <w:szCs w:val="28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50"/>
      </w:tblGrid>
      <w:tr w:rsidR="00364C8A" w:rsidTr="00364C8A">
        <w:trPr>
          <w:trHeight w:val="3108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:rsidR="00364C8A" w:rsidRPr="00227C8E" w:rsidRDefault="00364C8A" w:rsidP="005C1BFE">
            <w:pPr>
              <w:pStyle w:val="ConsPlusTitle"/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27C8E">
              <w:rPr>
                <w:rFonts w:ascii="Times New Roman" w:hAnsi="Times New Roman" w:cs="Times New Roman"/>
                <w:b w:val="0"/>
                <w:sz w:val="28"/>
                <w:szCs w:val="28"/>
              </w:rPr>
              <w:t>О проведении публичных слушаний</w:t>
            </w:r>
          </w:p>
          <w:p w:rsidR="00364C8A" w:rsidRPr="00227C8E" w:rsidRDefault="00364C8A" w:rsidP="005C1BFE">
            <w:pPr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227C8E">
              <w:rPr>
                <w:rFonts w:eastAsia="Calibri"/>
                <w:sz w:val="28"/>
                <w:szCs w:val="28"/>
                <w:lang w:eastAsia="en-US"/>
              </w:rPr>
              <w:t>по предоставлению разрешения на</w:t>
            </w:r>
          </w:p>
          <w:p w:rsidR="00364C8A" w:rsidRDefault="00364C8A" w:rsidP="005C1BFE">
            <w:pPr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b/>
                <w:sz w:val="28"/>
                <w:szCs w:val="28"/>
              </w:rPr>
            </w:pPr>
            <w:r w:rsidRPr="00227C8E">
              <w:rPr>
                <w:rFonts w:eastAsia="Calibri"/>
                <w:sz w:val="28"/>
                <w:szCs w:val="28"/>
                <w:lang w:eastAsia="en-US"/>
              </w:rPr>
              <w:t>условн</w:t>
            </w:r>
            <w:r>
              <w:rPr>
                <w:rFonts w:eastAsia="Calibri"/>
                <w:sz w:val="28"/>
                <w:szCs w:val="28"/>
                <w:lang w:eastAsia="en-US"/>
              </w:rPr>
              <w:t>о разрешенный вид использования земельного участка расположенного по адресу: Оре</w:t>
            </w:r>
            <w:r w:rsidR="003A53BC">
              <w:rPr>
                <w:rFonts w:eastAsia="Calibri"/>
                <w:sz w:val="28"/>
                <w:szCs w:val="28"/>
                <w:lang w:eastAsia="en-US"/>
              </w:rPr>
              <w:t>нбургская область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="007969C1">
              <w:rPr>
                <w:rFonts w:eastAsia="Calibri"/>
                <w:sz w:val="28"/>
                <w:szCs w:val="28"/>
                <w:lang w:eastAsia="en-US"/>
              </w:rPr>
              <w:t>Соль-Илецкий городской округ, г.Соль-Илецк, ул.</w:t>
            </w:r>
            <w:r w:rsidR="007A7CF3">
              <w:rPr>
                <w:rFonts w:eastAsia="Calibri"/>
                <w:sz w:val="28"/>
                <w:szCs w:val="28"/>
                <w:lang w:eastAsia="en-US"/>
              </w:rPr>
              <w:t>Ленина, д.99</w:t>
            </w:r>
          </w:p>
        </w:tc>
      </w:tr>
    </w:tbl>
    <w:p w:rsidR="00364C8A" w:rsidRPr="00227C8E" w:rsidRDefault="00364C8A" w:rsidP="006946F0">
      <w:pPr>
        <w:tabs>
          <w:tab w:val="left" w:pos="426"/>
          <w:tab w:val="left" w:pos="9923"/>
        </w:tabs>
        <w:spacing w:before="120" w:after="240" w:line="360" w:lineRule="auto"/>
        <w:jc w:val="both"/>
        <w:rPr>
          <w:sz w:val="28"/>
          <w:szCs w:val="28"/>
        </w:rPr>
      </w:pPr>
      <w:r w:rsidRPr="000D142C">
        <w:rPr>
          <w:sz w:val="28"/>
          <w:szCs w:val="28"/>
        </w:rPr>
        <w:tab/>
      </w:r>
      <w:r w:rsidRPr="00227C8E">
        <w:rPr>
          <w:sz w:val="28"/>
          <w:szCs w:val="28"/>
        </w:rPr>
        <w:t xml:space="preserve">В соответствии со ст.16 Федерального закона «Об общих принципах организации местного самоуправления в Российской Федерации» от 06.10.2003 № 131-ФЗ, ст.39 Градостроительного кодекса РФ, с </w:t>
      </w:r>
      <w:r w:rsidR="00E316AA">
        <w:rPr>
          <w:sz w:val="28"/>
          <w:szCs w:val="28"/>
        </w:rPr>
        <w:t>З</w:t>
      </w:r>
      <w:r w:rsidRPr="00227C8E">
        <w:rPr>
          <w:sz w:val="28"/>
          <w:szCs w:val="28"/>
        </w:rPr>
        <w:t>аконом Орен</w:t>
      </w:r>
      <w:r>
        <w:rPr>
          <w:sz w:val="28"/>
          <w:szCs w:val="28"/>
        </w:rPr>
        <w:t xml:space="preserve">бургской области от </w:t>
      </w:r>
      <w:r w:rsidR="00E316AA">
        <w:rPr>
          <w:sz w:val="28"/>
          <w:szCs w:val="28"/>
        </w:rPr>
        <w:t>16</w:t>
      </w:r>
      <w:r>
        <w:rPr>
          <w:sz w:val="28"/>
          <w:szCs w:val="28"/>
        </w:rPr>
        <w:t>.03.2007</w:t>
      </w:r>
      <w:r w:rsidRPr="00227C8E">
        <w:rPr>
          <w:sz w:val="28"/>
          <w:szCs w:val="28"/>
        </w:rPr>
        <w:t xml:space="preserve"> № 1037\233-IV-ОЗ «О градостроительной деятельности на территории Оренбургской области», Уставом муниципального образования Соль-Илецкий городской округ Оренбургской</w:t>
      </w:r>
      <w:r>
        <w:rPr>
          <w:sz w:val="28"/>
          <w:szCs w:val="28"/>
        </w:rPr>
        <w:t xml:space="preserve"> области, </w:t>
      </w:r>
      <w:r w:rsidR="00AC2D9A" w:rsidRPr="00AC2D9A">
        <w:rPr>
          <w:sz w:val="28"/>
          <w:szCs w:val="28"/>
        </w:rPr>
        <w:t>Решение</w:t>
      </w:r>
      <w:r w:rsidR="00AC2D9A">
        <w:rPr>
          <w:sz w:val="28"/>
          <w:szCs w:val="28"/>
        </w:rPr>
        <w:t>м</w:t>
      </w:r>
      <w:r w:rsidR="00AC2D9A" w:rsidRPr="00AC2D9A">
        <w:rPr>
          <w:sz w:val="28"/>
          <w:szCs w:val="28"/>
        </w:rPr>
        <w:t xml:space="preserve"> Совета депутатов </w:t>
      </w:r>
      <w:r w:rsidR="00E316AA">
        <w:rPr>
          <w:sz w:val="28"/>
          <w:szCs w:val="28"/>
        </w:rPr>
        <w:t>муниципального образования</w:t>
      </w:r>
      <w:r w:rsidR="00AC2D9A" w:rsidRPr="00AC2D9A">
        <w:rPr>
          <w:sz w:val="28"/>
          <w:szCs w:val="28"/>
        </w:rPr>
        <w:t xml:space="preserve"> Соль-Илецкий городской округ от 30.03.2016 № 352 (с</w:t>
      </w:r>
      <w:r w:rsidR="009C355A">
        <w:rPr>
          <w:sz w:val="28"/>
          <w:szCs w:val="28"/>
        </w:rPr>
        <w:t xml:space="preserve"> </w:t>
      </w:r>
      <w:r w:rsidR="00AC2D9A" w:rsidRPr="00AC2D9A">
        <w:rPr>
          <w:sz w:val="28"/>
          <w:szCs w:val="28"/>
        </w:rPr>
        <w:t>изм. внесенными Решением Совета депутатов муниципального образования  Соль-Илецкий городской округ Оренбургской области от 18.10.2017 № 616)</w:t>
      </w:r>
      <w:r w:rsidR="00AC2D9A">
        <w:rPr>
          <w:sz w:val="28"/>
          <w:szCs w:val="28"/>
        </w:rPr>
        <w:t xml:space="preserve"> «Об утверждении </w:t>
      </w:r>
      <w:r w:rsidR="00F47158">
        <w:rPr>
          <w:bCs/>
          <w:sz w:val="28"/>
          <w:szCs w:val="28"/>
        </w:rPr>
        <w:t>П</w:t>
      </w:r>
      <w:r w:rsidR="00AC2D9A">
        <w:rPr>
          <w:bCs/>
          <w:sz w:val="28"/>
          <w:szCs w:val="28"/>
        </w:rPr>
        <w:t>равил</w:t>
      </w:r>
      <w:r w:rsidR="00AC2D9A" w:rsidRPr="00F0122D">
        <w:rPr>
          <w:bCs/>
          <w:sz w:val="28"/>
          <w:szCs w:val="28"/>
        </w:rPr>
        <w:t xml:space="preserve"> землепользования и застройки </w:t>
      </w:r>
      <w:r w:rsidR="00AC2D9A" w:rsidRPr="00F0122D">
        <w:rPr>
          <w:sz w:val="28"/>
          <w:szCs w:val="28"/>
        </w:rPr>
        <w:t>муниципального образования Соль-Илецкий городской округ Оренбургской</w:t>
      </w:r>
      <w:r w:rsidR="006946F0">
        <w:rPr>
          <w:sz w:val="28"/>
          <w:szCs w:val="28"/>
        </w:rPr>
        <w:t xml:space="preserve"> области</w:t>
      </w:r>
      <w:r w:rsidR="00AC2D9A">
        <w:rPr>
          <w:sz w:val="28"/>
          <w:szCs w:val="28"/>
        </w:rPr>
        <w:t>»</w:t>
      </w:r>
      <w:r w:rsidRPr="00227C8E">
        <w:rPr>
          <w:sz w:val="28"/>
          <w:szCs w:val="28"/>
        </w:rPr>
        <w:t>,</w:t>
      </w:r>
      <w:r>
        <w:rPr>
          <w:sz w:val="28"/>
          <w:szCs w:val="28"/>
        </w:rPr>
        <w:t xml:space="preserve"> на основании</w:t>
      </w:r>
      <w:r w:rsidRPr="00227C8E">
        <w:rPr>
          <w:sz w:val="28"/>
          <w:szCs w:val="28"/>
        </w:rPr>
        <w:t xml:space="preserve"> заявления </w:t>
      </w:r>
      <w:r w:rsidR="007A7CF3">
        <w:rPr>
          <w:sz w:val="28"/>
          <w:szCs w:val="28"/>
        </w:rPr>
        <w:t>Баева А.Ю</w:t>
      </w:r>
      <w:r>
        <w:rPr>
          <w:sz w:val="28"/>
          <w:szCs w:val="28"/>
        </w:rPr>
        <w:t xml:space="preserve">. </w:t>
      </w:r>
      <w:r w:rsidRPr="00227C8E">
        <w:rPr>
          <w:sz w:val="28"/>
          <w:szCs w:val="28"/>
        </w:rPr>
        <w:t xml:space="preserve">от </w:t>
      </w:r>
      <w:r w:rsidR="005C1BFE">
        <w:rPr>
          <w:sz w:val="28"/>
          <w:szCs w:val="28"/>
        </w:rPr>
        <w:t>11.02</w:t>
      </w:r>
      <w:r w:rsidRPr="00227C8E">
        <w:rPr>
          <w:sz w:val="28"/>
          <w:szCs w:val="28"/>
        </w:rPr>
        <w:t>.201</w:t>
      </w:r>
      <w:r w:rsidR="005C1BFE">
        <w:rPr>
          <w:sz w:val="28"/>
          <w:szCs w:val="28"/>
        </w:rPr>
        <w:t>9</w:t>
      </w:r>
      <w:r>
        <w:rPr>
          <w:sz w:val="28"/>
          <w:szCs w:val="28"/>
        </w:rPr>
        <w:t xml:space="preserve"> г. № </w:t>
      </w:r>
      <w:r w:rsidR="007A7CF3">
        <w:rPr>
          <w:sz w:val="28"/>
          <w:szCs w:val="28"/>
        </w:rPr>
        <w:t>6</w:t>
      </w:r>
      <w:r>
        <w:rPr>
          <w:sz w:val="28"/>
          <w:szCs w:val="28"/>
        </w:rPr>
        <w:t>,</w:t>
      </w:r>
      <w:r w:rsidR="00772818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 xml:space="preserve">постановляю: </w:t>
      </w:r>
    </w:p>
    <w:p w:rsidR="00772818" w:rsidRPr="00AD6911" w:rsidRDefault="00364C8A" w:rsidP="00772818">
      <w:pPr>
        <w:autoSpaceDE w:val="0"/>
        <w:autoSpaceDN w:val="0"/>
        <w:adjustRightInd w:val="0"/>
        <w:spacing w:line="360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bCs/>
          <w:spacing w:val="2"/>
          <w:sz w:val="28"/>
          <w:szCs w:val="28"/>
        </w:rPr>
        <w:lastRenderedPageBreak/>
        <w:tab/>
      </w:r>
      <w:r w:rsidRPr="00AD6911">
        <w:rPr>
          <w:bCs/>
          <w:spacing w:val="2"/>
          <w:sz w:val="28"/>
          <w:szCs w:val="28"/>
        </w:rPr>
        <w:t>1.</w:t>
      </w:r>
      <w:r>
        <w:rPr>
          <w:bCs/>
          <w:spacing w:val="2"/>
          <w:sz w:val="28"/>
          <w:szCs w:val="28"/>
        </w:rPr>
        <w:t> </w:t>
      </w:r>
      <w:r w:rsidRPr="00AD6911">
        <w:rPr>
          <w:bCs/>
          <w:spacing w:val="2"/>
          <w:sz w:val="28"/>
          <w:szCs w:val="28"/>
        </w:rPr>
        <w:t xml:space="preserve">Провести публичные </w:t>
      </w:r>
      <w:r>
        <w:rPr>
          <w:bCs/>
          <w:spacing w:val="2"/>
          <w:sz w:val="28"/>
          <w:szCs w:val="28"/>
        </w:rPr>
        <w:t xml:space="preserve">слушания </w:t>
      </w:r>
      <w:r w:rsidRPr="00AD6911">
        <w:rPr>
          <w:bCs/>
          <w:spacing w:val="2"/>
          <w:sz w:val="28"/>
          <w:szCs w:val="28"/>
        </w:rPr>
        <w:t xml:space="preserve">по </w:t>
      </w:r>
      <w:r w:rsidRPr="00AD6911">
        <w:rPr>
          <w:sz w:val="28"/>
          <w:szCs w:val="28"/>
        </w:rPr>
        <w:t>предоставлению разрешения на условно разрешенный вид использования земельного участка</w:t>
      </w:r>
      <w:r>
        <w:rPr>
          <w:sz w:val="28"/>
          <w:szCs w:val="28"/>
        </w:rPr>
        <w:t xml:space="preserve"> с кадастровым </w:t>
      </w:r>
      <w:r w:rsidR="007A7CF3">
        <w:rPr>
          <w:sz w:val="28"/>
          <w:szCs w:val="28"/>
        </w:rPr>
        <w:t>номером 56:47:0101035:16</w:t>
      </w:r>
      <w:r w:rsidRPr="00AD6911">
        <w:rPr>
          <w:rFonts w:eastAsia="Calibri"/>
          <w:sz w:val="28"/>
          <w:szCs w:val="28"/>
          <w:lang w:eastAsia="en-US"/>
        </w:rPr>
        <w:t xml:space="preserve">, расположенного </w:t>
      </w:r>
      <w:r w:rsidRPr="00AD6911">
        <w:rPr>
          <w:sz w:val="28"/>
          <w:szCs w:val="28"/>
        </w:rPr>
        <w:t>по адресу:</w:t>
      </w:r>
      <w:r w:rsidR="003A53BC">
        <w:rPr>
          <w:sz w:val="28"/>
          <w:szCs w:val="28"/>
        </w:rPr>
        <w:t xml:space="preserve"> Оренбургская область</w:t>
      </w:r>
      <w:r>
        <w:rPr>
          <w:sz w:val="28"/>
          <w:szCs w:val="28"/>
        </w:rPr>
        <w:t>,</w:t>
      </w:r>
      <w:r w:rsidR="00772818">
        <w:rPr>
          <w:sz w:val="28"/>
          <w:szCs w:val="28"/>
        </w:rPr>
        <w:t xml:space="preserve"> Соль-Илецкий городской округ, г</w:t>
      </w:r>
      <w:r w:rsidR="007A7CF3">
        <w:rPr>
          <w:sz w:val="28"/>
          <w:szCs w:val="28"/>
        </w:rPr>
        <w:t>.Соль-Илецк, ул.Ленина, д.99</w:t>
      </w:r>
      <w:r w:rsidR="00772818">
        <w:rPr>
          <w:sz w:val="28"/>
          <w:szCs w:val="28"/>
        </w:rPr>
        <w:t xml:space="preserve"> </w:t>
      </w:r>
      <w:r w:rsidR="00772818" w:rsidRPr="00AD6911">
        <w:rPr>
          <w:sz w:val="28"/>
          <w:szCs w:val="28"/>
        </w:rPr>
        <w:t>-«</w:t>
      </w:r>
      <w:r w:rsidR="00772818">
        <w:rPr>
          <w:sz w:val="28"/>
          <w:szCs w:val="28"/>
        </w:rPr>
        <w:t>Магазины</w:t>
      </w:r>
      <w:r w:rsidR="00772818" w:rsidRPr="00AD6911">
        <w:rPr>
          <w:sz w:val="28"/>
          <w:szCs w:val="28"/>
        </w:rPr>
        <w:t xml:space="preserve">» код </w:t>
      </w:r>
      <w:r w:rsidR="00772818">
        <w:rPr>
          <w:sz w:val="28"/>
          <w:szCs w:val="28"/>
        </w:rPr>
        <w:t>4.4</w:t>
      </w:r>
      <w:r w:rsidR="00772818" w:rsidRPr="00AD6911">
        <w:rPr>
          <w:sz w:val="28"/>
          <w:szCs w:val="28"/>
        </w:rPr>
        <w:t xml:space="preserve"> согласно приказу от 01.09.2014 г. N 540 «Об утверждении классификатора видов разрешенного использования земельных участков</w:t>
      </w:r>
      <w:r w:rsidR="00772818">
        <w:rPr>
          <w:sz w:val="28"/>
          <w:szCs w:val="28"/>
        </w:rPr>
        <w:t>».</w:t>
      </w:r>
    </w:p>
    <w:p w:rsidR="00364C8A" w:rsidRPr="00227C8E" w:rsidRDefault="00364C8A" w:rsidP="003A53B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27C8E">
        <w:rPr>
          <w:sz w:val="28"/>
          <w:szCs w:val="28"/>
        </w:rPr>
        <w:t xml:space="preserve">Слушания  провести </w:t>
      </w:r>
      <w:r w:rsidR="005C1BFE">
        <w:rPr>
          <w:sz w:val="28"/>
          <w:szCs w:val="28"/>
        </w:rPr>
        <w:t>11.03</w:t>
      </w:r>
      <w:r>
        <w:rPr>
          <w:sz w:val="28"/>
          <w:szCs w:val="28"/>
        </w:rPr>
        <w:t>.201</w:t>
      </w:r>
      <w:r w:rsidR="00772818">
        <w:rPr>
          <w:sz w:val="28"/>
          <w:szCs w:val="28"/>
        </w:rPr>
        <w:t>9</w:t>
      </w:r>
      <w:r w:rsidRPr="00227C8E">
        <w:rPr>
          <w:sz w:val="28"/>
          <w:szCs w:val="28"/>
        </w:rPr>
        <w:t xml:space="preserve"> года  в 1</w:t>
      </w:r>
      <w:r>
        <w:rPr>
          <w:sz w:val="28"/>
          <w:szCs w:val="28"/>
        </w:rPr>
        <w:t>8</w:t>
      </w:r>
      <w:r w:rsidRPr="00227C8E">
        <w:rPr>
          <w:sz w:val="28"/>
          <w:szCs w:val="28"/>
        </w:rPr>
        <w:t>ч.</w:t>
      </w:r>
      <w:r w:rsidR="007A7CF3">
        <w:rPr>
          <w:sz w:val="28"/>
          <w:szCs w:val="28"/>
        </w:rPr>
        <w:t>15мин.</w:t>
      </w:r>
      <w:r w:rsidR="003A53BC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>по местному времени  в каб. №</w:t>
      </w:r>
      <w:r w:rsidR="00772818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>39 администрации муниципального образования Соль-Илецкий городской</w:t>
      </w:r>
      <w:r w:rsidR="00772818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>округ по адресу: г.Соль-Илецк, ул.Карла Маркса, 6  в форме массового обсуждения с участием населения Соль-Илецкого городского округа и представителей общественности.</w:t>
      </w:r>
    </w:p>
    <w:p w:rsidR="00364C8A" w:rsidRPr="00117867" w:rsidRDefault="00364C8A" w:rsidP="003A53BC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227C8E">
        <w:rPr>
          <w:rFonts w:ascii="Times New Roman" w:hAnsi="Times New Roman" w:cs="Times New Roman"/>
          <w:sz w:val="28"/>
          <w:szCs w:val="28"/>
        </w:rPr>
        <w:t>Опуб</w:t>
      </w:r>
      <w:r w:rsidR="00E316AA">
        <w:rPr>
          <w:rFonts w:ascii="Times New Roman" w:hAnsi="Times New Roman" w:cs="Times New Roman"/>
          <w:sz w:val="28"/>
          <w:szCs w:val="28"/>
        </w:rPr>
        <w:t>ликовать настоящее постановление</w:t>
      </w:r>
      <w:r w:rsidRPr="00227C8E">
        <w:rPr>
          <w:rFonts w:ascii="Times New Roman" w:hAnsi="Times New Roman" w:cs="Times New Roman"/>
          <w:sz w:val="28"/>
          <w:szCs w:val="28"/>
        </w:rPr>
        <w:t xml:space="preserve"> в газете "Илецкая </w:t>
      </w:r>
      <w:r w:rsidR="00E316AA">
        <w:rPr>
          <w:rFonts w:ascii="Times New Roman" w:hAnsi="Times New Roman" w:cs="Times New Roman"/>
          <w:sz w:val="28"/>
          <w:szCs w:val="28"/>
        </w:rPr>
        <w:t>З</w:t>
      </w:r>
      <w:r w:rsidRPr="00227C8E">
        <w:rPr>
          <w:rFonts w:ascii="Times New Roman" w:hAnsi="Times New Roman" w:cs="Times New Roman"/>
          <w:sz w:val="28"/>
          <w:szCs w:val="28"/>
        </w:rPr>
        <w:t>ащита" и разместить на официальном сайте администрации муниципального образования Соль-Илецкий городской округ.</w:t>
      </w:r>
    </w:p>
    <w:p w:rsidR="00364C8A" w:rsidRDefault="00364C8A" w:rsidP="003A53B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227C8E">
        <w:rPr>
          <w:sz w:val="28"/>
          <w:szCs w:val="28"/>
        </w:rPr>
        <w:t xml:space="preserve">Постановление вступает в силу после </w:t>
      </w:r>
      <w:r>
        <w:rPr>
          <w:sz w:val="28"/>
          <w:szCs w:val="28"/>
        </w:rPr>
        <w:t xml:space="preserve">его </w:t>
      </w:r>
      <w:r w:rsidRPr="00227C8E">
        <w:rPr>
          <w:sz w:val="28"/>
          <w:szCs w:val="28"/>
        </w:rPr>
        <w:t>официального опубликования (обнародования).</w:t>
      </w:r>
    </w:p>
    <w:p w:rsidR="00AD3681" w:rsidRDefault="00AD3681" w:rsidP="003A53BC">
      <w:pPr>
        <w:spacing w:line="360" w:lineRule="auto"/>
        <w:ind w:firstLine="708"/>
        <w:jc w:val="both"/>
        <w:rPr>
          <w:sz w:val="28"/>
          <w:szCs w:val="28"/>
        </w:rPr>
      </w:pPr>
    </w:p>
    <w:p w:rsidR="00AD3681" w:rsidRDefault="00AD3681" w:rsidP="00AD3681">
      <w:pPr>
        <w:spacing w:line="360" w:lineRule="auto"/>
        <w:ind w:firstLine="708"/>
        <w:jc w:val="both"/>
      </w:pPr>
    </w:p>
    <w:p w:rsidR="00364C8A" w:rsidRDefault="00AD3681" w:rsidP="00364C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AD3681" w:rsidRDefault="00AD3681" w:rsidP="00364C8A">
      <w:pPr>
        <w:jc w:val="both"/>
        <w:rPr>
          <w:sz w:val="28"/>
          <w:szCs w:val="28"/>
        </w:rPr>
      </w:pPr>
      <w:r>
        <w:rPr>
          <w:sz w:val="28"/>
          <w:szCs w:val="28"/>
        </w:rPr>
        <w:t>Соль-Илецкий городской округ                                                         А.А.Кузьмин</w:t>
      </w:r>
    </w:p>
    <w:p w:rsidR="00364C8A" w:rsidRDefault="00364C8A" w:rsidP="00364C8A">
      <w:pPr>
        <w:rPr>
          <w:sz w:val="28"/>
          <w:szCs w:val="28"/>
        </w:rPr>
      </w:pPr>
    </w:p>
    <w:p w:rsidR="005C1BFE" w:rsidRDefault="005C1BFE" w:rsidP="005C1BFE">
      <w:pPr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5C1BFE" w:rsidRDefault="005C1BFE" w:rsidP="005C1BFE">
      <w:pPr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5C1BFE" w:rsidRDefault="005C1BFE" w:rsidP="005C1BFE">
      <w:pPr>
        <w:rPr>
          <w:sz w:val="28"/>
          <w:szCs w:val="28"/>
        </w:rPr>
      </w:pPr>
      <w:r>
        <w:rPr>
          <w:sz w:val="28"/>
          <w:szCs w:val="28"/>
        </w:rPr>
        <w:t>организационного отдела                                                               Е.В.Телушкина</w:t>
      </w:r>
    </w:p>
    <w:p w:rsidR="00364C8A" w:rsidRDefault="00364C8A" w:rsidP="00364C8A">
      <w:pPr>
        <w:jc w:val="both"/>
        <w:rPr>
          <w:sz w:val="28"/>
          <w:szCs w:val="28"/>
        </w:rPr>
      </w:pPr>
    </w:p>
    <w:p w:rsidR="00E75450" w:rsidRDefault="00E75450" w:rsidP="00364C8A">
      <w:pPr>
        <w:jc w:val="both"/>
        <w:rPr>
          <w:sz w:val="28"/>
          <w:szCs w:val="28"/>
        </w:rPr>
      </w:pPr>
    </w:p>
    <w:p w:rsidR="00E75450" w:rsidRDefault="00E75450" w:rsidP="00364C8A">
      <w:pPr>
        <w:jc w:val="both"/>
        <w:rPr>
          <w:sz w:val="28"/>
          <w:szCs w:val="28"/>
        </w:rPr>
      </w:pPr>
    </w:p>
    <w:p w:rsidR="00E75450" w:rsidRDefault="00E75450" w:rsidP="00364C8A">
      <w:pPr>
        <w:jc w:val="both"/>
        <w:rPr>
          <w:sz w:val="28"/>
          <w:szCs w:val="28"/>
        </w:rPr>
      </w:pPr>
    </w:p>
    <w:p w:rsidR="00E75450" w:rsidRDefault="00E75450" w:rsidP="00364C8A">
      <w:pPr>
        <w:jc w:val="both"/>
        <w:rPr>
          <w:sz w:val="28"/>
          <w:szCs w:val="28"/>
        </w:rPr>
      </w:pPr>
    </w:p>
    <w:p w:rsidR="00E75450" w:rsidRDefault="00E75450" w:rsidP="00364C8A">
      <w:pPr>
        <w:jc w:val="both"/>
        <w:rPr>
          <w:sz w:val="28"/>
          <w:szCs w:val="28"/>
        </w:rPr>
      </w:pPr>
    </w:p>
    <w:p w:rsidR="00364C8A" w:rsidRDefault="00364C8A" w:rsidP="00364C8A">
      <w:pPr>
        <w:jc w:val="both"/>
      </w:pPr>
    </w:p>
    <w:p w:rsidR="00364C8A" w:rsidRDefault="00364C8A" w:rsidP="00364C8A">
      <w:pPr>
        <w:jc w:val="both"/>
      </w:pPr>
    </w:p>
    <w:p w:rsidR="00364C8A" w:rsidRDefault="00364C8A" w:rsidP="00364C8A">
      <w:pPr>
        <w:jc w:val="both"/>
      </w:pPr>
    </w:p>
    <w:p w:rsidR="00AD3681" w:rsidRDefault="00AD3681" w:rsidP="00364C8A">
      <w:pPr>
        <w:jc w:val="both"/>
      </w:pPr>
    </w:p>
    <w:p w:rsidR="00772818" w:rsidRDefault="00772818" w:rsidP="00364C8A">
      <w:pPr>
        <w:jc w:val="both"/>
      </w:pPr>
    </w:p>
    <w:p w:rsidR="00364C8A" w:rsidRDefault="00364C8A" w:rsidP="00364C8A">
      <w:pPr>
        <w:jc w:val="both"/>
      </w:pPr>
    </w:p>
    <w:p w:rsidR="005C70EC" w:rsidRDefault="00364C8A" w:rsidP="00364C8A">
      <w:pPr>
        <w:tabs>
          <w:tab w:val="left" w:pos="709"/>
        </w:tabs>
      </w:pPr>
      <w:r w:rsidRPr="00C92A02">
        <w:t xml:space="preserve">Разослано: прокуратура, </w:t>
      </w:r>
      <w:r>
        <w:t>организационный отдел</w:t>
      </w:r>
      <w:r w:rsidRPr="00C92A02">
        <w:t xml:space="preserve">, отдел по строительству, транспорту, ЖКХ, дорожному хозяйству, </w:t>
      </w:r>
      <w:r>
        <w:t>газификации, отдел архитектуры,</w:t>
      </w:r>
      <w:r w:rsidRPr="00C92A02">
        <w:t xml:space="preserve"> градостроительства</w:t>
      </w:r>
      <w:r>
        <w:t xml:space="preserve"> и земельных отношений</w:t>
      </w:r>
    </w:p>
    <w:sectPr w:rsidR="005C70EC" w:rsidSect="00F67A8B">
      <w:headerReference w:type="default" r:id="rId8"/>
      <w:pgSz w:w="11906" w:h="16838"/>
      <w:pgMar w:top="1134" w:right="851" w:bottom="851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9EA" w:rsidRDefault="00E219EA" w:rsidP="000E02E5">
      <w:r>
        <w:separator/>
      </w:r>
    </w:p>
  </w:endnote>
  <w:endnote w:type="continuationSeparator" w:id="1">
    <w:p w:rsidR="00E219EA" w:rsidRDefault="00E219EA" w:rsidP="000E0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9EA" w:rsidRDefault="00E219EA" w:rsidP="000E02E5">
      <w:r>
        <w:separator/>
      </w:r>
    </w:p>
  </w:footnote>
  <w:footnote w:type="continuationSeparator" w:id="1">
    <w:p w:rsidR="00E219EA" w:rsidRDefault="00E219EA" w:rsidP="000E02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18056"/>
    </w:sdtPr>
    <w:sdtContent>
      <w:p w:rsidR="00F67A8B" w:rsidRDefault="00F67A8B">
        <w:pPr>
          <w:pStyle w:val="a5"/>
          <w:jc w:val="center"/>
        </w:pPr>
        <w:r>
          <w:t>2</w:t>
        </w:r>
      </w:p>
    </w:sdtContent>
  </w:sdt>
  <w:p w:rsidR="00F67A8B" w:rsidRDefault="00F67A8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70EC"/>
    <w:rsid w:val="00022C97"/>
    <w:rsid w:val="00030DCB"/>
    <w:rsid w:val="00040E13"/>
    <w:rsid w:val="0008044B"/>
    <w:rsid w:val="000E02E5"/>
    <w:rsid w:val="000F7944"/>
    <w:rsid w:val="00133AFF"/>
    <w:rsid w:val="00150A33"/>
    <w:rsid w:val="0015292E"/>
    <w:rsid w:val="001C2676"/>
    <w:rsid w:val="00245C73"/>
    <w:rsid w:val="002B42B2"/>
    <w:rsid w:val="002C5ECA"/>
    <w:rsid w:val="002D1B4F"/>
    <w:rsid w:val="002F4244"/>
    <w:rsid w:val="003309BC"/>
    <w:rsid w:val="003550F4"/>
    <w:rsid w:val="00364C8A"/>
    <w:rsid w:val="003A53BC"/>
    <w:rsid w:val="003A761A"/>
    <w:rsid w:val="00457115"/>
    <w:rsid w:val="00497DCD"/>
    <w:rsid w:val="0052371A"/>
    <w:rsid w:val="005529A8"/>
    <w:rsid w:val="005672A1"/>
    <w:rsid w:val="00574EF2"/>
    <w:rsid w:val="00574F5F"/>
    <w:rsid w:val="005B5AD3"/>
    <w:rsid w:val="005C1BFE"/>
    <w:rsid w:val="005C70EC"/>
    <w:rsid w:val="005C7B14"/>
    <w:rsid w:val="0064231F"/>
    <w:rsid w:val="00672373"/>
    <w:rsid w:val="00680557"/>
    <w:rsid w:val="006946F0"/>
    <w:rsid w:val="00695B26"/>
    <w:rsid w:val="006D292C"/>
    <w:rsid w:val="006E7935"/>
    <w:rsid w:val="00717D7B"/>
    <w:rsid w:val="007268ED"/>
    <w:rsid w:val="00762037"/>
    <w:rsid w:val="00772818"/>
    <w:rsid w:val="00774751"/>
    <w:rsid w:val="007969C1"/>
    <w:rsid w:val="00797FD5"/>
    <w:rsid w:val="007A7CF3"/>
    <w:rsid w:val="007C46D9"/>
    <w:rsid w:val="007D15E7"/>
    <w:rsid w:val="007D1B6E"/>
    <w:rsid w:val="00803383"/>
    <w:rsid w:val="008167F6"/>
    <w:rsid w:val="00821340"/>
    <w:rsid w:val="00837CAA"/>
    <w:rsid w:val="008846E0"/>
    <w:rsid w:val="009025A9"/>
    <w:rsid w:val="009236CE"/>
    <w:rsid w:val="00950DCA"/>
    <w:rsid w:val="009819D8"/>
    <w:rsid w:val="009B3B2E"/>
    <w:rsid w:val="009C355A"/>
    <w:rsid w:val="009D0C52"/>
    <w:rsid w:val="00A334F9"/>
    <w:rsid w:val="00A8700D"/>
    <w:rsid w:val="00AA607C"/>
    <w:rsid w:val="00AC2D9A"/>
    <w:rsid w:val="00AC544F"/>
    <w:rsid w:val="00AD3681"/>
    <w:rsid w:val="00AF3931"/>
    <w:rsid w:val="00AF50E2"/>
    <w:rsid w:val="00B1262D"/>
    <w:rsid w:val="00B3585F"/>
    <w:rsid w:val="00B57900"/>
    <w:rsid w:val="00B646D6"/>
    <w:rsid w:val="00BB5516"/>
    <w:rsid w:val="00C22F74"/>
    <w:rsid w:val="00C85590"/>
    <w:rsid w:val="00C91EE7"/>
    <w:rsid w:val="00CE2906"/>
    <w:rsid w:val="00CF4759"/>
    <w:rsid w:val="00D90B94"/>
    <w:rsid w:val="00DD6523"/>
    <w:rsid w:val="00E219EA"/>
    <w:rsid w:val="00E316AA"/>
    <w:rsid w:val="00E42FFB"/>
    <w:rsid w:val="00E5465B"/>
    <w:rsid w:val="00E75450"/>
    <w:rsid w:val="00E93A28"/>
    <w:rsid w:val="00EA44EC"/>
    <w:rsid w:val="00EB39FB"/>
    <w:rsid w:val="00F00962"/>
    <w:rsid w:val="00F47158"/>
    <w:rsid w:val="00F67A8B"/>
    <w:rsid w:val="00FA1F32"/>
    <w:rsid w:val="00FD68FE"/>
    <w:rsid w:val="00FE1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D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D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3A53BC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D5B73-B30A-43A5-B3B0-19073C1D1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-</cp:lastModifiedBy>
  <cp:revision>2</cp:revision>
  <cp:lastPrinted>2019-02-13T11:31:00Z</cp:lastPrinted>
  <dcterms:created xsi:type="dcterms:W3CDTF">2019-02-15T11:48:00Z</dcterms:created>
  <dcterms:modified xsi:type="dcterms:W3CDTF">2019-02-15T11:48:00Z</dcterms:modified>
</cp:coreProperties>
</file>