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81" w:tblpY="-216"/>
        <w:tblOverlap w:val="never"/>
        <w:tblW w:w="0" w:type="auto"/>
        <w:tblLook w:val="04A0"/>
      </w:tblPr>
      <w:tblGrid>
        <w:gridCol w:w="4697"/>
      </w:tblGrid>
      <w:tr w:rsidR="009121A1" w:rsidRPr="003B42D9" w:rsidTr="009121A1">
        <w:trPr>
          <w:trHeight w:val="2831"/>
        </w:trPr>
        <w:tc>
          <w:tcPr>
            <w:tcW w:w="4697" w:type="dxa"/>
            <w:shd w:val="clear" w:color="auto" w:fill="auto"/>
          </w:tcPr>
          <w:p w:rsidR="009121A1" w:rsidRPr="003B42D9" w:rsidRDefault="009121A1" w:rsidP="009121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42D9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МУНИЦИПАЛЬНОГО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ОБРАЗОВАНИЯ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СОЛЬ-ИЛЕЦКИЙ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ГОРОДСКОЙ ОКРУГ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ОРЕНБУРГСКОЙ  ОБЛАСТИ</w:t>
            </w:r>
            <w:r w:rsidRPr="003B42D9">
              <w:rPr>
                <w:rFonts w:ascii="Times New Roman" w:hAnsi="Times New Roman"/>
                <w:b/>
                <w:sz w:val="28"/>
                <w:szCs w:val="28"/>
              </w:rPr>
              <w:br/>
              <w:t>ПОСТАНОВЛЕНИЕ</w:t>
            </w:r>
          </w:p>
          <w:p w:rsidR="009121A1" w:rsidRPr="003B42D9" w:rsidRDefault="002D382E" w:rsidP="002D38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</w:t>
            </w:r>
            <w:r w:rsidR="009121A1" w:rsidRPr="003B42D9">
              <w:rPr>
                <w:rFonts w:ascii="Times New Roman" w:hAnsi="Times New Roman"/>
                <w:sz w:val="28"/>
                <w:szCs w:val="28"/>
              </w:rPr>
              <w:t>2016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3455-п</w:t>
            </w:r>
          </w:p>
        </w:tc>
      </w:tr>
    </w:tbl>
    <w:p w:rsidR="00A575AD" w:rsidRDefault="00A575AD" w:rsidP="00A575AD">
      <w:pPr>
        <w:pStyle w:val="1"/>
        <w:tabs>
          <w:tab w:val="left" w:pos="1976"/>
        </w:tabs>
        <w:spacing w:before="0" w:after="0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ab/>
      </w:r>
    </w:p>
    <w:p w:rsidR="00A575AD" w:rsidRPr="00D75147" w:rsidRDefault="00A575AD" w:rsidP="00A575AD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 w:rsidRPr="00D75147">
        <w:rPr>
          <w:rFonts w:ascii="Times New Roman" w:hAnsi="Times New Roman"/>
          <w:sz w:val="28"/>
          <w:szCs w:val="28"/>
        </w:rPr>
        <w:tab/>
      </w:r>
    </w:p>
    <w:p w:rsidR="00A575AD" w:rsidRDefault="00A575AD" w:rsidP="00A57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5AD" w:rsidRDefault="00A575AD" w:rsidP="00A575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5AD" w:rsidRDefault="00A575AD" w:rsidP="00A575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5AD" w:rsidRDefault="00A575AD" w:rsidP="00A575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5AD" w:rsidRDefault="00A575AD" w:rsidP="00A575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75AD" w:rsidRDefault="00A575AD" w:rsidP="00A575AD">
      <w:pPr>
        <w:spacing w:after="0"/>
        <w:ind w:left="-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147AFF">
        <w:rPr>
          <w:rFonts w:ascii="Times New Roman" w:eastAsia="Calibri" w:hAnsi="Times New Roman"/>
          <w:sz w:val="28"/>
          <w:szCs w:val="28"/>
        </w:rPr>
        <w:t xml:space="preserve">б отмене </w:t>
      </w:r>
      <w:r>
        <w:rPr>
          <w:rFonts w:ascii="Times New Roman" w:eastAsia="Calibri" w:hAnsi="Times New Roman"/>
          <w:sz w:val="28"/>
          <w:szCs w:val="28"/>
        </w:rPr>
        <w:t xml:space="preserve"> план</w:t>
      </w:r>
      <w:r w:rsidR="00147AFF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 мероприятий</w:t>
      </w:r>
    </w:p>
    <w:p w:rsidR="00A575AD" w:rsidRDefault="00A575AD" w:rsidP="00A575AD">
      <w:pPr>
        <w:spacing w:after="0"/>
        <w:ind w:left="-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противодействию коррупции в администрации</w:t>
      </w:r>
    </w:p>
    <w:p w:rsidR="00A575AD" w:rsidRDefault="00A575AD" w:rsidP="00A575AD">
      <w:pPr>
        <w:spacing w:after="0"/>
        <w:ind w:left="-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Соль-Илецкого городского округа на 2016 -2017 годы</w:t>
      </w:r>
    </w:p>
    <w:p w:rsidR="00A575AD" w:rsidRDefault="00A575AD" w:rsidP="00A575AD">
      <w:pPr>
        <w:spacing w:after="0"/>
        <w:ind w:left="-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утвержденный постановлением администрации</w:t>
      </w:r>
    </w:p>
    <w:p w:rsidR="00C40923" w:rsidRDefault="00A575AD" w:rsidP="00C40923">
      <w:pPr>
        <w:spacing w:after="0"/>
        <w:ind w:left="-42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Соль-Илецкого городского округа от 22.03.2016 г № 738-п</w:t>
      </w:r>
    </w:p>
    <w:p w:rsidR="00147AFF" w:rsidRPr="00C40923" w:rsidRDefault="00147AFF" w:rsidP="00E736E2">
      <w:pPr>
        <w:spacing w:after="0"/>
        <w:ind w:left="-426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связи с  внесением изменений в муниципальную программу «</w:t>
      </w:r>
      <w:r w:rsidR="00C40923">
        <w:rPr>
          <w:rFonts w:ascii="Times New Roman" w:eastAsia="Calibri" w:hAnsi="Times New Roman"/>
          <w:sz w:val="28"/>
          <w:szCs w:val="28"/>
        </w:rPr>
        <w:t xml:space="preserve">О </w:t>
      </w:r>
      <w:r>
        <w:rPr>
          <w:rFonts w:ascii="Times New Roman" w:eastAsia="Calibri" w:hAnsi="Times New Roman"/>
          <w:sz w:val="28"/>
          <w:szCs w:val="28"/>
        </w:rPr>
        <w:t>противодействии коррупции в Соль-Илецк</w:t>
      </w:r>
      <w:r w:rsidR="00BE2F1C">
        <w:rPr>
          <w:rFonts w:ascii="Times New Roman" w:eastAsia="Calibri" w:hAnsi="Times New Roman"/>
          <w:sz w:val="28"/>
          <w:szCs w:val="28"/>
        </w:rPr>
        <w:t xml:space="preserve">ом городском округе на 2016-2018 </w:t>
      </w:r>
      <w:r w:rsidR="00E736E2">
        <w:rPr>
          <w:rFonts w:ascii="Times New Roman" w:eastAsia="Calibri" w:hAnsi="Times New Roman"/>
          <w:sz w:val="28"/>
          <w:szCs w:val="28"/>
        </w:rPr>
        <w:t>годы</w:t>
      </w:r>
      <w:r>
        <w:rPr>
          <w:rFonts w:ascii="Times New Roman" w:eastAsia="Calibri" w:hAnsi="Times New Roman"/>
          <w:sz w:val="28"/>
          <w:szCs w:val="28"/>
        </w:rPr>
        <w:t>»  в соответствии с учетом положений Указа Президента Российской Федерации от 01.04.2016 №147 «О Национальном плане противодействия коррупции на 2016-2017 годы» постановляю:</w:t>
      </w:r>
    </w:p>
    <w:p w:rsidR="00C40923" w:rsidRDefault="00C40923" w:rsidP="008C1EB5">
      <w:pPr>
        <w:spacing w:after="0"/>
        <w:ind w:left="-426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147AFF">
        <w:rPr>
          <w:rFonts w:ascii="Times New Roman" w:eastAsia="Calibri" w:hAnsi="Times New Roman"/>
          <w:sz w:val="28"/>
          <w:szCs w:val="28"/>
        </w:rPr>
        <w:t xml:space="preserve">Отменить план мероприятий по противодействию коррупции в </w:t>
      </w:r>
      <w:r>
        <w:rPr>
          <w:rFonts w:ascii="Times New Roman" w:eastAsia="Calibri" w:hAnsi="Times New Roman"/>
          <w:sz w:val="28"/>
          <w:szCs w:val="28"/>
        </w:rPr>
        <w:t>а</w:t>
      </w:r>
      <w:r w:rsidR="00147AFF">
        <w:rPr>
          <w:rFonts w:ascii="Times New Roman" w:eastAsia="Calibri" w:hAnsi="Times New Roman"/>
          <w:sz w:val="28"/>
          <w:szCs w:val="28"/>
        </w:rPr>
        <w:t>дминистрации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47AFF">
        <w:rPr>
          <w:rFonts w:ascii="Times New Roman" w:eastAsia="Calibri" w:hAnsi="Times New Roman"/>
          <w:sz w:val="28"/>
          <w:szCs w:val="28"/>
        </w:rPr>
        <w:t xml:space="preserve">Соль-Илецкого городского округа на 2016 -2017 годы утвержденный </w:t>
      </w:r>
      <w:r>
        <w:rPr>
          <w:rFonts w:ascii="Times New Roman" w:eastAsia="Calibri" w:hAnsi="Times New Roman"/>
          <w:sz w:val="28"/>
          <w:szCs w:val="28"/>
        </w:rPr>
        <w:t>п</w:t>
      </w:r>
      <w:r w:rsidR="00147AFF">
        <w:rPr>
          <w:rFonts w:ascii="Times New Roman" w:eastAsia="Calibri" w:hAnsi="Times New Roman"/>
          <w:sz w:val="28"/>
          <w:szCs w:val="28"/>
        </w:rPr>
        <w:t xml:space="preserve">остановлением администрации Соль-Илецкого городского округа от 22.03.2016 г № 738-п в </w:t>
      </w:r>
      <w:r w:rsidR="002C6CC8">
        <w:rPr>
          <w:rFonts w:ascii="Times New Roman" w:eastAsia="Calibri" w:hAnsi="Times New Roman"/>
          <w:sz w:val="28"/>
          <w:szCs w:val="28"/>
        </w:rPr>
        <w:t>связи с не</w:t>
      </w:r>
      <w:r>
        <w:rPr>
          <w:rFonts w:ascii="Times New Roman" w:eastAsia="Calibri" w:hAnsi="Times New Roman"/>
          <w:sz w:val="28"/>
          <w:szCs w:val="28"/>
        </w:rPr>
        <w:t xml:space="preserve">эффективностью заложенных в него  мероприятий. </w:t>
      </w:r>
    </w:p>
    <w:p w:rsidR="00C40923" w:rsidRDefault="008C1EB5" w:rsidP="008C1EB5">
      <w:pPr>
        <w:spacing w:after="0"/>
        <w:ind w:left="-426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6A24B5" w:rsidRPr="00D75147">
        <w:rPr>
          <w:rFonts w:ascii="Times New Roman" w:eastAsia="Calibri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BE2F1C">
        <w:rPr>
          <w:rFonts w:ascii="Times New Roman" w:eastAsia="Calibri" w:hAnsi="Times New Roman"/>
          <w:sz w:val="28"/>
          <w:szCs w:val="28"/>
        </w:rPr>
        <w:t>на управляющего делами - В.С.Умрихина</w:t>
      </w:r>
    </w:p>
    <w:p w:rsidR="006A24B5" w:rsidRDefault="008C1EB5" w:rsidP="008C1EB5">
      <w:pPr>
        <w:spacing w:after="0"/>
        <w:ind w:left="-426" w:firstLine="1134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6A24B5" w:rsidRPr="00D75147">
        <w:rPr>
          <w:rFonts w:ascii="Times New Roman" w:eastAsia="Calibri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121A1" w:rsidRDefault="009121A1" w:rsidP="00C40923">
      <w:pPr>
        <w:spacing w:after="0"/>
        <w:ind w:left="-426"/>
        <w:jc w:val="both"/>
        <w:rPr>
          <w:rFonts w:ascii="Times New Roman" w:eastAsia="Calibri" w:hAnsi="Times New Roman"/>
          <w:sz w:val="28"/>
          <w:szCs w:val="28"/>
        </w:rPr>
      </w:pPr>
    </w:p>
    <w:p w:rsidR="009121A1" w:rsidRPr="009121A1" w:rsidRDefault="009121A1" w:rsidP="009121A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121A1">
        <w:rPr>
          <w:rFonts w:ascii="Times New Roman" w:hAnsi="Times New Roman" w:cs="Times New Roman"/>
          <w:sz w:val="28"/>
          <w:szCs w:val="20"/>
          <w:lang w:eastAsia="ru-RU"/>
        </w:rPr>
        <w:t>Временно исполняющий полномочия главы</w:t>
      </w:r>
    </w:p>
    <w:p w:rsidR="009121A1" w:rsidRPr="009121A1" w:rsidRDefault="009121A1" w:rsidP="009121A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121A1">
        <w:rPr>
          <w:rFonts w:ascii="Times New Roman" w:hAnsi="Times New Roman" w:cs="Times New Roman"/>
          <w:sz w:val="28"/>
          <w:szCs w:val="20"/>
          <w:lang w:eastAsia="ru-RU"/>
        </w:rPr>
        <w:t xml:space="preserve">муниципального образования Соль-Илецкий </w:t>
      </w:r>
    </w:p>
    <w:p w:rsidR="009121A1" w:rsidRPr="009121A1" w:rsidRDefault="009121A1" w:rsidP="009121A1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r w:rsidRPr="009121A1">
        <w:rPr>
          <w:rFonts w:ascii="Times New Roman" w:hAnsi="Times New Roman" w:cs="Times New Roman"/>
          <w:sz w:val="28"/>
          <w:szCs w:val="20"/>
          <w:lang w:eastAsia="ru-RU"/>
        </w:rPr>
        <w:t xml:space="preserve">городской округ                     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8C1EB5">
        <w:rPr>
          <w:rFonts w:ascii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 </w:t>
      </w:r>
      <w:r w:rsidR="008C1EB5">
        <w:rPr>
          <w:rFonts w:ascii="Times New Roman" w:hAnsi="Times New Roman" w:cs="Times New Roman"/>
          <w:sz w:val="28"/>
          <w:szCs w:val="20"/>
          <w:lang w:eastAsia="ru-RU"/>
        </w:rPr>
        <w:t xml:space="preserve">В.М. </w:t>
      </w:r>
      <w:r w:rsidRPr="009121A1">
        <w:rPr>
          <w:rFonts w:ascii="Times New Roman" w:hAnsi="Times New Roman" w:cs="Times New Roman"/>
          <w:sz w:val="28"/>
          <w:szCs w:val="20"/>
          <w:lang w:eastAsia="ru-RU"/>
        </w:rPr>
        <w:t>Немич</w:t>
      </w:r>
    </w:p>
    <w:p w:rsidR="009121A1" w:rsidRPr="00D64373" w:rsidRDefault="009121A1" w:rsidP="009121A1">
      <w:pPr>
        <w:tabs>
          <w:tab w:val="left" w:pos="7016"/>
        </w:tabs>
        <w:spacing w:after="0"/>
        <w:jc w:val="both"/>
        <w:rPr>
          <w:rFonts w:ascii="Times New Roman" w:hAnsi="Times New Roman"/>
          <w:sz w:val="28"/>
        </w:rPr>
      </w:pPr>
      <w:r w:rsidRPr="00D64373">
        <w:rPr>
          <w:rFonts w:ascii="Times New Roman" w:hAnsi="Times New Roman"/>
          <w:sz w:val="28"/>
        </w:rPr>
        <w:t xml:space="preserve">Верно </w:t>
      </w:r>
    </w:p>
    <w:p w:rsidR="009121A1" w:rsidRPr="00D64373" w:rsidRDefault="009121A1" w:rsidP="009121A1">
      <w:pPr>
        <w:tabs>
          <w:tab w:val="left" w:pos="7016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</w:t>
      </w:r>
      <w:r w:rsidRPr="00D64373">
        <w:rPr>
          <w:rFonts w:ascii="Times New Roman" w:hAnsi="Times New Roman"/>
          <w:sz w:val="28"/>
        </w:rPr>
        <w:t xml:space="preserve"> специалист</w:t>
      </w:r>
    </w:p>
    <w:p w:rsidR="009121A1" w:rsidRDefault="009121A1" w:rsidP="009121A1">
      <w:pPr>
        <w:spacing w:after="0"/>
        <w:rPr>
          <w:rFonts w:ascii="Times New Roman" w:hAnsi="Times New Roman"/>
          <w:sz w:val="28"/>
        </w:rPr>
      </w:pPr>
      <w:r w:rsidRPr="00D64373">
        <w:rPr>
          <w:rFonts w:ascii="Times New Roman" w:hAnsi="Times New Roman"/>
          <w:sz w:val="28"/>
        </w:rPr>
        <w:t xml:space="preserve">управления делами                                                                   </w:t>
      </w:r>
      <w:r>
        <w:rPr>
          <w:rFonts w:ascii="Times New Roman" w:hAnsi="Times New Roman"/>
          <w:sz w:val="28"/>
        </w:rPr>
        <w:t>Е.В.Телушкина</w:t>
      </w:r>
    </w:p>
    <w:p w:rsidR="009121A1" w:rsidRDefault="009121A1" w:rsidP="009121A1">
      <w:pPr>
        <w:spacing w:after="0"/>
        <w:ind w:left="-426"/>
        <w:jc w:val="both"/>
        <w:rPr>
          <w:rFonts w:ascii="Times New Roman" w:eastAsia="Calibri" w:hAnsi="Times New Roman"/>
          <w:sz w:val="28"/>
          <w:szCs w:val="28"/>
        </w:rPr>
      </w:pPr>
    </w:p>
    <w:p w:rsidR="008C1EB5" w:rsidRPr="008C1EB5" w:rsidRDefault="008C1EB5" w:rsidP="008C1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C1EB5">
        <w:rPr>
          <w:rFonts w:ascii="Times New Roman" w:hAnsi="Times New Roman" w:cs="Times New Roman"/>
          <w:sz w:val="20"/>
          <w:szCs w:val="20"/>
          <w:lang w:eastAsia="ru-RU"/>
        </w:rPr>
        <w:t>Разослано: в прокуратуру Соль-Илецкого района, управление делами, финансовому управлению, МКУ «ЦБ муниципального образования Соль-Илецкий городской округ».</w:t>
      </w:r>
    </w:p>
    <w:p w:rsidR="00A575AD" w:rsidRDefault="00A575AD" w:rsidP="00245B4C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  <w:sectPr w:rsidR="00A575AD" w:rsidSect="00A575AD">
          <w:headerReference w:type="even" r:id="rId7"/>
          <w:headerReference w:type="default" r:id="rId8"/>
          <w:footerReference w:type="even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5533E" w:rsidRDefault="00F5533E" w:rsidP="00245B4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</w:rPr>
        <w:lastRenderedPageBreak/>
        <w:t>Пл</w:t>
      </w:r>
      <w:r w:rsidR="00F6252F" w:rsidRPr="00F6252F">
        <w:rPr>
          <w:rFonts w:ascii="Times New Roman" w:hAnsi="Times New Roman" w:cs="Times New Roman"/>
          <w:b w:val="0"/>
          <w:color w:val="000000"/>
        </w:rPr>
        <w:t>ан</w:t>
      </w:r>
      <w:r w:rsidR="00245B4C" w:rsidRPr="00F6252F">
        <w:rPr>
          <w:rFonts w:ascii="Times New Roman" w:hAnsi="Times New Roman" w:cs="Times New Roman"/>
          <w:b w:val="0"/>
          <w:color w:val="000000"/>
        </w:rPr>
        <w:t xml:space="preserve"> </w:t>
      </w:r>
      <w:r w:rsidR="00245B4C" w:rsidRPr="00F6252F">
        <w:rPr>
          <w:rFonts w:ascii="Times New Roman" w:hAnsi="Times New Roman" w:cs="Times New Roman"/>
          <w:b w:val="0"/>
          <w:color w:val="000000"/>
        </w:rPr>
        <w:br/>
      </w:r>
      <w:r w:rsidR="006556D0">
        <w:rPr>
          <w:rFonts w:ascii="Times New Roman" w:hAnsi="Times New Roman" w:cs="Times New Roman"/>
          <w:b w:val="0"/>
        </w:rPr>
        <w:t xml:space="preserve">мероприятий по </w:t>
      </w:r>
      <w:r w:rsidR="00245B4C" w:rsidRPr="00F6252F">
        <w:rPr>
          <w:rFonts w:ascii="Times New Roman" w:hAnsi="Times New Roman" w:cs="Times New Roman"/>
          <w:b w:val="0"/>
        </w:rPr>
        <w:t>противодействи</w:t>
      </w:r>
      <w:r w:rsidR="006556D0">
        <w:rPr>
          <w:rFonts w:ascii="Times New Roman" w:hAnsi="Times New Roman" w:cs="Times New Roman"/>
          <w:b w:val="0"/>
        </w:rPr>
        <w:t>ю</w:t>
      </w:r>
      <w:r w:rsidR="00245B4C" w:rsidRPr="00F6252F">
        <w:rPr>
          <w:rFonts w:ascii="Times New Roman" w:hAnsi="Times New Roman" w:cs="Times New Roman"/>
          <w:b w:val="0"/>
        </w:rPr>
        <w:t xml:space="preserve"> коррупции в </w:t>
      </w:r>
      <w:r>
        <w:rPr>
          <w:rFonts w:ascii="Times New Roman" w:hAnsi="Times New Roman" w:cs="Times New Roman"/>
          <w:b w:val="0"/>
        </w:rPr>
        <w:t>администрации</w:t>
      </w:r>
    </w:p>
    <w:p w:rsidR="0087063E" w:rsidRPr="00AE0EF1" w:rsidRDefault="00C72729" w:rsidP="00245B4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AE0EF1">
        <w:rPr>
          <w:rFonts w:ascii="Times New Roman" w:hAnsi="Times New Roman" w:cs="Times New Roman"/>
          <w:b w:val="0"/>
        </w:rPr>
        <w:t xml:space="preserve"> </w:t>
      </w:r>
      <w:r w:rsidR="00AE0EF1" w:rsidRPr="00AE0EF1">
        <w:rPr>
          <w:rFonts w:ascii="Times New Roman" w:hAnsi="Times New Roman" w:cs="Times New Roman"/>
          <w:b w:val="0"/>
        </w:rPr>
        <w:t>Соль-Илецк</w:t>
      </w:r>
      <w:r w:rsidR="00F5533E">
        <w:rPr>
          <w:rFonts w:ascii="Times New Roman" w:hAnsi="Times New Roman" w:cs="Times New Roman"/>
          <w:b w:val="0"/>
        </w:rPr>
        <w:t>ого</w:t>
      </w:r>
      <w:r w:rsidR="006B0A72">
        <w:rPr>
          <w:rFonts w:ascii="Times New Roman" w:hAnsi="Times New Roman" w:cs="Times New Roman"/>
          <w:b w:val="0"/>
        </w:rPr>
        <w:t xml:space="preserve"> городского округа</w:t>
      </w:r>
    </w:p>
    <w:p w:rsidR="00245B4C" w:rsidRPr="00F6252F" w:rsidRDefault="006B0A72" w:rsidP="00245B4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2016</w:t>
      </w:r>
      <w:r w:rsidR="00245B4C" w:rsidRPr="00F6252F">
        <w:rPr>
          <w:rFonts w:ascii="Times New Roman" w:hAnsi="Times New Roman" w:cs="Times New Roman"/>
          <w:b w:val="0"/>
        </w:rPr>
        <w:t xml:space="preserve"> – 201</w:t>
      </w:r>
      <w:r>
        <w:rPr>
          <w:rFonts w:ascii="Times New Roman" w:hAnsi="Times New Roman" w:cs="Times New Roman"/>
          <w:b w:val="0"/>
        </w:rPr>
        <w:t>7</w:t>
      </w:r>
      <w:r w:rsidR="00245B4C" w:rsidRPr="00F6252F">
        <w:rPr>
          <w:rFonts w:ascii="Times New Roman" w:hAnsi="Times New Roman" w:cs="Times New Roman"/>
          <w:b w:val="0"/>
        </w:rPr>
        <w:t xml:space="preserve"> годы</w:t>
      </w:r>
    </w:p>
    <w:p w:rsidR="00245B4C" w:rsidRPr="00B717BE" w:rsidRDefault="00245B4C" w:rsidP="00245B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9300"/>
        <w:gridCol w:w="2162"/>
        <w:gridCol w:w="2617"/>
      </w:tblGrid>
      <w:tr w:rsidR="00245B4C" w:rsidRPr="00B717BE">
        <w:tc>
          <w:tcPr>
            <w:tcW w:w="239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5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731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885" w:type="pct"/>
          </w:tcPr>
          <w:p w:rsidR="00245B4C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1518BD" w:rsidRPr="00B717BE" w:rsidRDefault="001518BD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5B4C" w:rsidRPr="00B717BE">
        <w:tc>
          <w:tcPr>
            <w:tcW w:w="5000" w:type="pct"/>
            <w:gridSpan w:val="4"/>
          </w:tcPr>
          <w:p w:rsidR="00245B4C" w:rsidRPr="00E834D9" w:rsidRDefault="00245B4C" w:rsidP="00F625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F6252F" w:rsidRDefault="00245B4C" w:rsidP="00906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на оперативных совещаниях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правоприменительной практики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образования, органов администрации муниципального образования и их должностных лиц в целях выработки и принятия мер по предупреждению и устранению причин выявленных нарушений</w:t>
            </w:r>
            <w:r w:rsidR="00906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(до 15 числа месяца, следующего за отчетным периодом)</w:t>
            </w:r>
          </w:p>
        </w:tc>
        <w:tc>
          <w:tcPr>
            <w:tcW w:w="885" w:type="pct"/>
          </w:tcPr>
          <w:p w:rsidR="00921801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главы а</w:t>
            </w:r>
            <w:r w:rsidR="0045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округа-руководитель аппарата  (Немич В.М.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21801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4C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45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 (Шарипов Р.Р.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91ED6" w:rsidRPr="00B717BE" w:rsidRDefault="00191ED6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F6252F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731" w:type="pct"/>
          </w:tcPr>
          <w:p w:rsidR="00245B4C" w:rsidRPr="00B717BE" w:rsidRDefault="00456BC3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  <w:r w:rsidR="00F62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A409A8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делами</w:t>
            </w:r>
          </w:p>
          <w:p w:rsidR="00456BC3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Умрихин В.С.</w:t>
            </w:r>
          </w:p>
          <w:p w:rsidR="00245B4C" w:rsidRPr="00B717BE" w:rsidRDefault="00245B4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функционирования системы «телефон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муниципального образования,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731" w:type="pct"/>
          </w:tcPr>
          <w:p w:rsidR="00F6252F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F6252F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 1 июля и </w:t>
            </w:r>
          </w:p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декабря)</w:t>
            </w:r>
          </w:p>
        </w:tc>
        <w:tc>
          <w:tcPr>
            <w:tcW w:w="885" w:type="pct"/>
          </w:tcPr>
          <w:p w:rsidR="00245B4C" w:rsidRDefault="00456BC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191ED6" w:rsidRPr="00B717BE" w:rsidRDefault="00456BC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(Золотцева Е.А.)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B717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подведомственных ему организаций</w:t>
            </w:r>
          </w:p>
          <w:p w:rsidR="00191ED6" w:rsidRPr="00B717BE" w:rsidRDefault="00191ED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F6252F" w:rsidRDefault="00F6252F" w:rsidP="00F6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191ED6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</w:t>
            </w:r>
            <w:r w:rsidR="0045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циалист о</w:t>
            </w:r>
          </w:p>
          <w:p w:rsidR="00245B4C" w:rsidRPr="00B717BE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(Телушкина Е.В.)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ограничениям и запретам, требований к служебному поведению, требований о предотвращении или об урегулировании конфликта интересов, 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исполнения обязанностей, установленных в целях противодействия коррупции, 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со стороны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и выборных должностных лиц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местного самоуправления</w:t>
            </w:r>
          </w:p>
          <w:p w:rsidR="00191ED6" w:rsidRPr="00F6252F" w:rsidRDefault="00191ED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</w:tcPr>
          <w:p w:rsidR="00F6252F" w:rsidRDefault="00F6252F" w:rsidP="00F6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полугодиям </w:t>
            </w:r>
          </w:p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90607B" w:rsidRDefault="00456BC3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245B4C" w:rsidRPr="00B717BE" w:rsidRDefault="00456BC3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(Золотцева Е.А.</w:t>
            </w:r>
            <w:r w:rsidR="00A3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31" w:type="pct"/>
          </w:tcPr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245B4C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E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</w:t>
            </w:r>
            <w:r w:rsidR="00456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(Тулаев 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CD62CB" w:rsidRDefault="00CD62CB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07B" w:rsidRDefault="00456BC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CD62CB" w:rsidRDefault="00456BC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(Золотцева Е.А.</w:t>
            </w:r>
            <w:r w:rsidR="00A3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34085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2CB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  <w:p w:rsidR="00191ED6" w:rsidRPr="00B717BE" w:rsidRDefault="00191ED6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F6252F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731" w:type="pct"/>
          </w:tcPr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245B4C" w:rsidRPr="00B717BE" w:rsidRDefault="00A409A8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F6252F" w:rsidRDefault="00F6252F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4C" w:rsidRPr="00B717BE" w:rsidRDefault="00245B4C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6252F" w:rsidRPr="00B717BE" w:rsidRDefault="00F6252F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4C" w:rsidRPr="00B717BE" w:rsidRDefault="00245B4C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31" w:type="pct"/>
          </w:tcPr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4C" w:rsidRPr="008A05A7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B4C" w:rsidRPr="00FE0058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245B4C" w:rsidRDefault="00A409A8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AE0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</w:t>
            </w:r>
          </w:p>
          <w:p w:rsidR="00A34085" w:rsidRDefault="00456BC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(Тулаев С.А.</w:t>
            </w:r>
            <w:r w:rsidR="00A3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A34085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62CB" w:rsidRDefault="00A409A8" w:rsidP="00CD6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6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  <w:p w:rsidR="00CD62CB" w:rsidRDefault="00CD62CB" w:rsidP="00CD62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607B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CD62CB" w:rsidRPr="00B717BE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(Золотцева Е.А.</w:t>
            </w:r>
            <w:r w:rsidR="00A34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731" w:type="pct"/>
          </w:tcPr>
          <w:p w:rsidR="00F6252F" w:rsidRDefault="00F6252F" w:rsidP="00F625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245B4C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A409A8" w:rsidRPr="00B717BE" w:rsidRDefault="00C2373B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(Заборсен П.Н.</w:t>
            </w:r>
            <w:r w:rsidR="00A4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731" w:type="pct"/>
          </w:tcPr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A409A8" w:rsidRDefault="00456BC3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245B4C" w:rsidRPr="00B717BE" w:rsidRDefault="00C2373B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(Заборсен П.Н.</w:t>
            </w:r>
            <w:r w:rsidR="00A4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731" w:type="pct"/>
          </w:tcPr>
          <w:p w:rsidR="00245B4C" w:rsidRPr="00B717BE" w:rsidRDefault="00F6252F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409A8" w:rsidRDefault="00A409A8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5A7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главы администрации округа-руководитель аппарата  (Немич В.М.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45B4C" w:rsidRPr="00B717BE" w:rsidRDefault="00245B4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 (международный день борьбы с коррупцией) мероприятий, направленных на формирование нетерпимости в обществе к коррупционному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731" w:type="pct"/>
          </w:tcPr>
          <w:p w:rsidR="00245B4C" w:rsidRPr="00B717BE" w:rsidRDefault="00245B4C" w:rsidP="0090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906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</w:t>
            </w:r>
          </w:p>
        </w:tc>
        <w:tc>
          <w:tcPr>
            <w:tcW w:w="885" w:type="pct"/>
          </w:tcPr>
          <w:p w:rsidR="00A409A8" w:rsidRDefault="00A409A8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011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главы администрации округа-руководитель аппарата  (Немич В.М.)</w:t>
            </w:r>
          </w:p>
          <w:p w:rsidR="00245B4C" w:rsidRPr="00B717BE" w:rsidRDefault="00245B4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AF3" w:rsidRPr="00B717BE">
        <w:tc>
          <w:tcPr>
            <w:tcW w:w="239" w:type="pct"/>
          </w:tcPr>
          <w:p w:rsidR="004E2AF3" w:rsidRPr="00B717BE" w:rsidRDefault="004E2AF3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4E2AF3" w:rsidRPr="00B717BE" w:rsidRDefault="004E2AF3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проведение среди всех слоев населения округа опроса общественного мнения  для оценки уровня коррупции в округе и эффективности принимаемых мер по противодействию коррупции</w:t>
            </w:r>
          </w:p>
        </w:tc>
        <w:tc>
          <w:tcPr>
            <w:tcW w:w="731" w:type="pct"/>
          </w:tcPr>
          <w:p w:rsidR="004E2AF3" w:rsidRDefault="004E2AF3" w:rsidP="0090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885" w:type="pct"/>
          </w:tcPr>
          <w:p w:rsidR="004E2AF3" w:rsidRDefault="004E2AF3" w:rsidP="004E2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4E2AF3" w:rsidRDefault="004E2AF3" w:rsidP="004E2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(Золотцева Е.А.)</w:t>
            </w:r>
          </w:p>
        </w:tc>
      </w:tr>
      <w:tr w:rsidR="006974C1" w:rsidRPr="00B717BE">
        <w:tc>
          <w:tcPr>
            <w:tcW w:w="239" w:type="pct"/>
          </w:tcPr>
          <w:p w:rsidR="006974C1" w:rsidRPr="00B717BE" w:rsidRDefault="006974C1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6974C1" w:rsidRDefault="006974C1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 участием общественных объединений,</w:t>
            </w:r>
            <w:r w:rsidR="00683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государственных и муници</w:t>
            </w:r>
            <w:r w:rsidR="00683DD8">
              <w:rPr>
                <w:rFonts w:ascii="Times New Roman" w:hAnsi="Times New Roman" w:cs="Times New Roman"/>
                <w:sz w:val="24"/>
                <w:szCs w:val="24"/>
              </w:rPr>
              <w:t>пальных служащих запретов, ограничений и требований, установленных в целях противодействия коррупции.</w:t>
            </w:r>
          </w:p>
        </w:tc>
        <w:tc>
          <w:tcPr>
            <w:tcW w:w="731" w:type="pct"/>
          </w:tcPr>
          <w:p w:rsidR="006974C1" w:rsidRDefault="00683DD8" w:rsidP="0090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 г</w:t>
            </w:r>
          </w:p>
        </w:tc>
        <w:tc>
          <w:tcPr>
            <w:tcW w:w="885" w:type="pct"/>
          </w:tcPr>
          <w:p w:rsidR="00683DD8" w:rsidRDefault="00683DD8" w:rsidP="00683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6974C1" w:rsidRDefault="006974C1" w:rsidP="004E2A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147F" w:rsidRPr="00B717BE">
        <w:tc>
          <w:tcPr>
            <w:tcW w:w="239" w:type="pct"/>
          </w:tcPr>
          <w:p w:rsidR="00E3147F" w:rsidRPr="00B717BE" w:rsidRDefault="00E3147F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3147F" w:rsidRDefault="00E3147F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прокуратурой Соль-Илецкого района обеспечить подготовку методических рекомендаций, определяющих </w:t>
            </w:r>
            <w:r w:rsidR="003F5CA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соблюдения лицами, замещающими муниципальные должности, должности муниципальной службы, ограничений , предусмотренных ст.12 Федерального закона от 25.12.2008 № 273-ФЗ «О противодействии коррупции», при заключении ими после увольнения с муниципальной службы трудовых и гражданско-правовых договоров;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</w:t>
            </w:r>
            <w:r w:rsidR="003F5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интересов;</w:t>
            </w:r>
            <w:r w:rsidR="0036696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привлечения к юридической ответственности за непринятие мер по предотвращению  и (или) урегулированию конфликта интересов; предложений, касающихся расширения мер по предотвращению и (или)урегулированию конфликта интересов, принимаемых лицами, замещающими </w:t>
            </w:r>
            <w:r w:rsidR="00681067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, должности муниципальной службы.</w:t>
            </w:r>
            <w:r w:rsidR="0036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E3147F" w:rsidRDefault="00681067" w:rsidP="00906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2016-2017 г</w:t>
            </w:r>
          </w:p>
        </w:tc>
        <w:tc>
          <w:tcPr>
            <w:tcW w:w="885" w:type="pct"/>
          </w:tcPr>
          <w:p w:rsidR="00E3147F" w:rsidRDefault="00681067" w:rsidP="00683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</w:tr>
      <w:tr w:rsidR="00245B4C" w:rsidRPr="00B717BE">
        <w:tc>
          <w:tcPr>
            <w:tcW w:w="5000" w:type="pct"/>
            <w:gridSpan w:val="4"/>
          </w:tcPr>
          <w:p w:rsidR="00245B4C" w:rsidRPr="00E834D9" w:rsidRDefault="00CD6D27" w:rsidP="00F6252F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="00245B4C"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245B4C" w:rsidRPr="00E834D9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245B4C" w:rsidRPr="00994CCD">
        <w:trPr>
          <w:trHeight w:val="866"/>
        </w:trPr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B717BE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1" w:type="pct"/>
          </w:tcPr>
          <w:p w:rsidR="00245B4C" w:rsidRDefault="00FF1E83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245B4C" w:rsidRPr="00B717BE" w:rsidRDefault="00245B4C" w:rsidP="00F62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245B4C" w:rsidRPr="00B717BE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(</w:t>
            </w:r>
            <w:r w:rsidR="003F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Немич В.М.</w:t>
            </w:r>
            <w:r w:rsidR="00FF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4CCD" w:rsidRPr="00994CCD">
        <w:trPr>
          <w:trHeight w:val="866"/>
        </w:trPr>
        <w:tc>
          <w:tcPr>
            <w:tcW w:w="239" w:type="pct"/>
          </w:tcPr>
          <w:p w:rsidR="00994CCD" w:rsidRPr="00B717BE" w:rsidRDefault="00994CCD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994CCD" w:rsidRPr="00B717BE" w:rsidRDefault="00994CCD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</w:t>
            </w:r>
            <w:r w:rsidR="00E0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мониторинга реализации лицами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0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замещающими должности ,назначение на которые и освобождение от которых осуществляется администрацией МО Соль-Илецкий городской округ, </w:t>
            </w:r>
            <w:r w:rsidR="00E04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обязаны принимать меры по предотвращению конфликта интересов.</w:t>
            </w:r>
          </w:p>
        </w:tc>
        <w:tc>
          <w:tcPr>
            <w:tcW w:w="731" w:type="pct"/>
          </w:tcPr>
          <w:p w:rsidR="00994CCD" w:rsidRDefault="00E04F53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CCD" w:rsidRDefault="00994CCD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F53" w:rsidRPr="00994CCD">
        <w:trPr>
          <w:trHeight w:val="866"/>
        </w:trPr>
        <w:tc>
          <w:tcPr>
            <w:tcW w:w="239" w:type="pct"/>
          </w:tcPr>
          <w:p w:rsidR="00E04F53" w:rsidRPr="00B717BE" w:rsidRDefault="00E04F53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04F53" w:rsidRDefault="00E04F53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деятельность администрации МО Соль-Илецкий городской округ компьютерной программы </w:t>
            </w:r>
            <w:r w:rsidR="00026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разработанной в соответствии с подп. «в» п.2 Национального плана противодействия коррупции на 2014-2015 годы, утвержденного Указом Президента Российской Федерации от 11.04.2014 №226, для заполнения и формирования в электронной форме справок о доходах, расходах, об имуществе и обязательствах имущественного характера. </w:t>
            </w:r>
          </w:p>
        </w:tc>
        <w:tc>
          <w:tcPr>
            <w:tcW w:w="731" w:type="pct"/>
          </w:tcPr>
          <w:p w:rsidR="00E04F53" w:rsidRDefault="0002608B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01.02.2017 года</w:t>
            </w:r>
          </w:p>
        </w:tc>
        <w:tc>
          <w:tcPr>
            <w:tcW w:w="885" w:type="pct"/>
          </w:tcPr>
          <w:p w:rsidR="0002608B" w:rsidRPr="00C2373B" w:rsidRDefault="0002608B" w:rsidP="000260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F53" w:rsidRPr="00994CCD">
        <w:trPr>
          <w:trHeight w:val="866"/>
        </w:trPr>
        <w:tc>
          <w:tcPr>
            <w:tcW w:w="239" w:type="pct"/>
          </w:tcPr>
          <w:p w:rsidR="00E04F53" w:rsidRPr="00B717BE" w:rsidRDefault="00E04F53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04F53" w:rsidRDefault="00E04F53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2016 года проведение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      </w:r>
          </w:p>
        </w:tc>
        <w:tc>
          <w:tcPr>
            <w:tcW w:w="731" w:type="pct"/>
          </w:tcPr>
          <w:p w:rsidR="00E04F53" w:rsidRDefault="00E04F53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885" w:type="pct"/>
          </w:tcPr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4F53" w:rsidRPr="00C2373B" w:rsidRDefault="00E04F53" w:rsidP="00E04F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F6252F" w:rsidRDefault="00F6252F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5B4C" w:rsidRPr="00056C44">
              <w:rPr>
                <w:rFonts w:ascii="Times New Roman" w:hAnsi="Times New Roman" w:cs="Times New Roman"/>
                <w:sz w:val="24"/>
                <w:szCs w:val="24"/>
              </w:rPr>
              <w:t>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731" w:type="pct"/>
          </w:tcPr>
          <w:p w:rsidR="00245B4C" w:rsidRPr="00B717BE" w:rsidRDefault="00245B4C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885" w:type="pct"/>
          </w:tcPr>
          <w:p w:rsidR="00A34085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</w:t>
            </w:r>
          </w:p>
          <w:p w:rsidR="00245B4C" w:rsidRPr="00B717BE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F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Немич В.М.</w:t>
            </w:r>
            <w:r w:rsidR="00FF1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B4C" w:rsidRPr="00056C44">
        <w:tc>
          <w:tcPr>
            <w:tcW w:w="239" w:type="pct"/>
          </w:tcPr>
          <w:p w:rsidR="00245B4C" w:rsidRPr="00056C44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C2373B" w:rsidRDefault="00245B4C" w:rsidP="0043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муниципального образования, выборным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должностным лицам местного самоуправления 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245B4C" w:rsidRPr="00C2373B" w:rsidRDefault="004368A6" w:rsidP="0043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245B4C" w:rsidRPr="00C2373B" w:rsidRDefault="004368A6" w:rsidP="00436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FA40DA" w:rsidRPr="00C2373B" w:rsidRDefault="004368A6" w:rsidP="00436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594E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</w:t>
            </w:r>
            <w:r w:rsidR="00B65B18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D594E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94E" w:rsidRPr="00C237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FD594E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утвержденное</w:t>
            </w:r>
            <w:r w:rsidR="00FA40DA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постановление администрации муниципального образования Соль-Илецки</w:t>
            </w:r>
            <w:r w:rsidR="003E33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городской округ от 09.03.2016 г 2 №530-п</w:t>
            </w:r>
            <w:r w:rsidR="00FA40DA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594E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 порядке сообщения лицами, замещающими муниципальные должности и должности муниципальной службы в муниципальном образовании Соль-Илецкий городской округ,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  <w:r w:rsidR="00FA40DA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1169" w:rsidRPr="00C2373B" w:rsidRDefault="004368A6" w:rsidP="004368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A91169"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муниципальным служащим,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</w:p>
          <w:p w:rsidR="00245B4C" w:rsidRPr="00C2373B" w:rsidRDefault="004368A6" w:rsidP="004368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A91169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B4C"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1" w:type="pct"/>
          </w:tcPr>
          <w:p w:rsidR="00245B4C" w:rsidRPr="00C2373B" w:rsidRDefault="00027B06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245B4C" w:rsidRPr="00C2373B" w:rsidRDefault="002506DD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A40DA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ектор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408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муниципальной службы и кадровой </w:t>
            </w:r>
            <w:r w:rsidR="00A3408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 (</w:t>
            </w:r>
            <w:r w:rsidR="00FF1E83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Т.А.</w:t>
            </w:r>
            <w:r w:rsidR="00A3408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34085" w:rsidRPr="00C2373B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4085" w:rsidRPr="00C2373B" w:rsidRDefault="00A3408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44BF" w:rsidRPr="00C2373B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744BF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 структурных подразделений</w:t>
            </w:r>
          </w:p>
        </w:tc>
      </w:tr>
      <w:tr w:rsidR="00245B4C" w:rsidRPr="002506DD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C2373B" w:rsidRDefault="00245B4C" w:rsidP="00B545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формированию в </w:t>
            </w:r>
            <w:r w:rsidR="00B5456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B5456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Соль-Илецкий городской округ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негативного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</w:t>
            </w:r>
            <w:r w:rsidR="00B54565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245B4C" w:rsidRPr="00C2373B" w:rsidRDefault="00027B06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2506DD" w:rsidRPr="00C2373B" w:rsidRDefault="002506DD" w:rsidP="00250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245B4C" w:rsidRPr="00C2373B" w:rsidRDefault="00245B4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B06" w:rsidRPr="00B717BE">
        <w:tc>
          <w:tcPr>
            <w:tcW w:w="239" w:type="pct"/>
          </w:tcPr>
          <w:p w:rsidR="00027B06" w:rsidRPr="002506DD" w:rsidRDefault="00027B06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145" w:type="pct"/>
          </w:tcPr>
          <w:p w:rsidR="00027B06" w:rsidRPr="00C2373B" w:rsidRDefault="00027B0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служащими ограничений и запретов, а также по исполнению ими 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обязанностей, установленных в целях противодействия коррупции</w:t>
            </w:r>
            <w:r w:rsidR="00AA0684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027B06" w:rsidRPr="00C2373B" w:rsidRDefault="00027B06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2506DD" w:rsidRPr="00C2373B" w:rsidRDefault="002506DD" w:rsidP="00250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по вопросам муниципальной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и кадровой работе (Павленко Т.А.)</w:t>
            </w:r>
          </w:p>
          <w:p w:rsidR="00027B06" w:rsidRPr="00C2373B" w:rsidRDefault="00027B06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4C" w:rsidRPr="00056C44">
        <w:tc>
          <w:tcPr>
            <w:tcW w:w="239" w:type="pct"/>
          </w:tcPr>
          <w:p w:rsidR="00245B4C" w:rsidRPr="00056C44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C2373B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</w:t>
            </w:r>
            <w:r w:rsidR="00CD6D27" w:rsidRPr="00C2373B">
              <w:rPr>
                <w:rFonts w:ascii="Times New Roman" w:hAnsi="Times New Roman" w:cs="Times New Roman"/>
                <w:sz w:val="24"/>
                <w:szCs w:val="24"/>
              </w:rPr>
              <w:t>одействии коррупции (под р</w:t>
            </w:r>
            <w:r w:rsidR="00147520" w:rsidRPr="00C2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6D27" w:rsidRPr="00C2373B">
              <w:rPr>
                <w:rFonts w:ascii="Times New Roman" w:hAnsi="Times New Roman" w:cs="Times New Roman"/>
                <w:sz w:val="24"/>
                <w:szCs w:val="24"/>
              </w:rPr>
              <w:t>спись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  <w:r w:rsidR="00AA0684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245B4C" w:rsidRPr="00C2373B" w:rsidRDefault="00027B06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A34085" w:rsidRPr="00C2373B" w:rsidRDefault="00A34085" w:rsidP="00A340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300F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 (Немич В.М.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E579C5" w:rsidRPr="00C2373B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3300F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 (Шарипов Р.Р.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C2373B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Расширение конкурсной основы замещения должностей муниципальной службы</w:t>
            </w:r>
            <w:r w:rsidR="00AA0684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245B4C" w:rsidRPr="00C2373B" w:rsidRDefault="003E332F" w:rsidP="00027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2A7B23" w:rsidRPr="00C2373B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</w:t>
            </w:r>
            <w:r w:rsidR="0013300F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 главы администрации  округа  (Немич В.М.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  <w:p w:rsidR="005744BF" w:rsidRPr="00C2373B" w:rsidRDefault="00AA0684" w:rsidP="00AA06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</w:tc>
      </w:tr>
      <w:tr w:rsidR="00245B4C" w:rsidRPr="00B717BE">
        <w:tc>
          <w:tcPr>
            <w:tcW w:w="239" w:type="pct"/>
          </w:tcPr>
          <w:p w:rsidR="00245B4C" w:rsidRPr="00B717BE" w:rsidRDefault="00245B4C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245B4C" w:rsidRPr="00C2373B" w:rsidRDefault="00245B4C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</w:t>
            </w:r>
            <w:r w:rsidR="00027B06"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жностей муниципальной службы, 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управленческих кадров                </w:t>
            </w:r>
          </w:p>
        </w:tc>
        <w:tc>
          <w:tcPr>
            <w:tcW w:w="731" w:type="pct"/>
          </w:tcPr>
          <w:p w:rsidR="00245B4C" w:rsidRPr="00C2373B" w:rsidRDefault="00027B06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A409A8" w:rsidRPr="00C2373B" w:rsidRDefault="00A409A8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="0013300F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главы администрации округа</w:t>
            </w:r>
          </w:p>
          <w:p w:rsidR="00A409A8" w:rsidRPr="00C2373B" w:rsidRDefault="0013300F" w:rsidP="00A40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(Немич В.М</w:t>
            </w:r>
            <w:r w:rsidR="00A409A8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45B4C" w:rsidRPr="00C2373B" w:rsidRDefault="00245B4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специалистов по вопросам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885" w:type="pct"/>
          </w:tcPr>
          <w:p w:rsidR="00E579C5" w:rsidRPr="00C2373B" w:rsidRDefault="0090607B" w:rsidP="00906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</w:t>
            </w:r>
            <w:r w:rsidR="0054470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(Немич В.М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579C5" w:rsidRPr="007E6637">
        <w:tc>
          <w:tcPr>
            <w:tcW w:w="239" w:type="pct"/>
          </w:tcPr>
          <w:p w:rsidR="00E579C5" w:rsidRPr="00C2373B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FE1F6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E579C5" w:rsidRPr="00C2373B" w:rsidRDefault="00FE1F6C" w:rsidP="00FE1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</w:tc>
      </w:tr>
      <w:tr w:rsidR="00E579C5" w:rsidRPr="00B717BE">
        <w:tc>
          <w:tcPr>
            <w:tcW w:w="239" w:type="pct"/>
          </w:tcPr>
          <w:p w:rsidR="00E579C5" w:rsidRPr="00C2373B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Федеральными </w:t>
            </w:r>
            <w:hyperlink r:id="rId11" w:history="1">
              <w:r w:rsidRPr="00C2373B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законам</w:t>
              </w:r>
            </w:hyperlink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декабря 2008 года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273-ФЗ «О противодействии коррупции», </w:t>
            </w: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2 марта 2007 года № 25-ФЗ </w:t>
            </w: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«О муниципальной службе в Российской Федерации»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другими федеральными законами</w:t>
            </w:r>
            <w:r w:rsidR="00FE1F6C" w:rsidRPr="00C237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E579C5" w:rsidRPr="00C2373B" w:rsidRDefault="00FE1F6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2A7B23" w:rsidRPr="00C2373B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главы администраци</w:t>
            </w:r>
            <w:r w:rsidR="0054470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округа  (Немич В.М.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A7B23" w:rsidRPr="00C2373B" w:rsidRDefault="00E579C5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79C5" w:rsidRPr="00C2373B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54470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 (Шарипов Р.Р.</w:t>
            </w:r>
            <w:r w:rsidR="00E579C5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91ED6" w:rsidRPr="00C2373B" w:rsidRDefault="00191ED6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  <w:p w:rsidR="00191ED6" w:rsidRPr="00C2373B" w:rsidRDefault="00191ED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90607B" w:rsidRPr="00C2373B" w:rsidRDefault="0090607B" w:rsidP="00906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</w:t>
            </w:r>
            <w:r w:rsidR="0054470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округа  (Немич В.М.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0607B" w:rsidRPr="00C2373B" w:rsidRDefault="0090607B" w:rsidP="00906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79C5" w:rsidRPr="00C2373B" w:rsidRDefault="0054470C" w:rsidP="009060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отдел (Шарипов Р.Р</w:t>
            </w:r>
            <w:r w:rsidR="0090607B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FE1F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</w:t>
            </w:r>
            <w:r w:rsidR="00FE1F6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имуществе и обязательствах имущественного характера</w:t>
            </w:r>
            <w:r w:rsidR="00FE1F6C"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885" w:type="pct"/>
          </w:tcPr>
          <w:p w:rsidR="00E579C5" w:rsidRPr="00C2373B" w:rsidRDefault="00FE1F6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сведений о доходах,</w:t>
            </w:r>
            <w:r w:rsidR="00FE1F6C"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расходах </w:t>
            </w: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 муниципальных служащих и </w:t>
            </w: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выборных должностных лиц местного самоуправления</w:t>
            </w: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E579C5" w:rsidRPr="00C2373B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течении </w:t>
            </w:r>
          </w:p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85" w:type="pct"/>
          </w:tcPr>
          <w:p w:rsidR="00E579C5" w:rsidRPr="00C2373B" w:rsidRDefault="00FE1F6C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191ED6" w:rsidRPr="00C2373B" w:rsidRDefault="00191ED6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E579C5" w:rsidRPr="00C2373B" w:rsidRDefault="00E579C5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</w:t>
            </w:r>
            <w:r w:rsidR="003E6070"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представляемых:</w:t>
            </w:r>
          </w:p>
          <w:p w:rsidR="00E579C5" w:rsidRPr="00C2373B" w:rsidRDefault="003E6070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79C5" w:rsidRPr="00C2373B">
              <w:rPr>
                <w:rFonts w:ascii="Times New Roman" w:hAnsi="Times New Roman" w:cs="Times New Roman"/>
                <w:sz w:val="24"/>
                <w:szCs w:val="24"/>
              </w:rPr>
              <w:t>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E579C5" w:rsidRPr="00C2373B" w:rsidRDefault="003E6070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79C5" w:rsidRPr="00C237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служащими, замещающими должности муниципальной службы, </w:t>
            </w:r>
            <w:r w:rsidR="00E579C5" w:rsidRPr="00C23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включенные в соответствующий перечень – по состоянию на конец отчетного периода;</w:t>
            </w:r>
          </w:p>
          <w:p w:rsidR="00E579C5" w:rsidRPr="00C2373B" w:rsidRDefault="00E579C5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E579C5" w:rsidRPr="00C2373B" w:rsidRDefault="00E579C5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</w:rPr>
              <w:t>в</w:t>
            </w: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  <w:r w:rsidR="003E6070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885" w:type="pct"/>
          </w:tcPr>
          <w:p w:rsidR="00050591" w:rsidRPr="00C2373B" w:rsidRDefault="00050591" w:rsidP="000505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579C5" w:rsidRPr="00C2373B" w:rsidRDefault="00E579C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методического обеспечения порядка проведения проверок по фактам совершения муниципальными служащими коррупционных правонарушений в соответствии муниципальным нормативным правовым актом 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="003E6070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3E6070" w:rsidRPr="00C2373B" w:rsidRDefault="003E6070" w:rsidP="003E6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579C5" w:rsidRPr="00C2373B" w:rsidRDefault="00E579C5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C2373B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C2373B" w:rsidRDefault="00E579C5" w:rsidP="001518B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  <w:r w:rsidR="003E6070" w:rsidRPr="00C23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E579C5" w:rsidRPr="00C2373B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3E6070" w:rsidRPr="00C2373B" w:rsidRDefault="003E6070" w:rsidP="003E60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7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 по вопросам муниципальной службы и кадровой работе (Павленко Т.А.)</w:t>
            </w:r>
          </w:p>
          <w:p w:rsidR="00E579C5" w:rsidRPr="00C2373B" w:rsidRDefault="00E579C5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5000" w:type="pct"/>
            <w:gridSpan w:val="4"/>
          </w:tcPr>
          <w:p w:rsidR="00E579C5" w:rsidRPr="00E834D9" w:rsidRDefault="00E579C5" w:rsidP="0031742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67B26">
              <w:rPr>
                <w:rFonts w:ascii="Times New Roman" w:hAnsi="Times New Roman" w:cs="Times New Roman"/>
                <w:bCs/>
                <w:sz w:val="24"/>
                <w:szCs w:val="24"/>
              </w:rPr>
              <w:t>. Антикоррупционная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</w:t>
            </w:r>
            <w:r w:rsidR="00AD10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79C5" w:rsidRPr="00B717BE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E579C5" w:rsidRDefault="00E579C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экономического анализа и прогнозирования (по нормативным документам, разработанными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комитетом)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(Тулаев С.А.</w:t>
            </w:r>
            <w:r w:rsidR="002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A7B23" w:rsidRDefault="002A7B2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9C5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ридический отдел </w:t>
            </w:r>
          </w:p>
          <w:p w:rsidR="00191ED6" w:rsidRPr="00B717BE" w:rsidRDefault="00191ED6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проведения их правовой и антикоррупционной экспертизы</w:t>
            </w:r>
          </w:p>
          <w:p w:rsidR="00191ED6" w:rsidRPr="0031742D" w:rsidRDefault="00191ED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E579C5" w:rsidRPr="00B717BE" w:rsidRDefault="003E262D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 (Полякова В.М.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579C5" w:rsidRPr="008A05A7">
        <w:tc>
          <w:tcPr>
            <w:tcW w:w="239" w:type="pct"/>
          </w:tcPr>
          <w:p w:rsidR="00E579C5" w:rsidRPr="008A05A7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8A05A7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прокуратуры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государственно-правовым управлением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аппарата Губернатора и Правительства Оренбургской области </w:t>
            </w:r>
            <w:r w:rsidRPr="008A05A7">
              <w:rPr>
                <w:rFonts w:ascii="Times New Roman" w:hAnsi="Times New Roman" w:cs="Times New Roman"/>
                <w:sz w:val="24"/>
                <w:szCs w:val="24"/>
              </w:rPr>
              <w:t>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731" w:type="pct"/>
          </w:tcPr>
          <w:p w:rsidR="00E579C5" w:rsidRPr="008A05A7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885" w:type="pct"/>
          </w:tcPr>
          <w:p w:rsidR="002A7B23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 главы администрации округа  (Немич В.М.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2A7B23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79C5" w:rsidRPr="008A05A7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ридический отдел</w:t>
            </w:r>
          </w:p>
        </w:tc>
      </w:tr>
      <w:tr w:rsidR="00E579C5" w:rsidRPr="00B717BE">
        <w:tc>
          <w:tcPr>
            <w:tcW w:w="5000" w:type="pct"/>
            <w:gridSpan w:val="4"/>
          </w:tcPr>
          <w:p w:rsidR="00E579C5" w:rsidRPr="00E834D9" w:rsidRDefault="00E579C5" w:rsidP="003174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31742D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укреплению взаимодействия бизнес-сообщества с органами местного самоуправления муниципального образования  в сфере противодействия коррупции,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устранению коррупциогенных факторов, препятствующих созданию благоприятных условий для привлечения инвестиций на территории муниципального образования</w:t>
            </w:r>
          </w:p>
        </w:tc>
        <w:tc>
          <w:tcPr>
            <w:tcW w:w="731" w:type="pct"/>
          </w:tcPr>
          <w:p w:rsidR="00E579C5" w:rsidRPr="00B717BE" w:rsidRDefault="003E262D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E579C5" w:rsidRPr="00B717BE" w:rsidRDefault="002A7B23" w:rsidP="002A7B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(Куприянова Т.Н.)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731" w:type="pct"/>
          </w:tcPr>
          <w:p w:rsidR="00E579C5" w:rsidRPr="00B717BE" w:rsidRDefault="003E262D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E579C5" w:rsidRDefault="00AD101E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и земельными ресурсами</w:t>
            </w:r>
          </w:p>
          <w:p w:rsidR="00AD101E" w:rsidRPr="00B717BE" w:rsidRDefault="00AD101E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(Шайхутдинов И.Ф.)</w:t>
            </w:r>
          </w:p>
        </w:tc>
      </w:tr>
      <w:tr w:rsidR="00E579C5" w:rsidRPr="00B717BE">
        <w:tc>
          <w:tcPr>
            <w:tcW w:w="5000" w:type="pct"/>
            <w:gridSpan w:val="4"/>
          </w:tcPr>
          <w:p w:rsidR="00E579C5" w:rsidRPr="00E834D9" w:rsidRDefault="00E579C5" w:rsidP="00833DE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834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исполнения административных регламентов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31" w:type="pct"/>
          </w:tcPr>
          <w:p w:rsidR="00E579C5" w:rsidRDefault="0002608B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полугодиям</w:t>
            </w:r>
          </w:p>
          <w:p w:rsidR="00E579C5" w:rsidRPr="00B717BE" w:rsidRDefault="00E579C5" w:rsidP="00AE0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</w:tcPr>
          <w:p w:rsidR="00E579C5" w:rsidRDefault="002A7B23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прогнозирования;</w:t>
            </w:r>
          </w:p>
          <w:p w:rsidR="00E579C5" w:rsidRDefault="00E579C5" w:rsidP="00A70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 подразделения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(Тулаев 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С.А.</w:t>
            </w:r>
            <w:r w:rsidR="002A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91ED6" w:rsidRPr="00B717BE" w:rsidRDefault="00191ED6" w:rsidP="00A70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государственно-правовым управлением аппарата Губернатора и Правительства Оренбургской 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коррупциогенных факторов в административных регламентах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  <w:p w:rsidR="00191ED6" w:rsidRPr="0031742D" w:rsidRDefault="00191ED6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1" w:type="pct"/>
          </w:tcPr>
          <w:p w:rsidR="00E579C5" w:rsidRPr="00B717BE" w:rsidRDefault="00E579C5" w:rsidP="003174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E579C5" w:rsidRPr="00B717BE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31" w:type="pct"/>
          </w:tcPr>
          <w:p w:rsidR="00E579C5" w:rsidRPr="00B717BE" w:rsidRDefault="00AD101E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5" w:type="pct"/>
          </w:tcPr>
          <w:p w:rsidR="00E579C5" w:rsidRPr="00B717BE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E834D9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внутреннего 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предоставления муниципальных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                               </w:t>
            </w: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E579C5" w:rsidRDefault="00921801" w:rsidP="00A70E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</w:t>
            </w:r>
            <w:r w:rsidR="003E2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(Тулаев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579C5" w:rsidRPr="00B717BE" w:rsidRDefault="00E579C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5000" w:type="pct"/>
            <w:gridSpan w:val="4"/>
          </w:tcPr>
          <w:p w:rsidR="00E579C5" w:rsidRPr="00E834D9" w:rsidRDefault="00E579C5" w:rsidP="00E834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3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3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E834D9">
              <w:rPr>
                <w:rFonts w:ascii="Times New Roman" w:hAnsi="Times New Roman" w:cs="Times New Roman"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</w:tcPr>
          <w:p w:rsidR="00E579C5" w:rsidRPr="00B717BE" w:rsidRDefault="003E262D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85" w:type="pct"/>
          </w:tcPr>
          <w:p w:rsidR="00E579C5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омитет экономического анализа и прогнозирования</w:t>
            </w:r>
          </w:p>
          <w:p w:rsidR="00921801" w:rsidRDefault="003E262D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(Тулаев С.А.</w:t>
            </w:r>
            <w:r w:rsidR="00921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91ED6" w:rsidRPr="00B717BE" w:rsidRDefault="00191ED6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коррупционных рисков; п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сопоставительного анализа закупочных и </w:t>
            </w:r>
            <w:r w:rsidRPr="00B71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885" w:type="pct"/>
          </w:tcPr>
          <w:p w:rsidR="00E579C5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внутреннего финансового контроля</w:t>
            </w:r>
          </w:p>
          <w:p w:rsidR="00921801" w:rsidRPr="00B717BE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(Терещенко Д.В.)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B717BE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731" w:type="pct"/>
          </w:tcPr>
          <w:p w:rsidR="00E579C5" w:rsidRPr="00B717BE" w:rsidRDefault="003E262D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885" w:type="pct"/>
          </w:tcPr>
          <w:p w:rsidR="00E579C5" w:rsidRDefault="00E579C5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экономического анализа и прогнозирования</w:t>
            </w:r>
          </w:p>
          <w:p w:rsidR="00921801" w:rsidRDefault="003E262D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(Тулаев С.А.)</w:t>
            </w:r>
          </w:p>
          <w:p w:rsidR="00921801" w:rsidRPr="00B717BE" w:rsidRDefault="00921801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E834D9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поставку товаров,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B71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устранения коррупционных факторов</w:t>
            </w: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E579C5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внутреннего финансового контроля</w:t>
            </w:r>
          </w:p>
          <w:p w:rsidR="00921801" w:rsidRPr="00B717BE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(Терещенко Д.В.)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Pr="00E834D9" w:rsidRDefault="00E579C5" w:rsidP="001518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случаев внеконкурсного размещения муниципальных закупок на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885" w:type="pct"/>
          </w:tcPr>
          <w:p w:rsidR="00E579C5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внутреннего финансового контроля</w:t>
            </w:r>
          </w:p>
          <w:p w:rsidR="00921801" w:rsidRPr="00B717BE" w:rsidRDefault="00921801" w:rsidP="009218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(Терещенко Д.В.)</w:t>
            </w:r>
          </w:p>
        </w:tc>
      </w:tr>
      <w:tr w:rsidR="00E579C5" w:rsidRPr="00B717BE">
        <w:tc>
          <w:tcPr>
            <w:tcW w:w="239" w:type="pct"/>
          </w:tcPr>
          <w:p w:rsidR="00E579C5" w:rsidRPr="00B717BE" w:rsidRDefault="00E579C5" w:rsidP="00E834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5" w:type="pct"/>
          </w:tcPr>
          <w:p w:rsidR="00E579C5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E579C5" w:rsidRPr="00E834D9" w:rsidRDefault="00E579C5" w:rsidP="001518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</w:tcPr>
          <w:p w:rsidR="00E579C5" w:rsidRPr="00B717BE" w:rsidRDefault="00E579C5" w:rsidP="00245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2014–2015 годы</w:t>
            </w:r>
          </w:p>
        </w:tc>
        <w:tc>
          <w:tcPr>
            <w:tcW w:w="885" w:type="pct"/>
          </w:tcPr>
          <w:p w:rsidR="00E579C5" w:rsidRDefault="00921801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57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внутреннего финансового контроля</w:t>
            </w:r>
          </w:p>
          <w:p w:rsidR="00921801" w:rsidRPr="00B717BE" w:rsidRDefault="00921801" w:rsidP="00245B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(Терещенко Д.В.)</w:t>
            </w:r>
          </w:p>
        </w:tc>
      </w:tr>
    </w:tbl>
    <w:p w:rsidR="00B8775E" w:rsidRDefault="00B8775E" w:rsidP="00245B4C"/>
    <w:p w:rsidR="00E834D9" w:rsidRDefault="00E834D9" w:rsidP="00245B4C"/>
    <w:p w:rsidR="00E834D9" w:rsidRDefault="00E834D9" w:rsidP="00E834D9">
      <w:pPr>
        <w:jc w:val="center"/>
      </w:pPr>
      <w:r>
        <w:t>__________________</w:t>
      </w:r>
    </w:p>
    <w:sectPr w:rsidR="00E834D9" w:rsidSect="00A575AD">
      <w:pgSz w:w="16838" w:h="11906" w:orient="landscape" w:code="9"/>
      <w:pgMar w:top="1077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1E" w:rsidRDefault="005B071E">
      <w:r>
        <w:separator/>
      </w:r>
    </w:p>
  </w:endnote>
  <w:endnote w:type="continuationSeparator" w:id="1">
    <w:p w:rsidR="005B071E" w:rsidRDefault="005B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245B4C" w:rsidP="00A845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B4C" w:rsidRDefault="00245B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1E" w:rsidRDefault="005B071E">
      <w:r>
        <w:separator/>
      </w:r>
    </w:p>
  </w:footnote>
  <w:footnote w:type="continuationSeparator" w:id="1">
    <w:p w:rsidR="005B071E" w:rsidRDefault="005B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245B4C" w:rsidP="00A845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5B4C" w:rsidRDefault="00245B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4C" w:rsidRDefault="00245B4C" w:rsidP="00A845D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82E">
      <w:rPr>
        <w:rStyle w:val="a6"/>
        <w:noProof/>
      </w:rPr>
      <w:t>12</w:t>
    </w:r>
    <w:r>
      <w:rPr>
        <w:rStyle w:val="a6"/>
      </w:rPr>
      <w:fldChar w:fldCharType="end"/>
    </w:r>
  </w:p>
  <w:p w:rsidR="00245B4C" w:rsidRDefault="00245B4C">
    <w:pPr>
      <w:pStyle w:val="a3"/>
    </w:pPr>
  </w:p>
  <w:p w:rsidR="00E834D9" w:rsidRDefault="00E834D9">
    <w:pPr>
      <w:pStyle w:val="a3"/>
    </w:pPr>
  </w:p>
  <w:p w:rsidR="00E834D9" w:rsidRPr="00E834D9" w:rsidRDefault="00E834D9" w:rsidP="00E834D9">
    <w:pPr>
      <w:pStyle w:val="a3"/>
      <w:jc w:val="right"/>
      <w:rPr>
        <w:rFonts w:ascii="Times New Roman" w:hAnsi="Times New Roman" w:cs="Times New Roman"/>
        <w:color w:val="FF0000"/>
      </w:rPr>
    </w:pPr>
  </w:p>
  <w:p w:rsidR="00E834D9" w:rsidRPr="00E834D9" w:rsidRDefault="00E834D9" w:rsidP="00E834D9">
    <w:pPr>
      <w:pStyle w:val="a3"/>
      <w:jc w:val="right"/>
      <w:rPr>
        <w:rFonts w:ascii="Times New Roman" w:hAnsi="Times New Roman" w:cs="Times New Roman"/>
        <w:color w:val="993300"/>
      </w:rPr>
    </w:pPr>
    <w:r w:rsidRPr="00E834D9">
      <w:rPr>
        <w:rFonts w:ascii="Times New Roman" w:hAnsi="Times New Roman" w:cs="Times New Roman"/>
        <w:color w:val="9933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D9" w:rsidRPr="00E834D9" w:rsidRDefault="00E834D9" w:rsidP="00E834D9">
    <w:pPr>
      <w:pStyle w:val="a3"/>
      <w:jc w:val="right"/>
      <w:rPr>
        <w:rFonts w:ascii="Times New Roman" w:hAnsi="Times New Roman" w:cs="Times New Roman"/>
        <w:color w:val="FF0000"/>
      </w:rPr>
    </w:pPr>
  </w:p>
  <w:p w:rsidR="00E834D9" w:rsidRDefault="00E834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197"/>
    <w:multiLevelType w:val="multilevel"/>
    <w:tmpl w:val="663A4CF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E56F8"/>
    <w:multiLevelType w:val="multilevel"/>
    <w:tmpl w:val="A6ACAD4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3">
    <w:nsid w:val="4BAC3DE3"/>
    <w:multiLevelType w:val="hybridMultilevel"/>
    <w:tmpl w:val="D300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45B4C"/>
    <w:rsid w:val="00011A63"/>
    <w:rsid w:val="0002608B"/>
    <w:rsid w:val="00027B06"/>
    <w:rsid w:val="00050591"/>
    <w:rsid w:val="000B1AB6"/>
    <w:rsid w:val="00112A40"/>
    <w:rsid w:val="0013300F"/>
    <w:rsid w:val="00147520"/>
    <w:rsid w:val="00147AFF"/>
    <w:rsid w:val="001518BD"/>
    <w:rsid w:val="00174AC3"/>
    <w:rsid w:val="00191ED6"/>
    <w:rsid w:val="0022677F"/>
    <w:rsid w:val="00240EDC"/>
    <w:rsid w:val="00245B4C"/>
    <w:rsid w:val="002506DD"/>
    <w:rsid w:val="00281746"/>
    <w:rsid w:val="002A7B23"/>
    <w:rsid w:val="002C6CC8"/>
    <w:rsid w:val="002D382E"/>
    <w:rsid w:val="00307638"/>
    <w:rsid w:val="0031742D"/>
    <w:rsid w:val="00336369"/>
    <w:rsid w:val="003635BB"/>
    <w:rsid w:val="0036696E"/>
    <w:rsid w:val="00394DB4"/>
    <w:rsid w:val="003C49E4"/>
    <w:rsid w:val="003D223D"/>
    <w:rsid w:val="003D2AEE"/>
    <w:rsid w:val="003E15E0"/>
    <w:rsid w:val="003E262D"/>
    <w:rsid w:val="003E332F"/>
    <w:rsid w:val="003E5547"/>
    <w:rsid w:val="003E6070"/>
    <w:rsid w:val="003F3184"/>
    <w:rsid w:val="003F5CA8"/>
    <w:rsid w:val="0040137A"/>
    <w:rsid w:val="004368A6"/>
    <w:rsid w:val="00456BC3"/>
    <w:rsid w:val="00472EFC"/>
    <w:rsid w:val="004A0EC4"/>
    <w:rsid w:val="004B5950"/>
    <w:rsid w:val="004E2AF3"/>
    <w:rsid w:val="004E4BA0"/>
    <w:rsid w:val="004F4C35"/>
    <w:rsid w:val="00510589"/>
    <w:rsid w:val="0054470C"/>
    <w:rsid w:val="005548C9"/>
    <w:rsid w:val="005613F4"/>
    <w:rsid w:val="005744BF"/>
    <w:rsid w:val="005A7BB3"/>
    <w:rsid w:val="005B05B0"/>
    <w:rsid w:val="005B071E"/>
    <w:rsid w:val="005F12B9"/>
    <w:rsid w:val="005F1628"/>
    <w:rsid w:val="006556D0"/>
    <w:rsid w:val="00680974"/>
    <w:rsid w:val="00681067"/>
    <w:rsid w:val="00683DD8"/>
    <w:rsid w:val="006974C1"/>
    <w:rsid w:val="006A24B5"/>
    <w:rsid w:val="006B0A72"/>
    <w:rsid w:val="006B18F6"/>
    <w:rsid w:val="007046AC"/>
    <w:rsid w:val="00756D92"/>
    <w:rsid w:val="00764D58"/>
    <w:rsid w:val="00771DEB"/>
    <w:rsid w:val="007873D5"/>
    <w:rsid w:val="007D519B"/>
    <w:rsid w:val="007E6637"/>
    <w:rsid w:val="007F0346"/>
    <w:rsid w:val="00833DE8"/>
    <w:rsid w:val="008379BB"/>
    <w:rsid w:val="0087063E"/>
    <w:rsid w:val="008C1EB5"/>
    <w:rsid w:val="008D6820"/>
    <w:rsid w:val="00905268"/>
    <w:rsid w:val="0090607B"/>
    <w:rsid w:val="009121A1"/>
    <w:rsid w:val="00921801"/>
    <w:rsid w:val="009625C5"/>
    <w:rsid w:val="009703F3"/>
    <w:rsid w:val="00994CCD"/>
    <w:rsid w:val="00997927"/>
    <w:rsid w:val="009F24ED"/>
    <w:rsid w:val="00A00DD8"/>
    <w:rsid w:val="00A34085"/>
    <w:rsid w:val="00A409A8"/>
    <w:rsid w:val="00A575AD"/>
    <w:rsid w:val="00A67FF0"/>
    <w:rsid w:val="00A70E8A"/>
    <w:rsid w:val="00A845DB"/>
    <w:rsid w:val="00A91169"/>
    <w:rsid w:val="00AA0684"/>
    <w:rsid w:val="00AD101E"/>
    <w:rsid w:val="00AE0EF1"/>
    <w:rsid w:val="00B47114"/>
    <w:rsid w:val="00B54565"/>
    <w:rsid w:val="00B65B18"/>
    <w:rsid w:val="00B8775E"/>
    <w:rsid w:val="00BA4056"/>
    <w:rsid w:val="00BE2F1C"/>
    <w:rsid w:val="00C2373B"/>
    <w:rsid w:val="00C40923"/>
    <w:rsid w:val="00C54114"/>
    <w:rsid w:val="00C72729"/>
    <w:rsid w:val="00C7647F"/>
    <w:rsid w:val="00CD62CB"/>
    <w:rsid w:val="00CD6D27"/>
    <w:rsid w:val="00D707D3"/>
    <w:rsid w:val="00DE0FBD"/>
    <w:rsid w:val="00DE3933"/>
    <w:rsid w:val="00E03DED"/>
    <w:rsid w:val="00E04F53"/>
    <w:rsid w:val="00E307D6"/>
    <w:rsid w:val="00E3147F"/>
    <w:rsid w:val="00E579C5"/>
    <w:rsid w:val="00E67B26"/>
    <w:rsid w:val="00E736E2"/>
    <w:rsid w:val="00E834D9"/>
    <w:rsid w:val="00EF3A92"/>
    <w:rsid w:val="00F01D6E"/>
    <w:rsid w:val="00F54C2B"/>
    <w:rsid w:val="00F5533E"/>
    <w:rsid w:val="00F6252F"/>
    <w:rsid w:val="00FA40DA"/>
    <w:rsid w:val="00FC35E1"/>
    <w:rsid w:val="00FD594E"/>
    <w:rsid w:val="00FE1F6C"/>
    <w:rsid w:val="00FF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B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5B4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45B4C"/>
    <w:rPr>
      <w:rFonts w:ascii="Arial" w:eastAsia="Calibri" w:hAnsi="Arial" w:cs="Arial"/>
      <w:b/>
      <w:bCs/>
      <w:kern w:val="28"/>
      <w:sz w:val="28"/>
      <w:szCs w:val="28"/>
      <w:lang w:val="ru-RU" w:eastAsia="ru-RU" w:bidi="ar-SA"/>
    </w:rPr>
  </w:style>
  <w:style w:type="paragraph" w:customStyle="1" w:styleId="ListParagraph">
    <w:name w:val="List Paragraph"/>
    <w:basedOn w:val="a"/>
    <w:rsid w:val="00245B4C"/>
    <w:pPr>
      <w:ind w:left="720"/>
    </w:pPr>
  </w:style>
  <w:style w:type="paragraph" w:styleId="a3">
    <w:name w:val="header"/>
    <w:basedOn w:val="a"/>
    <w:link w:val="a4"/>
    <w:rsid w:val="00245B4C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link w:val="a3"/>
    <w:locked/>
    <w:rsid w:val="00245B4C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NoSpacing">
    <w:name w:val="No Spacing"/>
    <w:rsid w:val="00245B4C"/>
    <w:rPr>
      <w:rFonts w:ascii="Calibri" w:hAnsi="Calibri" w:cs="Calibri"/>
      <w:sz w:val="22"/>
      <w:szCs w:val="22"/>
      <w:lang w:eastAsia="en-US"/>
    </w:rPr>
  </w:style>
  <w:style w:type="paragraph" w:styleId="a5">
    <w:name w:val="footer"/>
    <w:basedOn w:val="a"/>
    <w:rsid w:val="00245B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45B4C"/>
  </w:style>
  <w:style w:type="paragraph" w:styleId="a7">
    <w:name w:val="Balloon Text"/>
    <w:basedOn w:val="a"/>
    <w:semiHidden/>
    <w:rsid w:val="00833D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707D3"/>
    <w:pPr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24422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consultantplus://offline/ref=B7694A940EBB77FD6733371A432A65E9A1A3FF825B1A7833B8B63564FA21NDS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-</cp:lastModifiedBy>
  <cp:revision>2</cp:revision>
  <cp:lastPrinted>2016-09-15T10:05:00Z</cp:lastPrinted>
  <dcterms:created xsi:type="dcterms:W3CDTF">2016-11-24T12:40:00Z</dcterms:created>
  <dcterms:modified xsi:type="dcterms:W3CDTF">2016-11-24T12:40:00Z</dcterms:modified>
</cp:coreProperties>
</file>