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8834BE" w:rsidRPr="0002053A" w:rsidTr="000A7D25">
        <w:tc>
          <w:tcPr>
            <w:tcW w:w="4678" w:type="dxa"/>
          </w:tcPr>
          <w:p w:rsidR="008834BE" w:rsidRPr="00402D0A" w:rsidRDefault="00515025" w:rsidP="00402D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025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0.6pt;margin-top:-4.3pt;width:84.1pt;height:23.8pt;z-index:251660288;mso-width-relative:margin;mso-height-relative:margin" stroked="f">
                  <v:textbox style="mso-next-textbox:#_x0000_s1026">
                    <w:txbxContent>
                      <w:p w:rsidR="00654A0B" w:rsidRPr="00E00A51" w:rsidRDefault="00654A0B" w:rsidP="00E00A5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834BE" w:rsidRPr="00402D0A" w:rsidRDefault="001320AF" w:rsidP="001320AF">
            <w:pPr>
              <w:pStyle w:val="a3"/>
              <w:ind w:left="-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="008834BE" w:rsidRPr="00402D0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1A59E6" w:rsidRDefault="000C3BDF" w:rsidP="000C3BDF">
            <w:pPr>
              <w:pStyle w:val="a3"/>
              <w:ind w:lef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25.12.2017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3361-п</w:t>
            </w:r>
          </w:p>
          <w:p w:rsidR="002C7162" w:rsidRDefault="002C7162" w:rsidP="001320AF">
            <w:pPr>
              <w:pStyle w:val="a3"/>
              <w:ind w:left="-70"/>
              <w:rPr>
                <w:rFonts w:ascii="Times New Roman" w:hAnsi="Times New Roman"/>
                <w:sz w:val="28"/>
                <w:szCs w:val="28"/>
              </w:rPr>
            </w:pPr>
          </w:p>
          <w:p w:rsidR="008834BE" w:rsidRDefault="008834BE" w:rsidP="001320AF">
            <w:pPr>
              <w:pStyle w:val="a3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FB3D9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B95">
              <w:rPr>
                <w:rFonts w:ascii="Times New Roman" w:hAnsi="Times New Roman"/>
                <w:sz w:val="28"/>
                <w:szCs w:val="28"/>
              </w:rPr>
              <w:t xml:space="preserve">признании утратившим силу постановления администрации Соль-Илецкого городского округа от 22.11.2017 г. № 3040-п </w:t>
            </w:r>
            <w:r w:rsidR="002F174A">
              <w:rPr>
                <w:rFonts w:ascii="Times New Roman" w:hAnsi="Times New Roman"/>
                <w:sz w:val="28"/>
                <w:szCs w:val="28"/>
              </w:rPr>
              <w:t>«О</w:t>
            </w:r>
            <w:r w:rsidR="00510B95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="00510B95" w:rsidRPr="00FB3D9B">
              <w:rPr>
                <w:rFonts w:ascii="Times New Roman" w:hAnsi="Times New Roman"/>
                <w:sz w:val="28"/>
                <w:szCs w:val="28"/>
              </w:rPr>
              <w:t>муниципальной программы «Развитие сельского хозяйства и регулирование рынков сельскохозяйственной продукции, сырья и продовольствия Соль-Илецк</w:t>
            </w:r>
            <w:r w:rsidR="00510B95">
              <w:rPr>
                <w:rFonts w:ascii="Times New Roman" w:hAnsi="Times New Roman"/>
                <w:sz w:val="28"/>
                <w:szCs w:val="28"/>
              </w:rPr>
              <w:t>ого</w:t>
            </w:r>
            <w:r w:rsidR="00510B95" w:rsidRPr="0002053A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510B95">
              <w:rPr>
                <w:rFonts w:ascii="Times New Roman" w:hAnsi="Times New Roman"/>
                <w:sz w:val="28"/>
                <w:szCs w:val="28"/>
              </w:rPr>
              <w:t>»</w:t>
            </w:r>
            <w:r w:rsidR="00510B95" w:rsidRPr="00FB3D9B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510B95">
              <w:rPr>
                <w:rFonts w:ascii="Times New Roman" w:hAnsi="Times New Roman"/>
                <w:sz w:val="28"/>
                <w:szCs w:val="28"/>
              </w:rPr>
              <w:t>18</w:t>
            </w:r>
            <w:r w:rsidR="00510B95" w:rsidRPr="00FB3D9B">
              <w:rPr>
                <w:rFonts w:ascii="Times New Roman" w:hAnsi="Times New Roman"/>
                <w:sz w:val="28"/>
                <w:szCs w:val="28"/>
              </w:rPr>
              <w:t>–2020 годы</w:t>
            </w:r>
            <w:r w:rsidR="002F174A">
              <w:rPr>
                <w:rFonts w:ascii="Times New Roman" w:hAnsi="Times New Roman"/>
                <w:sz w:val="28"/>
                <w:szCs w:val="28"/>
              </w:rPr>
              <w:t>»</w:t>
            </w:r>
            <w:r w:rsidR="008653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4BE" w:rsidRPr="0070051B" w:rsidRDefault="008834BE" w:rsidP="007005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4BE" w:rsidRDefault="008834BE" w:rsidP="004B118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8D7">
        <w:rPr>
          <w:rFonts w:ascii="Times New Roman" w:hAnsi="Times New Roman"/>
          <w:sz w:val="28"/>
          <w:szCs w:val="28"/>
          <w:lang w:val="ru-RU"/>
        </w:rPr>
        <w:t>В соответствии с Государственной программой «Развитие сельского хозяйства и регулирование рынков сельскохозяйственной продукции, сырья и продовольствия Оренбургской области» на 2013–2020 годы, утвержденной постановлением Правительства Оренбургской области от 31 августа 2012 г</w:t>
      </w:r>
      <w:r w:rsidR="007238D7">
        <w:rPr>
          <w:rFonts w:ascii="Times New Roman" w:hAnsi="Times New Roman"/>
          <w:sz w:val="28"/>
          <w:szCs w:val="28"/>
          <w:lang w:val="ru-RU"/>
        </w:rPr>
        <w:t>.</w:t>
      </w:r>
      <w:r w:rsidR="002C7162">
        <w:rPr>
          <w:rFonts w:ascii="Times New Roman" w:hAnsi="Times New Roman"/>
          <w:sz w:val="28"/>
          <w:szCs w:val="28"/>
          <w:lang w:val="ru-RU"/>
        </w:rPr>
        <w:t xml:space="preserve"> № 751-пп</w:t>
      </w:r>
      <w:r w:rsidR="007238D7" w:rsidRPr="007238D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238D7">
        <w:rPr>
          <w:rFonts w:ascii="Times New Roman" w:hAnsi="Times New Roman"/>
          <w:sz w:val="28"/>
          <w:szCs w:val="28"/>
          <w:lang w:val="ru-RU"/>
        </w:rPr>
        <w:t>н</w:t>
      </w:r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8" w:history="1">
        <w:r w:rsidR="007238D7"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>. 12 «Порядка разработки, реализации и оценки эффективности муниципальных программ муниципального образования Соль-Илецкий городской округ», принятого постановлением администрации Соль-Илецкого городского округа от 26.01.2016</w:t>
      </w:r>
      <w:r w:rsidR="00723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723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56-п и </w:t>
      </w:r>
      <w:r w:rsidR="000A7D25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 Соль-Илецкого городского округа от 25.02.2016 № 411-п «Об утверждении перечня муниципальных программ муниципального образования Соль-Илецкий городской округ»</w:t>
      </w:r>
      <w:r w:rsidR="007238D7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E00A51" w:rsidRPr="007238D7" w:rsidRDefault="00E00A51" w:rsidP="004B118B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CF1" w:rsidRDefault="00E00A51" w:rsidP="004B11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2EBD">
        <w:rPr>
          <w:rFonts w:ascii="Times New Roman" w:hAnsi="Times New Roman"/>
          <w:sz w:val="28"/>
          <w:szCs w:val="28"/>
        </w:rPr>
        <w:t>.</w:t>
      </w:r>
      <w:r w:rsidR="00F122B3">
        <w:rPr>
          <w:rFonts w:ascii="Times New Roman" w:hAnsi="Times New Roman"/>
          <w:sz w:val="28"/>
          <w:szCs w:val="28"/>
        </w:rPr>
        <w:t xml:space="preserve"> </w:t>
      </w:r>
      <w:r w:rsidR="007418C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Соль-Илецкого городского округа от </w:t>
      </w:r>
      <w:r>
        <w:rPr>
          <w:rFonts w:ascii="Times New Roman" w:hAnsi="Times New Roman"/>
          <w:sz w:val="28"/>
          <w:szCs w:val="28"/>
        </w:rPr>
        <w:t>22</w:t>
      </w:r>
      <w:r w:rsidR="007418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7418C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7418C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3040</w:t>
      </w:r>
      <w:r w:rsidR="007418C4">
        <w:rPr>
          <w:rFonts w:ascii="Times New Roman" w:hAnsi="Times New Roman"/>
          <w:sz w:val="28"/>
          <w:szCs w:val="28"/>
        </w:rPr>
        <w:t xml:space="preserve">-п </w:t>
      </w:r>
      <w:r w:rsidR="002F174A">
        <w:rPr>
          <w:rFonts w:ascii="Times New Roman" w:hAnsi="Times New Roman"/>
          <w:sz w:val="28"/>
          <w:szCs w:val="28"/>
        </w:rPr>
        <w:t>«О</w:t>
      </w:r>
      <w:r w:rsidR="007418C4">
        <w:rPr>
          <w:rFonts w:ascii="Times New Roman" w:hAnsi="Times New Roman"/>
          <w:sz w:val="28"/>
          <w:szCs w:val="28"/>
        </w:rPr>
        <w:t xml:space="preserve">б утверждении </w:t>
      </w:r>
      <w:r w:rsidR="007418C4" w:rsidRPr="00FB3D9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6268" w:rsidRPr="00FB3D9B">
        <w:rPr>
          <w:rFonts w:ascii="Times New Roman" w:hAnsi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Соль-Илецк</w:t>
      </w:r>
      <w:r w:rsidR="007D6268">
        <w:rPr>
          <w:rFonts w:ascii="Times New Roman" w:hAnsi="Times New Roman"/>
          <w:sz w:val="28"/>
          <w:szCs w:val="28"/>
        </w:rPr>
        <w:t>ого</w:t>
      </w:r>
      <w:r w:rsidR="007D6268" w:rsidRPr="0002053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418C4">
        <w:rPr>
          <w:rFonts w:ascii="Times New Roman" w:hAnsi="Times New Roman"/>
          <w:sz w:val="28"/>
          <w:szCs w:val="28"/>
        </w:rPr>
        <w:t>»</w:t>
      </w:r>
      <w:r w:rsidR="007D6268" w:rsidRPr="00FB3D9B">
        <w:rPr>
          <w:rFonts w:ascii="Times New Roman" w:hAnsi="Times New Roman"/>
          <w:sz w:val="28"/>
          <w:szCs w:val="28"/>
        </w:rPr>
        <w:t xml:space="preserve"> на 20</w:t>
      </w:r>
      <w:r w:rsidR="007D62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7D6268" w:rsidRPr="00FB3D9B">
        <w:rPr>
          <w:rFonts w:ascii="Times New Roman" w:hAnsi="Times New Roman"/>
          <w:sz w:val="28"/>
          <w:szCs w:val="28"/>
        </w:rPr>
        <w:t>–2020 годы</w:t>
      </w:r>
      <w:r w:rsidR="002F174A">
        <w:rPr>
          <w:rFonts w:ascii="Times New Roman" w:hAnsi="Times New Roman"/>
          <w:sz w:val="28"/>
          <w:szCs w:val="28"/>
        </w:rPr>
        <w:t>»</w:t>
      </w:r>
      <w:r w:rsidR="007418C4">
        <w:rPr>
          <w:rFonts w:ascii="Times New Roman" w:hAnsi="Times New Roman"/>
          <w:sz w:val="28"/>
          <w:szCs w:val="28"/>
        </w:rPr>
        <w:t>.</w:t>
      </w:r>
    </w:p>
    <w:p w:rsidR="008834BE" w:rsidRPr="002A67BE" w:rsidRDefault="008834BE" w:rsidP="004B11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67BE">
        <w:rPr>
          <w:rFonts w:ascii="Times New Roman" w:hAnsi="Times New Roman"/>
          <w:sz w:val="28"/>
          <w:szCs w:val="28"/>
        </w:rPr>
        <w:t xml:space="preserve"> </w:t>
      </w:r>
      <w:r w:rsidR="00182EBD">
        <w:rPr>
          <w:rFonts w:ascii="Times New Roman" w:hAnsi="Times New Roman"/>
          <w:sz w:val="28"/>
          <w:szCs w:val="28"/>
        </w:rPr>
        <w:tab/>
        <w:t>3.</w:t>
      </w:r>
      <w:r w:rsidR="00F122B3">
        <w:rPr>
          <w:rFonts w:ascii="Times New Roman" w:hAnsi="Times New Roman"/>
          <w:sz w:val="28"/>
          <w:szCs w:val="28"/>
        </w:rPr>
        <w:t xml:space="preserve"> </w:t>
      </w:r>
      <w:r w:rsidRPr="002A67B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E00A51"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округа – начальника управления сельского хозяйства </w:t>
      </w:r>
      <w:r w:rsidR="00182EBD" w:rsidRPr="00E00A51">
        <w:rPr>
          <w:rFonts w:ascii="Times New Roman" w:hAnsi="Times New Roman"/>
          <w:sz w:val="28"/>
          <w:szCs w:val="28"/>
        </w:rPr>
        <w:t>Вахнина В.Ю.</w:t>
      </w:r>
    </w:p>
    <w:p w:rsidR="008834BE" w:rsidRPr="002A67BE" w:rsidRDefault="00182EBD" w:rsidP="004B11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834BE" w:rsidRPr="002A67BE">
        <w:rPr>
          <w:rFonts w:ascii="Times New Roman" w:hAnsi="Times New Roman"/>
          <w:sz w:val="28"/>
          <w:szCs w:val="28"/>
        </w:rPr>
        <w:t>.</w:t>
      </w:r>
      <w:r w:rsidR="00F122B3">
        <w:rPr>
          <w:rFonts w:ascii="Times New Roman" w:hAnsi="Times New Roman"/>
          <w:sz w:val="28"/>
          <w:szCs w:val="28"/>
        </w:rPr>
        <w:t xml:space="preserve"> </w:t>
      </w:r>
      <w:r w:rsidR="008834BE" w:rsidRPr="002A67BE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1A59E6">
        <w:rPr>
          <w:rFonts w:ascii="Times New Roman" w:hAnsi="Times New Roman"/>
          <w:sz w:val="28"/>
          <w:szCs w:val="28"/>
        </w:rPr>
        <w:t xml:space="preserve"> </w:t>
      </w:r>
      <w:r w:rsidR="008834BE" w:rsidRPr="002A67BE">
        <w:rPr>
          <w:rFonts w:ascii="Times New Roman" w:hAnsi="Times New Roman"/>
          <w:sz w:val="28"/>
          <w:szCs w:val="28"/>
        </w:rPr>
        <w:t>после его официальног</w:t>
      </w:r>
      <w:r w:rsidR="008834BE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8834BE" w:rsidRDefault="008834BE" w:rsidP="00F122B3">
      <w:pPr>
        <w:spacing w:after="0" w:line="240" w:lineRule="auto"/>
        <w:jc w:val="both"/>
        <w:rPr>
          <w:sz w:val="28"/>
        </w:rPr>
      </w:pPr>
    </w:p>
    <w:p w:rsidR="0089010B" w:rsidRDefault="0089010B" w:rsidP="00F122B3">
      <w:pPr>
        <w:spacing w:after="0" w:line="240" w:lineRule="auto"/>
        <w:jc w:val="both"/>
        <w:rPr>
          <w:sz w:val="28"/>
        </w:rPr>
      </w:pPr>
    </w:p>
    <w:p w:rsidR="008834BE" w:rsidRDefault="008834BE" w:rsidP="00F122B3">
      <w:pPr>
        <w:spacing w:after="0" w:line="240" w:lineRule="auto"/>
        <w:jc w:val="both"/>
        <w:rPr>
          <w:sz w:val="28"/>
        </w:rPr>
      </w:pPr>
    </w:p>
    <w:p w:rsidR="008834BE" w:rsidRDefault="00F122B3" w:rsidP="00F122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8834BE" w:rsidRPr="00FB3D9B"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</w:rPr>
        <w:t>муниципального образования</w:t>
      </w:r>
    </w:p>
    <w:p w:rsidR="008834BE" w:rsidRPr="00FB3D9B" w:rsidRDefault="00F122B3" w:rsidP="00F122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Соль-Илецкий городской округ</w:t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</w:r>
      <w:r w:rsidR="001A59E6">
        <w:rPr>
          <w:rFonts w:ascii="Times New Roman" w:hAnsi="Times New Roman"/>
          <w:sz w:val="28"/>
        </w:rPr>
        <w:tab/>
        <w:t>А.А. Кузьмин</w:t>
      </w:r>
    </w:p>
    <w:p w:rsidR="008834BE" w:rsidRPr="00FB3D9B" w:rsidRDefault="008834BE" w:rsidP="00F122B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34BE" w:rsidRDefault="008834BE" w:rsidP="00F122B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34BE" w:rsidRDefault="008834BE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F26" w:rsidRDefault="00B81F26" w:rsidP="00B81F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B81F26" w:rsidRDefault="00B81F26" w:rsidP="00B81F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:rsidR="00B81F26" w:rsidRDefault="00B81F26" w:rsidP="00B81F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организационного отдела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Е.В. Телушкина</w:t>
      </w: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B95" w:rsidRDefault="00510B95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9E6" w:rsidRDefault="001A59E6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4BE" w:rsidRDefault="008834BE" w:rsidP="00F12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4BE" w:rsidRPr="004F59DE" w:rsidRDefault="00AD21E4" w:rsidP="00E00A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9DE">
        <w:rPr>
          <w:rFonts w:ascii="Times New Roman" w:hAnsi="Times New Roman"/>
          <w:sz w:val="20"/>
          <w:szCs w:val="20"/>
        </w:rPr>
        <w:t xml:space="preserve">Разослано: в прокуратуру района, </w:t>
      </w:r>
      <w:r w:rsidR="004F59DE" w:rsidRPr="004F59DE">
        <w:rPr>
          <w:rFonts w:ascii="Times New Roman" w:hAnsi="Times New Roman"/>
          <w:sz w:val="20"/>
          <w:szCs w:val="20"/>
        </w:rPr>
        <w:t>организационный отдел, юридическому отделу, управлению сельского хозяйства, финансовому управлению, бухгалтерию</w:t>
      </w:r>
      <w:r w:rsidRPr="004F59DE">
        <w:rPr>
          <w:rFonts w:ascii="Times New Roman" w:hAnsi="Times New Roman"/>
          <w:sz w:val="20"/>
          <w:szCs w:val="20"/>
        </w:rPr>
        <w:t>.</w:t>
      </w:r>
    </w:p>
    <w:sectPr w:rsidR="008834BE" w:rsidRPr="004F59DE" w:rsidSect="00E00A5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4B" w:rsidRDefault="00F4164B" w:rsidP="009C4ABA">
      <w:pPr>
        <w:spacing w:after="0" w:line="240" w:lineRule="auto"/>
      </w:pPr>
      <w:r>
        <w:separator/>
      </w:r>
    </w:p>
  </w:endnote>
  <w:endnote w:type="continuationSeparator" w:id="1">
    <w:p w:rsidR="00F4164B" w:rsidRDefault="00F4164B" w:rsidP="009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B" w:rsidRDefault="00515025" w:rsidP="00E35149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654A0B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54A0B" w:rsidRDefault="00654A0B" w:rsidP="00E3514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B" w:rsidRDefault="00654A0B" w:rsidP="00E35149">
    <w:pPr>
      <w:pStyle w:val="af1"/>
      <w:ind w:right="360"/>
      <w:rPr>
        <w:lang w:val="ru-RU"/>
      </w:rPr>
    </w:pPr>
  </w:p>
  <w:p w:rsidR="00654A0B" w:rsidRPr="006D7B80" w:rsidRDefault="00654A0B" w:rsidP="00E35149">
    <w:pPr>
      <w:pStyle w:val="af1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4B" w:rsidRDefault="00F4164B" w:rsidP="009C4ABA">
      <w:pPr>
        <w:spacing w:after="0" w:line="240" w:lineRule="auto"/>
      </w:pPr>
      <w:r>
        <w:separator/>
      </w:r>
    </w:p>
  </w:footnote>
  <w:footnote w:type="continuationSeparator" w:id="1">
    <w:p w:rsidR="00F4164B" w:rsidRDefault="00F4164B" w:rsidP="009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B" w:rsidRDefault="00515025" w:rsidP="00E35149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54A0B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54A0B" w:rsidRDefault="00654A0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B" w:rsidRPr="00D069B9" w:rsidRDefault="00654A0B" w:rsidP="00E35149">
    <w:pPr>
      <w:pStyle w:val="af"/>
      <w:framePr w:wrap="around" w:vAnchor="text" w:hAnchor="margin" w:xAlign="center" w:y="1"/>
      <w:rPr>
        <w:rStyle w:val="afb"/>
      </w:rPr>
    </w:pPr>
  </w:p>
  <w:p w:rsidR="00654A0B" w:rsidRDefault="00654A0B">
    <w:pPr>
      <w:pStyle w:val="af"/>
      <w:rPr>
        <w:lang w:val="ru-RU"/>
      </w:rPr>
    </w:pPr>
  </w:p>
  <w:p w:rsidR="00654A0B" w:rsidRPr="00E02920" w:rsidRDefault="00654A0B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CC1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D4C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C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F4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6C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8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8B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A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22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2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6C1816"/>
    <w:multiLevelType w:val="hybridMultilevel"/>
    <w:tmpl w:val="E6C0E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215D00"/>
    <w:multiLevelType w:val="hybridMultilevel"/>
    <w:tmpl w:val="BFB4091C"/>
    <w:lvl w:ilvl="0" w:tplc="C38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5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CB64539"/>
    <w:multiLevelType w:val="hybridMultilevel"/>
    <w:tmpl w:val="3192F5C8"/>
    <w:lvl w:ilvl="0" w:tplc="5044AC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352A89"/>
    <w:multiLevelType w:val="hybridMultilevel"/>
    <w:tmpl w:val="F61E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20"/>
  </w:num>
  <w:num w:numId="6">
    <w:abstractNumId w:val="10"/>
  </w:num>
  <w:num w:numId="7">
    <w:abstractNumId w:val="12"/>
  </w:num>
  <w:num w:numId="8">
    <w:abstractNumId w:val="16"/>
  </w:num>
  <w:num w:numId="9">
    <w:abstractNumId w:val="15"/>
  </w:num>
  <w:num w:numId="10">
    <w:abstractNumId w:val="14"/>
  </w:num>
  <w:num w:numId="11">
    <w:abstractNumId w:val="19"/>
  </w:num>
  <w:num w:numId="12">
    <w:abstractNumId w:val="17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D9B"/>
    <w:rsid w:val="00000DA4"/>
    <w:rsid w:val="00001C61"/>
    <w:rsid w:val="000032CF"/>
    <w:rsid w:val="000055E4"/>
    <w:rsid w:val="000143F1"/>
    <w:rsid w:val="0002053A"/>
    <w:rsid w:val="00020A59"/>
    <w:rsid w:val="00042C1B"/>
    <w:rsid w:val="000455F6"/>
    <w:rsid w:val="00046550"/>
    <w:rsid w:val="00052E90"/>
    <w:rsid w:val="00062240"/>
    <w:rsid w:val="00077B16"/>
    <w:rsid w:val="00084D38"/>
    <w:rsid w:val="000A2C9C"/>
    <w:rsid w:val="000A462A"/>
    <w:rsid w:val="000A5FD9"/>
    <w:rsid w:val="000A7D25"/>
    <w:rsid w:val="000B7E66"/>
    <w:rsid w:val="000C1B02"/>
    <w:rsid w:val="000C1C70"/>
    <w:rsid w:val="000C228E"/>
    <w:rsid w:val="000C3BDF"/>
    <w:rsid w:val="000D3CA3"/>
    <w:rsid w:val="000F2B20"/>
    <w:rsid w:val="000F59D1"/>
    <w:rsid w:val="00102250"/>
    <w:rsid w:val="0011223E"/>
    <w:rsid w:val="00121F55"/>
    <w:rsid w:val="001300CE"/>
    <w:rsid w:val="001320AF"/>
    <w:rsid w:val="001330B2"/>
    <w:rsid w:val="00135F0A"/>
    <w:rsid w:val="0013701B"/>
    <w:rsid w:val="0014630A"/>
    <w:rsid w:val="0015064D"/>
    <w:rsid w:val="00156A73"/>
    <w:rsid w:val="00162DEF"/>
    <w:rsid w:val="00174B80"/>
    <w:rsid w:val="00182EBD"/>
    <w:rsid w:val="001A01C6"/>
    <w:rsid w:val="001A3E3C"/>
    <w:rsid w:val="001A59E6"/>
    <w:rsid w:val="001A7077"/>
    <w:rsid w:val="001A79F0"/>
    <w:rsid w:val="001B4546"/>
    <w:rsid w:val="001C70C9"/>
    <w:rsid w:val="001C78E3"/>
    <w:rsid w:val="001C799E"/>
    <w:rsid w:val="001F0C80"/>
    <w:rsid w:val="0020230B"/>
    <w:rsid w:val="00207FF2"/>
    <w:rsid w:val="00210828"/>
    <w:rsid w:val="002200BE"/>
    <w:rsid w:val="00235D1C"/>
    <w:rsid w:val="002729AA"/>
    <w:rsid w:val="00284D5A"/>
    <w:rsid w:val="0029270B"/>
    <w:rsid w:val="002A37CE"/>
    <w:rsid w:val="002A67BE"/>
    <w:rsid w:val="002B101E"/>
    <w:rsid w:val="002C7162"/>
    <w:rsid w:val="002D0F7C"/>
    <w:rsid w:val="002D10CB"/>
    <w:rsid w:val="002D27A8"/>
    <w:rsid w:val="002D637F"/>
    <w:rsid w:val="002D7D05"/>
    <w:rsid w:val="002E7CD4"/>
    <w:rsid w:val="002F174A"/>
    <w:rsid w:val="0030771F"/>
    <w:rsid w:val="00307AFE"/>
    <w:rsid w:val="00310DA4"/>
    <w:rsid w:val="003279A5"/>
    <w:rsid w:val="00346A0B"/>
    <w:rsid w:val="00355E53"/>
    <w:rsid w:val="00356EFB"/>
    <w:rsid w:val="00357A17"/>
    <w:rsid w:val="00362CAB"/>
    <w:rsid w:val="00364D47"/>
    <w:rsid w:val="00366FF4"/>
    <w:rsid w:val="0037209E"/>
    <w:rsid w:val="00384F21"/>
    <w:rsid w:val="003B1778"/>
    <w:rsid w:val="003C6717"/>
    <w:rsid w:val="003D405A"/>
    <w:rsid w:val="003D5B47"/>
    <w:rsid w:val="003E1C2A"/>
    <w:rsid w:val="003E2399"/>
    <w:rsid w:val="003F05C0"/>
    <w:rsid w:val="003F6636"/>
    <w:rsid w:val="00402D0A"/>
    <w:rsid w:val="004259A0"/>
    <w:rsid w:val="004278F3"/>
    <w:rsid w:val="00436A7B"/>
    <w:rsid w:val="00452BF6"/>
    <w:rsid w:val="00463AF8"/>
    <w:rsid w:val="00482903"/>
    <w:rsid w:val="004905FB"/>
    <w:rsid w:val="00493EB2"/>
    <w:rsid w:val="004A055E"/>
    <w:rsid w:val="004A0568"/>
    <w:rsid w:val="004A3E4B"/>
    <w:rsid w:val="004A40C3"/>
    <w:rsid w:val="004A7A0B"/>
    <w:rsid w:val="004B118B"/>
    <w:rsid w:val="004B4CAD"/>
    <w:rsid w:val="004D1EC1"/>
    <w:rsid w:val="004F29AB"/>
    <w:rsid w:val="004F59DE"/>
    <w:rsid w:val="00510133"/>
    <w:rsid w:val="00510B95"/>
    <w:rsid w:val="005111C8"/>
    <w:rsid w:val="00513945"/>
    <w:rsid w:val="00513FC8"/>
    <w:rsid w:val="00515025"/>
    <w:rsid w:val="00522FE4"/>
    <w:rsid w:val="00533986"/>
    <w:rsid w:val="00535A3B"/>
    <w:rsid w:val="005402ED"/>
    <w:rsid w:val="00541EA7"/>
    <w:rsid w:val="00547A37"/>
    <w:rsid w:val="00554EEB"/>
    <w:rsid w:val="0056280D"/>
    <w:rsid w:val="00572864"/>
    <w:rsid w:val="00584653"/>
    <w:rsid w:val="00590434"/>
    <w:rsid w:val="0059063F"/>
    <w:rsid w:val="00590AA3"/>
    <w:rsid w:val="005A3E66"/>
    <w:rsid w:val="005C192C"/>
    <w:rsid w:val="005C25B5"/>
    <w:rsid w:val="005C428E"/>
    <w:rsid w:val="005C582F"/>
    <w:rsid w:val="005D5DD8"/>
    <w:rsid w:val="005E0A72"/>
    <w:rsid w:val="00603A1C"/>
    <w:rsid w:val="00604857"/>
    <w:rsid w:val="00620013"/>
    <w:rsid w:val="00626A0B"/>
    <w:rsid w:val="00626F4C"/>
    <w:rsid w:val="0063546E"/>
    <w:rsid w:val="0065267C"/>
    <w:rsid w:val="006538C5"/>
    <w:rsid w:val="00654A0B"/>
    <w:rsid w:val="006644F6"/>
    <w:rsid w:val="00666699"/>
    <w:rsid w:val="006773B9"/>
    <w:rsid w:val="006834EF"/>
    <w:rsid w:val="0068658D"/>
    <w:rsid w:val="00697B41"/>
    <w:rsid w:val="00697DD0"/>
    <w:rsid w:val="006A47E5"/>
    <w:rsid w:val="006A4B9A"/>
    <w:rsid w:val="006A5883"/>
    <w:rsid w:val="006B2E94"/>
    <w:rsid w:val="006B796A"/>
    <w:rsid w:val="006C398F"/>
    <w:rsid w:val="006D271D"/>
    <w:rsid w:val="006D5F92"/>
    <w:rsid w:val="006D7B80"/>
    <w:rsid w:val="006E15E2"/>
    <w:rsid w:val="006E6B71"/>
    <w:rsid w:val="006F41A3"/>
    <w:rsid w:val="0070051B"/>
    <w:rsid w:val="00700B9B"/>
    <w:rsid w:val="007201DD"/>
    <w:rsid w:val="007228CE"/>
    <w:rsid w:val="007238D7"/>
    <w:rsid w:val="00735267"/>
    <w:rsid w:val="007356C0"/>
    <w:rsid w:val="00736D48"/>
    <w:rsid w:val="00741840"/>
    <w:rsid w:val="007418C4"/>
    <w:rsid w:val="00746986"/>
    <w:rsid w:val="00760BCE"/>
    <w:rsid w:val="007635A3"/>
    <w:rsid w:val="00765CE5"/>
    <w:rsid w:val="00772379"/>
    <w:rsid w:val="0077380A"/>
    <w:rsid w:val="00777568"/>
    <w:rsid w:val="0078317C"/>
    <w:rsid w:val="00784AF5"/>
    <w:rsid w:val="00787FE6"/>
    <w:rsid w:val="00795C3C"/>
    <w:rsid w:val="0079672C"/>
    <w:rsid w:val="00796ADF"/>
    <w:rsid w:val="007B0EA7"/>
    <w:rsid w:val="007B2CFF"/>
    <w:rsid w:val="007B4C22"/>
    <w:rsid w:val="007D6268"/>
    <w:rsid w:val="00803D40"/>
    <w:rsid w:val="0081045C"/>
    <w:rsid w:val="00821A7E"/>
    <w:rsid w:val="00840B8B"/>
    <w:rsid w:val="00855CE8"/>
    <w:rsid w:val="008602F7"/>
    <w:rsid w:val="00862106"/>
    <w:rsid w:val="008651C5"/>
    <w:rsid w:val="0086530D"/>
    <w:rsid w:val="00865679"/>
    <w:rsid w:val="00872103"/>
    <w:rsid w:val="008753DA"/>
    <w:rsid w:val="008834BE"/>
    <w:rsid w:val="0089010B"/>
    <w:rsid w:val="008B5E80"/>
    <w:rsid w:val="008C283F"/>
    <w:rsid w:val="008D4358"/>
    <w:rsid w:val="008E1258"/>
    <w:rsid w:val="008E3131"/>
    <w:rsid w:val="008E425A"/>
    <w:rsid w:val="008F3EF5"/>
    <w:rsid w:val="0090083E"/>
    <w:rsid w:val="00901FD7"/>
    <w:rsid w:val="00913529"/>
    <w:rsid w:val="009316F7"/>
    <w:rsid w:val="00931DB7"/>
    <w:rsid w:val="00933D7C"/>
    <w:rsid w:val="009345F5"/>
    <w:rsid w:val="00936B0C"/>
    <w:rsid w:val="0093771A"/>
    <w:rsid w:val="00940A9D"/>
    <w:rsid w:val="0094291D"/>
    <w:rsid w:val="00942A4A"/>
    <w:rsid w:val="00946FC5"/>
    <w:rsid w:val="00953EEF"/>
    <w:rsid w:val="00965DB8"/>
    <w:rsid w:val="009722A3"/>
    <w:rsid w:val="009837FD"/>
    <w:rsid w:val="0098445C"/>
    <w:rsid w:val="009870FF"/>
    <w:rsid w:val="009967A3"/>
    <w:rsid w:val="009A2DCC"/>
    <w:rsid w:val="009B3237"/>
    <w:rsid w:val="009B70FF"/>
    <w:rsid w:val="009C4ABA"/>
    <w:rsid w:val="009C677A"/>
    <w:rsid w:val="009C77F6"/>
    <w:rsid w:val="009D0595"/>
    <w:rsid w:val="009D09B9"/>
    <w:rsid w:val="009D23E3"/>
    <w:rsid w:val="009D34AE"/>
    <w:rsid w:val="009D3587"/>
    <w:rsid w:val="009D64EE"/>
    <w:rsid w:val="009D6699"/>
    <w:rsid w:val="009E482D"/>
    <w:rsid w:val="009E6028"/>
    <w:rsid w:val="009F0BB3"/>
    <w:rsid w:val="009F3A75"/>
    <w:rsid w:val="00A02511"/>
    <w:rsid w:val="00A24842"/>
    <w:rsid w:val="00A25768"/>
    <w:rsid w:val="00A35D96"/>
    <w:rsid w:val="00A41B71"/>
    <w:rsid w:val="00A46B2D"/>
    <w:rsid w:val="00A47E94"/>
    <w:rsid w:val="00A47F5B"/>
    <w:rsid w:val="00A50A51"/>
    <w:rsid w:val="00A63857"/>
    <w:rsid w:val="00A70143"/>
    <w:rsid w:val="00A80625"/>
    <w:rsid w:val="00A81D0C"/>
    <w:rsid w:val="00A86F95"/>
    <w:rsid w:val="00A976B3"/>
    <w:rsid w:val="00AC6825"/>
    <w:rsid w:val="00AD21E4"/>
    <w:rsid w:val="00AD2435"/>
    <w:rsid w:val="00AF593A"/>
    <w:rsid w:val="00B065D7"/>
    <w:rsid w:val="00B20F86"/>
    <w:rsid w:val="00B236DA"/>
    <w:rsid w:val="00B362EA"/>
    <w:rsid w:val="00B37D59"/>
    <w:rsid w:val="00B47248"/>
    <w:rsid w:val="00B55339"/>
    <w:rsid w:val="00B555BA"/>
    <w:rsid w:val="00B64E9F"/>
    <w:rsid w:val="00B81F26"/>
    <w:rsid w:val="00B875D5"/>
    <w:rsid w:val="00B924B7"/>
    <w:rsid w:val="00BA478E"/>
    <w:rsid w:val="00BA7A22"/>
    <w:rsid w:val="00BE045D"/>
    <w:rsid w:val="00BF0B9A"/>
    <w:rsid w:val="00BF63CA"/>
    <w:rsid w:val="00BF7799"/>
    <w:rsid w:val="00C03951"/>
    <w:rsid w:val="00C136BF"/>
    <w:rsid w:val="00C20F12"/>
    <w:rsid w:val="00C24F19"/>
    <w:rsid w:val="00C25CF1"/>
    <w:rsid w:val="00C2728F"/>
    <w:rsid w:val="00C32D72"/>
    <w:rsid w:val="00C332D4"/>
    <w:rsid w:val="00C47C69"/>
    <w:rsid w:val="00C63912"/>
    <w:rsid w:val="00C659F3"/>
    <w:rsid w:val="00C7550F"/>
    <w:rsid w:val="00C81DCD"/>
    <w:rsid w:val="00C920FE"/>
    <w:rsid w:val="00CC1311"/>
    <w:rsid w:val="00CC13CE"/>
    <w:rsid w:val="00CC5401"/>
    <w:rsid w:val="00CC764B"/>
    <w:rsid w:val="00CC7FDB"/>
    <w:rsid w:val="00CD3D62"/>
    <w:rsid w:val="00CF594A"/>
    <w:rsid w:val="00D03530"/>
    <w:rsid w:val="00D069B9"/>
    <w:rsid w:val="00D12DE3"/>
    <w:rsid w:val="00D1530A"/>
    <w:rsid w:val="00D170D7"/>
    <w:rsid w:val="00D21D62"/>
    <w:rsid w:val="00D278A5"/>
    <w:rsid w:val="00D35E5E"/>
    <w:rsid w:val="00D41AD0"/>
    <w:rsid w:val="00D54EA7"/>
    <w:rsid w:val="00D56369"/>
    <w:rsid w:val="00D76DC6"/>
    <w:rsid w:val="00D9229A"/>
    <w:rsid w:val="00D96576"/>
    <w:rsid w:val="00DA77D0"/>
    <w:rsid w:val="00DB7240"/>
    <w:rsid w:val="00DD04DC"/>
    <w:rsid w:val="00DD429C"/>
    <w:rsid w:val="00DD646C"/>
    <w:rsid w:val="00DE196E"/>
    <w:rsid w:val="00E00A51"/>
    <w:rsid w:val="00E02920"/>
    <w:rsid w:val="00E16CF5"/>
    <w:rsid w:val="00E17C0A"/>
    <w:rsid w:val="00E2118F"/>
    <w:rsid w:val="00E23BD7"/>
    <w:rsid w:val="00E35149"/>
    <w:rsid w:val="00E35A55"/>
    <w:rsid w:val="00E40356"/>
    <w:rsid w:val="00E4439B"/>
    <w:rsid w:val="00E528C5"/>
    <w:rsid w:val="00E5609E"/>
    <w:rsid w:val="00E81254"/>
    <w:rsid w:val="00E81DF0"/>
    <w:rsid w:val="00E82500"/>
    <w:rsid w:val="00EA09A3"/>
    <w:rsid w:val="00EA0F6F"/>
    <w:rsid w:val="00EB0B6A"/>
    <w:rsid w:val="00EB79A4"/>
    <w:rsid w:val="00EC1310"/>
    <w:rsid w:val="00ED3AE8"/>
    <w:rsid w:val="00EE1B56"/>
    <w:rsid w:val="00F02EE0"/>
    <w:rsid w:val="00F06D50"/>
    <w:rsid w:val="00F0794B"/>
    <w:rsid w:val="00F122B3"/>
    <w:rsid w:val="00F212A7"/>
    <w:rsid w:val="00F21D7B"/>
    <w:rsid w:val="00F3070B"/>
    <w:rsid w:val="00F30970"/>
    <w:rsid w:val="00F3569C"/>
    <w:rsid w:val="00F4164B"/>
    <w:rsid w:val="00F41A51"/>
    <w:rsid w:val="00F453D9"/>
    <w:rsid w:val="00F47FE2"/>
    <w:rsid w:val="00F52DF1"/>
    <w:rsid w:val="00F53051"/>
    <w:rsid w:val="00F61AFD"/>
    <w:rsid w:val="00F63E98"/>
    <w:rsid w:val="00F74147"/>
    <w:rsid w:val="00F745D9"/>
    <w:rsid w:val="00F84CE0"/>
    <w:rsid w:val="00F8755D"/>
    <w:rsid w:val="00F935F2"/>
    <w:rsid w:val="00F937EA"/>
    <w:rsid w:val="00F96F42"/>
    <w:rsid w:val="00F9751E"/>
    <w:rsid w:val="00FA4FF1"/>
    <w:rsid w:val="00FA6066"/>
    <w:rsid w:val="00FB3D9B"/>
    <w:rsid w:val="00FC0F35"/>
    <w:rsid w:val="00FD1998"/>
    <w:rsid w:val="00FD2BBB"/>
    <w:rsid w:val="00FE191F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135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  <w:rPr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link w:val="a6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link w:val="af4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link w:val="af6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link w:val="aff2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b/>
      <w:bCs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basedOn w:val="a"/>
    <w:rsid w:val="0065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DBE845EFCB53E6072FBDDE10FC3BDB25F4AD08287rE7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5D1A-1DB0-4653-8F3B-13341DE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</dc:creator>
  <cp:keywords/>
  <dc:description/>
  <cp:lastModifiedBy>-</cp:lastModifiedBy>
  <cp:revision>2</cp:revision>
  <cp:lastPrinted>2017-12-25T13:15:00Z</cp:lastPrinted>
  <dcterms:created xsi:type="dcterms:W3CDTF">2018-01-11T05:44:00Z</dcterms:created>
  <dcterms:modified xsi:type="dcterms:W3CDTF">2018-01-11T05:44:00Z</dcterms:modified>
</cp:coreProperties>
</file>