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F2DA6" w:rsidRPr="008F2DA6" w:rsidTr="00D03F5A">
        <w:trPr>
          <w:trHeight w:val="3543"/>
        </w:trPr>
        <w:tc>
          <w:tcPr>
            <w:tcW w:w="4253" w:type="dxa"/>
          </w:tcPr>
          <w:p w:rsidR="008F2DA6" w:rsidRPr="008F2DA6" w:rsidRDefault="008F2DA6" w:rsidP="0019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8F2D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  <w:r w:rsidR="00DA56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6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DA561E" w:rsidRPr="00DA5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.12.2017</w:t>
            </w:r>
            <w:r w:rsidRPr="00A34ED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03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E0E" w:rsidRPr="00447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  <w:r w:rsidR="00196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  <w:r w:rsidR="00447E0E" w:rsidRPr="00447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0D3111" w:rsidRPr="000D3111" w:rsidRDefault="000D3111" w:rsidP="000601F1">
      <w:pPr>
        <w:pStyle w:val="a3"/>
        <w:tabs>
          <w:tab w:val="left" w:pos="5245"/>
        </w:tabs>
        <w:ind w:right="4676"/>
        <w:jc w:val="both"/>
        <w:rPr>
          <w:sz w:val="28"/>
          <w:szCs w:val="28"/>
        </w:rPr>
      </w:pPr>
      <w:r w:rsidRPr="000D3111">
        <w:rPr>
          <w:sz w:val="28"/>
          <w:szCs w:val="28"/>
        </w:rPr>
        <w:t>О внесении изменений в постановлени</w:t>
      </w:r>
      <w:r w:rsidR="0099021C">
        <w:rPr>
          <w:sz w:val="28"/>
          <w:szCs w:val="28"/>
        </w:rPr>
        <w:t>е</w:t>
      </w:r>
      <w:r w:rsidRPr="000D3111">
        <w:rPr>
          <w:sz w:val="28"/>
          <w:szCs w:val="28"/>
        </w:rPr>
        <w:t xml:space="preserve"> от 13.01.2017 года № 17-п  «Об утверждении порядка проведения сельскохозяйственных ярмарок выходного дня на территории</w:t>
      </w:r>
      <w:r w:rsidRPr="000D3111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Соль-Илецкого городского округа </w:t>
      </w:r>
      <w:r w:rsidRPr="000D3111">
        <w:rPr>
          <w:sz w:val="28"/>
          <w:szCs w:val="28"/>
        </w:rPr>
        <w:t>Оренбургской области»</w:t>
      </w:r>
    </w:p>
    <w:p w:rsidR="008F2DA6" w:rsidRPr="008F2DA6" w:rsidRDefault="008F2DA6" w:rsidP="008F2DA6">
      <w:pPr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7C3BA0" w:rsidRPr="00B92D81" w:rsidRDefault="007C3BA0" w:rsidP="008A3E43">
      <w:pPr>
        <w:pStyle w:val="a3"/>
        <w:ind w:firstLine="567"/>
        <w:jc w:val="both"/>
        <w:rPr>
          <w:sz w:val="28"/>
          <w:szCs w:val="28"/>
        </w:rPr>
      </w:pPr>
      <w:bookmarkStart w:id="0" w:name="Par351"/>
      <w:bookmarkEnd w:id="0"/>
      <w:r w:rsidRPr="00B92D81">
        <w:rPr>
          <w:sz w:val="28"/>
          <w:szCs w:val="28"/>
        </w:rPr>
        <w:t>В соответствии с Федеральным законом от 06.10.2003</w:t>
      </w:r>
      <w:r w:rsidR="00847FDA"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>г</w:t>
      </w:r>
      <w:r w:rsidR="00847FDA">
        <w:rPr>
          <w:sz w:val="28"/>
          <w:szCs w:val="28"/>
        </w:rPr>
        <w:t>ода</w:t>
      </w:r>
      <w:r w:rsidRPr="00B92D81">
        <w:rPr>
          <w:sz w:val="28"/>
          <w:szCs w:val="28"/>
        </w:rPr>
        <w:t xml:space="preserve">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DC19E7" w:rsidRPr="000D3111" w:rsidRDefault="007C3BA0" w:rsidP="00DC19E7">
      <w:pPr>
        <w:pStyle w:val="a3"/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1. Внести изменения  в </w:t>
      </w:r>
      <w:r w:rsidR="00DC19E7">
        <w:rPr>
          <w:sz w:val="28"/>
          <w:szCs w:val="28"/>
        </w:rPr>
        <w:t>постановление</w:t>
      </w:r>
      <w:r w:rsidR="00DC19E7" w:rsidRPr="000D3111">
        <w:rPr>
          <w:sz w:val="28"/>
          <w:szCs w:val="28"/>
        </w:rPr>
        <w:t xml:space="preserve"> от 13.01.2017 года № 17-п  «Об утверждении порядка проведения сельскохозяйственных ярмарок выходного дня на территории</w:t>
      </w:r>
      <w:r w:rsidR="00DC19E7" w:rsidRPr="000D3111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Соль-Илецкого городского округа </w:t>
      </w:r>
      <w:r w:rsidR="00DC19E7" w:rsidRPr="000D3111">
        <w:rPr>
          <w:sz w:val="28"/>
          <w:szCs w:val="28"/>
        </w:rPr>
        <w:t>Оренбургской области»</w:t>
      </w:r>
      <w:r w:rsidR="00685597">
        <w:rPr>
          <w:sz w:val="28"/>
          <w:szCs w:val="28"/>
        </w:rPr>
        <w:t>:</w:t>
      </w:r>
    </w:p>
    <w:p w:rsidR="00CD1BB7" w:rsidRDefault="003963A6" w:rsidP="00CD1B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3BA0" w:rsidRPr="00A87445">
        <w:rPr>
          <w:sz w:val="28"/>
          <w:szCs w:val="28"/>
        </w:rPr>
        <w:t xml:space="preserve"> </w:t>
      </w:r>
      <w:r w:rsidR="00A87445" w:rsidRPr="00A87445">
        <w:rPr>
          <w:sz w:val="28"/>
          <w:szCs w:val="28"/>
        </w:rPr>
        <w:t>п.</w:t>
      </w:r>
      <w:r w:rsidR="00CD1BB7">
        <w:rPr>
          <w:sz w:val="28"/>
          <w:szCs w:val="28"/>
        </w:rPr>
        <w:t xml:space="preserve"> </w:t>
      </w:r>
      <w:r w:rsidR="00A87445" w:rsidRPr="00A8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A87445" w:rsidRPr="00A87445">
        <w:rPr>
          <w:sz w:val="28"/>
          <w:szCs w:val="28"/>
        </w:rPr>
        <w:t xml:space="preserve"> </w:t>
      </w:r>
      <w:r w:rsidR="00CD1BB7">
        <w:rPr>
          <w:sz w:val="28"/>
          <w:szCs w:val="28"/>
        </w:rPr>
        <w:t>П</w:t>
      </w:r>
      <w:r w:rsidR="00A87445" w:rsidRPr="00A87445">
        <w:rPr>
          <w:sz w:val="28"/>
          <w:szCs w:val="28"/>
        </w:rPr>
        <w:t>риложения</w:t>
      </w:r>
      <w:r w:rsidR="007C3BA0" w:rsidRPr="00A87445">
        <w:rPr>
          <w:sz w:val="28"/>
          <w:szCs w:val="28"/>
        </w:rPr>
        <w:t xml:space="preserve"> №</w:t>
      </w:r>
      <w:r w:rsidR="00CD1BB7">
        <w:rPr>
          <w:sz w:val="28"/>
          <w:szCs w:val="28"/>
        </w:rPr>
        <w:t xml:space="preserve"> </w:t>
      </w:r>
      <w:r w:rsidR="007C3BA0" w:rsidRPr="00A87445">
        <w:rPr>
          <w:sz w:val="28"/>
          <w:szCs w:val="28"/>
        </w:rPr>
        <w:t>1 к постановлению</w:t>
      </w:r>
      <w:r w:rsidR="007C3BA0" w:rsidRPr="00B92D81">
        <w:rPr>
          <w:sz w:val="28"/>
          <w:szCs w:val="28"/>
        </w:rPr>
        <w:t xml:space="preserve"> изложить в новой редакции</w:t>
      </w:r>
      <w:r w:rsidR="00B36F7B">
        <w:rPr>
          <w:sz w:val="28"/>
          <w:szCs w:val="28"/>
        </w:rPr>
        <w:t>:</w:t>
      </w:r>
      <w:r w:rsidR="007C3BA0" w:rsidRPr="00B92D81">
        <w:rPr>
          <w:sz w:val="28"/>
          <w:szCs w:val="28"/>
        </w:rPr>
        <w:t xml:space="preserve"> </w:t>
      </w:r>
    </w:p>
    <w:p w:rsidR="00A87445" w:rsidRDefault="00685597" w:rsidP="00CD1BB7">
      <w:pPr>
        <w:pStyle w:val="a3"/>
        <w:ind w:firstLine="567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«1.4. </w:t>
      </w:r>
      <w:r w:rsidR="00A87445" w:rsidRPr="00A87445">
        <w:rPr>
          <w:sz w:val="28"/>
          <w:szCs w:val="28"/>
        </w:rPr>
        <w:t>Ярмарки проводятся 2 раза в месяц</w:t>
      </w:r>
      <w:r w:rsidR="003005C4">
        <w:rPr>
          <w:sz w:val="28"/>
          <w:szCs w:val="28"/>
        </w:rPr>
        <w:t xml:space="preserve"> </w:t>
      </w:r>
      <w:r w:rsidR="00A87445" w:rsidRPr="00A87445">
        <w:rPr>
          <w:sz w:val="28"/>
          <w:szCs w:val="28"/>
        </w:rPr>
        <w:t>через одну субботу,</w:t>
      </w:r>
      <w:r w:rsidR="00D12F71">
        <w:rPr>
          <w:sz w:val="28"/>
          <w:szCs w:val="28"/>
        </w:rPr>
        <w:t xml:space="preserve"> начиная с 14 января 2017</w:t>
      </w:r>
      <w:r w:rsidR="00847FDA">
        <w:rPr>
          <w:sz w:val="28"/>
          <w:szCs w:val="28"/>
        </w:rPr>
        <w:t xml:space="preserve"> </w:t>
      </w:r>
      <w:r w:rsidR="00D12F71">
        <w:rPr>
          <w:sz w:val="28"/>
          <w:szCs w:val="28"/>
        </w:rPr>
        <w:t>г</w:t>
      </w:r>
      <w:r w:rsidR="00847FDA">
        <w:rPr>
          <w:sz w:val="28"/>
          <w:szCs w:val="28"/>
        </w:rPr>
        <w:t>ода</w:t>
      </w:r>
      <w:r w:rsidR="00D12F71">
        <w:rPr>
          <w:sz w:val="28"/>
          <w:szCs w:val="28"/>
        </w:rPr>
        <w:t xml:space="preserve">, </w:t>
      </w:r>
      <w:r w:rsidR="00A87445" w:rsidRPr="00A87445">
        <w:rPr>
          <w:sz w:val="28"/>
          <w:szCs w:val="28"/>
        </w:rPr>
        <w:t xml:space="preserve">на городской площади по адресу: </w:t>
      </w:r>
      <w:r w:rsidR="00A87445"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Оренбургская область, </w:t>
      </w:r>
      <w:proofErr w:type="gramStart"/>
      <w:r w:rsidR="00A87445"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г</w:t>
      </w:r>
      <w:proofErr w:type="gramEnd"/>
      <w:r w:rsidR="00A87445"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A87445"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Соль-Илецк, ул.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="00A87445"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Карла Маркса, 6. </w:t>
      </w:r>
      <w:r w:rsidR="00CD1BB7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Дата проведения и время (режим) работы ярмарки утверждаются на каждую ярмарку и обнародуются согласно п. 1.11</w:t>
      </w:r>
      <w:r w:rsidR="00B1182B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  <w:r w:rsidR="00CD1BB7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настоящего Положения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»</w:t>
      </w:r>
      <w:r w:rsidR="003963A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</w:p>
    <w:p w:rsidR="00CD1BB7" w:rsidRDefault="003963A6" w:rsidP="00DC19E7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1.2. </w:t>
      </w:r>
      <w:r w:rsidR="00CD1BB7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п. 1.11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  <w:r w:rsidR="00CD1BB7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Приложения № 1 </w:t>
      </w:r>
      <w:r w:rsidR="00CD1BB7" w:rsidRPr="00A87445">
        <w:rPr>
          <w:sz w:val="28"/>
          <w:szCs w:val="28"/>
        </w:rPr>
        <w:t>к постановлению</w:t>
      </w:r>
      <w:r w:rsidR="00CD1BB7" w:rsidRPr="00B92D81">
        <w:rPr>
          <w:sz w:val="28"/>
          <w:szCs w:val="28"/>
        </w:rPr>
        <w:t xml:space="preserve"> изложить в новой редакции</w:t>
      </w:r>
      <w:r w:rsidR="00CD1BB7">
        <w:rPr>
          <w:sz w:val="28"/>
          <w:szCs w:val="28"/>
        </w:rPr>
        <w:t>:</w:t>
      </w:r>
    </w:p>
    <w:p w:rsidR="00CD1BB7" w:rsidRPr="00CD1BB7" w:rsidRDefault="003963A6" w:rsidP="00CD1BB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«1.11. </w:t>
      </w:r>
      <w:r w:rsidR="00CD1BB7" w:rsidRPr="00CD1BB7">
        <w:rPr>
          <w:sz w:val="28"/>
          <w:szCs w:val="28"/>
        </w:rPr>
        <w:t>Информация о проведении ярмарок опубликовывается в средствах массовой информации и размещается на официальном сайте администрации округа в сети "Интернет" и включает в себя:</w:t>
      </w:r>
    </w:p>
    <w:p w:rsidR="00CD1BB7" w:rsidRPr="00CD1BB7" w:rsidRDefault="00CD1BB7" w:rsidP="00CD1BB7">
      <w:pPr>
        <w:pStyle w:val="a3"/>
        <w:jc w:val="both"/>
        <w:rPr>
          <w:sz w:val="28"/>
          <w:szCs w:val="28"/>
        </w:rPr>
      </w:pPr>
      <w:r w:rsidRPr="00CD1BB7">
        <w:rPr>
          <w:sz w:val="28"/>
          <w:szCs w:val="28"/>
        </w:rPr>
        <w:t>план мероприятий;</w:t>
      </w:r>
    </w:p>
    <w:p w:rsidR="00CD1BB7" w:rsidRDefault="00CD1BB7" w:rsidP="00CD1BB7">
      <w:pPr>
        <w:pStyle w:val="a3"/>
        <w:jc w:val="both"/>
        <w:rPr>
          <w:sz w:val="28"/>
          <w:szCs w:val="28"/>
        </w:rPr>
      </w:pPr>
      <w:r w:rsidRPr="00CD1BB7">
        <w:rPr>
          <w:sz w:val="28"/>
          <w:szCs w:val="28"/>
        </w:rPr>
        <w:t>место и сроки проведения ярмарки;</w:t>
      </w:r>
    </w:p>
    <w:p w:rsidR="00685597" w:rsidRPr="00CD1BB7" w:rsidRDefault="00685597" w:rsidP="00CD1B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время (режим) работы ярмарки;</w:t>
      </w:r>
    </w:p>
    <w:p w:rsidR="00CD1BB7" w:rsidRDefault="00CD1BB7" w:rsidP="00CD1BB7">
      <w:pPr>
        <w:pStyle w:val="a3"/>
        <w:jc w:val="both"/>
        <w:rPr>
          <w:sz w:val="28"/>
          <w:szCs w:val="28"/>
        </w:rPr>
      </w:pPr>
      <w:r w:rsidRPr="00CD1BB7">
        <w:rPr>
          <w:sz w:val="28"/>
          <w:szCs w:val="28"/>
        </w:rPr>
        <w:t>порядок предоста</w:t>
      </w:r>
      <w:r w:rsidR="00685597">
        <w:rPr>
          <w:sz w:val="28"/>
          <w:szCs w:val="28"/>
        </w:rPr>
        <w:t>вления торговых мест на ярмарке</w:t>
      </w:r>
      <w:r w:rsidR="003963A6">
        <w:rPr>
          <w:sz w:val="28"/>
          <w:szCs w:val="28"/>
        </w:rPr>
        <w:t>»</w:t>
      </w:r>
      <w:r w:rsidR="00685597">
        <w:rPr>
          <w:sz w:val="28"/>
          <w:szCs w:val="28"/>
        </w:rPr>
        <w:t>;</w:t>
      </w:r>
    </w:p>
    <w:p w:rsidR="00685597" w:rsidRDefault="00685597" w:rsidP="00CD1B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3A6">
        <w:rPr>
          <w:sz w:val="28"/>
          <w:szCs w:val="28"/>
        </w:rPr>
        <w:t>1.3.</w:t>
      </w:r>
      <w:r>
        <w:rPr>
          <w:sz w:val="28"/>
          <w:szCs w:val="28"/>
        </w:rPr>
        <w:t xml:space="preserve"> п. 1.3</w:t>
      </w:r>
      <w:r w:rsidR="003963A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№ 2 к </w:t>
      </w:r>
      <w:r w:rsidRPr="00A87445">
        <w:rPr>
          <w:sz w:val="28"/>
          <w:szCs w:val="28"/>
        </w:rPr>
        <w:t>постановлению</w:t>
      </w:r>
      <w:r w:rsidRPr="00B92D81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685597" w:rsidRPr="00CD1BB7" w:rsidRDefault="00685597" w:rsidP="00CD1B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3A6">
        <w:rPr>
          <w:sz w:val="28"/>
          <w:szCs w:val="28"/>
        </w:rPr>
        <w:t xml:space="preserve">«1.3. </w:t>
      </w:r>
      <w:r w:rsidRPr="00A87445">
        <w:rPr>
          <w:sz w:val="28"/>
          <w:szCs w:val="28"/>
        </w:rPr>
        <w:t>Ярмарки проводятся 2 раза в месяц</w:t>
      </w:r>
      <w:r>
        <w:rPr>
          <w:sz w:val="28"/>
          <w:szCs w:val="28"/>
        </w:rPr>
        <w:t xml:space="preserve"> </w:t>
      </w:r>
      <w:r w:rsidRPr="00A87445">
        <w:rPr>
          <w:sz w:val="28"/>
          <w:szCs w:val="28"/>
        </w:rPr>
        <w:t>через одну субботу,</w:t>
      </w:r>
      <w:r>
        <w:rPr>
          <w:sz w:val="28"/>
          <w:szCs w:val="28"/>
        </w:rPr>
        <w:t xml:space="preserve"> начиная с 14 января 2017 года, </w:t>
      </w:r>
      <w:r w:rsidRPr="00A87445">
        <w:rPr>
          <w:sz w:val="28"/>
          <w:szCs w:val="28"/>
        </w:rPr>
        <w:t xml:space="preserve">на городской площади по адресу: </w:t>
      </w:r>
      <w:r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Оренбургская область, </w:t>
      </w:r>
      <w:proofErr w:type="gramStart"/>
      <w:r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г</w:t>
      </w:r>
      <w:proofErr w:type="gramEnd"/>
      <w:r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Соль-Илецк, ул.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7445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Карла Маркса, 6. 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Дата проведения и время (режим) работы ярмарки утверждаются на каждую ярмарку и обнародуются согласно п. 1.11</w:t>
      </w:r>
      <w:r w:rsidR="003963A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настоящего Положения</w:t>
      </w:r>
      <w:r w:rsidR="003963A6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»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</w:p>
    <w:p w:rsidR="008F2DA6" w:rsidRPr="00B92D81" w:rsidRDefault="008F2DA6" w:rsidP="008A3E43">
      <w:pPr>
        <w:pStyle w:val="a3"/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lastRenderedPageBreak/>
        <w:t xml:space="preserve">2. </w:t>
      </w:r>
      <w:proofErr w:type="gramStart"/>
      <w:r w:rsidRPr="00B92D81">
        <w:rPr>
          <w:color w:val="000000"/>
          <w:sz w:val="28"/>
          <w:szCs w:val="28"/>
        </w:rPr>
        <w:t>Контроль за</w:t>
      </w:r>
      <w:proofErr w:type="gramEnd"/>
      <w:r w:rsidRPr="00B92D81">
        <w:rPr>
          <w:color w:val="000000"/>
          <w:sz w:val="28"/>
          <w:szCs w:val="28"/>
        </w:rPr>
        <w:t xml:space="preserve"> исполнением настоящего </w:t>
      </w:r>
      <w:r w:rsidR="00B1182B">
        <w:rPr>
          <w:color w:val="000000"/>
          <w:sz w:val="28"/>
          <w:szCs w:val="28"/>
        </w:rPr>
        <w:t>п</w:t>
      </w:r>
      <w:r w:rsidRPr="00B92D81">
        <w:rPr>
          <w:color w:val="000000"/>
          <w:sz w:val="28"/>
          <w:szCs w:val="28"/>
        </w:rPr>
        <w:t>остановления возложить на заместителя главы администрации Соль-Илецкого городского округа – начальника управления сельского хозяйства Вахнина В.Ю.</w:t>
      </w:r>
    </w:p>
    <w:p w:rsidR="008F2DA6" w:rsidRPr="00B92D81" w:rsidRDefault="008F2DA6" w:rsidP="008A3E43">
      <w:pPr>
        <w:pStyle w:val="a3"/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3. Постановление </w:t>
      </w:r>
      <w:r w:rsidRPr="00B92D81">
        <w:rPr>
          <w:color w:val="000000" w:themeColor="text1"/>
          <w:sz w:val="28"/>
          <w:szCs w:val="28"/>
        </w:rPr>
        <w:t>вступает в силу после его официального опубликования (обнародования)</w:t>
      </w:r>
      <w:r w:rsidRPr="00B92D81">
        <w:rPr>
          <w:sz w:val="28"/>
          <w:szCs w:val="28"/>
        </w:rPr>
        <w:t>.</w:t>
      </w:r>
    </w:p>
    <w:p w:rsidR="008F2DA6" w:rsidRPr="008F2DA6" w:rsidRDefault="008F2DA6" w:rsidP="000D3111">
      <w:pPr>
        <w:pStyle w:val="a3"/>
        <w:suppressAutoHyphens/>
        <w:ind w:right="-5670" w:firstLine="720"/>
        <w:jc w:val="both"/>
        <w:rPr>
          <w:b/>
          <w:sz w:val="28"/>
          <w:szCs w:val="28"/>
        </w:rPr>
      </w:pPr>
    </w:p>
    <w:p w:rsidR="00F732C6" w:rsidRDefault="00F732C6" w:rsidP="0082632B">
      <w:pPr>
        <w:pStyle w:val="a3"/>
        <w:rPr>
          <w:sz w:val="28"/>
          <w:szCs w:val="28"/>
        </w:rPr>
      </w:pPr>
    </w:p>
    <w:p w:rsidR="00240161" w:rsidRDefault="00240161" w:rsidP="0082632B">
      <w:pPr>
        <w:pStyle w:val="a3"/>
        <w:rPr>
          <w:sz w:val="28"/>
          <w:szCs w:val="28"/>
        </w:rPr>
      </w:pPr>
    </w:p>
    <w:p w:rsidR="008F2DA6" w:rsidRPr="00A56FFA" w:rsidRDefault="008F2DA6" w:rsidP="0082632B">
      <w:pPr>
        <w:pStyle w:val="a3"/>
        <w:rPr>
          <w:sz w:val="28"/>
          <w:szCs w:val="28"/>
        </w:rPr>
      </w:pPr>
      <w:r w:rsidRPr="00A56FFA">
        <w:rPr>
          <w:sz w:val="28"/>
          <w:szCs w:val="28"/>
        </w:rPr>
        <w:t>Глава муниципального образования</w:t>
      </w:r>
    </w:p>
    <w:p w:rsidR="008F2DA6" w:rsidRPr="008F2DA6" w:rsidRDefault="008F2DA6" w:rsidP="002038DC">
      <w:pPr>
        <w:pStyle w:val="a3"/>
        <w:rPr>
          <w:sz w:val="28"/>
          <w:szCs w:val="28"/>
        </w:rPr>
      </w:pPr>
      <w:r w:rsidRPr="00A56FFA">
        <w:rPr>
          <w:sz w:val="28"/>
          <w:szCs w:val="28"/>
        </w:rPr>
        <w:t>Соль-Илецкий городской округ                                                               А.А. Кузьмин</w:t>
      </w:r>
    </w:p>
    <w:p w:rsidR="002038DC" w:rsidRDefault="00BC1AE8" w:rsidP="0082632B">
      <w:pPr>
        <w:tabs>
          <w:tab w:val="left" w:pos="7016"/>
          <w:tab w:val="left" w:pos="9923"/>
        </w:tabs>
        <w:spacing w:after="0" w:line="240" w:lineRule="auto"/>
        <w:ind w:left="-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0161" w:rsidRDefault="00240161" w:rsidP="0082632B">
      <w:pPr>
        <w:tabs>
          <w:tab w:val="left" w:pos="7016"/>
          <w:tab w:val="left" w:pos="9923"/>
        </w:tabs>
        <w:spacing w:after="0" w:line="240" w:lineRule="auto"/>
        <w:ind w:left="-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AE8" w:rsidRPr="00BC1AE8" w:rsidRDefault="00BC1AE8" w:rsidP="002038DC">
      <w:pPr>
        <w:tabs>
          <w:tab w:val="left" w:pos="701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AE8">
        <w:rPr>
          <w:rFonts w:ascii="Times New Roman" w:hAnsi="Times New Roman" w:cs="Times New Roman"/>
          <w:color w:val="000000"/>
          <w:sz w:val="28"/>
          <w:szCs w:val="28"/>
        </w:rPr>
        <w:t xml:space="preserve">Верно </w:t>
      </w:r>
    </w:p>
    <w:p w:rsidR="00BC1AE8" w:rsidRPr="00BC1AE8" w:rsidRDefault="00BC1AE8" w:rsidP="0082632B">
      <w:pPr>
        <w:tabs>
          <w:tab w:val="left" w:pos="7016"/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Ведущий специалист</w:t>
      </w:r>
      <w:r w:rsidRPr="00BC1AE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1AE8" w:rsidRDefault="00BC1AE8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A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отдела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Е.В.Телушкина</w:t>
      </w:r>
    </w:p>
    <w:p w:rsidR="002038DC" w:rsidRDefault="002038DC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2C6" w:rsidRDefault="00F732C6" w:rsidP="0082632B">
      <w:pPr>
        <w:tabs>
          <w:tab w:val="left" w:pos="9923"/>
        </w:tabs>
        <w:spacing w:after="0" w:line="240" w:lineRule="auto"/>
        <w:ind w:left="-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F0" w:rsidRPr="008D2A17" w:rsidRDefault="00BC1AE8" w:rsidP="00F732C6">
      <w:pPr>
        <w:tabs>
          <w:tab w:val="left" w:pos="9923"/>
        </w:tabs>
        <w:jc w:val="both"/>
        <w:rPr>
          <w:color w:val="FFFFFF" w:themeColor="background1"/>
          <w:sz w:val="28"/>
          <w:szCs w:val="28"/>
        </w:rPr>
      </w:pPr>
      <w:r w:rsidRPr="002038DC">
        <w:rPr>
          <w:rFonts w:ascii="Times New Roman" w:hAnsi="Times New Roman" w:cs="Times New Roman"/>
          <w:sz w:val="20"/>
          <w:szCs w:val="20"/>
        </w:rPr>
        <w:t xml:space="preserve">Разослано: в прокуратуру района, </w:t>
      </w:r>
      <w:r w:rsidR="004C1CDE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="001067EE">
        <w:rPr>
          <w:rFonts w:ascii="Times New Roman" w:hAnsi="Times New Roman" w:cs="Times New Roman"/>
          <w:sz w:val="20"/>
          <w:szCs w:val="20"/>
        </w:rPr>
        <w:t xml:space="preserve">, </w:t>
      </w:r>
      <w:r w:rsidRPr="002038DC">
        <w:rPr>
          <w:rFonts w:ascii="Times New Roman" w:hAnsi="Times New Roman" w:cs="Times New Roman"/>
          <w:sz w:val="20"/>
          <w:szCs w:val="20"/>
        </w:rPr>
        <w:t>управление сельского хозяйства, комитет экономики</w:t>
      </w:r>
      <w:r w:rsidRPr="0082632B">
        <w:rPr>
          <w:rFonts w:ascii="Times New Roman" w:hAnsi="Times New Roman" w:cs="Times New Roman"/>
          <w:sz w:val="24"/>
          <w:szCs w:val="24"/>
        </w:rPr>
        <w:t>.</w:t>
      </w:r>
      <w:r w:rsidR="00A21DF0" w:rsidRPr="008D2A17">
        <w:rPr>
          <w:color w:val="FFFFFF" w:themeColor="background1"/>
          <w:sz w:val="28"/>
          <w:szCs w:val="28"/>
        </w:rPr>
        <w:t xml:space="preserve">                                                               Е.В. Телушкина</w:t>
      </w:r>
    </w:p>
    <w:sectPr w:rsidR="00A21DF0" w:rsidRPr="008D2A17" w:rsidSect="0048518A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DA6"/>
    <w:rsid w:val="000050CF"/>
    <w:rsid w:val="000601F1"/>
    <w:rsid w:val="000D3111"/>
    <w:rsid w:val="001067EE"/>
    <w:rsid w:val="00155335"/>
    <w:rsid w:val="00196E5F"/>
    <w:rsid w:val="00201030"/>
    <w:rsid w:val="002038DC"/>
    <w:rsid w:val="00240161"/>
    <w:rsid w:val="003005C4"/>
    <w:rsid w:val="003963A6"/>
    <w:rsid w:val="003E1215"/>
    <w:rsid w:val="003F6A86"/>
    <w:rsid w:val="00447E0E"/>
    <w:rsid w:val="0048518A"/>
    <w:rsid w:val="004C1CDE"/>
    <w:rsid w:val="004E0598"/>
    <w:rsid w:val="005A44B8"/>
    <w:rsid w:val="006024D2"/>
    <w:rsid w:val="00666557"/>
    <w:rsid w:val="00685597"/>
    <w:rsid w:val="006B4A79"/>
    <w:rsid w:val="007C3BA0"/>
    <w:rsid w:val="0082632B"/>
    <w:rsid w:val="00847FDA"/>
    <w:rsid w:val="008A3E43"/>
    <w:rsid w:val="008D2A17"/>
    <w:rsid w:val="008F2DA6"/>
    <w:rsid w:val="00935FA4"/>
    <w:rsid w:val="0099021C"/>
    <w:rsid w:val="00A21DF0"/>
    <w:rsid w:val="00A34ED9"/>
    <w:rsid w:val="00A56FFA"/>
    <w:rsid w:val="00A87445"/>
    <w:rsid w:val="00AA2E56"/>
    <w:rsid w:val="00B1182B"/>
    <w:rsid w:val="00B1208F"/>
    <w:rsid w:val="00B36F7B"/>
    <w:rsid w:val="00B7172A"/>
    <w:rsid w:val="00B92D81"/>
    <w:rsid w:val="00BC1AE8"/>
    <w:rsid w:val="00C11E09"/>
    <w:rsid w:val="00C62B11"/>
    <w:rsid w:val="00C734E6"/>
    <w:rsid w:val="00CD1BB7"/>
    <w:rsid w:val="00D03F5A"/>
    <w:rsid w:val="00D12F71"/>
    <w:rsid w:val="00D25DC9"/>
    <w:rsid w:val="00D70E20"/>
    <w:rsid w:val="00DA561E"/>
    <w:rsid w:val="00DC19E7"/>
    <w:rsid w:val="00DD102D"/>
    <w:rsid w:val="00E07D4E"/>
    <w:rsid w:val="00F50B0D"/>
    <w:rsid w:val="00F5475E"/>
    <w:rsid w:val="00F7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D1B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D1BB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69AA-940B-49B5-A44E-2B7A6D70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-</cp:lastModifiedBy>
  <cp:revision>4</cp:revision>
  <cp:lastPrinted>2017-12-18T10:21:00Z</cp:lastPrinted>
  <dcterms:created xsi:type="dcterms:W3CDTF">2017-12-20T06:26:00Z</dcterms:created>
  <dcterms:modified xsi:type="dcterms:W3CDTF">2017-12-20T11:19:00Z</dcterms:modified>
</cp:coreProperties>
</file>