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B40ABC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21.02.2020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320-п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56:47:0101013:25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Илецк, </w:t>
      </w:r>
      <w:proofErr w:type="spell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Шевченко</w:t>
      </w:r>
      <w:proofErr w:type="spellEnd"/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, д.10 кв.2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C66E3D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30.03.2016 № 352 (с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6B2">
        <w:rPr>
          <w:rFonts w:ascii="Times New Roman" w:hAnsi="Times New Roman" w:cs="Times New Roman"/>
          <w:sz w:val="28"/>
          <w:szCs w:val="28"/>
        </w:rPr>
        <w:t>Корнюшенко</w:t>
      </w:r>
      <w:proofErr w:type="spellEnd"/>
      <w:r w:rsidR="00FB06B2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FB06B2">
        <w:rPr>
          <w:rFonts w:ascii="Times New Roman" w:hAnsi="Times New Roman" w:cs="Times New Roman"/>
          <w:sz w:val="28"/>
          <w:szCs w:val="28"/>
        </w:rPr>
        <w:t>Корнюшенко</w:t>
      </w:r>
      <w:proofErr w:type="spellEnd"/>
      <w:r w:rsidR="00FB06B2">
        <w:rPr>
          <w:rFonts w:ascii="Times New Roman" w:hAnsi="Times New Roman" w:cs="Times New Roman"/>
          <w:sz w:val="28"/>
          <w:szCs w:val="28"/>
        </w:rPr>
        <w:t xml:space="preserve"> Т.В</w:t>
      </w:r>
      <w:r w:rsidRPr="00C66E3D">
        <w:rPr>
          <w:rFonts w:ascii="Times New Roman" w:hAnsi="Times New Roman" w:cs="Times New Roman"/>
          <w:sz w:val="28"/>
          <w:szCs w:val="28"/>
        </w:rPr>
        <w:t>. от 1</w:t>
      </w:r>
      <w:r w:rsidR="00FB06B2">
        <w:rPr>
          <w:rFonts w:ascii="Times New Roman" w:hAnsi="Times New Roman" w:cs="Times New Roman"/>
          <w:sz w:val="28"/>
          <w:szCs w:val="28"/>
        </w:rPr>
        <w:t>9.02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B06B2">
        <w:rPr>
          <w:rFonts w:ascii="Times New Roman" w:hAnsi="Times New Roman" w:cs="Times New Roman"/>
          <w:sz w:val="28"/>
          <w:szCs w:val="28"/>
        </w:rPr>
        <w:t>1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>Провести общественные обсуждения с 2</w:t>
      </w:r>
      <w:r w:rsidR="00FB06B2">
        <w:rPr>
          <w:rFonts w:ascii="Times New Roman" w:hAnsi="Times New Roman" w:cs="Times New Roman"/>
          <w:sz w:val="28"/>
          <w:szCs w:val="28"/>
        </w:rPr>
        <w:t>9.02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925BBD">
        <w:rPr>
          <w:rFonts w:ascii="Times New Roman" w:hAnsi="Times New Roman" w:cs="Times New Roman"/>
          <w:sz w:val="28"/>
          <w:szCs w:val="28"/>
        </w:rPr>
        <w:t>2</w:t>
      </w:r>
      <w:r w:rsidR="00FB06B2">
        <w:rPr>
          <w:rFonts w:ascii="Times New Roman" w:hAnsi="Times New Roman" w:cs="Times New Roman"/>
          <w:sz w:val="28"/>
          <w:szCs w:val="28"/>
        </w:rPr>
        <w:t>4.03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 xml:space="preserve">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</w:t>
      </w:r>
      <w:r w:rsidR="00FB06B2">
        <w:rPr>
          <w:rFonts w:ascii="Times New Roman" w:hAnsi="Times New Roman" w:cs="Times New Roman"/>
          <w:sz w:val="28"/>
          <w:szCs w:val="28"/>
        </w:rPr>
        <w:t>тровым номером 56:47:0101013:25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ул.</w:t>
      </w:r>
      <w:r w:rsidR="00FB06B2">
        <w:rPr>
          <w:rFonts w:ascii="Times New Roman" w:hAnsi="Times New Roman" w:cs="Times New Roman"/>
          <w:sz w:val="28"/>
          <w:szCs w:val="28"/>
        </w:rPr>
        <w:t>Шевченко</w:t>
      </w:r>
      <w:proofErr w:type="spellEnd"/>
      <w:r w:rsidR="00FB06B2">
        <w:rPr>
          <w:rFonts w:ascii="Times New Roman" w:hAnsi="Times New Roman" w:cs="Times New Roman"/>
          <w:sz w:val="28"/>
          <w:szCs w:val="28"/>
        </w:rPr>
        <w:t>, д.10 кв.2</w:t>
      </w:r>
      <w:r w:rsidRPr="00C66E3D">
        <w:rPr>
          <w:rFonts w:ascii="Times New Roman" w:hAnsi="Times New Roman" w:cs="Times New Roman"/>
          <w:sz w:val="28"/>
          <w:szCs w:val="28"/>
        </w:rPr>
        <w:t xml:space="preserve"> - «Магазины» код 4.4</w:t>
      </w:r>
      <w:r w:rsidR="00FB06B2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FB06B2">
        <w:rPr>
          <w:rFonts w:ascii="Times New Roman" w:hAnsi="Times New Roman" w:cs="Times New Roman"/>
          <w:sz w:val="28"/>
          <w:szCs w:val="28"/>
        </w:rPr>
        <w:t xml:space="preserve"> 56:47:0101013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</w:t>
      </w:r>
      <w:proofErr w:type="spellStart"/>
      <w:r w:rsidR="002A31A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2A31A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6D7" w:rsidRPr="00E1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ФГБУ ФКП, 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BC" w:rsidRDefault="009206BC" w:rsidP="00641CF8">
      <w:pPr>
        <w:spacing w:after="0" w:line="240" w:lineRule="auto"/>
      </w:pPr>
      <w:r>
        <w:separator/>
      </w:r>
    </w:p>
  </w:endnote>
  <w:endnote w:type="continuationSeparator" w:id="0">
    <w:p w:rsidR="009206BC" w:rsidRDefault="009206BC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BC" w:rsidRDefault="009206BC" w:rsidP="00641CF8">
      <w:pPr>
        <w:spacing w:after="0" w:line="240" w:lineRule="auto"/>
      </w:pPr>
      <w:r>
        <w:separator/>
      </w:r>
    </w:p>
  </w:footnote>
  <w:footnote w:type="continuationSeparator" w:id="0">
    <w:p w:rsidR="009206BC" w:rsidRDefault="009206BC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</w:sdtPr>
    <w:sdtEndPr/>
    <w:sdtContent>
      <w:p w:rsidR="00641CF8" w:rsidRPr="00084AD3" w:rsidRDefault="00343473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5148CA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16D02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B2471"/>
    <w:rsid w:val="00322255"/>
    <w:rsid w:val="00343473"/>
    <w:rsid w:val="00354590"/>
    <w:rsid w:val="00420B29"/>
    <w:rsid w:val="00441F80"/>
    <w:rsid w:val="004D3AE7"/>
    <w:rsid w:val="005148CA"/>
    <w:rsid w:val="00536524"/>
    <w:rsid w:val="00552127"/>
    <w:rsid w:val="005538E3"/>
    <w:rsid w:val="00587ABE"/>
    <w:rsid w:val="005B5797"/>
    <w:rsid w:val="005F33BD"/>
    <w:rsid w:val="00620F7D"/>
    <w:rsid w:val="00621FB1"/>
    <w:rsid w:val="00641CF8"/>
    <w:rsid w:val="00683CDB"/>
    <w:rsid w:val="006A5965"/>
    <w:rsid w:val="006A6332"/>
    <w:rsid w:val="006D67A3"/>
    <w:rsid w:val="006E0947"/>
    <w:rsid w:val="007A1E9C"/>
    <w:rsid w:val="007B06EE"/>
    <w:rsid w:val="007E4625"/>
    <w:rsid w:val="00817E4C"/>
    <w:rsid w:val="008232A8"/>
    <w:rsid w:val="008764D1"/>
    <w:rsid w:val="008A1301"/>
    <w:rsid w:val="008C4DF2"/>
    <w:rsid w:val="008D7012"/>
    <w:rsid w:val="008F1BB7"/>
    <w:rsid w:val="008F561C"/>
    <w:rsid w:val="008F714A"/>
    <w:rsid w:val="00906194"/>
    <w:rsid w:val="009206BC"/>
    <w:rsid w:val="0092136E"/>
    <w:rsid w:val="00923EBA"/>
    <w:rsid w:val="00925BBD"/>
    <w:rsid w:val="00936315"/>
    <w:rsid w:val="009C491D"/>
    <w:rsid w:val="009D6D7C"/>
    <w:rsid w:val="009F5811"/>
    <w:rsid w:val="00A45523"/>
    <w:rsid w:val="00A7487B"/>
    <w:rsid w:val="00B342F7"/>
    <w:rsid w:val="00B35960"/>
    <w:rsid w:val="00B40ABC"/>
    <w:rsid w:val="00B4244A"/>
    <w:rsid w:val="00BA6634"/>
    <w:rsid w:val="00BC4046"/>
    <w:rsid w:val="00C11203"/>
    <w:rsid w:val="00C66E3D"/>
    <w:rsid w:val="00C7684C"/>
    <w:rsid w:val="00C80B66"/>
    <w:rsid w:val="00CB46B8"/>
    <w:rsid w:val="00D01434"/>
    <w:rsid w:val="00D0459E"/>
    <w:rsid w:val="00D11DC6"/>
    <w:rsid w:val="00D97FDD"/>
    <w:rsid w:val="00E146D7"/>
    <w:rsid w:val="00E17EF3"/>
    <w:rsid w:val="00E26E8F"/>
    <w:rsid w:val="00E77549"/>
    <w:rsid w:val="00E92979"/>
    <w:rsid w:val="00E971B8"/>
    <w:rsid w:val="00F012C1"/>
    <w:rsid w:val="00F21BBB"/>
    <w:rsid w:val="00F31193"/>
    <w:rsid w:val="00F35535"/>
    <w:rsid w:val="00F426B9"/>
    <w:rsid w:val="00F70A8B"/>
    <w:rsid w:val="00FB06B2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2020-02-21T09:27:00Z</cp:lastPrinted>
  <dcterms:created xsi:type="dcterms:W3CDTF">2020-02-25T12:37:00Z</dcterms:created>
  <dcterms:modified xsi:type="dcterms:W3CDTF">2020-02-25T12:37:00Z</dcterms:modified>
</cp:coreProperties>
</file>