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8834BE" w:rsidRPr="0002053A" w:rsidTr="001320AF">
        <w:tc>
          <w:tcPr>
            <w:tcW w:w="4748" w:type="dxa"/>
          </w:tcPr>
          <w:p w:rsidR="008834BE" w:rsidRPr="00402D0A" w:rsidRDefault="007335F9" w:rsidP="00402D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5F9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0.6pt;margin-top:-4.3pt;width:84.1pt;height:23.8pt;z-index:251660288;mso-width-relative:margin;mso-height-relative:margin" stroked="f">
                  <v:textbox>
                    <w:txbxContent>
                      <w:p w:rsidR="007C0521" w:rsidRPr="004017FD" w:rsidRDefault="007C0521" w:rsidP="004017F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8834BE" w:rsidRPr="00402D0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8834BE" w:rsidRPr="00402D0A" w:rsidRDefault="001320AF" w:rsidP="001320AF">
            <w:pPr>
              <w:pStyle w:val="a3"/>
              <w:ind w:left="-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="008834BE" w:rsidRPr="00402D0A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8834BE" w:rsidRPr="00402D0A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="008834BE" w:rsidRPr="00402D0A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="008834BE" w:rsidRPr="00402D0A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="008834BE" w:rsidRPr="00402D0A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8834BE" w:rsidRPr="00FB3D9B" w:rsidRDefault="00C92587" w:rsidP="00490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C92587">
              <w:rPr>
                <w:rFonts w:ascii="Times New Roman" w:hAnsi="Times New Roman"/>
                <w:sz w:val="28"/>
                <w:szCs w:val="28"/>
                <w:u w:val="single"/>
              </w:rPr>
              <w:t>22.11.2017</w:t>
            </w:r>
            <w:r w:rsidR="00C21C1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834BE" w:rsidRPr="00402D0A">
              <w:rPr>
                <w:rFonts w:ascii="Times New Roman" w:hAnsi="Times New Roman"/>
                <w:sz w:val="28"/>
                <w:szCs w:val="28"/>
              </w:rPr>
              <w:t>№</w:t>
            </w:r>
            <w:r w:rsidR="00C21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2587">
              <w:rPr>
                <w:rFonts w:ascii="Times New Roman" w:hAnsi="Times New Roman"/>
                <w:sz w:val="28"/>
                <w:szCs w:val="28"/>
                <w:u w:val="single"/>
              </w:rPr>
              <w:t>3040-п</w:t>
            </w:r>
          </w:p>
          <w:p w:rsidR="001A59E6" w:rsidRDefault="001A59E6" w:rsidP="001320AF">
            <w:pPr>
              <w:pStyle w:val="a3"/>
              <w:ind w:left="-70"/>
              <w:rPr>
                <w:rFonts w:ascii="Times New Roman" w:hAnsi="Times New Roman"/>
                <w:sz w:val="28"/>
                <w:szCs w:val="28"/>
              </w:rPr>
            </w:pPr>
          </w:p>
          <w:p w:rsidR="002C7162" w:rsidRDefault="002C7162" w:rsidP="001320AF">
            <w:pPr>
              <w:pStyle w:val="a3"/>
              <w:ind w:left="-70"/>
              <w:rPr>
                <w:rFonts w:ascii="Times New Roman" w:hAnsi="Times New Roman"/>
                <w:sz w:val="28"/>
                <w:szCs w:val="28"/>
              </w:rPr>
            </w:pPr>
          </w:p>
          <w:p w:rsidR="008834BE" w:rsidRDefault="008834BE" w:rsidP="001320AF">
            <w:pPr>
              <w:pStyle w:val="a3"/>
              <w:ind w:left="-70"/>
              <w:rPr>
                <w:rFonts w:ascii="Times New Roman" w:hAnsi="Times New Roman"/>
                <w:sz w:val="28"/>
                <w:szCs w:val="28"/>
              </w:rPr>
            </w:pPr>
            <w:r w:rsidRPr="00FB3D9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 w:rsidRPr="00FB3D9B">
              <w:rPr>
                <w:rFonts w:ascii="Times New Roman" w:hAnsi="Times New Roman"/>
                <w:sz w:val="28"/>
                <w:szCs w:val="28"/>
              </w:rPr>
              <w:t>муниципальной программы «Развитие сельского хозяйства и регулирование рынков сельскохозяйственной продукции, сырья и продовольствия Соль-Илецк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2053A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86530D">
              <w:rPr>
                <w:rFonts w:ascii="Times New Roman" w:hAnsi="Times New Roman"/>
                <w:sz w:val="28"/>
                <w:szCs w:val="28"/>
              </w:rPr>
              <w:t>»</w:t>
            </w:r>
            <w:r w:rsidRPr="00FB3D9B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1320AF">
              <w:rPr>
                <w:rFonts w:ascii="Times New Roman" w:hAnsi="Times New Roman"/>
                <w:sz w:val="28"/>
                <w:szCs w:val="28"/>
              </w:rPr>
              <w:t>18</w:t>
            </w:r>
            <w:r w:rsidRPr="00FB3D9B">
              <w:rPr>
                <w:rFonts w:ascii="Times New Roman" w:hAnsi="Times New Roman"/>
                <w:sz w:val="28"/>
                <w:szCs w:val="28"/>
              </w:rPr>
              <w:t>–2020 годы</w:t>
            </w:r>
            <w:r w:rsidR="008653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59E6" w:rsidRDefault="001A59E6" w:rsidP="001320AF">
            <w:pPr>
              <w:pStyle w:val="a3"/>
              <w:ind w:left="-70"/>
              <w:rPr>
                <w:rFonts w:ascii="Times New Roman" w:hAnsi="Times New Roman"/>
                <w:sz w:val="28"/>
                <w:szCs w:val="28"/>
              </w:rPr>
            </w:pPr>
          </w:p>
          <w:p w:rsidR="008834BE" w:rsidRPr="0070051B" w:rsidRDefault="008834BE" w:rsidP="007005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34BE" w:rsidRPr="007238D7" w:rsidRDefault="008834BE" w:rsidP="00F122B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38D7">
        <w:rPr>
          <w:rFonts w:ascii="Times New Roman" w:hAnsi="Times New Roman"/>
          <w:sz w:val="28"/>
          <w:szCs w:val="28"/>
          <w:lang w:val="ru-RU"/>
        </w:rPr>
        <w:t>В соответствии с Государственной программой «Развитие сельского хозяйства и регулирование рынков сельскохозяйственной продукции, сырья и продовольствия Оренбургской области» на 2013–2020 годы, утвержденной постановлением Правительства Оренбургской области от 31 августа 2012 г</w:t>
      </w:r>
      <w:r w:rsidR="007238D7">
        <w:rPr>
          <w:rFonts w:ascii="Times New Roman" w:hAnsi="Times New Roman"/>
          <w:sz w:val="28"/>
          <w:szCs w:val="28"/>
          <w:lang w:val="ru-RU"/>
        </w:rPr>
        <w:t>.</w:t>
      </w:r>
      <w:r w:rsidR="002C7162">
        <w:rPr>
          <w:rFonts w:ascii="Times New Roman" w:hAnsi="Times New Roman"/>
          <w:sz w:val="28"/>
          <w:szCs w:val="28"/>
          <w:lang w:val="ru-RU"/>
        </w:rPr>
        <w:t xml:space="preserve"> № 751-пп</w:t>
      </w:r>
      <w:r w:rsidR="007238D7" w:rsidRPr="007238D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238D7">
        <w:rPr>
          <w:rFonts w:ascii="Times New Roman" w:hAnsi="Times New Roman"/>
          <w:sz w:val="28"/>
          <w:szCs w:val="28"/>
          <w:lang w:val="ru-RU"/>
        </w:rPr>
        <w:t>н</w:t>
      </w:r>
      <w:r w:rsidR="007238D7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</w:t>
      </w:r>
      <w:hyperlink r:id="rId8" w:history="1">
        <w:r w:rsidR="007238D7" w:rsidRPr="00E410D7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</w:hyperlink>
      <w:r w:rsidR="007238D7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. 12 Порядка разработки, реализации и оценки эффективности муниципальных программ муниципального образования Соль-Илецкий городской округ, </w:t>
      </w:r>
      <w:r w:rsidR="00FF7011">
        <w:rPr>
          <w:rFonts w:ascii="Times New Roman" w:hAnsi="Times New Roman" w:cs="Times New Roman"/>
          <w:sz w:val="28"/>
          <w:szCs w:val="28"/>
          <w:lang w:val="ru-RU"/>
        </w:rPr>
        <w:t>утвержденн</w:t>
      </w:r>
      <w:r w:rsidR="007238D7" w:rsidRPr="00E410D7">
        <w:rPr>
          <w:rFonts w:ascii="Times New Roman" w:hAnsi="Times New Roman" w:cs="Times New Roman"/>
          <w:sz w:val="28"/>
          <w:szCs w:val="28"/>
          <w:lang w:val="ru-RU"/>
        </w:rPr>
        <w:t>ого постановлением администрации Соль-Илецкого городского округа от 26.01.2016г. №56-п</w:t>
      </w:r>
      <w:r w:rsidR="00FF701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238D7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всоответствии с решением Совета депутатов </w:t>
      </w:r>
      <w:r w:rsidR="00FF7011">
        <w:rPr>
          <w:rFonts w:ascii="Times New Roman" w:hAnsi="Times New Roman" w:cs="Times New Roman"/>
          <w:sz w:val="28"/>
          <w:szCs w:val="28"/>
          <w:lang w:val="ru-RU"/>
        </w:rPr>
        <w:t>Соль-Илецкого городского округа</w:t>
      </w:r>
      <w:r w:rsidR="007238D7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от 15.03.2017</w:t>
      </w:r>
      <w:r w:rsidR="007238D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7238D7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№531 «О внесении изменений в решение Совета депутатов от 09.12.2016</w:t>
      </w:r>
      <w:r w:rsidR="007238D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7238D7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№483 «О бюджете муниципального образования Соль-Илецкий городской округ на 2017 год иплановый период 2018 и 2019 годов» постановляю:</w:t>
      </w:r>
    </w:p>
    <w:p w:rsidR="008834BE" w:rsidRDefault="008834BE" w:rsidP="00F122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67BE">
        <w:rPr>
          <w:rFonts w:ascii="Times New Roman" w:hAnsi="Times New Roman"/>
          <w:sz w:val="28"/>
          <w:szCs w:val="28"/>
        </w:rPr>
        <w:t>1.Утвердить муниципальную программу «Развитие сельского хозяйства и регулирование рынков сельскохозяйственной продукции, сырья и продовольствия Соль-Илецк</w:t>
      </w:r>
      <w:r>
        <w:rPr>
          <w:rFonts w:ascii="Times New Roman" w:hAnsi="Times New Roman"/>
          <w:sz w:val="28"/>
          <w:szCs w:val="28"/>
        </w:rPr>
        <w:t>ого</w:t>
      </w:r>
      <w:r w:rsidRPr="002A67BE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A67BE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2A67BE">
        <w:rPr>
          <w:rFonts w:ascii="Times New Roman" w:hAnsi="Times New Roman"/>
          <w:sz w:val="28"/>
          <w:szCs w:val="28"/>
        </w:rPr>
        <w:t>» на 20</w:t>
      </w:r>
      <w:r w:rsidR="00182EBD">
        <w:rPr>
          <w:rFonts w:ascii="Times New Roman" w:hAnsi="Times New Roman"/>
          <w:sz w:val="28"/>
          <w:szCs w:val="28"/>
        </w:rPr>
        <w:t>18</w:t>
      </w:r>
      <w:r w:rsidRPr="002A67BE">
        <w:rPr>
          <w:rFonts w:ascii="Times New Roman" w:hAnsi="Times New Roman"/>
          <w:sz w:val="28"/>
          <w:szCs w:val="28"/>
        </w:rPr>
        <w:t>–2020 годы. (Приложение)</w:t>
      </w:r>
      <w:r w:rsidR="00182EBD">
        <w:rPr>
          <w:rFonts w:ascii="Times New Roman" w:hAnsi="Times New Roman"/>
          <w:sz w:val="28"/>
          <w:szCs w:val="28"/>
        </w:rPr>
        <w:t>.</w:t>
      </w:r>
    </w:p>
    <w:p w:rsidR="00C25CF1" w:rsidRDefault="00182EBD" w:rsidP="00F122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418C4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Соль-Илецкого городского округа от 30.03.2016 г. № 852-п об утверждении </w:t>
      </w:r>
      <w:r w:rsidR="007418C4" w:rsidRPr="00FB3D9B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6268" w:rsidRPr="00FB3D9B">
        <w:rPr>
          <w:rFonts w:ascii="Times New Roman" w:hAnsi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Соль-Илецк</w:t>
      </w:r>
      <w:r w:rsidR="007D6268">
        <w:rPr>
          <w:rFonts w:ascii="Times New Roman" w:hAnsi="Times New Roman"/>
          <w:sz w:val="28"/>
          <w:szCs w:val="28"/>
        </w:rPr>
        <w:t>ого</w:t>
      </w:r>
      <w:r w:rsidR="007D6268" w:rsidRPr="0002053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418C4">
        <w:rPr>
          <w:rFonts w:ascii="Times New Roman" w:hAnsi="Times New Roman"/>
          <w:sz w:val="28"/>
          <w:szCs w:val="28"/>
        </w:rPr>
        <w:t>»</w:t>
      </w:r>
      <w:r w:rsidR="007D6268" w:rsidRPr="00FB3D9B">
        <w:rPr>
          <w:rFonts w:ascii="Times New Roman" w:hAnsi="Times New Roman"/>
          <w:sz w:val="28"/>
          <w:szCs w:val="28"/>
        </w:rPr>
        <w:t xml:space="preserve"> на 20</w:t>
      </w:r>
      <w:r w:rsidR="007D6268">
        <w:rPr>
          <w:rFonts w:ascii="Times New Roman" w:hAnsi="Times New Roman"/>
          <w:sz w:val="28"/>
          <w:szCs w:val="28"/>
        </w:rPr>
        <w:t>16</w:t>
      </w:r>
      <w:r w:rsidR="007D6268" w:rsidRPr="00FB3D9B">
        <w:rPr>
          <w:rFonts w:ascii="Times New Roman" w:hAnsi="Times New Roman"/>
          <w:sz w:val="28"/>
          <w:szCs w:val="28"/>
        </w:rPr>
        <w:t>–2020 годы</w:t>
      </w:r>
      <w:r w:rsidR="007418C4">
        <w:rPr>
          <w:rFonts w:ascii="Times New Roman" w:hAnsi="Times New Roman"/>
          <w:sz w:val="28"/>
          <w:szCs w:val="28"/>
        </w:rPr>
        <w:t>.</w:t>
      </w:r>
    </w:p>
    <w:p w:rsidR="008834BE" w:rsidRPr="002A67BE" w:rsidRDefault="00182EBD" w:rsidP="00F122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</w:t>
      </w:r>
      <w:r w:rsidR="008834BE" w:rsidRPr="002A67B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8834BE" w:rsidRPr="001E22B2">
        <w:rPr>
          <w:rFonts w:ascii="Times New Roman" w:hAnsi="Times New Roman"/>
          <w:sz w:val="28"/>
          <w:szCs w:val="28"/>
        </w:rPr>
        <w:t xml:space="preserve">заместителя главы администрации городского округа – начальника управления сельского хозяйства </w:t>
      </w:r>
      <w:r w:rsidRPr="001E22B2">
        <w:rPr>
          <w:rFonts w:ascii="Times New Roman" w:hAnsi="Times New Roman"/>
          <w:sz w:val="28"/>
          <w:szCs w:val="28"/>
        </w:rPr>
        <w:t>Вахнина В.Ю.</w:t>
      </w:r>
    </w:p>
    <w:p w:rsidR="008834BE" w:rsidRPr="002A67BE" w:rsidRDefault="00182EBD" w:rsidP="00F122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34BE" w:rsidRPr="002A67BE">
        <w:rPr>
          <w:rFonts w:ascii="Times New Roman" w:hAnsi="Times New Roman"/>
          <w:sz w:val="28"/>
          <w:szCs w:val="28"/>
        </w:rPr>
        <w:t>.Постановление вступает в силу</w:t>
      </w:r>
      <w:r w:rsidR="001A59E6">
        <w:rPr>
          <w:rFonts w:ascii="Times New Roman" w:hAnsi="Times New Roman"/>
          <w:sz w:val="28"/>
          <w:szCs w:val="28"/>
        </w:rPr>
        <w:t xml:space="preserve"> с 01.01.2018 года</w:t>
      </w:r>
      <w:r w:rsidR="008834BE" w:rsidRPr="002A67BE">
        <w:rPr>
          <w:rFonts w:ascii="Times New Roman" w:hAnsi="Times New Roman"/>
          <w:sz w:val="28"/>
          <w:szCs w:val="28"/>
        </w:rPr>
        <w:t xml:space="preserve"> после его официальног</w:t>
      </w:r>
      <w:r w:rsidR="008834BE">
        <w:rPr>
          <w:rFonts w:ascii="Times New Roman" w:hAnsi="Times New Roman"/>
          <w:sz w:val="28"/>
          <w:szCs w:val="28"/>
        </w:rPr>
        <w:t>о опубликования (обнародования).</w:t>
      </w:r>
    </w:p>
    <w:p w:rsidR="008834BE" w:rsidRDefault="008834BE" w:rsidP="00F122B3">
      <w:pPr>
        <w:spacing w:after="0" w:line="240" w:lineRule="auto"/>
        <w:jc w:val="both"/>
        <w:rPr>
          <w:sz w:val="28"/>
        </w:rPr>
      </w:pPr>
    </w:p>
    <w:p w:rsidR="008834BE" w:rsidRDefault="008834BE" w:rsidP="00F122B3">
      <w:pPr>
        <w:spacing w:after="0" w:line="240" w:lineRule="auto"/>
        <w:jc w:val="both"/>
        <w:rPr>
          <w:sz w:val="28"/>
        </w:rPr>
      </w:pPr>
    </w:p>
    <w:p w:rsidR="008834BE" w:rsidRDefault="00F122B3" w:rsidP="00F122B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8834BE" w:rsidRPr="00FB3D9B">
        <w:rPr>
          <w:rFonts w:ascii="Times New Roman" w:hAnsi="Times New Roman"/>
          <w:sz w:val="28"/>
        </w:rPr>
        <w:t xml:space="preserve">лава </w:t>
      </w:r>
      <w:r>
        <w:rPr>
          <w:rFonts w:ascii="Times New Roman" w:hAnsi="Times New Roman"/>
          <w:sz w:val="28"/>
        </w:rPr>
        <w:t>муниципального образования</w:t>
      </w:r>
    </w:p>
    <w:p w:rsidR="008834BE" w:rsidRPr="00FB3D9B" w:rsidRDefault="00F122B3" w:rsidP="00F122B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Соль-Илецкий городской округ</w:t>
      </w:r>
      <w:r w:rsidR="001A59E6">
        <w:rPr>
          <w:rFonts w:ascii="Times New Roman" w:hAnsi="Times New Roman"/>
          <w:sz w:val="28"/>
        </w:rPr>
        <w:tab/>
      </w:r>
      <w:r w:rsidR="001A59E6">
        <w:rPr>
          <w:rFonts w:ascii="Times New Roman" w:hAnsi="Times New Roman"/>
          <w:sz w:val="28"/>
        </w:rPr>
        <w:tab/>
      </w:r>
      <w:r w:rsidR="001A59E6">
        <w:rPr>
          <w:rFonts w:ascii="Times New Roman" w:hAnsi="Times New Roman"/>
          <w:sz w:val="28"/>
        </w:rPr>
        <w:tab/>
      </w:r>
      <w:r w:rsidR="001A59E6">
        <w:rPr>
          <w:rFonts w:ascii="Times New Roman" w:hAnsi="Times New Roman"/>
          <w:sz w:val="28"/>
        </w:rPr>
        <w:tab/>
      </w:r>
      <w:r w:rsidR="001A59E6">
        <w:rPr>
          <w:rFonts w:ascii="Times New Roman" w:hAnsi="Times New Roman"/>
          <w:sz w:val="28"/>
        </w:rPr>
        <w:tab/>
        <w:t>А.А. Кузьмин</w:t>
      </w:r>
    </w:p>
    <w:p w:rsidR="008834BE" w:rsidRPr="00FB3D9B" w:rsidRDefault="008834BE" w:rsidP="00F122B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834BE" w:rsidRDefault="008834BE" w:rsidP="00F122B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834BE" w:rsidRPr="00FB3D9B" w:rsidRDefault="001A59E6" w:rsidP="00F122B3">
      <w:pPr>
        <w:tabs>
          <w:tab w:val="left" w:pos="701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</w:t>
      </w:r>
    </w:p>
    <w:p w:rsidR="00CC050D" w:rsidRDefault="00CC050D" w:rsidP="00F122B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</w:t>
      </w:r>
    </w:p>
    <w:p w:rsidR="008834BE" w:rsidRDefault="00CC050D" w:rsidP="00F122B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организационного отдела</w:t>
      </w:r>
      <w:r w:rsidR="001A59E6">
        <w:rPr>
          <w:rFonts w:ascii="Times New Roman" w:hAnsi="Times New Roman"/>
          <w:sz w:val="28"/>
        </w:rPr>
        <w:tab/>
      </w:r>
      <w:r w:rsidR="001A59E6">
        <w:rPr>
          <w:rFonts w:ascii="Times New Roman" w:hAnsi="Times New Roman"/>
          <w:sz w:val="28"/>
        </w:rPr>
        <w:tab/>
      </w:r>
      <w:r w:rsidR="001A59E6">
        <w:rPr>
          <w:rFonts w:ascii="Times New Roman" w:hAnsi="Times New Roman"/>
          <w:sz w:val="28"/>
        </w:rPr>
        <w:tab/>
      </w:r>
      <w:r w:rsidR="001A59E6">
        <w:rPr>
          <w:rFonts w:ascii="Times New Roman" w:hAnsi="Times New Roman"/>
          <w:sz w:val="28"/>
        </w:rPr>
        <w:tab/>
      </w:r>
      <w:r w:rsidR="001A59E6">
        <w:rPr>
          <w:rFonts w:ascii="Times New Roman" w:hAnsi="Times New Roman"/>
          <w:sz w:val="28"/>
        </w:rPr>
        <w:tab/>
      </w:r>
      <w:r w:rsidR="001A59E6">
        <w:rPr>
          <w:rFonts w:ascii="Times New Roman" w:hAnsi="Times New Roman"/>
          <w:sz w:val="28"/>
        </w:rPr>
        <w:tab/>
        <w:t>Е.В. Телушкина</w:t>
      </w:r>
    </w:p>
    <w:p w:rsidR="008834BE" w:rsidRDefault="008834BE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8834BE" w:rsidP="001A5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133">
        <w:rPr>
          <w:rFonts w:ascii="Times New Roman" w:hAnsi="Times New Roman"/>
          <w:sz w:val="24"/>
          <w:szCs w:val="24"/>
        </w:rPr>
        <w:t xml:space="preserve">Разослано: </w:t>
      </w:r>
      <w:r w:rsidR="001A59E6">
        <w:rPr>
          <w:rFonts w:ascii="Times New Roman" w:hAnsi="Times New Roman"/>
          <w:sz w:val="24"/>
          <w:szCs w:val="24"/>
        </w:rPr>
        <w:t>Прокуратура</w:t>
      </w:r>
      <w:r w:rsidRPr="00510133">
        <w:rPr>
          <w:rFonts w:ascii="Times New Roman" w:hAnsi="Times New Roman"/>
          <w:sz w:val="24"/>
          <w:szCs w:val="24"/>
        </w:rPr>
        <w:t xml:space="preserve"> Соль-Илецкого</w:t>
      </w:r>
      <w:r w:rsidR="00C21C11">
        <w:rPr>
          <w:rFonts w:ascii="Times New Roman" w:hAnsi="Times New Roman"/>
          <w:sz w:val="24"/>
          <w:szCs w:val="24"/>
        </w:rPr>
        <w:t xml:space="preserve"> </w:t>
      </w:r>
      <w:r w:rsidR="001A59E6">
        <w:rPr>
          <w:rFonts w:ascii="Times New Roman" w:hAnsi="Times New Roman"/>
          <w:sz w:val="24"/>
          <w:szCs w:val="24"/>
        </w:rPr>
        <w:t>городского округа</w:t>
      </w:r>
      <w:r w:rsidRPr="00510133">
        <w:rPr>
          <w:rFonts w:ascii="Times New Roman" w:hAnsi="Times New Roman"/>
          <w:sz w:val="24"/>
          <w:szCs w:val="24"/>
        </w:rPr>
        <w:t xml:space="preserve">, </w:t>
      </w:r>
      <w:r w:rsidR="001A59E6">
        <w:rPr>
          <w:rFonts w:ascii="Times New Roman" w:hAnsi="Times New Roman"/>
          <w:sz w:val="24"/>
          <w:szCs w:val="24"/>
        </w:rPr>
        <w:t>структурные подразделения администрации городского округа.</w:t>
      </w:r>
    </w:p>
    <w:p w:rsidR="008834BE" w:rsidRPr="00FB3D9B" w:rsidRDefault="008834BE" w:rsidP="001A59E6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FB3D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834BE" w:rsidRDefault="008834BE" w:rsidP="001A59E6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FB3D9B">
        <w:rPr>
          <w:rFonts w:ascii="Times New Roman" w:hAnsi="Times New Roman"/>
          <w:sz w:val="28"/>
          <w:szCs w:val="28"/>
        </w:rPr>
        <w:t>к постановлению главы</w:t>
      </w:r>
    </w:p>
    <w:p w:rsidR="008834BE" w:rsidRPr="00FB3D9B" w:rsidRDefault="008834BE" w:rsidP="001A59E6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FB3D9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834BE" w:rsidRPr="00FB3D9B" w:rsidRDefault="008834BE" w:rsidP="001A59E6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FB3D9B">
        <w:rPr>
          <w:rFonts w:ascii="Times New Roman" w:hAnsi="Times New Roman"/>
          <w:sz w:val="28"/>
          <w:szCs w:val="28"/>
        </w:rPr>
        <w:t>Соль-Илецкий городской округ</w:t>
      </w:r>
    </w:p>
    <w:p w:rsidR="008834BE" w:rsidRPr="00FB3D9B" w:rsidRDefault="00C21C11" w:rsidP="001A59E6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22.11. </w:t>
      </w:r>
      <w:r w:rsidR="008834BE" w:rsidRPr="00FB3D9B">
        <w:rPr>
          <w:rFonts w:ascii="Times New Roman" w:hAnsi="Times New Roman"/>
          <w:sz w:val="28"/>
          <w:szCs w:val="28"/>
        </w:rPr>
        <w:t>201</w:t>
      </w:r>
      <w:r w:rsidR="007418C4">
        <w:rPr>
          <w:rFonts w:ascii="Times New Roman" w:hAnsi="Times New Roman"/>
          <w:sz w:val="28"/>
          <w:szCs w:val="28"/>
        </w:rPr>
        <w:t>7</w:t>
      </w:r>
      <w:r w:rsidR="008834BE" w:rsidRPr="00FB3D9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3040-п</w:t>
      </w:r>
    </w:p>
    <w:p w:rsidR="008834BE" w:rsidRPr="0063546E" w:rsidRDefault="008834BE" w:rsidP="00FB3D9B">
      <w:pPr>
        <w:spacing w:before="120"/>
        <w:rPr>
          <w:sz w:val="28"/>
          <w:szCs w:val="28"/>
        </w:rPr>
      </w:pPr>
    </w:p>
    <w:p w:rsidR="008834BE" w:rsidRPr="004259A0" w:rsidRDefault="008834BE" w:rsidP="00D35E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34BE" w:rsidRPr="004259A0" w:rsidRDefault="008834BE" w:rsidP="00D35E5E">
      <w:pPr>
        <w:widowControl w:val="0"/>
        <w:jc w:val="right"/>
        <w:rPr>
          <w:rFonts w:ascii="Times New Roman" w:hAnsi="Times New Roman"/>
          <w:color w:val="365F91"/>
        </w:rPr>
      </w:pPr>
    </w:p>
    <w:p w:rsidR="008834BE" w:rsidRPr="004259A0" w:rsidRDefault="008834BE" w:rsidP="00D35E5E">
      <w:pPr>
        <w:widowControl w:val="0"/>
        <w:rPr>
          <w:rFonts w:ascii="Times New Roman" w:hAnsi="Times New Roman"/>
          <w:color w:val="365F91"/>
        </w:rPr>
      </w:pPr>
    </w:p>
    <w:p w:rsidR="008834BE" w:rsidRPr="004259A0" w:rsidRDefault="008834BE" w:rsidP="00D35E5E">
      <w:pPr>
        <w:widowControl w:val="0"/>
        <w:rPr>
          <w:rFonts w:ascii="Times New Roman" w:hAnsi="Times New Roman"/>
          <w:color w:val="365F91"/>
        </w:rPr>
      </w:pPr>
    </w:p>
    <w:p w:rsidR="008834BE" w:rsidRDefault="008834BE" w:rsidP="00E35149">
      <w:pPr>
        <w:widowControl w:val="0"/>
        <w:rPr>
          <w:rFonts w:ascii="Times New Roman" w:hAnsi="Times New Roman"/>
          <w:b/>
          <w:color w:val="365F91"/>
        </w:rPr>
      </w:pPr>
    </w:p>
    <w:p w:rsidR="008834BE" w:rsidRPr="004259A0" w:rsidRDefault="008834BE" w:rsidP="00D35E5E">
      <w:pPr>
        <w:widowControl w:val="0"/>
        <w:jc w:val="center"/>
        <w:rPr>
          <w:rFonts w:ascii="Times New Roman" w:hAnsi="Times New Roman"/>
          <w:b/>
          <w:color w:val="365F91"/>
        </w:rPr>
      </w:pPr>
    </w:p>
    <w:p w:rsidR="008834BE" w:rsidRPr="004259A0" w:rsidRDefault="008834BE" w:rsidP="00D35E5E">
      <w:pPr>
        <w:widowControl w:val="0"/>
        <w:rPr>
          <w:rFonts w:ascii="Times New Roman" w:hAnsi="Times New Roman"/>
          <w:color w:val="365F91"/>
        </w:rPr>
      </w:pPr>
    </w:p>
    <w:p w:rsidR="008834BE" w:rsidRPr="004259A0" w:rsidRDefault="008834BE" w:rsidP="00D35E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59A0">
        <w:rPr>
          <w:rFonts w:ascii="Times New Roman" w:hAnsi="Times New Roman"/>
          <w:sz w:val="28"/>
          <w:szCs w:val="28"/>
        </w:rPr>
        <w:t>Муниципальная программа</w:t>
      </w:r>
    </w:p>
    <w:p w:rsidR="008834BE" w:rsidRPr="004259A0" w:rsidRDefault="008834BE" w:rsidP="00D35E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59A0">
        <w:rPr>
          <w:rFonts w:ascii="Times New Roman" w:hAnsi="Times New Roman"/>
          <w:caps/>
          <w:sz w:val="28"/>
          <w:szCs w:val="28"/>
        </w:rPr>
        <w:t>«</w:t>
      </w:r>
      <w:r w:rsidRPr="004259A0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</w:t>
      </w:r>
    </w:p>
    <w:p w:rsidR="008834BE" w:rsidRDefault="008834BE" w:rsidP="00D35E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59A0">
        <w:rPr>
          <w:rFonts w:ascii="Times New Roman" w:hAnsi="Times New Roman"/>
          <w:sz w:val="28"/>
          <w:szCs w:val="28"/>
        </w:rPr>
        <w:t xml:space="preserve">сельскохозяйственной продукции, сырья и продовольствия </w:t>
      </w:r>
    </w:p>
    <w:p w:rsidR="008834BE" w:rsidRPr="004259A0" w:rsidRDefault="008834BE" w:rsidP="00D35E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3945">
        <w:rPr>
          <w:rFonts w:ascii="Times New Roman" w:hAnsi="Times New Roman"/>
          <w:sz w:val="28"/>
          <w:szCs w:val="28"/>
        </w:rPr>
        <w:t>Соль-Илецк</w:t>
      </w:r>
      <w:r>
        <w:rPr>
          <w:rFonts w:ascii="Times New Roman" w:hAnsi="Times New Roman"/>
          <w:sz w:val="28"/>
          <w:szCs w:val="28"/>
        </w:rPr>
        <w:t>ого</w:t>
      </w:r>
      <w:r w:rsidRPr="00513945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513945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а»</w:t>
      </w:r>
      <w:r w:rsidRPr="004259A0">
        <w:rPr>
          <w:rFonts w:ascii="Times New Roman" w:hAnsi="Times New Roman"/>
          <w:sz w:val="28"/>
          <w:szCs w:val="28"/>
        </w:rPr>
        <w:t xml:space="preserve"> на 201</w:t>
      </w:r>
      <w:r w:rsidR="001A59E6">
        <w:rPr>
          <w:rFonts w:ascii="Times New Roman" w:hAnsi="Times New Roman"/>
          <w:sz w:val="28"/>
          <w:szCs w:val="28"/>
        </w:rPr>
        <w:t>8</w:t>
      </w:r>
      <w:r w:rsidRPr="004259A0">
        <w:rPr>
          <w:rFonts w:ascii="Times New Roman" w:hAnsi="Times New Roman"/>
          <w:sz w:val="28"/>
          <w:szCs w:val="28"/>
        </w:rPr>
        <w:t>–2020 годы</w:t>
      </w:r>
    </w:p>
    <w:p w:rsidR="008834BE" w:rsidRPr="004259A0" w:rsidRDefault="008834BE" w:rsidP="00D35E5E">
      <w:pPr>
        <w:widowControl w:val="0"/>
        <w:jc w:val="center"/>
        <w:rPr>
          <w:rFonts w:ascii="Times New Roman" w:hAnsi="Times New Roman"/>
          <w:b/>
          <w:color w:val="365F91"/>
        </w:rPr>
      </w:pPr>
    </w:p>
    <w:p w:rsidR="008834BE" w:rsidRPr="004259A0" w:rsidRDefault="008834BE" w:rsidP="00D35E5E">
      <w:pPr>
        <w:widowControl w:val="0"/>
        <w:ind w:firstLine="709"/>
        <w:rPr>
          <w:rFonts w:ascii="Times New Roman" w:hAnsi="Times New Roman"/>
          <w:color w:val="365F91"/>
        </w:rPr>
      </w:pPr>
    </w:p>
    <w:p w:rsidR="008834BE" w:rsidRPr="004259A0" w:rsidRDefault="008834BE" w:rsidP="00D35E5E">
      <w:pPr>
        <w:widowControl w:val="0"/>
        <w:ind w:firstLine="709"/>
        <w:rPr>
          <w:rFonts w:ascii="Times New Roman" w:hAnsi="Times New Roman"/>
          <w:color w:val="365F91"/>
        </w:rPr>
      </w:pPr>
    </w:p>
    <w:p w:rsidR="008834BE" w:rsidRPr="004259A0" w:rsidRDefault="008834BE" w:rsidP="00D35E5E">
      <w:pPr>
        <w:widowControl w:val="0"/>
        <w:ind w:firstLine="709"/>
        <w:rPr>
          <w:rFonts w:ascii="Times New Roman" w:hAnsi="Times New Roman"/>
          <w:color w:val="365F91"/>
        </w:rPr>
      </w:pPr>
    </w:p>
    <w:p w:rsidR="008834BE" w:rsidRPr="004259A0" w:rsidRDefault="008834BE" w:rsidP="00D35E5E">
      <w:pPr>
        <w:widowControl w:val="0"/>
        <w:ind w:firstLine="709"/>
        <w:rPr>
          <w:rFonts w:ascii="Times New Roman" w:hAnsi="Times New Roman"/>
          <w:color w:val="000080"/>
        </w:rPr>
      </w:pPr>
    </w:p>
    <w:p w:rsidR="008834BE" w:rsidRPr="004259A0" w:rsidRDefault="008834BE" w:rsidP="00D35E5E">
      <w:pPr>
        <w:widowControl w:val="0"/>
        <w:ind w:firstLine="709"/>
        <w:rPr>
          <w:rFonts w:ascii="Times New Roman" w:hAnsi="Times New Roman"/>
          <w:color w:val="000080"/>
        </w:rPr>
      </w:pPr>
    </w:p>
    <w:p w:rsidR="008834BE" w:rsidRPr="004259A0" w:rsidRDefault="008834BE" w:rsidP="00D35E5E">
      <w:pPr>
        <w:widowControl w:val="0"/>
        <w:ind w:firstLine="709"/>
        <w:rPr>
          <w:rFonts w:ascii="Times New Roman" w:hAnsi="Times New Roman"/>
          <w:color w:val="000080"/>
        </w:rPr>
      </w:pPr>
    </w:p>
    <w:p w:rsidR="008834BE" w:rsidRPr="004259A0" w:rsidRDefault="008834BE" w:rsidP="00D35E5E">
      <w:pPr>
        <w:widowControl w:val="0"/>
        <w:ind w:firstLine="709"/>
        <w:rPr>
          <w:rFonts w:ascii="Times New Roman" w:hAnsi="Times New Roman"/>
          <w:color w:val="000080"/>
        </w:rPr>
      </w:pPr>
    </w:p>
    <w:p w:rsidR="008834BE" w:rsidRPr="004259A0" w:rsidRDefault="008834BE" w:rsidP="00D35E5E">
      <w:pPr>
        <w:widowControl w:val="0"/>
        <w:ind w:firstLine="709"/>
        <w:rPr>
          <w:rFonts w:ascii="Times New Roman" w:hAnsi="Times New Roman"/>
          <w:color w:val="000080"/>
        </w:rPr>
      </w:pPr>
    </w:p>
    <w:p w:rsidR="008834BE" w:rsidRPr="004259A0" w:rsidRDefault="008834BE" w:rsidP="00D35E5E">
      <w:pPr>
        <w:widowControl w:val="0"/>
        <w:ind w:firstLine="709"/>
        <w:rPr>
          <w:rFonts w:ascii="Times New Roman" w:hAnsi="Times New Roman"/>
          <w:color w:val="000080"/>
        </w:rPr>
      </w:pPr>
    </w:p>
    <w:p w:rsidR="008834BE" w:rsidRPr="004259A0" w:rsidRDefault="008834BE" w:rsidP="00DB7240">
      <w:pPr>
        <w:widowControl w:val="0"/>
        <w:rPr>
          <w:rFonts w:ascii="Times New Roman" w:hAnsi="Times New Roman"/>
          <w:color w:val="000080"/>
        </w:rPr>
      </w:pPr>
    </w:p>
    <w:p w:rsidR="008834BE" w:rsidRPr="004259A0" w:rsidRDefault="008834BE" w:rsidP="00D35E5E">
      <w:pPr>
        <w:widowControl w:val="0"/>
        <w:ind w:firstLine="709"/>
        <w:rPr>
          <w:rFonts w:ascii="Times New Roman" w:hAnsi="Times New Roman"/>
          <w:color w:val="000080"/>
        </w:rPr>
      </w:pPr>
    </w:p>
    <w:p w:rsidR="008834BE" w:rsidRPr="004259A0" w:rsidRDefault="008834BE" w:rsidP="00D35E5E">
      <w:pPr>
        <w:widowControl w:val="0"/>
        <w:rPr>
          <w:color w:val="000080"/>
        </w:rPr>
      </w:pPr>
    </w:p>
    <w:p w:rsidR="008834BE" w:rsidRPr="00821A7E" w:rsidRDefault="008834BE" w:rsidP="00D35E5E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21A7E">
        <w:rPr>
          <w:rFonts w:ascii="Times New Roman" w:hAnsi="Times New Roman"/>
          <w:sz w:val="28"/>
          <w:szCs w:val="28"/>
        </w:rPr>
        <w:t>г. Соль-Илецк</w:t>
      </w:r>
    </w:p>
    <w:p w:rsidR="008834BE" w:rsidRPr="009B3237" w:rsidRDefault="008834BE" w:rsidP="00821A7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7A0B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1A59E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4A7A0B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Pr="009B3237">
        <w:rPr>
          <w:color w:val="000080"/>
          <w:lang w:val="ru-RU"/>
        </w:rPr>
        <w:br w:type="page"/>
      </w:r>
      <w:r w:rsidRPr="009B3237">
        <w:rPr>
          <w:rFonts w:ascii="Times New Roman" w:hAnsi="Times New Roman" w:cs="Times New Roman"/>
          <w:sz w:val="28"/>
          <w:szCs w:val="28"/>
          <w:lang w:val="ru-RU"/>
        </w:rPr>
        <w:lastRenderedPageBreak/>
        <w:t>ПАСПОРТ</w:t>
      </w:r>
    </w:p>
    <w:p w:rsidR="008834BE" w:rsidRPr="009B3237" w:rsidRDefault="008834BE" w:rsidP="009B3237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3237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</w:p>
    <w:p w:rsidR="008834BE" w:rsidRPr="004259A0" w:rsidRDefault="008834BE" w:rsidP="009B32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59A0">
        <w:rPr>
          <w:rFonts w:ascii="Times New Roman" w:hAnsi="Times New Roman"/>
          <w:caps/>
          <w:sz w:val="28"/>
          <w:szCs w:val="28"/>
        </w:rPr>
        <w:t>«</w:t>
      </w:r>
      <w:r w:rsidRPr="004259A0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</w:t>
      </w:r>
    </w:p>
    <w:p w:rsidR="008834BE" w:rsidRDefault="008834BE" w:rsidP="009B32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59A0">
        <w:rPr>
          <w:rFonts w:ascii="Times New Roman" w:hAnsi="Times New Roman"/>
          <w:sz w:val="28"/>
          <w:szCs w:val="28"/>
        </w:rPr>
        <w:t xml:space="preserve">сельскохозяйственной продукции, сырья и продовольствия </w:t>
      </w:r>
    </w:p>
    <w:p w:rsidR="008834BE" w:rsidRPr="009B3237" w:rsidRDefault="008834BE" w:rsidP="009B3237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9B3237">
        <w:rPr>
          <w:rFonts w:ascii="Times New Roman" w:hAnsi="Times New Roman"/>
          <w:sz w:val="28"/>
          <w:szCs w:val="28"/>
          <w:u w:val="single"/>
        </w:rPr>
        <w:t>Соль-Илецкого городского округа</w:t>
      </w:r>
      <w:r w:rsidR="0086530D">
        <w:rPr>
          <w:rFonts w:ascii="Times New Roman" w:hAnsi="Times New Roman"/>
          <w:sz w:val="28"/>
          <w:szCs w:val="28"/>
          <w:u w:val="single"/>
        </w:rPr>
        <w:t>»</w:t>
      </w:r>
      <w:r w:rsidRPr="009B3237">
        <w:rPr>
          <w:rFonts w:ascii="Times New Roman" w:hAnsi="Times New Roman"/>
          <w:sz w:val="28"/>
          <w:szCs w:val="28"/>
          <w:u w:val="single"/>
        </w:rPr>
        <w:t xml:space="preserve"> на 201</w:t>
      </w:r>
      <w:r w:rsidR="00CF594A">
        <w:rPr>
          <w:rFonts w:ascii="Times New Roman" w:hAnsi="Times New Roman"/>
          <w:sz w:val="28"/>
          <w:szCs w:val="28"/>
          <w:u w:val="single"/>
        </w:rPr>
        <w:t>8</w:t>
      </w:r>
      <w:r w:rsidRPr="009B3237">
        <w:rPr>
          <w:rFonts w:ascii="Times New Roman" w:hAnsi="Times New Roman"/>
          <w:sz w:val="28"/>
          <w:szCs w:val="28"/>
          <w:u w:val="single"/>
        </w:rPr>
        <w:t>–2020 годы</w:t>
      </w:r>
    </w:p>
    <w:p w:rsidR="008834BE" w:rsidRPr="009B3237" w:rsidRDefault="008834BE" w:rsidP="009B32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3237">
        <w:rPr>
          <w:rFonts w:ascii="Times New Roman" w:hAnsi="Times New Roman" w:cs="Times New Roman"/>
          <w:sz w:val="28"/>
          <w:szCs w:val="28"/>
          <w:lang w:val="ru-RU"/>
        </w:rPr>
        <w:t>(наименование муниципальной программы)</w:t>
      </w:r>
    </w:p>
    <w:p w:rsidR="008834BE" w:rsidRPr="00821A7E" w:rsidRDefault="008834BE" w:rsidP="009B3237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1A7E">
        <w:rPr>
          <w:rFonts w:ascii="Times New Roman" w:hAnsi="Times New Roman" w:cs="Times New Roman"/>
          <w:sz w:val="28"/>
          <w:szCs w:val="28"/>
          <w:lang w:val="ru-RU"/>
        </w:rPr>
        <w:t>(далее - Программа)</w:t>
      </w:r>
    </w:p>
    <w:p w:rsidR="008834BE" w:rsidRPr="000A5FD9" w:rsidRDefault="008834BE" w:rsidP="009B323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32"/>
        <w:gridCol w:w="6438"/>
      </w:tblGrid>
      <w:tr w:rsidR="008834BE" w:rsidRPr="000A5FD9" w:rsidTr="002C7162">
        <w:tc>
          <w:tcPr>
            <w:tcW w:w="3132" w:type="dxa"/>
          </w:tcPr>
          <w:p w:rsidR="008834BE" w:rsidRPr="000A5FD9" w:rsidRDefault="006538C5" w:rsidP="0002053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</w:t>
            </w:r>
            <w:r w:rsidR="000A5FD9" w:rsidRPr="000A5FD9">
              <w:rPr>
                <w:rFonts w:ascii="Times New Roman" w:hAnsi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438" w:type="dxa"/>
          </w:tcPr>
          <w:p w:rsidR="008834BE" w:rsidRPr="006538C5" w:rsidRDefault="006538C5" w:rsidP="0086530D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Pr="006538C5">
              <w:rPr>
                <w:rFonts w:ascii="Times New Roman" w:hAnsi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Соль-Илецкого городского округа</w:t>
            </w:r>
            <w:r w:rsidR="0086530D">
              <w:rPr>
                <w:rFonts w:ascii="Times New Roman" w:hAnsi="Times New Roman"/>
                <w:sz w:val="28"/>
                <w:szCs w:val="28"/>
              </w:rPr>
              <w:t>»</w:t>
            </w:r>
            <w:r w:rsidRPr="006538C5">
              <w:rPr>
                <w:rFonts w:ascii="Times New Roman" w:hAnsi="Times New Roman"/>
                <w:sz w:val="28"/>
                <w:szCs w:val="28"/>
              </w:rPr>
              <w:t xml:space="preserve"> на 2018–2020 годы</w:t>
            </w:r>
            <w:r w:rsidR="00B762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7DD0" w:rsidRPr="0002053A" w:rsidTr="002C7162">
        <w:tc>
          <w:tcPr>
            <w:tcW w:w="3132" w:type="dxa"/>
          </w:tcPr>
          <w:p w:rsidR="00697DD0" w:rsidRPr="0002053A" w:rsidRDefault="00697DD0" w:rsidP="00795C3C">
            <w:pPr>
              <w:widowControl w:val="0"/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r w:rsidRPr="0002053A">
              <w:rPr>
                <w:rFonts w:ascii="Times New Roman" w:hAnsi="Times New Roman"/>
                <w:sz w:val="28"/>
                <w:szCs w:val="28"/>
                <w:lang w:val="en-US" w:eastAsia="en-US"/>
              </w:rPr>
              <w:t>Ответственный</w:t>
            </w:r>
            <w:r w:rsidR="00C21C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2053A">
              <w:rPr>
                <w:rFonts w:ascii="Times New Roman" w:hAnsi="Times New Roman"/>
                <w:sz w:val="28"/>
                <w:szCs w:val="28"/>
                <w:lang w:val="en-US" w:eastAsia="en-US"/>
              </w:rPr>
              <w:t>исполнитель</w:t>
            </w:r>
            <w:r w:rsidR="00C21C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2053A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</w:p>
        </w:tc>
        <w:tc>
          <w:tcPr>
            <w:tcW w:w="6438" w:type="dxa"/>
          </w:tcPr>
          <w:p w:rsidR="00697DD0" w:rsidRPr="0002053A" w:rsidRDefault="00697DD0" w:rsidP="00795C3C">
            <w:pPr>
              <w:pStyle w:val="aff4"/>
              <w:ind w:firstLine="0"/>
              <w:jc w:val="left"/>
              <w:rPr>
                <w:lang w:val="ru-RU"/>
              </w:rPr>
            </w:pPr>
            <w:r w:rsidRPr="00746986">
              <w:rPr>
                <w:lang w:val="ru-RU"/>
              </w:rPr>
              <w:t>Управление с</w:t>
            </w:r>
            <w:r w:rsidRPr="0002053A">
              <w:rPr>
                <w:lang w:val="ru-RU"/>
              </w:rPr>
              <w:t>ельского хозяйства Соль-Илецкого городского округа</w:t>
            </w:r>
            <w:r w:rsidR="00B762DE">
              <w:rPr>
                <w:lang w:val="ru-RU"/>
              </w:rPr>
              <w:t>.</w:t>
            </w:r>
          </w:p>
        </w:tc>
      </w:tr>
      <w:tr w:rsidR="00697DD0" w:rsidRPr="0002053A" w:rsidTr="002C7162">
        <w:tc>
          <w:tcPr>
            <w:tcW w:w="3132" w:type="dxa"/>
          </w:tcPr>
          <w:p w:rsidR="00697DD0" w:rsidRPr="0002053A" w:rsidRDefault="00697DD0" w:rsidP="00020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r w:rsidRPr="0002053A">
              <w:rPr>
                <w:rFonts w:ascii="Times New Roman" w:hAnsi="Times New Roman"/>
                <w:sz w:val="28"/>
                <w:szCs w:val="28"/>
                <w:lang w:val="en-US" w:eastAsia="en-US"/>
              </w:rPr>
              <w:t>Участники</w:t>
            </w:r>
            <w:r w:rsidR="00C21C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2053A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</w:p>
        </w:tc>
        <w:tc>
          <w:tcPr>
            <w:tcW w:w="6438" w:type="dxa"/>
          </w:tcPr>
          <w:p w:rsidR="00697DD0" w:rsidRPr="0002053A" w:rsidRDefault="00697DD0" w:rsidP="00654A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r w:rsidRPr="0002053A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Соль-Илецкого городского округ</w:t>
            </w:r>
            <w:r w:rsidRPr="0002053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B762D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697DD0" w:rsidRPr="0002053A" w:rsidTr="002C7162">
        <w:tc>
          <w:tcPr>
            <w:tcW w:w="3132" w:type="dxa"/>
          </w:tcPr>
          <w:p w:rsidR="00697DD0" w:rsidRPr="0002053A" w:rsidRDefault="00697DD0" w:rsidP="00020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r w:rsidRPr="0002053A">
              <w:rPr>
                <w:rFonts w:ascii="Times New Roman" w:hAnsi="Times New Roman"/>
                <w:sz w:val="28"/>
                <w:szCs w:val="28"/>
                <w:lang w:val="en-US" w:eastAsia="en-US"/>
              </w:rPr>
              <w:t>Цель</w:t>
            </w:r>
            <w:r w:rsidR="00C21C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2053A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</w:p>
        </w:tc>
        <w:tc>
          <w:tcPr>
            <w:tcW w:w="6438" w:type="dxa"/>
          </w:tcPr>
          <w:p w:rsidR="00654A0B" w:rsidRPr="008753DA" w:rsidRDefault="007B4C22" w:rsidP="0074184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 в сельском хозяйстве.</w:t>
            </w:r>
          </w:p>
        </w:tc>
      </w:tr>
      <w:tr w:rsidR="00697DD0" w:rsidRPr="0002053A" w:rsidTr="002C7162">
        <w:tc>
          <w:tcPr>
            <w:tcW w:w="3132" w:type="dxa"/>
          </w:tcPr>
          <w:p w:rsidR="00697DD0" w:rsidRPr="0002053A" w:rsidRDefault="00697DD0" w:rsidP="00020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r w:rsidRPr="0002053A">
              <w:rPr>
                <w:rFonts w:ascii="Times New Roman" w:hAnsi="Times New Roman"/>
                <w:sz w:val="28"/>
                <w:szCs w:val="28"/>
                <w:lang w:val="en-US" w:eastAsia="en-US"/>
              </w:rPr>
              <w:t>Задачи</w:t>
            </w:r>
            <w:r w:rsidR="00C21C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2053A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</w:p>
        </w:tc>
        <w:tc>
          <w:tcPr>
            <w:tcW w:w="6438" w:type="dxa"/>
          </w:tcPr>
          <w:p w:rsidR="00E35A55" w:rsidRPr="00741840" w:rsidRDefault="00741840" w:rsidP="000A2C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1840">
              <w:rPr>
                <w:rFonts w:ascii="Times New Roman" w:hAnsi="Times New Roman"/>
                <w:sz w:val="28"/>
                <w:szCs w:val="28"/>
              </w:rPr>
              <w:t>- С</w:t>
            </w:r>
            <w:r w:rsidR="00E35A55" w:rsidRPr="00741840">
              <w:rPr>
                <w:rFonts w:ascii="Times New Roman" w:hAnsi="Times New Roman"/>
                <w:sz w:val="28"/>
                <w:szCs w:val="28"/>
              </w:rPr>
              <w:t>тимулирование роста производства основных видов сельскохозяйственной продукции</w:t>
            </w:r>
            <w:r w:rsidRPr="00741840">
              <w:rPr>
                <w:rFonts w:ascii="Times New Roman" w:hAnsi="Times New Roman"/>
                <w:sz w:val="28"/>
                <w:szCs w:val="28"/>
              </w:rPr>
              <w:t xml:space="preserve"> растениеводства</w:t>
            </w:r>
            <w:r w:rsidR="00E35A55" w:rsidRPr="00741840">
              <w:rPr>
                <w:rFonts w:ascii="Times New Roman" w:hAnsi="Times New Roman"/>
                <w:sz w:val="28"/>
                <w:szCs w:val="28"/>
              </w:rPr>
              <w:t>, производства пищевых продуктов</w:t>
            </w:r>
            <w:r w:rsidR="00B762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7DD0" w:rsidRPr="000A2C9C" w:rsidRDefault="00697DD0" w:rsidP="000A2C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2C9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41840">
              <w:rPr>
                <w:rFonts w:ascii="Times New Roman" w:hAnsi="Times New Roman"/>
                <w:sz w:val="28"/>
                <w:szCs w:val="28"/>
              </w:rPr>
              <w:t>Стимулирование</w:t>
            </w:r>
            <w:r w:rsidRPr="000A2C9C">
              <w:rPr>
                <w:rFonts w:ascii="Times New Roman" w:hAnsi="Times New Roman"/>
                <w:sz w:val="28"/>
                <w:szCs w:val="28"/>
              </w:rPr>
              <w:t xml:space="preserve"> увеличения объемов </w:t>
            </w:r>
            <w:r w:rsidRPr="000A2C9C">
              <w:rPr>
                <w:rFonts w:ascii="Times New Roman" w:hAnsi="Times New Roman"/>
                <w:sz w:val="28"/>
                <w:szCs w:val="28"/>
                <w:lang w:eastAsia="en-US"/>
              </w:rPr>
              <w:t>производства продукции мясного и молочного скотоводства</w:t>
            </w:r>
            <w:r w:rsidRPr="000A2C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7DD0" w:rsidRPr="00F745D9" w:rsidRDefault="00697DD0" w:rsidP="000A2C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45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45D9" w:rsidRPr="00F745D9">
              <w:rPr>
                <w:rFonts w:ascii="Times New Roman" w:hAnsi="Times New Roman"/>
                <w:sz w:val="28"/>
                <w:szCs w:val="28"/>
              </w:rPr>
              <w:t>Содействие сельскохозяйственным товаропроизводителям в проведении работ по повышению плодородия почв и вовлечению неиспользуемых земель сельскохозяйственных угодий в сельскохозяйственный оборот, сохранению  структуры посевных площадей</w:t>
            </w:r>
            <w:r w:rsidRPr="00F745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7DD0" w:rsidRPr="000A2C9C" w:rsidRDefault="00697DD0" w:rsidP="000A2C9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2C9C">
              <w:rPr>
                <w:rFonts w:ascii="Times New Roman" w:hAnsi="Times New Roman"/>
                <w:sz w:val="28"/>
                <w:szCs w:val="28"/>
                <w:lang w:eastAsia="en-US"/>
              </w:rPr>
              <w:t>- Содействие повышению уровня рентабельности в сельском хозяйстве для обеспечен</w:t>
            </w:r>
            <w:r w:rsidR="00F745D9">
              <w:rPr>
                <w:rFonts w:ascii="Times New Roman" w:hAnsi="Times New Roman"/>
                <w:sz w:val="28"/>
                <w:szCs w:val="28"/>
                <w:lang w:eastAsia="en-US"/>
              </w:rPr>
              <w:t>ия его устойчивого развития;</w:t>
            </w:r>
          </w:p>
          <w:p w:rsidR="00697DD0" w:rsidRPr="000A2C9C" w:rsidRDefault="00697DD0" w:rsidP="000A2C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2C9C">
              <w:rPr>
                <w:rFonts w:ascii="Times New Roman" w:hAnsi="Times New Roman"/>
                <w:sz w:val="28"/>
                <w:szCs w:val="28"/>
              </w:rPr>
              <w:t>- Стимулирование инновационного развития агропромышленного комплекса;</w:t>
            </w:r>
          </w:p>
          <w:p w:rsidR="00697DD0" w:rsidRPr="000A2C9C" w:rsidRDefault="00697DD0" w:rsidP="00052E9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2C9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052E90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0A2C9C" w:rsidRPr="000A2C9C">
              <w:rPr>
                <w:rFonts w:ascii="Times New Roman" w:hAnsi="Times New Roman"/>
                <w:sz w:val="28"/>
                <w:szCs w:val="28"/>
              </w:rPr>
              <w:t xml:space="preserve">нижение риска возникновения и распространения заразных болезней животных, </w:t>
            </w:r>
            <w:r w:rsidR="000A2C9C" w:rsidRPr="000A2C9C">
              <w:rPr>
                <w:rFonts w:ascii="Times New Roman" w:hAnsi="Times New Roman"/>
                <w:sz w:val="28"/>
                <w:szCs w:val="28"/>
              </w:rPr>
              <w:lastRenderedPageBreak/>
              <w:t>общих для человека и животных, устранение негативного воздействия биологических отходов на окружающую среду</w:t>
            </w:r>
            <w:r w:rsidR="00B762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7DD0" w:rsidRPr="0002053A" w:rsidTr="002C7162">
        <w:tc>
          <w:tcPr>
            <w:tcW w:w="3132" w:type="dxa"/>
          </w:tcPr>
          <w:p w:rsidR="00697DD0" w:rsidRPr="0002053A" w:rsidRDefault="00697DD0" w:rsidP="0002053A">
            <w:pPr>
              <w:widowControl w:val="0"/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r w:rsidRPr="0002053A">
              <w:rPr>
                <w:rFonts w:ascii="Times New Roman" w:hAnsi="Times New Roman"/>
                <w:sz w:val="28"/>
                <w:szCs w:val="28"/>
                <w:lang w:val="en-US" w:eastAsia="en-US"/>
              </w:rPr>
              <w:lastRenderedPageBreak/>
              <w:t>Показатели (индикаторы) Программы</w:t>
            </w:r>
          </w:p>
        </w:tc>
        <w:tc>
          <w:tcPr>
            <w:tcW w:w="6438" w:type="dxa"/>
          </w:tcPr>
          <w:p w:rsidR="00697DD0" w:rsidRPr="007B0EA7" w:rsidRDefault="00697DD0" w:rsidP="00F745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EA7">
              <w:rPr>
                <w:rFonts w:ascii="Times New Roman" w:hAnsi="Times New Roman"/>
                <w:sz w:val="28"/>
                <w:szCs w:val="28"/>
                <w:lang w:eastAsia="en-US"/>
              </w:rPr>
              <w:t>- Индекс производства продукции сельского хозяйства в хозяйствах всех категорий (в сопоставимых ценах)</w:t>
            </w:r>
            <w:r w:rsidR="00F745D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7B0EA7" w:rsidRPr="007B0EA7" w:rsidRDefault="007B0EA7" w:rsidP="00F745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EA7">
              <w:rPr>
                <w:rFonts w:ascii="Times New Roman" w:hAnsi="Times New Roman"/>
                <w:sz w:val="28"/>
                <w:szCs w:val="28"/>
                <w:lang w:eastAsia="en-US"/>
              </w:rPr>
              <w:t>- Индекс производства продукции растениеводства в хозяйствах всех категорий (в сопоставимых ценах)</w:t>
            </w:r>
            <w:r w:rsidR="00F745D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697DD0" w:rsidRPr="007B0EA7" w:rsidRDefault="00697DD0" w:rsidP="00F745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EA7">
              <w:rPr>
                <w:rFonts w:ascii="Times New Roman" w:hAnsi="Times New Roman"/>
                <w:sz w:val="28"/>
                <w:szCs w:val="28"/>
                <w:lang w:eastAsia="en-US"/>
              </w:rPr>
              <w:t>- Индекс производства продукции животноводства в хозяйствах всех категорий (в сопоставимых ценах)</w:t>
            </w:r>
            <w:r w:rsidR="00F745D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697DD0" w:rsidRPr="007B0EA7" w:rsidRDefault="00697DD0" w:rsidP="00F745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EA7">
              <w:rPr>
                <w:rFonts w:ascii="Times New Roman" w:hAnsi="Times New Roman"/>
                <w:sz w:val="28"/>
                <w:szCs w:val="28"/>
                <w:lang w:eastAsia="en-US"/>
              </w:rPr>
              <w:t>- Индекс производства пищевых продуктов, включая напитки (в сопоставимых ценах)</w:t>
            </w:r>
            <w:r w:rsidR="00F745D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7B0EA7" w:rsidRPr="007B0EA7" w:rsidRDefault="007B0EA7" w:rsidP="00F745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B0EA7">
              <w:rPr>
                <w:rFonts w:ascii="Times New Roman" w:hAnsi="Times New Roman"/>
                <w:sz w:val="28"/>
                <w:szCs w:val="28"/>
              </w:rPr>
              <w:t>Индекс физического объема инвестиций в основной капитал сельского хозяйства</w:t>
            </w:r>
            <w:r w:rsidR="00F745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7DD0" w:rsidRPr="007B0EA7" w:rsidRDefault="007B0EA7" w:rsidP="00F745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B0EA7">
              <w:rPr>
                <w:rFonts w:ascii="Times New Roman" w:hAnsi="Times New Roman"/>
                <w:sz w:val="28"/>
                <w:szCs w:val="28"/>
              </w:rPr>
              <w:t xml:space="preserve">Рентабельность сельскохозяйственных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7B0EA7">
              <w:rPr>
                <w:rFonts w:ascii="Times New Roman" w:hAnsi="Times New Roman"/>
                <w:sz w:val="28"/>
                <w:szCs w:val="28"/>
              </w:rPr>
              <w:t xml:space="preserve"> (с учётом субсидий)</w:t>
            </w:r>
            <w:r w:rsidR="00F745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7DD0" w:rsidRDefault="00697DD0" w:rsidP="00F745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EA7">
              <w:rPr>
                <w:rFonts w:ascii="Times New Roman" w:hAnsi="Times New Roman"/>
                <w:sz w:val="28"/>
                <w:szCs w:val="28"/>
                <w:lang w:eastAsia="en-US"/>
              </w:rPr>
              <w:t>- 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  <w:r w:rsidR="00F745D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7B0EA7" w:rsidRDefault="007B0EA7" w:rsidP="00F745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EA7">
              <w:rPr>
                <w:rFonts w:ascii="Times New Roman" w:hAnsi="Times New Roman"/>
                <w:sz w:val="28"/>
                <w:szCs w:val="28"/>
              </w:rPr>
              <w:t>- Объемы приобретения новой техники сельскохозяйственными товаропроизводителями всех форм собственности (включая ЛПХ)</w:t>
            </w:r>
            <w:r w:rsidR="00F745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0EA7" w:rsidRPr="00F212A7" w:rsidRDefault="007B0EA7" w:rsidP="00F745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2A7">
              <w:rPr>
                <w:rFonts w:ascii="Times New Roman" w:hAnsi="Times New Roman"/>
                <w:sz w:val="28"/>
                <w:szCs w:val="28"/>
              </w:rPr>
              <w:t>- Сохранение размера посевных площадей в сельскохозяйственных предприятиях и КФХ</w:t>
            </w:r>
            <w:r w:rsidR="00F745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0EA7" w:rsidRPr="00F212A7" w:rsidRDefault="007B0EA7" w:rsidP="00F745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2A7">
              <w:rPr>
                <w:rFonts w:ascii="Times New Roman" w:hAnsi="Times New Roman"/>
                <w:sz w:val="28"/>
                <w:szCs w:val="28"/>
              </w:rPr>
              <w:t>- Валовой сбор зерновых и зернобобовых культур в хозяйствах всех категорий</w:t>
            </w:r>
            <w:r w:rsidR="00F745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0EA7" w:rsidRPr="00F212A7" w:rsidRDefault="007B0EA7" w:rsidP="00F745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2A7">
              <w:rPr>
                <w:rFonts w:ascii="Times New Roman" w:hAnsi="Times New Roman"/>
                <w:sz w:val="28"/>
                <w:szCs w:val="28"/>
              </w:rPr>
              <w:t>- Площадь озимых зерновых культур</w:t>
            </w:r>
            <w:r w:rsidR="00F745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0EA7" w:rsidRPr="00F212A7" w:rsidRDefault="007B0EA7" w:rsidP="00F745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2A7">
              <w:rPr>
                <w:rFonts w:ascii="Times New Roman" w:hAnsi="Times New Roman"/>
                <w:sz w:val="28"/>
                <w:szCs w:val="28"/>
              </w:rPr>
              <w:t>- Внесение минеральных удобрений в действующем веществе</w:t>
            </w:r>
            <w:r w:rsidR="00F745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0EA7" w:rsidRPr="00F212A7" w:rsidRDefault="00F212A7" w:rsidP="00F745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12A7">
              <w:rPr>
                <w:rFonts w:ascii="Times New Roman" w:hAnsi="Times New Roman"/>
                <w:sz w:val="28"/>
                <w:szCs w:val="28"/>
              </w:rPr>
              <w:t>- Производство скота и птицы на убой в хозяйствах всех категорий (в живом весе)</w:t>
            </w:r>
            <w:r w:rsidR="00F745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7DD0" w:rsidRPr="00F212A7" w:rsidRDefault="00F212A7" w:rsidP="00F745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2A7">
              <w:rPr>
                <w:rFonts w:ascii="Times New Roman" w:hAnsi="Times New Roman"/>
                <w:sz w:val="28"/>
                <w:szCs w:val="28"/>
              </w:rPr>
              <w:t>- Производство молока в сельскохозяйственных организациях, КФХ, включая ИП</w:t>
            </w:r>
            <w:r w:rsidR="00F745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12A7" w:rsidRPr="00F212A7" w:rsidRDefault="00F212A7" w:rsidP="00F745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F212A7">
              <w:rPr>
                <w:rFonts w:ascii="Times New Roman" w:hAnsi="Times New Roman"/>
                <w:sz w:val="28"/>
                <w:szCs w:val="28"/>
              </w:rPr>
              <w:t>- Численность товарного поголовья коров специализированных мясных пород в сельскохозяйственных организациях, КФХ включая ИП</w:t>
            </w:r>
            <w:r w:rsidR="00F745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7DD0" w:rsidRPr="00F212A7" w:rsidRDefault="00F212A7" w:rsidP="00F745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2A7">
              <w:rPr>
                <w:rFonts w:ascii="Times New Roman" w:hAnsi="Times New Roman"/>
                <w:sz w:val="28"/>
                <w:szCs w:val="28"/>
              </w:rPr>
              <w:t>- Маточное поголовье овец и коз в сельскохозяйственных организациях, КФХ включая ИП</w:t>
            </w:r>
            <w:r w:rsidR="00F745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7DD0" w:rsidRDefault="00F212A7" w:rsidP="00F745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12A7">
              <w:rPr>
                <w:rFonts w:ascii="Times New Roman" w:hAnsi="Times New Roman"/>
                <w:sz w:val="28"/>
                <w:szCs w:val="28"/>
              </w:rPr>
              <w:lastRenderedPageBreak/>
              <w:t>- Поголовье свиней в сельскохоз</w:t>
            </w:r>
            <w:r w:rsidR="00F745D9">
              <w:rPr>
                <w:rFonts w:ascii="Times New Roman" w:hAnsi="Times New Roman"/>
                <w:sz w:val="28"/>
                <w:szCs w:val="28"/>
              </w:rPr>
              <w:t>яйственных предприятиях и КФХ</w:t>
            </w:r>
            <w:r w:rsidR="00F745D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F745D9" w:rsidRPr="00F745D9" w:rsidRDefault="00F745D9" w:rsidP="00F745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5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F745D9">
              <w:rPr>
                <w:rFonts w:ascii="Times New Roman" w:hAnsi="Times New Roman"/>
                <w:sz w:val="28"/>
                <w:szCs w:val="28"/>
              </w:rPr>
              <w:t>Организация ярмарок выходного дня;</w:t>
            </w:r>
          </w:p>
          <w:p w:rsidR="00F745D9" w:rsidRPr="00F745D9" w:rsidRDefault="00F745D9" w:rsidP="00F745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5D9">
              <w:rPr>
                <w:rFonts w:ascii="Times New Roman" w:hAnsi="Times New Roman"/>
                <w:sz w:val="28"/>
                <w:szCs w:val="28"/>
              </w:rPr>
              <w:t>- Количество мероприятий по популяризации сельскохозяйственного производства;</w:t>
            </w:r>
          </w:p>
          <w:p w:rsidR="00F745D9" w:rsidRPr="00F745D9" w:rsidRDefault="00F745D9" w:rsidP="00F745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5D9">
              <w:rPr>
                <w:rFonts w:ascii="Times New Roman" w:hAnsi="Times New Roman"/>
                <w:sz w:val="28"/>
                <w:szCs w:val="28"/>
              </w:rPr>
              <w:t>- Количество отремонтированных объектов уничтожения биологических отходов;</w:t>
            </w:r>
          </w:p>
          <w:p w:rsidR="00F745D9" w:rsidRPr="0002053A" w:rsidRDefault="00F745D9" w:rsidP="00F745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45D9">
              <w:rPr>
                <w:rFonts w:ascii="Times New Roman" w:hAnsi="Times New Roman"/>
                <w:sz w:val="28"/>
                <w:szCs w:val="28"/>
              </w:rPr>
              <w:t>- Количество отловленных безнадзорных животных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7DD0" w:rsidRPr="00A46B2D" w:rsidTr="009B70FF">
        <w:tc>
          <w:tcPr>
            <w:tcW w:w="3132" w:type="dxa"/>
          </w:tcPr>
          <w:p w:rsidR="00697DD0" w:rsidRPr="00A46B2D" w:rsidRDefault="00697DD0" w:rsidP="00052E9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6B2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438" w:type="dxa"/>
            <w:vAlign w:val="center"/>
          </w:tcPr>
          <w:p w:rsidR="00697DD0" w:rsidRPr="00B762DE" w:rsidRDefault="00697DD0" w:rsidP="009B70F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6B2D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201</w:t>
            </w:r>
            <w:r w:rsidR="00052E90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A46B2D">
              <w:rPr>
                <w:rFonts w:ascii="Times New Roman" w:hAnsi="Times New Roman"/>
                <w:sz w:val="28"/>
                <w:szCs w:val="28"/>
                <w:lang w:val="en-US" w:eastAsia="en-US"/>
              </w:rPr>
              <w:t>–2020 годы.</w:t>
            </w:r>
          </w:p>
        </w:tc>
      </w:tr>
      <w:tr w:rsidR="00697DD0" w:rsidRPr="00A46B2D" w:rsidTr="002C7162">
        <w:tc>
          <w:tcPr>
            <w:tcW w:w="3132" w:type="dxa"/>
          </w:tcPr>
          <w:p w:rsidR="00697DD0" w:rsidRPr="00A46B2D" w:rsidRDefault="00697DD0" w:rsidP="0002053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6B2D">
              <w:rPr>
                <w:rFonts w:ascii="Times New Roman" w:hAnsi="Times New Roman"/>
                <w:sz w:val="28"/>
                <w:szCs w:val="28"/>
                <w:lang w:val="en-US" w:eastAsia="en-US"/>
              </w:rPr>
              <w:t>Объем</w:t>
            </w:r>
            <w:r w:rsidR="00C21C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46B2D">
              <w:rPr>
                <w:rFonts w:ascii="Times New Roman" w:hAnsi="Times New Roman"/>
                <w:sz w:val="28"/>
                <w:szCs w:val="28"/>
                <w:lang w:val="en-US" w:eastAsia="en-US"/>
              </w:rPr>
              <w:t>бюджетных</w:t>
            </w:r>
            <w:r w:rsidR="00C21C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46B2D">
              <w:rPr>
                <w:rFonts w:ascii="Times New Roman" w:hAnsi="Times New Roman"/>
                <w:sz w:val="28"/>
                <w:szCs w:val="28"/>
                <w:lang w:val="en-US" w:eastAsia="en-US"/>
              </w:rPr>
              <w:t>ассигнований</w:t>
            </w:r>
            <w:r w:rsidR="00C21C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46B2D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</w:p>
        </w:tc>
        <w:tc>
          <w:tcPr>
            <w:tcW w:w="6438" w:type="dxa"/>
          </w:tcPr>
          <w:p w:rsidR="00697DD0" w:rsidRPr="00410018" w:rsidRDefault="00A505AC" w:rsidP="00B762D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объём финансирования П</w:t>
            </w:r>
            <w:r w:rsidR="00697DD0"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>рограммы в 201</w:t>
            </w:r>
            <w:r w:rsidR="00052E90"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697DD0"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–2020 годах составляет </w:t>
            </w:r>
            <w:r w:rsidR="00F74147"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>1373</w:t>
            </w:r>
            <w:r w:rsidR="00697DD0"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F74147"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697DD0"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:rsidR="00697DD0" w:rsidRPr="00410018" w:rsidRDefault="00697DD0" w:rsidP="0002053A">
            <w:pPr>
              <w:pStyle w:val="a3"/>
              <w:ind w:firstLine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2018 год – </w:t>
            </w:r>
            <w:r w:rsidR="00F74147"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>328,7</w:t>
            </w:r>
            <w:r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697DD0" w:rsidRPr="00410018" w:rsidRDefault="00697DD0" w:rsidP="0002053A">
            <w:pPr>
              <w:pStyle w:val="a3"/>
              <w:ind w:firstLine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2019 год – </w:t>
            </w:r>
            <w:r w:rsidR="00F74147"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>328</w:t>
            </w:r>
            <w:r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F74147"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697DD0" w:rsidRPr="00410018" w:rsidRDefault="00697DD0" w:rsidP="0002053A">
            <w:pPr>
              <w:pStyle w:val="a3"/>
              <w:ind w:firstLine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2020 год – </w:t>
            </w:r>
            <w:r w:rsidR="00F74147"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>716</w:t>
            </w:r>
            <w:r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F74147"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0C228E" w:rsidRPr="00410018" w:rsidRDefault="000C228E" w:rsidP="000C228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 финансирования мероприятий Программы в 2018–2020 годах за счет средств бюджета Соль-Илецкого городского округа составит </w:t>
            </w:r>
            <w:r w:rsidR="00F74147"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>384,0</w:t>
            </w:r>
            <w:r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рублей, в том числе по годам</w:t>
            </w:r>
            <w:r w:rsidR="00B762DE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tbl>
            <w:tblPr>
              <w:tblW w:w="0" w:type="auto"/>
              <w:tblLook w:val="00A0"/>
            </w:tblPr>
            <w:tblGrid>
              <w:gridCol w:w="2068"/>
              <w:gridCol w:w="420"/>
              <w:gridCol w:w="986"/>
              <w:gridCol w:w="2222"/>
            </w:tblGrid>
            <w:tr w:rsidR="000C228E" w:rsidRPr="00410018" w:rsidTr="00795C3C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</w:tcPr>
                <w:p w:rsidR="000C228E" w:rsidRPr="00410018" w:rsidRDefault="000C228E" w:rsidP="00795C3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420" w:type="dxa"/>
                </w:tcPr>
                <w:p w:rsidR="000C228E" w:rsidRPr="00410018" w:rsidRDefault="000C228E" w:rsidP="00795C3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86" w:type="dxa"/>
                  <w:noWrap/>
                </w:tcPr>
                <w:p w:rsidR="000C228E" w:rsidRPr="00410018" w:rsidRDefault="00F74147" w:rsidP="00795C3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128,0</w:t>
                  </w:r>
                </w:p>
              </w:tc>
              <w:tc>
                <w:tcPr>
                  <w:tcW w:w="2222" w:type="dxa"/>
                </w:tcPr>
                <w:p w:rsidR="000C228E" w:rsidRPr="00410018" w:rsidRDefault="000C228E" w:rsidP="00795C3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C228E" w:rsidRPr="00410018" w:rsidTr="00795C3C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</w:tcPr>
                <w:p w:rsidR="000C228E" w:rsidRPr="00410018" w:rsidRDefault="000C228E" w:rsidP="00795C3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420" w:type="dxa"/>
                </w:tcPr>
                <w:p w:rsidR="000C228E" w:rsidRPr="00410018" w:rsidRDefault="000C228E" w:rsidP="00795C3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86" w:type="dxa"/>
                  <w:noWrap/>
                </w:tcPr>
                <w:p w:rsidR="000C228E" w:rsidRPr="00410018" w:rsidRDefault="00F74147" w:rsidP="00795C3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128,0</w:t>
                  </w:r>
                </w:p>
              </w:tc>
              <w:tc>
                <w:tcPr>
                  <w:tcW w:w="2222" w:type="dxa"/>
                </w:tcPr>
                <w:p w:rsidR="000C228E" w:rsidRPr="00410018" w:rsidRDefault="000C228E" w:rsidP="00795C3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C228E" w:rsidRPr="00410018" w:rsidTr="00795C3C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</w:tcPr>
                <w:p w:rsidR="000C228E" w:rsidRPr="00410018" w:rsidRDefault="000C228E" w:rsidP="00795C3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420" w:type="dxa"/>
                </w:tcPr>
                <w:p w:rsidR="000C228E" w:rsidRPr="00410018" w:rsidRDefault="000C228E" w:rsidP="00795C3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86" w:type="dxa"/>
                  <w:noWrap/>
                </w:tcPr>
                <w:p w:rsidR="000C228E" w:rsidRPr="00410018" w:rsidRDefault="00F74147" w:rsidP="00795C3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128</w:t>
                  </w:r>
                  <w:r w:rsidR="000C228E" w:rsidRPr="00410018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222" w:type="dxa"/>
                </w:tcPr>
                <w:p w:rsidR="000C228E" w:rsidRPr="00410018" w:rsidRDefault="000C228E" w:rsidP="00795C3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тыс. рублей.</w:t>
                  </w:r>
                </w:p>
              </w:tc>
            </w:tr>
          </w:tbl>
          <w:p w:rsidR="00697DD0" w:rsidRPr="00B762DE" w:rsidRDefault="00B762DE" w:rsidP="000C228E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м</w:t>
            </w:r>
            <w:r w:rsidR="00697DD0" w:rsidRPr="004100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0C228E" w:rsidRPr="004100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hyperlink w:anchor="P12323" w:history="1">
              <w:r w:rsidR="000C228E" w:rsidRPr="00410018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Отлов и содержание</w:t>
              </w:r>
            </w:hyperlink>
            <w:r w:rsidR="000C228E" w:rsidRPr="004100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безнадзорных животных, защита населения от болезней, общих для человека и животных"</w:t>
            </w:r>
            <w:r w:rsidR="00697DD0" w:rsidRPr="004100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реализуются </w:t>
            </w:r>
            <w:r w:rsidR="00697DD0" w:rsidRPr="00410018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средств, источником финансового обеспечения которых является субвенция из областного бюджетана выполнение отдельных государственных полномочий</w:t>
            </w:r>
            <w:r w:rsidR="000C228E" w:rsidRPr="004100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2018-2020 годах и</w:t>
            </w:r>
            <w:r w:rsidR="00697DD0" w:rsidRPr="004100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состав</w:t>
            </w:r>
            <w:r w:rsidR="000C228E" w:rsidRPr="00410018">
              <w:rPr>
                <w:rFonts w:ascii="Times New Roman" w:hAnsi="Times New Roman"/>
                <w:sz w:val="28"/>
                <w:szCs w:val="28"/>
                <w:lang w:val="ru-RU"/>
              </w:rPr>
              <w:t>ляет</w:t>
            </w:r>
            <w:r w:rsidR="00626A0B" w:rsidRPr="00410018">
              <w:rPr>
                <w:rFonts w:ascii="Times New Roman" w:hAnsi="Times New Roman"/>
                <w:sz w:val="28"/>
                <w:szCs w:val="28"/>
                <w:lang w:val="ru-RU"/>
              </w:rPr>
              <w:t>989</w:t>
            </w:r>
            <w:r w:rsidR="00697DD0" w:rsidRPr="0041001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26A0B" w:rsidRPr="0041001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  <w:r w:rsidRPr="00B762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по годам:</w:t>
            </w:r>
          </w:p>
          <w:tbl>
            <w:tblPr>
              <w:tblW w:w="6128" w:type="dxa"/>
              <w:tblLook w:val="00A0"/>
            </w:tblPr>
            <w:tblGrid>
              <w:gridCol w:w="2068"/>
              <w:gridCol w:w="420"/>
              <w:gridCol w:w="1820"/>
              <w:gridCol w:w="1820"/>
            </w:tblGrid>
            <w:tr w:rsidR="00697DD0" w:rsidRPr="00410018" w:rsidTr="00E35149">
              <w:trPr>
                <w:trHeight w:val="300"/>
              </w:trPr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97DD0" w:rsidRPr="00410018" w:rsidRDefault="00697DD0" w:rsidP="00E3514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DD0" w:rsidRPr="00410018" w:rsidRDefault="00697DD0" w:rsidP="00E3514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97DD0" w:rsidRPr="00410018" w:rsidRDefault="000C228E" w:rsidP="00E3514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200,7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DD0" w:rsidRPr="00410018" w:rsidRDefault="00697DD0" w:rsidP="00E3514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697DD0" w:rsidRPr="00410018" w:rsidTr="00E35149">
              <w:trPr>
                <w:trHeight w:val="300"/>
              </w:trPr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97DD0" w:rsidRPr="00410018" w:rsidRDefault="00697DD0" w:rsidP="00E3514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DD0" w:rsidRPr="00410018" w:rsidRDefault="00697DD0" w:rsidP="00E3514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97DD0" w:rsidRPr="00410018" w:rsidRDefault="000C228E" w:rsidP="00E3514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200,7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DD0" w:rsidRPr="00410018" w:rsidRDefault="00697DD0" w:rsidP="00E3514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697DD0" w:rsidRPr="00410018" w:rsidTr="00E35149">
              <w:trPr>
                <w:trHeight w:val="300"/>
              </w:trPr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97DD0" w:rsidRPr="00410018" w:rsidRDefault="00697DD0" w:rsidP="00E3514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DD0" w:rsidRPr="00410018" w:rsidRDefault="00697DD0" w:rsidP="00E3514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97DD0" w:rsidRPr="00410018" w:rsidRDefault="000C228E" w:rsidP="00E3514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588,5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DD0" w:rsidRPr="00410018" w:rsidRDefault="00697DD0" w:rsidP="00E3514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0018">
                    <w:rPr>
                      <w:rFonts w:ascii="Times New Roman" w:hAnsi="Times New Roman"/>
                      <w:sz w:val="28"/>
                      <w:szCs w:val="28"/>
                    </w:rPr>
                    <w:t>тыс. рублей.</w:t>
                  </w:r>
                </w:p>
              </w:tc>
            </w:tr>
          </w:tbl>
          <w:p w:rsidR="00697DD0" w:rsidRPr="00410018" w:rsidRDefault="00697DD0" w:rsidP="00C20F1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7DD0" w:rsidRPr="00410018" w:rsidRDefault="00697DD0" w:rsidP="0002053A">
            <w:pPr>
              <w:pStyle w:val="a3"/>
              <w:ind w:firstLine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0018">
              <w:rPr>
                <w:rFonts w:ascii="Times New Roman" w:hAnsi="Times New Roman"/>
                <w:sz w:val="28"/>
                <w:szCs w:val="28"/>
                <w:lang w:eastAsia="en-US"/>
              </w:rPr>
              <w:t>Ежегодно финансирование будет уточняться и корректироваться.</w:t>
            </w:r>
          </w:p>
        </w:tc>
      </w:tr>
      <w:tr w:rsidR="00697DD0" w:rsidRPr="00A46B2D" w:rsidTr="002C7162">
        <w:tc>
          <w:tcPr>
            <w:tcW w:w="3132" w:type="dxa"/>
          </w:tcPr>
          <w:p w:rsidR="00697DD0" w:rsidRPr="00A46B2D" w:rsidRDefault="00697DD0" w:rsidP="003A13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6B2D">
              <w:rPr>
                <w:rFonts w:ascii="Times New Roman" w:hAnsi="Times New Roman"/>
                <w:sz w:val="28"/>
                <w:szCs w:val="28"/>
                <w:lang w:val="en-US" w:eastAsia="en-US"/>
              </w:rPr>
              <w:t>Ожидаемые</w:t>
            </w:r>
            <w:r w:rsidR="00C21C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46B2D">
              <w:rPr>
                <w:rFonts w:ascii="Times New Roman" w:hAnsi="Times New Roman"/>
                <w:sz w:val="28"/>
                <w:szCs w:val="28"/>
                <w:lang w:val="en-US" w:eastAsia="en-US"/>
              </w:rPr>
              <w:t>результаты</w:t>
            </w:r>
            <w:r w:rsidR="00C21C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46B2D">
              <w:rPr>
                <w:rFonts w:ascii="Times New Roman" w:hAnsi="Times New Roman"/>
                <w:sz w:val="28"/>
                <w:szCs w:val="28"/>
                <w:lang w:val="en-US" w:eastAsia="en-US"/>
              </w:rPr>
              <w:t>реализации</w:t>
            </w:r>
            <w:r w:rsidR="00C21C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A134E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A46B2D">
              <w:rPr>
                <w:rFonts w:ascii="Times New Roman" w:hAnsi="Times New Roman"/>
                <w:sz w:val="28"/>
                <w:szCs w:val="28"/>
                <w:lang w:val="en-US" w:eastAsia="en-US"/>
              </w:rPr>
              <w:t>рограммы</w:t>
            </w:r>
          </w:p>
        </w:tc>
        <w:tc>
          <w:tcPr>
            <w:tcW w:w="6438" w:type="dxa"/>
          </w:tcPr>
          <w:p w:rsidR="00A50A51" w:rsidRPr="0015064D" w:rsidRDefault="00A50A51" w:rsidP="00A50A5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064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402ED" w:rsidRPr="0015064D">
              <w:rPr>
                <w:rFonts w:ascii="Times New Roman" w:hAnsi="Times New Roman"/>
                <w:sz w:val="28"/>
                <w:szCs w:val="28"/>
              </w:rPr>
              <w:t>Повышение удельного веса продовольственных товаров собственного производства в общих их ресурсах</w:t>
            </w:r>
            <w:r w:rsidR="002200BE" w:rsidRPr="0015064D">
              <w:rPr>
                <w:rFonts w:ascii="Times New Roman" w:hAnsi="Times New Roman"/>
                <w:sz w:val="28"/>
                <w:szCs w:val="28"/>
              </w:rPr>
              <w:t>,</w:t>
            </w:r>
            <w:r w:rsidR="005402ED" w:rsidRPr="0015064D">
              <w:rPr>
                <w:rFonts w:ascii="Times New Roman" w:hAnsi="Times New Roman"/>
                <w:sz w:val="28"/>
                <w:szCs w:val="28"/>
              </w:rPr>
              <w:t xml:space="preserve"> с учетом переходящих запасов</w:t>
            </w:r>
            <w:r w:rsidR="00697DD0" w:rsidRPr="0015064D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A50A51" w:rsidRPr="0015064D" w:rsidRDefault="00A50A51" w:rsidP="00A50A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64D">
              <w:rPr>
                <w:rFonts w:ascii="Times New Roman" w:hAnsi="Times New Roman"/>
                <w:sz w:val="28"/>
                <w:szCs w:val="28"/>
              </w:rPr>
              <w:t xml:space="preserve">- Повышение плодородия почв из числа земель </w:t>
            </w:r>
            <w:r w:rsidRPr="001506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сельскохозяйственного назначения за счёт расширения объёмов внесения минеральных удобрений; </w:t>
            </w:r>
          </w:p>
          <w:p w:rsidR="00A50A51" w:rsidRPr="0015064D" w:rsidRDefault="00A50A51" w:rsidP="00A50A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64D">
              <w:rPr>
                <w:rFonts w:ascii="Times New Roman" w:hAnsi="Times New Roman"/>
                <w:sz w:val="28"/>
                <w:szCs w:val="28"/>
              </w:rPr>
              <w:t>- Повышение уровня рентабельности сельскохозяйственного производства</w:t>
            </w:r>
            <w:r w:rsidR="00156A73" w:rsidRPr="0015064D">
              <w:rPr>
                <w:rFonts w:ascii="Times New Roman" w:hAnsi="Times New Roman"/>
                <w:sz w:val="28"/>
                <w:szCs w:val="28"/>
              </w:rPr>
              <w:t>с учетом</w:t>
            </w:r>
            <w:r w:rsidR="00C03951" w:rsidRPr="0015064D">
              <w:rPr>
                <w:rFonts w:ascii="Times New Roman" w:hAnsi="Times New Roman"/>
                <w:sz w:val="28"/>
                <w:szCs w:val="28"/>
              </w:rPr>
              <w:t xml:space="preserve"> получения субсидий</w:t>
            </w:r>
            <w:r w:rsidRPr="001506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0A51" w:rsidRPr="0015064D" w:rsidRDefault="00A50A51" w:rsidP="00A50A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64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3951" w:rsidRPr="0015064D">
              <w:rPr>
                <w:rFonts w:ascii="Times New Roman" w:hAnsi="Times New Roman"/>
                <w:sz w:val="28"/>
                <w:szCs w:val="28"/>
              </w:rPr>
              <w:t>П</w:t>
            </w:r>
            <w:r w:rsidRPr="0015064D">
              <w:rPr>
                <w:rFonts w:ascii="Times New Roman" w:hAnsi="Times New Roman"/>
                <w:sz w:val="28"/>
                <w:szCs w:val="28"/>
              </w:rPr>
              <w:t>овышение урожайности сельскохозяйственных ку</w:t>
            </w:r>
            <w:r w:rsidR="00C03951" w:rsidRPr="0015064D">
              <w:rPr>
                <w:rFonts w:ascii="Times New Roman" w:hAnsi="Times New Roman"/>
                <w:sz w:val="28"/>
                <w:szCs w:val="28"/>
              </w:rPr>
              <w:t>льтур</w:t>
            </w:r>
            <w:r w:rsidRPr="001506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0A51" w:rsidRPr="0015064D" w:rsidRDefault="00A50A51" w:rsidP="00A50A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64D">
              <w:rPr>
                <w:rFonts w:ascii="Times New Roman" w:hAnsi="Times New Roman"/>
                <w:sz w:val="28"/>
                <w:szCs w:val="28"/>
              </w:rPr>
              <w:t>- Возможность получения возмещения части затрат из областного и федерального бюджетов;</w:t>
            </w:r>
          </w:p>
          <w:p w:rsidR="00A50A51" w:rsidRPr="0015064D" w:rsidRDefault="00A50A51" w:rsidP="00A50A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64D">
              <w:rPr>
                <w:rFonts w:ascii="Times New Roman" w:hAnsi="Times New Roman"/>
                <w:sz w:val="28"/>
                <w:szCs w:val="28"/>
              </w:rPr>
              <w:t>- Повышение продуктивности сельскохозяйственных животных</w:t>
            </w:r>
            <w:r w:rsidR="001506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5A55" w:rsidRDefault="00E35A55" w:rsidP="00A50A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64D">
              <w:rPr>
                <w:rFonts w:ascii="Times New Roman" w:hAnsi="Times New Roman"/>
                <w:sz w:val="28"/>
                <w:szCs w:val="28"/>
              </w:rPr>
              <w:t>- Осуществление технической и технологической модернизации и инновационного развития агропромышленного комплекса</w:t>
            </w:r>
            <w:r w:rsidR="001506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064D" w:rsidRDefault="0015064D" w:rsidP="00A50A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64D">
              <w:rPr>
                <w:rFonts w:ascii="Times New Roman" w:hAnsi="Times New Roman"/>
                <w:sz w:val="28"/>
                <w:szCs w:val="28"/>
              </w:rPr>
              <w:t>- Сокращение количества безнадзорных животных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064D" w:rsidRPr="000032CF" w:rsidRDefault="0015064D" w:rsidP="00A50A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2CF">
              <w:rPr>
                <w:rFonts w:ascii="Times New Roman" w:hAnsi="Times New Roman"/>
                <w:sz w:val="28"/>
                <w:szCs w:val="28"/>
              </w:rPr>
              <w:t>- Защита населения от болезней, общих для человека и животных;</w:t>
            </w:r>
          </w:p>
          <w:p w:rsidR="0015064D" w:rsidRPr="0015064D" w:rsidRDefault="00E35A55" w:rsidP="0015064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064D">
              <w:rPr>
                <w:rFonts w:ascii="Times New Roman" w:hAnsi="Times New Roman"/>
                <w:sz w:val="28"/>
                <w:szCs w:val="28"/>
              </w:rPr>
              <w:t>- Реализация мероприятий государственной аграрной политики на территории Соль-Илецкого городского округа</w:t>
            </w:r>
            <w:r w:rsidR="001506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834BE" w:rsidRPr="00A46B2D" w:rsidRDefault="008834BE" w:rsidP="00A25768">
      <w:pPr>
        <w:widowControl w:val="0"/>
        <w:rPr>
          <w:rFonts w:ascii="Times New Roman" w:hAnsi="Times New Roman"/>
          <w:sz w:val="28"/>
          <w:szCs w:val="28"/>
        </w:rPr>
      </w:pPr>
    </w:p>
    <w:p w:rsidR="008834BE" w:rsidRPr="00A46B2D" w:rsidRDefault="008834BE" w:rsidP="00A25768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>Список сокращений, используемых в Программе:</w:t>
      </w:r>
    </w:p>
    <w:tbl>
      <w:tblPr>
        <w:tblW w:w="9768" w:type="dxa"/>
        <w:tblLook w:val="01E0"/>
      </w:tblPr>
      <w:tblGrid>
        <w:gridCol w:w="1508"/>
        <w:gridCol w:w="420"/>
        <w:gridCol w:w="7840"/>
      </w:tblGrid>
      <w:tr w:rsidR="008834BE" w:rsidRPr="00A46B2D" w:rsidTr="00A25768">
        <w:trPr>
          <w:trHeight w:val="351"/>
        </w:trPr>
        <w:tc>
          <w:tcPr>
            <w:tcW w:w="1508" w:type="dxa"/>
          </w:tcPr>
          <w:p w:rsidR="008834BE" w:rsidRPr="00A46B2D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АПК</w:t>
            </w:r>
          </w:p>
        </w:tc>
        <w:tc>
          <w:tcPr>
            <w:tcW w:w="420" w:type="dxa"/>
          </w:tcPr>
          <w:p w:rsidR="008834BE" w:rsidRPr="00A46B2D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840" w:type="dxa"/>
          </w:tcPr>
          <w:p w:rsidR="008834BE" w:rsidRPr="00A46B2D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агропромышленный комплекс</w:t>
            </w:r>
          </w:p>
        </w:tc>
      </w:tr>
      <w:tr w:rsidR="008834BE" w:rsidRPr="00A46B2D" w:rsidTr="00E35149">
        <w:tc>
          <w:tcPr>
            <w:tcW w:w="1508" w:type="dxa"/>
          </w:tcPr>
          <w:p w:rsidR="008834BE" w:rsidRPr="00A46B2D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КФХ</w:t>
            </w:r>
          </w:p>
        </w:tc>
        <w:tc>
          <w:tcPr>
            <w:tcW w:w="420" w:type="dxa"/>
          </w:tcPr>
          <w:p w:rsidR="008834BE" w:rsidRPr="00A46B2D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840" w:type="dxa"/>
          </w:tcPr>
          <w:p w:rsidR="008834BE" w:rsidRPr="00A46B2D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крестьянское (фермерское) хозяйство</w:t>
            </w:r>
          </w:p>
        </w:tc>
      </w:tr>
      <w:tr w:rsidR="008834BE" w:rsidRPr="00A46B2D" w:rsidTr="00E35149">
        <w:tc>
          <w:tcPr>
            <w:tcW w:w="1508" w:type="dxa"/>
          </w:tcPr>
          <w:p w:rsidR="008834BE" w:rsidRPr="00A46B2D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ЛПХ</w:t>
            </w:r>
          </w:p>
        </w:tc>
        <w:tc>
          <w:tcPr>
            <w:tcW w:w="420" w:type="dxa"/>
          </w:tcPr>
          <w:p w:rsidR="008834BE" w:rsidRPr="00A46B2D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840" w:type="dxa"/>
          </w:tcPr>
          <w:p w:rsidR="008834BE" w:rsidRPr="00A46B2D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личное подсобное хозяйство</w:t>
            </w:r>
          </w:p>
        </w:tc>
      </w:tr>
      <w:tr w:rsidR="008834BE" w:rsidRPr="00A46B2D" w:rsidTr="00E35149">
        <w:tc>
          <w:tcPr>
            <w:tcW w:w="1508" w:type="dxa"/>
          </w:tcPr>
          <w:p w:rsidR="008834BE" w:rsidRPr="00A46B2D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СПоК</w:t>
            </w:r>
          </w:p>
        </w:tc>
        <w:tc>
          <w:tcPr>
            <w:tcW w:w="420" w:type="dxa"/>
          </w:tcPr>
          <w:p w:rsidR="008834BE" w:rsidRPr="00A46B2D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840" w:type="dxa"/>
          </w:tcPr>
          <w:p w:rsidR="008834BE" w:rsidRPr="00A46B2D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сельскохозяйственный потребительский  кооператив</w:t>
            </w:r>
          </w:p>
        </w:tc>
      </w:tr>
      <w:tr w:rsidR="008834BE" w:rsidRPr="00A46B2D" w:rsidTr="00E35149">
        <w:tc>
          <w:tcPr>
            <w:tcW w:w="1508" w:type="dxa"/>
          </w:tcPr>
          <w:p w:rsidR="008834BE" w:rsidRPr="00A46B2D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СКПК</w:t>
            </w:r>
          </w:p>
        </w:tc>
        <w:tc>
          <w:tcPr>
            <w:tcW w:w="420" w:type="dxa"/>
          </w:tcPr>
          <w:p w:rsidR="008834BE" w:rsidRPr="00A46B2D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840" w:type="dxa"/>
          </w:tcPr>
          <w:p w:rsidR="008834BE" w:rsidRPr="00A46B2D" w:rsidRDefault="008834BE" w:rsidP="00E35149">
            <w:pPr>
              <w:widowControl w:val="0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сельскохозяйственный кредитный потребительский кооператив</w:t>
            </w:r>
          </w:p>
        </w:tc>
      </w:tr>
      <w:tr w:rsidR="008834BE" w:rsidRPr="00A46B2D" w:rsidTr="00E35149">
        <w:tc>
          <w:tcPr>
            <w:tcW w:w="1508" w:type="dxa"/>
          </w:tcPr>
          <w:p w:rsidR="008834BE" w:rsidRPr="00A46B2D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ГСМ</w:t>
            </w:r>
          </w:p>
        </w:tc>
        <w:tc>
          <w:tcPr>
            <w:tcW w:w="420" w:type="dxa"/>
          </w:tcPr>
          <w:p w:rsidR="008834BE" w:rsidRPr="00A46B2D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840" w:type="dxa"/>
          </w:tcPr>
          <w:p w:rsidR="008834BE" w:rsidRPr="00A46B2D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горюче-смазочные материалы</w:t>
            </w:r>
          </w:p>
        </w:tc>
      </w:tr>
      <w:tr w:rsidR="008834BE" w:rsidRPr="009D64EE" w:rsidTr="00E35149">
        <w:tc>
          <w:tcPr>
            <w:tcW w:w="1508" w:type="dxa"/>
          </w:tcPr>
          <w:p w:rsidR="008834BE" w:rsidRPr="009D64EE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20" w:type="dxa"/>
          </w:tcPr>
          <w:p w:rsidR="008834BE" w:rsidRPr="009D64EE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840" w:type="dxa"/>
          </w:tcPr>
          <w:p w:rsidR="008834BE" w:rsidRPr="009D64EE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834BE" w:rsidRPr="009D64EE" w:rsidTr="00E35149">
        <w:tc>
          <w:tcPr>
            <w:tcW w:w="1508" w:type="dxa"/>
          </w:tcPr>
          <w:p w:rsidR="008834BE" w:rsidRPr="009D64EE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20" w:type="dxa"/>
          </w:tcPr>
          <w:p w:rsidR="008834BE" w:rsidRPr="009D64EE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840" w:type="dxa"/>
          </w:tcPr>
          <w:p w:rsidR="008834BE" w:rsidRPr="009D64EE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834BE" w:rsidRPr="009D64EE" w:rsidTr="00E35149">
        <w:tc>
          <w:tcPr>
            <w:tcW w:w="1508" w:type="dxa"/>
          </w:tcPr>
          <w:p w:rsidR="008834BE" w:rsidRPr="009D64EE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20" w:type="dxa"/>
          </w:tcPr>
          <w:p w:rsidR="008834BE" w:rsidRPr="009D64EE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840" w:type="dxa"/>
          </w:tcPr>
          <w:p w:rsidR="008834BE" w:rsidRPr="009D64EE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834BE" w:rsidRPr="00A46B2D" w:rsidTr="00E35149">
        <w:tc>
          <w:tcPr>
            <w:tcW w:w="1508" w:type="dxa"/>
          </w:tcPr>
          <w:p w:rsidR="008834BE" w:rsidRPr="009D64EE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20" w:type="dxa"/>
          </w:tcPr>
          <w:p w:rsidR="008834BE" w:rsidRPr="009D64EE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840" w:type="dxa"/>
          </w:tcPr>
          <w:p w:rsidR="008834BE" w:rsidRPr="00A46B2D" w:rsidRDefault="008834BE" w:rsidP="00E351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34BE" w:rsidRDefault="008834BE" w:rsidP="00D35E5E">
      <w:pPr>
        <w:outlineLvl w:val="0"/>
        <w:rPr>
          <w:rFonts w:ascii="Times New Roman" w:hAnsi="Times New Roman"/>
          <w:sz w:val="28"/>
          <w:szCs w:val="28"/>
        </w:rPr>
      </w:pPr>
    </w:p>
    <w:p w:rsidR="008834BE" w:rsidRPr="00A46B2D" w:rsidRDefault="008834BE" w:rsidP="00D35E5E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B2D">
        <w:rPr>
          <w:rFonts w:ascii="Times New Roman" w:hAnsi="Times New Roman"/>
          <w:b/>
          <w:sz w:val="28"/>
          <w:szCs w:val="28"/>
        </w:rPr>
        <w:lastRenderedPageBreak/>
        <w:t xml:space="preserve">Общая характеристика сферы реализации муниципальной </w:t>
      </w:r>
      <w:r w:rsidR="00A505AC">
        <w:rPr>
          <w:rFonts w:ascii="Times New Roman" w:hAnsi="Times New Roman"/>
          <w:b/>
          <w:sz w:val="28"/>
          <w:szCs w:val="28"/>
        </w:rPr>
        <w:t>П</w:t>
      </w:r>
      <w:r w:rsidRPr="00A46B2D">
        <w:rPr>
          <w:rFonts w:ascii="Times New Roman" w:hAnsi="Times New Roman"/>
          <w:b/>
          <w:sz w:val="28"/>
          <w:szCs w:val="28"/>
        </w:rPr>
        <w:t xml:space="preserve">рограммы, основные проблемы и прогноз развития АПК </w:t>
      </w:r>
      <w:r w:rsidRPr="00A46B2D">
        <w:rPr>
          <w:rFonts w:ascii="Times New Roman" w:hAnsi="Times New Roman"/>
          <w:b/>
          <w:sz w:val="28"/>
          <w:szCs w:val="28"/>
        </w:rPr>
        <w:br/>
        <w:t>на период до 2020 года</w:t>
      </w:r>
    </w:p>
    <w:p w:rsidR="008834BE" w:rsidRPr="00A46B2D" w:rsidRDefault="008834BE" w:rsidP="00D35E5E">
      <w:pPr>
        <w:widowControl w:val="0"/>
        <w:ind w:firstLine="700"/>
        <w:rPr>
          <w:rFonts w:ascii="Times New Roman" w:hAnsi="Times New Roman"/>
          <w:sz w:val="28"/>
          <w:szCs w:val="28"/>
        </w:rPr>
      </w:pPr>
    </w:p>
    <w:p w:rsidR="008834BE" w:rsidRDefault="008834BE" w:rsidP="009D64E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86530D" w:rsidRPr="002A67BE">
        <w:rPr>
          <w:rFonts w:ascii="Times New Roman" w:hAnsi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Соль-Илецк</w:t>
      </w:r>
      <w:r w:rsidR="0086530D">
        <w:rPr>
          <w:rFonts w:ascii="Times New Roman" w:hAnsi="Times New Roman"/>
          <w:sz w:val="28"/>
          <w:szCs w:val="28"/>
        </w:rPr>
        <w:t>ого</w:t>
      </w:r>
      <w:r w:rsidR="0086530D" w:rsidRPr="002A67BE">
        <w:rPr>
          <w:rFonts w:ascii="Times New Roman" w:hAnsi="Times New Roman"/>
          <w:sz w:val="28"/>
          <w:szCs w:val="28"/>
        </w:rPr>
        <w:t xml:space="preserve"> городско</w:t>
      </w:r>
      <w:r w:rsidR="0086530D">
        <w:rPr>
          <w:rFonts w:ascii="Times New Roman" w:hAnsi="Times New Roman"/>
          <w:sz w:val="28"/>
          <w:szCs w:val="28"/>
        </w:rPr>
        <w:t>го</w:t>
      </w:r>
      <w:r w:rsidR="0086530D" w:rsidRPr="002A67BE">
        <w:rPr>
          <w:rFonts w:ascii="Times New Roman" w:hAnsi="Times New Roman"/>
          <w:sz w:val="28"/>
          <w:szCs w:val="28"/>
        </w:rPr>
        <w:t xml:space="preserve"> округ</w:t>
      </w:r>
      <w:r w:rsidR="0086530D">
        <w:rPr>
          <w:rFonts w:ascii="Times New Roman" w:hAnsi="Times New Roman"/>
          <w:sz w:val="28"/>
          <w:szCs w:val="28"/>
        </w:rPr>
        <w:t>а</w:t>
      </w:r>
      <w:r w:rsidR="0086530D" w:rsidRPr="002A67BE">
        <w:rPr>
          <w:rFonts w:ascii="Times New Roman" w:hAnsi="Times New Roman"/>
          <w:sz w:val="28"/>
          <w:szCs w:val="28"/>
        </w:rPr>
        <w:t>» на 20</w:t>
      </w:r>
      <w:r w:rsidR="0086530D">
        <w:rPr>
          <w:rFonts w:ascii="Times New Roman" w:hAnsi="Times New Roman"/>
          <w:sz w:val="28"/>
          <w:szCs w:val="28"/>
        </w:rPr>
        <w:t>18</w:t>
      </w:r>
      <w:r w:rsidR="0086530D" w:rsidRPr="002A67BE">
        <w:rPr>
          <w:rFonts w:ascii="Times New Roman" w:hAnsi="Times New Roman"/>
          <w:sz w:val="28"/>
          <w:szCs w:val="28"/>
        </w:rPr>
        <w:t>–2020 годы</w:t>
      </w:r>
      <w:r w:rsidRPr="00A46B2D">
        <w:rPr>
          <w:rFonts w:ascii="Times New Roman" w:hAnsi="Times New Roman"/>
          <w:sz w:val="28"/>
          <w:szCs w:val="28"/>
        </w:rPr>
        <w:t xml:space="preserve"> разработана в 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 на 2013–2020 годы, утвержденной постановлением Правительства Российской Федерации от 14 июля 2012 года № 717, стратегией социально-экономического развития Оренбургской области до 2020 года и на период до 2030 года и постановлением Правительства Оренбургской области № 279-п «Об утверждении порядка разработки, реализации и оценки эффективности государственных программ Оренбургской области».</w:t>
      </w:r>
    </w:p>
    <w:p w:rsidR="008834BE" w:rsidRPr="009D64EE" w:rsidRDefault="008834BE" w:rsidP="009D64E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 xml:space="preserve">АПК и его базовая отрасль – сельское хозяйство являются ведущими системообразующими сферами экономики, формирующими </w:t>
      </w:r>
      <w:r w:rsidRPr="009D64EE">
        <w:rPr>
          <w:rFonts w:ascii="Times New Roman" w:hAnsi="Times New Roman"/>
          <w:sz w:val="28"/>
          <w:szCs w:val="28"/>
        </w:rPr>
        <w:t xml:space="preserve">агропродовольственный рынок, </w:t>
      </w:r>
      <w:r w:rsidR="009D64EE" w:rsidRPr="009D64EE">
        <w:rPr>
          <w:rFonts w:ascii="Times New Roman" w:hAnsi="Times New Roman"/>
          <w:sz w:val="28"/>
          <w:szCs w:val="28"/>
        </w:rPr>
        <w:t>значение которым определяется также наличием значительного земельного, трудового и производственного ресурсов.</w:t>
      </w:r>
    </w:p>
    <w:p w:rsidR="008834BE" w:rsidRPr="00A46B2D" w:rsidRDefault="008834BE" w:rsidP="009D64E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 xml:space="preserve">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мероприятий, показатели их результативности. </w:t>
      </w:r>
    </w:p>
    <w:p w:rsidR="008834BE" w:rsidRPr="00A46B2D" w:rsidRDefault="008834BE" w:rsidP="00357A17">
      <w:pPr>
        <w:pStyle w:val="a3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6B2D">
        <w:rPr>
          <w:rFonts w:ascii="Times New Roman" w:hAnsi="Times New Roman"/>
          <w:sz w:val="28"/>
          <w:szCs w:val="28"/>
        </w:rPr>
        <w:t xml:space="preserve">Динамика развития АПК области на период до 2020 года будет формироваться под воздействием различных факторов. С одной стороны - </w:t>
      </w:r>
      <w:r w:rsidRPr="00A46B2D">
        <w:rPr>
          <w:rFonts w:ascii="Times New Roman" w:hAnsi="Times New Roman"/>
          <w:sz w:val="28"/>
          <w:szCs w:val="28"/>
          <w:shd w:val="clear" w:color="auto" w:fill="FFFFFF"/>
        </w:rPr>
        <w:t xml:space="preserve">вынужденное российское эмбарго на ввоз продовольствия из-за рубежа из-за </w:t>
      </w:r>
      <w:r w:rsidRPr="00A46B2D">
        <w:rPr>
          <w:rFonts w:ascii="Times New Roman" w:hAnsi="Times New Roman"/>
          <w:sz w:val="28"/>
          <w:szCs w:val="28"/>
        </w:rPr>
        <w:t xml:space="preserve">санкций Запада, </w:t>
      </w:r>
      <w:r w:rsidRPr="00A46B2D">
        <w:rPr>
          <w:rFonts w:ascii="Times New Roman" w:hAnsi="Times New Roman"/>
          <w:sz w:val="28"/>
          <w:szCs w:val="28"/>
          <w:shd w:val="clear" w:color="auto" w:fill="FFFFFF"/>
        </w:rPr>
        <w:t xml:space="preserve"> поможет возродить отечественное сельскохозяйственное производство</w:t>
      </w:r>
      <w:r w:rsidRPr="00A46B2D">
        <w:rPr>
          <w:rFonts w:ascii="Times New Roman" w:hAnsi="Times New Roman"/>
          <w:sz w:val="28"/>
          <w:szCs w:val="28"/>
        </w:rPr>
        <w:t>, с другой –</w:t>
      </w:r>
      <w:r w:rsidRPr="00A46B2D">
        <w:rPr>
          <w:rFonts w:ascii="Times New Roman" w:hAnsi="Times New Roman"/>
          <w:sz w:val="28"/>
          <w:szCs w:val="28"/>
          <w:shd w:val="clear" w:color="auto" w:fill="FFFFFF"/>
        </w:rPr>
        <w:t>недостаток инвестиций у российских сельхозпроизводителей, зависимость от климатических условий, сложность в построении грамотной логистической цепочки и поисках рынков сбыта.</w:t>
      </w:r>
    </w:p>
    <w:p w:rsidR="008834BE" w:rsidRDefault="008834BE" w:rsidP="00357A1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>Стратегические направления аграрной политики округа в современных условиях определяются целями и задачами, стоящими перед страной. Это продовольственная безопасность и импортозамещение, технико-технологическая модернизация отрасли, повышение доходности сельскохозяйственных товаропроизводителей, социальное развитие села, экологизация агропромышленного производства и сельских территорий.</w:t>
      </w:r>
    </w:p>
    <w:p w:rsidR="00E66694" w:rsidRPr="000A44A5" w:rsidRDefault="00E66694" w:rsidP="000A44A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0A44A5">
        <w:rPr>
          <w:rFonts w:ascii="Times New Roman" w:hAnsi="Times New Roman"/>
          <w:sz w:val="28"/>
          <w:szCs w:val="28"/>
        </w:rPr>
        <w:t xml:space="preserve">Соль-Илецкий городской округ имеет общую земельную площадь – 450,5 тысяч гектаров, в том числе сельхозугодий - 418,4 тысяч гектаров, пашни - 225,0 тысяч гектаров, сенокосов - 34,5 тысяч гектаров, пастбищ – 158,7 тысяч гектаров. </w:t>
      </w:r>
    </w:p>
    <w:p w:rsidR="00E66694" w:rsidRPr="000A44A5" w:rsidRDefault="00E66694" w:rsidP="000A44A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0A44A5">
        <w:rPr>
          <w:rFonts w:ascii="Times New Roman" w:hAnsi="Times New Roman"/>
          <w:sz w:val="28"/>
          <w:szCs w:val="28"/>
        </w:rPr>
        <w:t xml:space="preserve">На территории Соль-Илецкого городского округа  производят сельскохозяйственную продукцию -  1 среднее предприятие (ОАО </w:t>
      </w:r>
      <w:r w:rsidRPr="000A44A5">
        <w:rPr>
          <w:rFonts w:ascii="Times New Roman" w:hAnsi="Times New Roman"/>
          <w:sz w:val="28"/>
          <w:szCs w:val="28"/>
        </w:rPr>
        <w:lastRenderedPageBreak/>
        <w:t xml:space="preserve">«Спутник»), 2 малых предприятия (СПК (к-з) «Линёвский», ООО «Заилечье»), </w:t>
      </w:r>
      <w:r w:rsidR="00E06278">
        <w:rPr>
          <w:rFonts w:ascii="Times New Roman" w:hAnsi="Times New Roman"/>
          <w:sz w:val="28"/>
          <w:szCs w:val="28"/>
        </w:rPr>
        <w:t>11</w:t>
      </w:r>
      <w:r w:rsidRPr="000A44A5">
        <w:rPr>
          <w:rFonts w:ascii="Times New Roman" w:hAnsi="Times New Roman"/>
          <w:sz w:val="28"/>
          <w:szCs w:val="28"/>
        </w:rPr>
        <w:t xml:space="preserve"> микро, 3 прочих сельскохозяйственных предприятий (подсобные предприятия). Кроме этого производством сельскохозяйственной продукции занимаются </w:t>
      </w:r>
      <w:r w:rsidR="00E06278">
        <w:rPr>
          <w:rFonts w:ascii="Times New Roman" w:hAnsi="Times New Roman"/>
          <w:sz w:val="28"/>
          <w:szCs w:val="28"/>
        </w:rPr>
        <w:t>106</w:t>
      </w:r>
      <w:r w:rsidRPr="000A44A5">
        <w:rPr>
          <w:rFonts w:ascii="Times New Roman" w:hAnsi="Times New Roman"/>
          <w:sz w:val="28"/>
          <w:szCs w:val="28"/>
        </w:rPr>
        <w:t xml:space="preserve"> КФХ и индивидуальных предпринимателей, занимаются сельскохозяйственным производством и 8796  личных подсобных хозяйств без учёта ЛПХ в городском поселении. В округе имеется  2 элеватора: ООО «Илецкая зерновая компания» (действующее), ООО «Соль-Илецкий элеватор» (в стадии банкротства). </w:t>
      </w:r>
    </w:p>
    <w:p w:rsidR="00E66694" w:rsidRPr="000A44A5" w:rsidRDefault="00E66694" w:rsidP="000A44A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0A44A5">
        <w:rPr>
          <w:rFonts w:ascii="Times New Roman" w:hAnsi="Times New Roman"/>
          <w:sz w:val="28"/>
          <w:szCs w:val="28"/>
        </w:rPr>
        <w:t xml:space="preserve">ВСоль-Илецком городском округе в 2016 году пашня в обработке по сельскохозяйственным предприятиям составила – </w:t>
      </w:r>
      <w:smartTag w:uri="urn:schemas-microsoft-com:office:smarttags" w:element="metricconverter">
        <w:smartTagPr>
          <w:attr w:name="ProductID" w:val="36039,0 га"/>
        </w:smartTagPr>
        <w:r w:rsidRPr="000A44A5">
          <w:rPr>
            <w:rFonts w:ascii="Times New Roman" w:hAnsi="Times New Roman"/>
            <w:sz w:val="28"/>
            <w:szCs w:val="28"/>
          </w:rPr>
          <w:t>36039,0 га</w:t>
        </w:r>
      </w:smartTag>
      <w:r w:rsidRPr="000A44A5">
        <w:rPr>
          <w:rFonts w:ascii="Times New Roman" w:hAnsi="Times New Roman"/>
          <w:sz w:val="28"/>
          <w:szCs w:val="28"/>
        </w:rPr>
        <w:t xml:space="preserve">, по КФХ и ИП  – </w:t>
      </w:r>
      <w:smartTag w:uri="urn:schemas-microsoft-com:office:smarttags" w:element="metricconverter">
        <w:smartTagPr>
          <w:attr w:name="ProductID" w:val="144474,7 га"/>
        </w:smartTagPr>
        <w:r w:rsidRPr="000A44A5">
          <w:rPr>
            <w:rFonts w:ascii="Times New Roman" w:hAnsi="Times New Roman"/>
            <w:sz w:val="28"/>
            <w:szCs w:val="28"/>
          </w:rPr>
          <w:t>144474,7 га</w:t>
        </w:r>
      </w:smartTag>
      <w:r w:rsidRPr="000A44A5">
        <w:rPr>
          <w:rFonts w:ascii="Times New Roman" w:hAnsi="Times New Roman"/>
          <w:sz w:val="28"/>
          <w:szCs w:val="28"/>
        </w:rPr>
        <w:t xml:space="preserve">. Урожайность по зерновым и зернобобовым культурам в 2016 году в сельскохозяйственных предприятиях с убранной площади составила 10,6 центнеров с гектара, в </w:t>
      </w:r>
      <w:r w:rsidR="000A44A5" w:rsidRPr="000A44A5">
        <w:rPr>
          <w:rFonts w:ascii="Times New Roman" w:hAnsi="Times New Roman"/>
          <w:sz w:val="28"/>
          <w:szCs w:val="28"/>
        </w:rPr>
        <w:t>КФХ</w:t>
      </w:r>
      <w:r w:rsidRPr="000A44A5">
        <w:rPr>
          <w:rFonts w:ascii="Times New Roman" w:hAnsi="Times New Roman"/>
          <w:sz w:val="28"/>
          <w:szCs w:val="28"/>
        </w:rPr>
        <w:t xml:space="preserve"> – 12,6 центнеров с гектара, в </w:t>
      </w:r>
      <w:r w:rsidR="000A44A5" w:rsidRPr="000A44A5">
        <w:rPr>
          <w:rFonts w:ascii="Times New Roman" w:hAnsi="Times New Roman"/>
          <w:sz w:val="28"/>
          <w:szCs w:val="28"/>
        </w:rPr>
        <w:t>ЛПХ</w:t>
      </w:r>
      <w:r w:rsidRPr="000A44A5">
        <w:rPr>
          <w:rFonts w:ascii="Times New Roman" w:hAnsi="Times New Roman"/>
          <w:sz w:val="28"/>
          <w:szCs w:val="28"/>
        </w:rPr>
        <w:t xml:space="preserve"> – 13,4 центнеров с гектара.</w:t>
      </w:r>
    </w:p>
    <w:p w:rsidR="00E66694" w:rsidRPr="000A44A5" w:rsidRDefault="000A44A5" w:rsidP="000A44A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0A44A5">
        <w:rPr>
          <w:rFonts w:ascii="Times New Roman" w:hAnsi="Times New Roman"/>
          <w:sz w:val="28"/>
          <w:szCs w:val="28"/>
        </w:rPr>
        <w:t>Соль-Илецкий городской о</w:t>
      </w:r>
      <w:r w:rsidR="00E66694" w:rsidRPr="000A44A5">
        <w:rPr>
          <w:rFonts w:ascii="Times New Roman" w:hAnsi="Times New Roman"/>
          <w:sz w:val="28"/>
          <w:szCs w:val="28"/>
        </w:rPr>
        <w:t xml:space="preserve">круг располагает всеми условиями для успешного развития отрасли мясного скотоводства. В округе в наличии 158 тыс. гектаров естественных кормовых угодий. На долю мясного скота приходится 84,2 % от поголовья, имеющегося в сельскохозяйственных предприятиях и </w:t>
      </w:r>
      <w:r w:rsidRPr="000A44A5">
        <w:rPr>
          <w:rFonts w:ascii="Times New Roman" w:hAnsi="Times New Roman"/>
          <w:sz w:val="28"/>
          <w:szCs w:val="28"/>
        </w:rPr>
        <w:t>ЛПХ</w:t>
      </w:r>
      <w:r w:rsidR="00E66694" w:rsidRPr="000A44A5">
        <w:rPr>
          <w:rFonts w:ascii="Times New Roman" w:hAnsi="Times New Roman"/>
          <w:sz w:val="28"/>
          <w:szCs w:val="28"/>
        </w:rPr>
        <w:t xml:space="preserve"> округа.</w:t>
      </w:r>
    </w:p>
    <w:p w:rsidR="00E66694" w:rsidRPr="000A44A5" w:rsidRDefault="00E66694" w:rsidP="000A44A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0A44A5">
        <w:rPr>
          <w:rFonts w:ascii="Times New Roman" w:hAnsi="Times New Roman"/>
          <w:sz w:val="28"/>
          <w:szCs w:val="28"/>
        </w:rPr>
        <w:t>По итогам 2016 года поголовье крупного рогатого скота в округе составляет – 2604</w:t>
      </w:r>
      <w:r w:rsidR="000A44A5" w:rsidRPr="000A44A5">
        <w:rPr>
          <w:rFonts w:ascii="Times New Roman" w:hAnsi="Times New Roman"/>
          <w:sz w:val="28"/>
          <w:szCs w:val="28"/>
        </w:rPr>
        <w:t>7 голов</w:t>
      </w:r>
      <w:r w:rsidRPr="000A44A5">
        <w:rPr>
          <w:rFonts w:ascii="Times New Roman" w:hAnsi="Times New Roman"/>
          <w:sz w:val="28"/>
          <w:szCs w:val="28"/>
        </w:rPr>
        <w:t>, в том числе коров – 11566 голов, свиней – 5215 голов, овец – 36187 голов.</w:t>
      </w:r>
    </w:p>
    <w:p w:rsidR="00E66694" w:rsidRPr="000A44A5" w:rsidRDefault="00E66694" w:rsidP="000A44A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0A44A5">
        <w:rPr>
          <w:rFonts w:ascii="Times New Roman" w:hAnsi="Times New Roman"/>
          <w:sz w:val="28"/>
          <w:szCs w:val="28"/>
        </w:rPr>
        <w:t xml:space="preserve">По результатам работы в агропромышленном комплексе за 2016 год из 13 сельскохозяйственных предприятий, занимающихся производственной деятельностью, 13 окончили год с прибылью - 128,7 млн. рублей. Уровень рентабельности по предприятиям АПК округа составил - 21,9%.  </w:t>
      </w:r>
    </w:p>
    <w:p w:rsidR="00E66694" w:rsidRPr="000A44A5" w:rsidRDefault="00E66694" w:rsidP="000A44A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0A44A5">
        <w:rPr>
          <w:rFonts w:ascii="Times New Roman" w:hAnsi="Times New Roman"/>
          <w:sz w:val="28"/>
          <w:szCs w:val="28"/>
        </w:rPr>
        <w:t>Сельскохозяйственные предприятия округа просроченную задолженность по заработной плате не имеют. Среднемесячная заработная плата на 1 работника в хозяйствах округа</w:t>
      </w:r>
      <w:r w:rsidR="000A44A5" w:rsidRPr="000A44A5">
        <w:rPr>
          <w:rFonts w:ascii="Times New Roman" w:hAnsi="Times New Roman"/>
          <w:sz w:val="28"/>
          <w:szCs w:val="28"/>
        </w:rPr>
        <w:t xml:space="preserve"> в 2016 году</w:t>
      </w:r>
      <w:r w:rsidRPr="000A44A5">
        <w:rPr>
          <w:rFonts w:ascii="Times New Roman" w:hAnsi="Times New Roman"/>
          <w:sz w:val="28"/>
          <w:szCs w:val="28"/>
        </w:rPr>
        <w:t xml:space="preserve"> составля</w:t>
      </w:r>
      <w:r w:rsidR="000A44A5" w:rsidRPr="000A44A5">
        <w:rPr>
          <w:rFonts w:ascii="Times New Roman" w:hAnsi="Times New Roman"/>
          <w:sz w:val="28"/>
          <w:szCs w:val="28"/>
        </w:rPr>
        <w:t>ла</w:t>
      </w:r>
      <w:r w:rsidRPr="000A44A5">
        <w:rPr>
          <w:rFonts w:ascii="Times New Roman" w:hAnsi="Times New Roman"/>
          <w:sz w:val="28"/>
          <w:szCs w:val="28"/>
        </w:rPr>
        <w:t xml:space="preserve"> - 12845 рубля,  при среднемесячной заработной плате 1 работника сельского хозяйства по области - 13 447,4 рублей. </w:t>
      </w:r>
    </w:p>
    <w:p w:rsidR="00E66694" w:rsidRPr="000A44A5" w:rsidRDefault="00E66694" w:rsidP="000A44A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0A44A5">
        <w:rPr>
          <w:rFonts w:ascii="Times New Roman" w:hAnsi="Times New Roman"/>
          <w:sz w:val="28"/>
          <w:szCs w:val="28"/>
        </w:rPr>
        <w:t>В 2016 г</w:t>
      </w:r>
      <w:r w:rsidR="000A44A5" w:rsidRPr="000A44A5">
        <w:rPr>
          <w:rFonts w:ascii="Times New Roman" w:hAnsi="Times New Roman"/>
          <w:sz w:val="28"/>
          <w:szCs w:val="28"/>
        </w:rPr>
        <w:t>оду сельхозтоваропроизводители</w:t>
      </w:r>
      <w:r w:rsidR="00C21C11">
        <w:rPr>
          <w:rFonts w:ascii="Times New Roman" w:hAnsi="Times New Roman"/>
          <w:sz w:val="28"/>
          <w:szCs w:val="28"/>
        </w:rPr>
        <w:t xml:space="preserve"> </w:t>
      </w:r>
      <w:r w:rsidRPr="000A44A5">
        <w:rPr>
          <w:rFonts w:ascii="Times New Roman" w:hAnsi="Times New Roman"/>
          <w:sz w:val="28"/>
          <w:szCs w:val="28"/>
        </w:rPr>
        <w:t xml:space="preserve">Соль-Илецкого городского округа получили субсидий из бюджетов всех уровней на сумму - 50,8 млн. рублей, в т.ч. из федерального бюджета поступило - 30,4 млн. рублей, из бюджета области получено субсидий - 20,4 млн. рублей  </w:t>
      </w:r>
    </w:p>
    <w:p w:rsidR="00E66694" w:rsidRPr="000A44A5" w:rsidRDefault="00E66694" w:rsidP="000A44A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0A44A5">
        <w:rPr>
          <w:rFonts w:ascii="Times New Roman" w:hAnsi="Times New Roman"/>
          <w:sz w:val="28"/>
          <w:szCs w:val="28"/>
        </w:rPr>
        <w:t>Согласно оперативной информации, стоимость валовой продукции сельского хозяйства произведённой в хозяйствах всех категорий в 2016 год составила  - 4723,4 млн. рублей в действующих ценах.</w:t>
      </w:r>
    </w:p>
    <w:p w:rsidR="003709BC" w:rsidRPr="003709BC" w:rsidRDefault="003709BC" w:rsidP="003709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09BC">
        <w:rPr>
          <w:rFonts w:ascii="Times New Roman" w:hAnsi="Times New Roman"/>
          <w:sz w:val="28"/>
          <w:szCs w:val="28"/>
        </w:rPr>
        <w:t>Основными причинами относительно медленного развития сельского хозяйстваостаются:</w:t>
      </w:r>
    </w:p>
    <w:p w:rsidR="003709BC" w:rsidRPr="003709BC" w:rsidRDefault="003709BC" w:rsidP="0037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9BC">
        <w:rPr>
          <w:rFonts w:ascii="Times New Roman" w:hAnsi="Times New Roman"/>
          <w:sz w:val="28"/>
          <w:szCs w:val="28"/>
        </w:rPr>
        <w:t>- низкие темпы обновления основных производственных фондов и воспроизводстваприродно-экологического потенциала;</w:t>
      </w:r>
    </w:p>
    <w:p w:rsidR="003709BC" w:rsidRPr="003709BC" w:rsidRDefault="003709BC" w:rsidP="0037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9BC">
        <w:rPr>
          <w:rFonts w:ascii="Times New Roman" w:hAnsi="Times New Roman"/>
          <w:sz w:val="28"/>
          <w:szCs w:val="28"/>
        </w:rPr>
        <w:lastRenderedPageBreak/>
        <w:t>- финансовая неустойчивость отрасли, обусловленная нестабильностью рынковсельскохозяйственной продукции, сырья и продовольствия, недостаточным притокомчастных инвестиций, слабым развитием сельскохозяйственного страхования;</w:t>
      </w:r>
    </w:p>
    <w:p w:rsidR="003709BC" w:rsidRPr="003709BC" w:rsidRDefault="003709BC" w:rsidP="0037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9BC">
        <w:rPr>
          <w:rFonts w:ascii="Times New Roman" w:hAnsi="Times New Roman"/>
          <w:sz w:val="28"/>
          <w:szCs w:val="28"/>
        </w:rPr>
        <w:t>- дефицит квалифицированных кадров, вызванный низким уровнем и качествомжизни в сельской местности.</w:t>
      </w:r>
    </w:p>
    <w:p w:rsidR="003709BC" w:rsidRPr="003709BC" w:rsidRDefault="003709BC" w:rsidP="00370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9BC">
        <w:rPr>
          <w:rFonts w:ascii="Times New Roman" w:hAnsi="Times New Roman"/>
          <w:sz w:val="28"/>
          <w:szCs w:val="28"/>
        </w:rPr>
        <w:t>Остаются нерешенными вопросы изменения структуры сельскохозяйственногопроизводства, перепрофилирования производства в сторону более рентабельных видовдеятельности, эффективного использования земельных ресурсов.Для решения поставленных задач необходим комплексный и последовательныйподход, рассчитанный на долгосрочный период, который предполагает использованиепрограммно-целевых методов, обеспечивающих увязку реализации мероприятий посрокам, ресурсам, исполнителям, а также организацию процесса управления и контроля.</w:t>
      </w:r>
    </w:p>
    <w:p w:rsidR="003709BC" w:rsidRPr="00530EF6" w:rsidRDefault="003709BC" w:rsidP="003709B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940A9D">
        <w:rPr>
          <w:rFonts w:ascii="Times New Roman" w:hAnsi="Times New Roman"/>
          <w:sz w:val="28"/>
          <w:szCs w:val="28"/>
        </w:rPr>
        <w:t xml:space="preserve">Ежегодный вклад агропромышленного комплекса </w:t>
      </w:r>
      <w:r>
        <w:rPr>
          <w:rFonts w:ascii="Times New Roman" w:hAnsi="Times New Roman"/>
          <w:sz w:val="28"/>
          <w:szCs w:val="28"/>
        </w:rPr>
        <w:t>округа</w:t>
      </w:r>
      <w:r w:rsidRPr="00940A9D">
        <w:rPr>
          <w:rFonts w:ascii="Times New Roman" w:hAnsi="Times New Roman"/>
          <w:sz w:val="28"/>
          <w:szCs w:val="28"/>
        </w:rPr>
        <w:t xml:space="preserve"> в областной валовой сбор сельскохозяйственных культур </w:t>
      </w:r>
      <w:r w:rsidRPr="004017FD">
        <w:rPr>
          <w:rFonts w:ascii="Times New Roman" w:hAnsi="Times New Roman"/>
          <w:sz w:val="28"/>
          <w:szCs w:val="28"/>
        </w:rPr>
        <w:t>составляет от 4 до 5 процентов</w:t>
      </w:r>
      <w:r w:rsidRPr="00940A9D">
        <w:rPr>
          <w:rFonts w:ascii="Times New Roman" w:hAnsi="Times New Roman"/>
          <w:sz w:val="28"/>
          <w:szCs w:val="28"/>
        </w:rPr>
        <w:t>.</w:t>
      </w:r>
      <w:r w:rsidRPr="00530EF6">
        <w:rPr>
          <w:rFonts w:ascii="Times New Roman" w:hAnsi="Times New Roman"/>
          <w:sz w:val="28"/>
          <w:szCs w:val="28"/>
        </w:rPr>
        <w:t>Реализац</w:t>
      </w:r>
      <w:r w:rsidR="00A505AC">
        <w:rPr>
          <w:rFonts w:ascii="Times New Roman" w:hAnsi="Times New Roman"/>
          <w:sz w:val="28"/>
          <w:szCs w:val="28"/>
        </w:rPr>
        <w:t>ия П</w:t>
      </w:r>
      <w:r w:rsidRPr="00530EF6">
        <w:rPr>
          <w:rFonts w:ascii="Times New Roman" w:hAnsi="Times New Roman"/>
          <w:sz w:val="28"/>
          <w:szCs w:val="28"/>
        </w:rPr>
        <w:t>рограммы предусматривает значительно более полное и сбалансирование использование имеющихся в районе ресурсов: земли, скота, рабочей силы, кормовых и других ресурсов, технологическое обновление отрасли в целях повышения ее устойчивости и конкурентоспособности. При этом будет внесен существенный вклад в решение проблемы развития сельских территорий.</w:t>
      </w:r>
    </w:p>
    <w:p w:rsidR="00357A17" w:rsidRPr="00940A9D" w:rsidRDefault="00357A17" w:rsidP="000A462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940A9D">
        <w:rPr>
          <w:rFonts w:ascii="Times New Roman" w:hAnsi="Times New Roman"/>
          <w:sz w:val="28"/>
          <w:szCs w:val="28"/>
        </w:rPr>
        <w:t xml:space="preserve">Для дальнейшего достижения динамичного и  устойчивого развития агропромышленного производства </w:t>
      </w:r>
      <w:r w:rsidR="000A462A">
        <w:rPr>
          <w:rFonts w:ascii="Times New Roman" w:hAnsi="Times New Roman"/>
          <w:sz w:val="28"/>
          <w:szCs w:val="28"/>
        </w:rPr>
        <w:t>на территории</w:t>
      </w:r>
      <w:r w:rsidR="00C21C11">
        <w:rPr>
          <w:rFonts w:ascii="Times New Roman" w:hAnsi="Times New Roman"/>
          <w:sz w:val="28"/>
          <w:szCs w:val="28"/>
        </w:rPr>
        <w:t xml:space="preserve"> </w:t>
      </w:r>
      <w:r w:rsidR="000A462A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Pr="00940A9D">
        <w:rPr>
          <w:rFonts w:ascii="Times New Roman" w:hAnsi="Times New Roman"/>
          <w:sz w:val="28"/>
          <w:szCs w:val="28"/>
        </w:rPr>
        <w:t>,</w:t>
      </w:r>
      <w:r w:rsidR="000A462A">
        <w:rPr>
          <w:rFonts w:ascii="Times New Roman" w:hAnsi="Times New Roman"/>
          <w:sz w:val="28"/>
          <w:szCs w:val="28"/>
        </w:rPr>
        <w:t xml:space="preserve"> расширения рынка сельскохозяйственной продукции, сырья и продовольствия</w:t>
      </w:r>
      <w:r w:rsidR="0086530D">
        <w:rPr>
          <w:rFonts w:ascii="Times New Roman" w:hAnsi="Times New Roman"/>
          <w:sz w:val="28"/>
          <w:szCs w:val="28"/>
        </w:rPr>
        <w:t>, содействия развитию среднего и малого предпринимательства в агропромышленном комплексе,</w:t>
      </w:r>
      <w:r w:rsidRPr="00940A9D">
        <w:rPr>
          <w:rFonts w:ascii="Times New Roman" w:hAnsi="Times New Roman"/>
          <w:sz w:val="28"/>
          <w:szCs w:val="28"/>
        </w:rPr>
        <w:t xml:space="preserve"> необходимо принять муниципальную </w:t>
      </w:r>
      <w:r w:rsidR="00A505AC">
        <w:rPr>
          <w:rFonts w:ascii="Times New Roman" w:hAnsi="Times New Roman"/>
          <w:sz w:val="28"/>
          <w:szCs w:val="28"/>
        </w:rPr>
        <w:t>П</w:t>
      </w:r>
      <w:r w:rsidRPr="00940A9D">
        <w:rPr>
          <w:rFonts w:ascii="Times New Roman" w:hAnsi="Times New Roman"/>
          <w:sz w:val="28"/>
          <w:szCs w:val="28"/>
        </w:rPr>
        <w:t>рограмму</w:t>
      </w:r>
      <w:r w:rsidR="0086530D">
        <w:rPr>
          <w:rFonts w:ascii="Times New Roman" w:hAnsi="Times New Roman"/>
          <w:sz w:val="28"/>
          <w:szCs w:val="28"/>
        </w:rPr>
        <w:t xml:space="preserve"> – </w:t>
      </w:r>
      <w:r w:rsidR="0086530D" w:rsidRPr="002A67BE">
        <w:rPr>
          <w:rFonts w:ascii="Times New Roman" w:hAnsi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Соль-Илецк</w:t>
      </w:r>
      <w:r w:rsidR="0086530D">
        <w:rPr>
          <w:rFonts w:ascii="Times New Roman" w:hAnsi="Times New Roman"/>
          <w:sz w:val="28"/>
          <w:szCs w:val="28"/>
        </w:rPr>
        <w:t>ого</w:t>
      </w:r>
      <w:r w:rsidR="0086530D" w:rsidRPr="002A67BE">
        <w:rPr>
          <w:rFonts w:ascii="Times New Roman" w:hAnsi="Times New Roman"/>
          <w:sz w:val="28"/>
          <w:szCs w:val="28"/>
        </w:rPr>
        <w:t xml:space="preserve"> городско</w:t>
      </w:r>
      <w:r w:rsidR="0086530D">
        <w:rPr>
          <w:rFonts w:ascii="Times New Roman" w:hAnsi="Times New Roman"/>
          <w:sz w:val="28"/>
          <w:szCs w:val="28"/>
        </w:rPr>
        <w:t>го</w:t>
      </w:r>
      <w:r w:rsidR="0086530D" w:rsidRPr="002A67BE">
        <w:rPr>
          <w:rFonts w:ascii="Times New Roman" w:hAnsi="Times New Roman"/>
          <w:sz w:val="28"/>
          <w:szCs w:val="28"/>
        </w:rPr>
        <w:t xml:space="preserve"> округ</w:t>
      </w:r>
      <w:r w:rsidR="0086530D">
        <w:rPr>
          <w:rFonts w:ascii="Times New Roman" w:hAnsi="Times New Roman"/>
          <w:sz w:val="28"/>
          <w:szCs w:val="28"/>
        </w:rPr>
        <w:t>а</w:t>
      </w:r>
      <w:r w:rsidR="0086530D" w:rsidRPr="002A67BE">
        <w:rPr>
          <w:rFonts w:ascii="Times New Roman" w:hAnsi="Times New Roman"/>
          <w:sz w:val="28"/>
          <w:szCs w:val="28"/>
        </w:rPr>
        <w:t>» на 20</w:t>
      </w:r>
      <w:r w:rsidR="0086530D">
        <w:rPr>
          <w:rFonts w:ascii="Times New Roman" w:hAnsi="Times New Roman"/>
          <w:sz w:val="28"/>
          <w:szCs w:val="28"/>
        </w:rPr>
        <w:t>18</w:t>
      </w:r>
      <w:r w:rsidR="0086530D" w:rsidRPr="002A67BE">
        <w:rPr>
          <w:rFonts w:ascii="Times New Roman" w:hAnsi="Times New Roman"/>
          <w:sz w:val="28"/>
          <w:szCs w:val="28"/>
        </w:rPr>
        <w:t>–2020 годы</w:t>
      </w:r>
      <w:r w:rsidRPr="00940A9D">
        <w:rPr>
          <w:rFonts w:ascii="Times New Roman" w:hAnsi="Times New Roman"/>
          <w:sz w:val="28"/>
          <w:szCs w:val="28"/>
        </w:rPr>
        <w:t>.</w:t>
      </w:r>
    </w:p>
    <w:p w:rsidR="003709BC" w:rsidRDefault="003709BC" w:rsidP="00D35E5E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834BE" w:rsidRDefault="008834BE" w:rsidP="00696C17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6B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Приоритеты муниципальной политики в сфере реализации муниципальной </w:t>
      </w:r>
      <w:r w:rsidR="00A505AC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A46B2D">
        <w:rPr>
          <w:rFonts w:ascii="Times New Roman" w:hAnsi="Times New Roman" w:cs="Times New Roman"/>
          <w:b/>
          <w:sz w:val="28"/>
          <w:szCs w:val="28"/>
          <w:lang w:val="ru-RU"/>
        </w:rPr>
        <w:t>рограммы.</w:t>
      </w:r>
    </w:p>
    <w:p w:rsidR="00696C17" w:rsidRPr="00A46B2D" w:rsidRDefault="00696C17" w:rsidP="00696C17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34BE" w:rsidRPr="00A46B2D" w:rsidRDefault="008834BE" w:rsidP="00FC0F3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 xml:space="preserve">Программа предусматривает </w:t>
      </w:r>
      <w:r w:rsidR="00FC0F35">
        <w:rPr>
          <w:rFonts w:ascii="Times New Roman" w:hAnsi="Times New Roman"/>
          <w:sz w:val="28"/>
          <w:szCs w:val="28"/>
        </w:rPr>
        <w:t xml:space="preserve">содействие </w:t>
      </w:r>
      <w:r w:rsidRPr="00A46B2D">
        <w:rPr>
          <w:rFonts w:ascii="Times New Roman" w:hAnsi="Times New Roman"/>
          <w:sz w:val="28"/>
          <w:szCs w:val="28"/>
        </w:rPr>
        <w:t>комплексно</w:t>
      </w:r>
      <w:r w:rsidR="00FC0F35">
        <w:rPr>
          <w:rFonts w:ascii="Times New Roman" w:hAnsi="Times New Roman"/>
          <w:sz w:val="28"/>
          <w:szCs w:val="28"/>
        </w:rPr>
        <w:t>му</w:t>
      </w:r>
      <w:r w:rsidRPr="00A46B2D">
        <w:rPr>
          <w:rFonts w:ascii="Times New Roman" w:hAnsi="Times New Roman"/>
          <w:sz w:val="28"/>
          <w:szCs w:val="28"/>
        </w:rPr>
        <w:t xml:space="preserve"> развити</w:t>
      </w:r>
      <w:r w:rsidR="00FC0F35">
        <w:rPr>
          <w:rFonts w:ascii="Times New Roman" w:hAnsi="Times New Roman"/>
          <w:sz w:val="28"/>
          <w:szCs w:val="28"/>
        </w:rPr>
        <w:t>ю</w:t>
      </w:r>
      <w:r w:rsidRPr="00A46B2D">
        <w:rPr>
          <w:rFonts w:ascii="Times New Roman" w:hAnsi="Times New Roman"/>
          <w:sz w:val="28"/>
          <w:szCs w:val="28"/>
        </w:rPr>
        <w:t xml:space="preserve"> всех отраслей и подотраслей, сфер деятельности АПК. К приоритетам первого уровня относятся:</w:t>
      </w:r>
    </w:p>
    <w:p w:rsidR="008834BE" w:rsidRPr="00A46B2D" w:rsidRDefault="008834BE" w:rsidP="00FC0F3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>в сфере производства – зерновой подкомплекс, включающий семеноводство, размещение и технологию производства и обеспечивающий устойчивость в целом АПК;</w:t>
      </w:r>
    </w:p>
    <w:p w:rsidR="008834BE" w:rsidRPr="00A46B2D" w:rsidRDefault="008834BE" w:rsidP="00FC0F3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lastRenderedPageBreak/>
        <w:t>скотоводство (производство молока и мяса) как системообразующая подотрасль, использующая конкурентные преимущества области, в первую очередь наличие значительных площадей сельскохозяйственных угодий;</w:t>
      </w:r>
    </w:p>
    <w:p w:rsidR="008834BE" w:rsidRPr="00A46B2D" w:rsidRDefault="008834BE" w:rsidP="00FC0F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>в сфере развития производственного потенциала – мелиорация земель сельскохозяйственного назначения, введение в оборот неиспользуемой пашни и рациональное использование сельскохозяйственных угодий других категорий, вывод из оборота низкопродуктивной пашни (залужение многолетними травами) в соответствии с рекомендациями научных учреждений области, развитие элитного семеноводства;</w:t>
      </w:r>
    </w:p>
    <w:p w:rsidR="008834BE" w:rsidRPr="00A46B2D" w:rsidRDefault="008834BE" w:rsidP="00FC0F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>в экономической сфере – создание благоприятной среды для развития предпринимательства, для поддержки начинающих фермерских хозяйств, для развития семейных животноводческих ферм, повышения инвестиционной привлекательности отрасли, повышение доходности сельскохозяйственных товаропроизводителей как условие перехода к инновационной модели развития АПК;</w:t>
      </w:r>
    </w:p>
    <w:p w:rsidR="008834BE" w:rsidRPr="00A46B2D" w:rsidRDefault="008834BE" w:rsidP="00FC0F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>в институциональной сфере – развитие кооперации, интеграционных связей в АПК и формирование территориальных кластеров;</w:t>
      </w:r>
    </w:p>
    <w:p w:rsidR="008834BE" w:rsidRPr="00A46B2D" w:rsidRDefault="008834BE" w:rsidP="00FC0F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>формирования инновационного АПК.</w:t>
      </w:r>
    </w:p>
    <w:p w:rsidR="008834BE" w:rsidRPr="00A46B2D" w:rsidRDefault="008834BE" w:rsidP="00FC0F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>Приоритеты второго уровня включают такие направления, как:</w:t>
      </w:r>
    </w:p>
    <w:p w:rsidR="008834BE" w:rsidRPr="00A46B2D" w:rsidRDefault="008834BE" w:rsidP="00FC0F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>развитие импортозамещающих подотраслей сельского хозяйства, включая овощеводство и плодоводство;</w:t>
      </w:r>
    </w:p>
    <w:p w:rsidR="008834BE" w:rsidRPr="00A46B2D" w:rsidRDefault="008834BE" w:rsidP="00FC0F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>обеспечение животноводства растительным кормовым белком;</w:t>
      </w:r>
    </w:p>
    <w:p w:rsidR="008834BE" w:rsidRPr="00A46B2D" w:rsidRDefault="008834BE" w:rsidP="00FC0F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>экологическая безопасность сельскохозяйственной продукции и продовольствия;</w:t>
      </w:r>
    </w:p>
    <w:p w:rsidR="008834BE" w:rsidRPr="00A46B2D" w:rsidRDefault="008834BE" w:rsidP="00FC0F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>наращивание экспорта сельскохозяйственной продукции, сырья и продовольствия по мере насыщения ими внутреннего рынка;</w:t>
      </w:r>
    </w:p>
    <w:p w:rsidR="008834BE" w:rsidRPr="00A46B2D" w:rsidRDefault="008834BE" w:rsidP="00FC0F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>рациональное размещение и специализация сельскохозяйственного производства и пищевой промышленности по зонам области с учетом климатических условий, минимизации логистических издержек и других факторов, определяющих конкурентоспособность продукции.</w:t>
      </w:r>
    </w:p>
    <w:p w:rsidR="008834BE" w:rsidRPr="00A46B2D" w:rsidRDefault="008834BE" w:rsidP="00FC0F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834BE" w:rsidRPr="00A46B2D" w:rsidRDefault="008834BE" w:rsidP="00D170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46B2D">
        <w:rPr>
          <w:rFonts w:ascii="Times New Roman" w:hAnsi="Times New Roman"/>
          <w:b/>
          <w:sz w:val="28"/>
          <w:szCs w:val="28"/>
        </w:rPr>
        <w:t xml:space="preserve">3. Перечень показателей (индикаторов) муниципальной </w:t>
      </w:r>
      <w:r w:rsidR="00A505AC">
        <w:rPr>
          <w:rFonts w:ascii="Times New Roman" w:hAnsi="Times New Roman"/>
          <w:b/>
          <w:sz w:val="28"/>
          <w:szCs w:val="28"/>
        </w:rPr>
        <w:t>П</w:t>
      </w:r>
      <w:r w:rsidRPr="00A46B2D">
        <w:rPr>
          <w:rFonts w:ascii="Times New Roman" w:hAnsi="Times New Roman"/>
          <w:b/>
          <w:sz w:val="28"/>
          <w:szCs w:val="28"/>
        </w:rPr>
        <w:t>рограммы</w:t>
      </w:r>
    </w:p>
    <w:p w:rsidR="008834BE" w:rsidRPr="00C66425" w:rsidRDefault="008834BE" w:rsidP="006048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6425">
        <w:rPr>
          <w:rFonts w:ascii="Times New Roman" w:hAnsi="Times New Roman"/>
          <w:sz w:val="28"/>
          <w:szCs w:val="28"/>
        </w:rPr>
        <w:t>Для оценки наиболее существенных результатов реализации Программы и включенных в нее подпрограмм предназначены индикаторы.</w:t>
      </w:r>
    </w:p>
    <w:p w:rsidR="008834BE" w:rsidRPr="00C66425" w:rsidRDefault="008834BE" w:rsidP="00C664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6425">
        <w:rPr>
          <w:rFonts w:ascii="Times New Roman" w:hAnsi="Times New Roman"/>
          <w:sz w:val="28"/>
          <w:szCs w:val="28"/>
        </w:rPr>
        <w:t>К общим индикаторам Программы отнесены:</w:t>
      </w:r>
    </w:p>
    <w:p w:rsidR="00C66425" w:rsidRPr="007B0EA7" w:rsidRDefault="00C66425" w:rsidP="00C6642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0EA7">
        <w:rPr>
          <w:rFonts w:ascii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7B0EA7">
        <w:rPr>
          <w:rFonts w:ascii="Times New Roman" w:hAnsi="Times New Roman"/>
          <w:sz w:val="28"/>
          <w:szCs w:val="28"/>
          <w:lang w:eastAsia="en-US"/>
        </w:rPr>
        <w:t>ндекс производства продукции сельского хозяйства в хозяйствах всех категорий (в сопоставимых ценах)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C66425" w:rsidRPr="007B0EA7" w:rsidRDefault="00C66425" w:rsidP="00C6642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и</w:t>
      </w:r>
      <w:r w:rsidRPr="007B0EA7">
        <w:rPr>
          <w:rFonts w:ascii="Times New Roman" w:hAnsi="Times New Roman"/>
          <w:sz w:val="28"/>
          <w:szCs w:val="28"/>
          <w:lang w:eastAsia="en-US"/>
        </w:rPr>
        <w:t>ндекс производства продукции растениеводства в хозяйствах всех категорий (в сопоставимых ценах)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C66425" w:rsidRPr="007B0EA7" w:rsidRDefault="00C66425" w:rsidP="00C6642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0EA7">
        <w:rPr>
          <w:rFonts w:ascii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7B0EA7">
        <w:rPr>
          <w:rFonts w:ascii="Times New Roman" w:hAnsi="Times New Roman"/>
          <w:sz w:val="28"/>
          <w:szCs w:val="28"/>
          <w:lang w:eastAsia="en-US"/>
        </w:rPr>
        <w:t>ндекс производства продукции животноводства в хозяйствах всех категорий (в сопоставимых ценах)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C66425" w:rsidRPr="007B0EA7" w:rsidRDefault="00C66425" w:rsidP="00C6642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0EA7">
        <w:rPr>
          <w:rFonts w:ascii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7B0EA7">
        <w:rPr>
          <w:rFonts w:ascii="Times New Roman" w:hAnsi="Times New Roman"/>
          <w:sz w:val="28"/>
          <w:szCs w:val="28"/>
          <w:lang w:eastAsia="en-US"/>
        </w:rPr>
        <w:t>ндекс производства пищевых продуктов, включая напитки (в сопоставимых ценах)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C66425" w:rsidRPr="007B0EA7" w:rsidRDefault="00C66425" w:rsidP="00C66425">
      <w:pPr>
        <w:pStyle w:val="a3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- и</w:t>
      </w:r>
      <w:r w:rsidRPr="007B0EA7">
        <w:rPr>
          <w:rFonts w:ascii="Times New Roman" w:hAnsi="Times New Roman"/>
          <w:sz w:val="28"/>
          <w:szCs w:val="28"/>
        </w:rPr>
        <w:t>ндекс физического объема инвестиций в основной капитал сельского хозяйства</w:t>
      </w:r>
      <w:r>
        <w:rPr>
          <w:rFonts w:ascii="Times New Roman" w:hAnsi="Times New Roman"/>
          <w:sz w:val="28"/>
          <w:szCs w:val="28"/>
        </w:rPr>
        <w:t>;</w:t>
      </w:r>
    </w:p>
    <w:p w:rsidR="00C66425" w:rsidRPr="007B0EA7" w:rsidRDefault="00C66425" w:rsidP="00C66425">
      <w:pPr>
        <w:pStyle w:val="a3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sz w:val="28"/>
          <w:szCs w:val="28"/>
        </w:rPr>
        <w:t>- р</w:t>
      </w:r>
      <w:r w:rsidRPr="007B0EA7">
        <w:rPr>
          <w:rFonts w:ascii="Times New Roman" w:hAnsi="Times New Roman"/>
          <w:sz w:val="28"/>
          <w:szCs w:val="28"/>
        </w:rPr>
        <w:t xml:space="preserve">ентабельность сельскохозяйственных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7B0EA7">
        <w:rPr>
          <w:rFonts w:ascii="Times New Roman" w:hAnsi="Times New Roman"/>
          <w:sz w:val="28"/>
          <w:szCs w:val="28"/>
        </w:rPr>
        <w:t xml:space="preserve"> (с учётом субсидий)</w:t>
      </w:r>
      <w:r>
        <w:rPr>
          <w:rFonts w:ascii="Times New Roman" w:hAnsi="Times New Roman"/>
          <w:sz w:val="28"/>
          <w:szCs w:val="28"/>
        </w:rPr>
        <w:t>;</w:t>
      </w:r>
    </w:p>
    <w:p w:rsidR="00C66425" w:rsidRDefault="00C66425" w:rsidP="00C6642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0EA7">
        <w:rPr>
          <w:rFonts w:ascii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7B0EA7">
        <w:rPr>
          <w:rFonts w:ascii="Times New Roman" w:hAnsi="Times New Roman"/>
          <w:sz w:val="28"/>
          <w:szCs w:val="28"/>
          <w:lang w:eastAsia="en-US"/>
        </w:rPr>
        <w:t>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C66425" w:rsidRDefault="00C66425" w:rsidP="00C664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0EA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7B0EA7">
        <w:rPr>
          <w:rFonts w:ascii="Times New Roman" w:hAnsi="Times New Roman"/>
          <w:sz w:val="28"/>
          <w:szCs w:val="28"/>
        </w:rPr>
        <w:t>бъемы приобретения новой техники сельскохозяйственными товаропроизводителями всех форм собственности (включая ЛПХ)</w:t>
      </w:r>
      <w:r>
        <w:rPr>
          <w:rFonts w:ascii="Times New Roman" w:hAnsi="Times New Roman"/>
          <w:sz w:val="28"/>
          <w:szCs w:val="28"/>
        </w:rPr>
        <w:t>;</w:t>
      </w:r>
    </w:p>
    <w:p w:rsidR="00C66425" w:rsidRPr="00F212A7" w:rsidRDefault="00C66425" w:rsidP="00C664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12A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F212A7">
        <w:rPr>
          <w:rFonts w:ascii="Times New Roman" w:hAnsi="Times New Roman"/>
          <w:sz w:val="28"/>
          <w:szCs w:val="28"/>
        </w:rPr>
        <w:t>охранение размера посевных площадей в сельскохозяйственных предприятиях и КФХ</w:t>
      </w:r>
      <w:r>
        <w:rPr>
          <w:rFonts w:ascii="Times New Roman" w:hAnsi="Times New Roman"/>
          <w:sz w:val="28"/>
          <w:szCs w:val="28"/>
        </w:rPr>
        <w:t>;</w:t>
      </w:r>
    </w:p>
    <w:p w:rsidR="00C66425" w:rsidRPr="00F212A7" w:rsidRDefault="00C66425" w:rsidP="00C664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12A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F212A7">
        <w:rPr>
          <w:rFonts w:ascii="Times New Roman" w:hAnsi="Times New Roman"/>
          <w:sz w:val="28"/>
          <w:szCs w:val="28"/>
        </w:rPr>
        <w:t>аловой сбор зерновых и зернобобовых культур в хозяйствах всех категорий</w:t>
      </w:r>
      <w:r>
        <w:rPr>
          <w:rFonts w:ascii="Times New Roman" w:hAnsi="Times New Roman"/>
          <w:sz w:val="28"/>
          <w:szCs w:val="28"/>
        </w:rPr>
        <w:t>;</w:t>
      </w:r>
    </w:p>
    <w:p w:rsidR="00C66425" w:rsidRPr="00F212A7" w:rsidRDefault="00C66425" w:rsidP="00C664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12A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F212A7">
        <w:rPr>
          <w:rFonts w:ascii="Times New Roman" w:hAnsi="Times New Roman"/>
          <w:sz w:val="28"/>
          <w:szCs w:val="28"/>
        </w:rPr>
        <w:t>лощадь озимых зерновых культур</w:t>
      </w:r>
      <w:r>
        <w:rPr>
          <w:rFonts w:ascii="Times New Roman" w:hAnsi="Times New Roman"/>
          <w:sz w:val="28"/>
          <w:szCs w:val="28"/>
        </w:rPr>
        <w:t>;</w:t>
      </w:r>
    </w:p>
    <w:p w:rsidR="00C66425" w:rsidRPr="00F212A7" w:rsidRDefault="00C66425" w:rsidP="00C664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12A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F212A7">
        <w:rPr>
          <w:rFonts w:ascii="Times New Roman" w:hAnsi="Times New Roman"/>
          <w:sz w:val="28"/>
          <w:szCs w:val="28"/>
        </w:rPr>
        <w:t>несение минеральных удобрений в действующем веществе</w:t>
      </w:r>
      <w:r>
        <w:rPr>
          <w:rFonts w:ascii="Times New Roman" w:hAnsi="Times New Roman"/>
          <w:sz w:val="28"/>
          <w:szCs w:val="28"/>
        </w:rPr>
        <w:t>;</w:t>
      </w:r>
    </w:p>
    <w:p w:rsidR="00C66425" w:rsidRPr="00F212A7" w:rsidRDefault="00C66425" w:rsidP="00C6642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F212A7">
        <w:rPr>
          <w:rFonts w:ascii="Times New Roman" w:hAnsi="Times New Roman"/>
          <w:sz w:val="28"/>
          <w:szCs w:val="28"/>
        </w:rPr>
        <w:t>роизводство скота и птицы на убой в хозяйствах всех категорий (в живом весе)</w:t>
      </w:r>
      <w:r>
        <w:rPr>
          <w:rFonts w:ascii="Times New Roman" w:hAnsi="Times New Roman"/>
          <w:sz w:val="28"/>
          <w:szCs w:val="28"/>
        </w:rPr>
        <w:t>;</w:t>
      </w:r>
    </w:p>
    <w:p w:rsidR="00C66425" w:rsidRPr="00F212A7" w:rsidRDefault="00C66425" w:rsidP="00C664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212A7">
        <w:rPr>
          <w:rFonts w:ascii="Times New Roman" w:hAnsi="Times New Roman"/>
          <w:sz w:val="28"/>
          <w:szCs w:val="28"/>
        </w:rPr>
        <w:t>роизводство молока в сельскохозяйственных организациях, КФХ, включая ИП</w:t>
      </w:r>
      <w:r>
        <w:rPr>
          <w:rFonts w:ascii="Times New Roman" w:hAnsi="Times New Roman"/>
          <w:sz w:val="28"/>
          <w:szCs w:val="28"/>
        </w:rPr>
        <w:t>;</w:t>
      </w:r>
    </w:p>
    <w:p w:rsidR="00C66425" w:rsidRPr="00F212A7" w:rsidRDefault="00C66425" w:rsidP="00C66425">
      <w:pPr>
        <w:pStyle w:val="a3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F212A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</w:t>
      </w:r>
      <w:r w:rsidRPr="00F212A7">
        <w:rPr>
          <w:rFonts w:ascii="Times New Roman" w:hAnsi="Times New Roman"/>
          <w:sz w:val="28"/>
          <w:szCs w:val="28"/>
        </w:rPr>
        <w:t>исленность товарного поголовья коров специализированных мясных пород в сельскохозяйственных организациях, КФХ включая ИП</w:t>
      </w:r>
      <w:r>
        <w:rPr>
          <w:rFonts w:ascii="Times New Roman" w:hAnsi="Times New Roman"/>
          <w:sz w:val="28"/>
          <w:szCs w:val="28"/>
        </w:rPr>
        <w:t>;</w:t>
      </w:r>
    </w:p>
    <w:p w:rsidR="00C66425" w:rsidRPr="00F212A7" w:rsidRDefault="00C66425" w:rsidP="00C664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12A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F212A7">
        <w:rPr>
          <w:rFonts w:ascii="Times New Roman" w:hAnsi="Times New Roman"/>
          <w:sz w:val="28"/>
          <w:szCs w:val="28"/>
        </w:rPr>
        <w:t>аточное поголовье овец и коз в сельскохозяйственных организациях, КФХ включая ИП</w:t>
      </w:r>
      <w:r>
        <w:rPr>
          <w:rFonts w:ascii="Times New Roman" w:hAnsi="Times New Roman"/>
          <w:sz w:val="28"/>
          <w:szCs w:val="28"/>
        </w:rPr>
        <w:t>;</w:t>
      </w:r>
    </w:p>
    <w:p w:rsidR="00C66425" w:rsidRDefault="00C66425" w:rsidP="00C6642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212A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F212A7">
        <w:rPr>
          <w:rFonts w:ascii="Times New Roman" w:hAnsi="Times New Roman"/>
          <w:sz w:val="28"/>
          <w:szCs w:val="28"/>
        </w:rPr>
        <w:t>оголовье свиней в сельскохоз</w:t>
      </w:r>
      <w:r>
        <w:rPr>
          <w:rFonts w:ascii="Times New Roman" w:hAnsi="Times New Roman"/>
          <w:sz w:val="28"/>
          <w:szCs w:val="28"/>
        </w:rPr>
        <w:t>яйственных предприятиях и КФХ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C66425" w:rsidRPr="00F745D9" w:rsidRDefault="00C66425" w:rsidP="00C664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45D9">
        <w:rPr>
          <w:rFonts w:ascii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F745D9">
        <w:rPr>
          <w:rFonts w:ascii="Times New Roman" w:hAnsi="Times New Roman"/>
          <w:sz w:val="28"/>
          <w:szCs w:val="28"/>
        </w:rPr>
        <w:t>рганизация ярмарок выходного дня;</w:t>
      </w:r>
    </w:p>
    <w:p w:rsidR="00C66425" w:rsidRPr="00C66425" w:rsidRDefault="00C66425" w:rsidP="00C664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6425">
        <w:rPr>
          <w:rFonts w:ascii="Times New Roman" w:hAnsi="Times New Roman"/>
          <w:sz w:val="28"/>
          <w:szCs w:val="28"/>
        </w:rPr>
        <w:t>- количество мероприятий по популяризации сельскохозяйственного производства (проведение семинаров, конкурсов, поощрение лучших работников АПК, пропаганда их достижений);</w:t>
      </w:r>
    </w:p>
    <w:p w:rsidR="00C66425" w:rsidRPr="00F745D9" w:rsidRDefault="00C66425" w:rsidP="00C664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45D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F745D9">
        <w:rPr>
          <w:rFonts w:ascii="Times New Roman" w:hAnsi="Times New Roman"/>
          <w:sz w:val="28"/>
          <w:szCs w:val="28"/>
        </w:rPr>
        <w:t>оличество отремонтированных объектов уничтожения биологических отходов;</w:t>
      </w:r>
    </w:p>
    <w:p w:rsidR="00B875D5" w:rsidRDefault="00C66425" w:rsidP="00C66425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5D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F745D9">
        <w:rPr>
          <w:rFonts w:ascii="Times New Roman" w:hAnsi="Times New Roman"/>
          <w:sz w:val="28"/>
          <w:szCs w:val="28"/>
        </w:rPr>
        <w:t>оличество отловленных безнадзорных животных</w:t>
      </w:r>
      <w:r>
        <w:rPr>
          <w:rFonts w:ascii="Times New Roman" w:hAnsi="Times New Roman"/>
          <w:sz w:val="28"/>
          <w:szCs w:val="28"/>
        </w:rPr>
        <w:t>.</w:t>
      </w:r>
    </w:p>
    <w:p w:rsidR="00CD7153" w:rsidRPr="00CD7153" w:rsidRDefault="00CD7153" w:rsidP="00CD7153">
      <w:pPr>
        <w:pStyle w:val="a3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D7153">
        <w:rPr>
          <w:rFonts w:ascii="Times New Roman" w:hAnsi="Times New Roman"/>
          <w:sz w:val="28"/>
          <w:szCs w:val="28"/>
        </w:rPr>
        <w:t>В результате реализации Программы показатели должны существенно улучшиться.</w:t>
      </w:r>
    </w:p>
    <w:p w:rsidR="008834BE" w:rsidRDefault="008834BE" w:rsidP="00C664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6425">
        <w:rPr>
          <w:rFonts w:ascii="Times New Roman" w:hAnsi="Times New Roman"/>
          <w:sz w:val="28"/>
          <w:szCs w:val="28"/>
        </w:rPr>
        <w:t>Прогнозные значения индикаторов достижения целей и решения задач Программы приведены в приложении № 1 к настоящей Программе.</w:t>
      </w:r>
    </w:p>
    <w:p w:rsidR="00CD7153" w:rsidRPr="00CD7153" w:rsidRDefault="00CD7153" w:rsidP="00CD71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D7153">
        <w:rPr>
          <w:rFonts w:ascii="Times New Roman" w:hAnsi="Times New Roman"/>
          <w:color w:val="000000"/>
          <w:sz w:val="28"/>
          <w:szCs w:val="28"/>
        </w:rPr>
        <w:t>Достижение целей и решение задач Программы осуществляется путём выполнения мероприятий Программы.</w:t>
      </w:r>
    </w:p>
    <w:p w:rsidR="00CD7153" w:rsidRPr="00A46B2D" w:rsidRDefault="00CD7153" w:rsidP="00CD715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7153">
        <w:rPr>
          <w:rFonts w:ascii="Times New Roman" w:hAnsi="Times New Roman"/>
          <w:sz w:val="28"/>
          <w:szCs w:val="28"/>
        </w:rPr>
        <w:t>Срок реализации Программы: 2018 - 2020 годы.</w:t>
      </w:r>
    </w:p>
    <w:p w:rsidR="008834BE" w:rsidRPr="00A46B2D" w:rsidRDefault="008834BE" w:rsidP="00D35E5E">
      <w:pPr>
        <w:pStyle w:val="a3"/>
        <w:rPr>
          <w:rFonts w:ascii="Times New Roman" w:hAnsi="Times New Roman"/>
          <w:sz w:val="28"/>
          <w:szCs w:val="28"/>
        </w:rPr>
      </w:pPr>
    </w:p>
    <w:p w:rsidR="008834BE" w:rsidRDefault="008834BE" w:rsidP="009F0B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B2D">
        <w:rPr>
          <w:rFonts w:ascii="Times New Roman" w:hAnsi="Times New Roman"/>
          <w:b/>
          <w:sz w:val="28"/>
          <w:szCs w:val="28"/>
        </w:rPr>
        <w:t xml:space="preserve">4. Перечень основных мероприятий муниципальной </w:t>
      </w:r>
      <w:r w:rsidR="00A505AC">
        <w:rPr>
          <w:rFonts w:ascii="Times New Roman" w:hAnsi="Times New Roman"/>
          <w:b/>
          <w:sz w:val="28"/>
          <w:szCs w:val="28"/>
        </w:rPr>
        <w:t>П</w:t>
      </w:r>
      <w:r w:rsidRPr="00A46B2D">
        <w:rPr>
          <w:rFonts w:ascii="Times New Roman" w:hAnsi="Times New Roman"/>
          <w:b/>
          <w:sz w:val="28"/>
          <w:szCs w:val="28"/>
        </w:rPr>
        <w:t>рограммы</w:t>
      </w:r>
      <w:r w:rsidR="00C847E8">
        <w:rPr>
          <w:rFonts w:ascii="Times New Roman" w:hAnsi="Times New Roman"/>
          <w:b/>
          <w:sz w:val="28"/>
          <w:szCs w:val="28"/>
        </w:rPr>
        <w:t>.</w:t>
      </w:r>
    </w:p>
    <w:p w:rsidR="00C847E8" w:rsidRDefault="00C847E8" w:rsidP="009F0B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7E8" w:rsidRDefault="00C847E8" w:rsidP="00C847E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основным мерориятиям</w:t>
      </w:r>
      <w:r w:rsidR="00C21C11">
        <w:rPr>
          <w:rFonts w:ascii="Times New Roman" w:hAnsi="Times New Roman"/>
          <w:sz w:val="28"/>
          <w:szCs w:val="28"/>
        </w:rPr>
        <w:t xml:space="preserve"> </w:t>
      </w:r>
      <w:r w:rsidR="00A505A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 w:rsidR="00A505AC">
        <w:rPr>
          <w:rFonts w:ascii="Times New Roman" w:hAnsi="Times New Roman"/>
          <w:sz w:val="28"/>
          <w:szCs w:val="28"/>
        </w:rPr>
        <w:t>относятся</w:t>
      </w:r>
      <w:r>
        <w:rPr>
          <w:rFonts w:ascii="Times New Roman" w:hAnsi="Times New Roman"/>
          <w:sz w:val="28"/>
          <w:szCs w:val="28"/>
        </w:rPr>
        <w:t>:</w:t>
      </w:r>
    </w:p>
    <w:p w:rsidR="00C847E8" w:rsidRPr="00C847E8" w:rsidRDefault="00C847E8" w:rsidP="00C847E8">
      <w:pPr>
        <w:pStyle w:val="af8"/>
        <w:widowControl w:val="0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847E8">
        <w:rPr>
          <w:rFonts w:ascii="Times New Roman" w:hAnsi="Times New Roman"/>
          <w:sz w:val="28"/>
          <w:szCs w:val="28"/>
        </w:rPr>
        <w:t>Развитие</w:t>
      </w:r>
      <w:r w:rsidR="00C21C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47E8">
        <w:rPr>
          <w:rFonts w:ascii="Times New Roman" w:hAnsi="Times New Roman"/>
          <w:sz w:val="28"/>
          <w:szCs w:val="28"/>
        </w:rPr>
        <w:t>отраслей</w:t>
      </w:r>
      <w:r w:rsidR="00C21C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47E8">
        <w:rPr>
          <w:rFonts w:ascii="Times New Roman" w:hAnsi="Times New Roman"/>
          <w:sz w:val="28"/>
          <w:szCs w:val="28"/>
        </w:rPr>
        <w:t>агропромышленного</w:t>
      </w:r>
      <w:r w:rsidR="00C21C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47E8">
        <w:rPr>
          <w:rFonts w:ascii="Times New Roman" w:hAnsi="Times New Roman"/>
          <w:sz w:val="28"/>
          <w:szCs w:val="28"/>
        </w:rPr>
        <w:t>комплекса;</w:t>
      </w:r>
    </w:p>
    <w:p w:rsidR="00C847E8" w:rsidRPr="00C847E8" w:rsidRDefault="00C847E8" w:rsidP="00C847E8">
      <w:pPr>
        <w:pStyle w:val="af8"/>
        <w:widowControl w:val="0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847E8">
        <w:rPr>
          <w:rFonts w:ascii="Times New Roman" w:hAnsi="Times New Roman"/>
          <w:sz w:val="28"/>
          <w:szCs w:val="28"/>
          <w:lang w:val="ru-RU"/>
        </w:rPr>
        <w:t xml:space="preserve">Техническая и технологическая модернизация, инновационное </w:t>
      </w:r>
      <w:r w:rsidRPr="00C847E8">
        <w:rPr>
          <w:rFonts w:ascii="Times New Roman" w:hAnsi="Times New Roman"/>
          <w:sz w:val="28"/>
          <w:szCs w:val="28"/>
          <w:lang w:val="ru-RU"/>
        </w:rPr>
        <w:lastRenderedPageBreak/>
        <w:t>развитие:</w:t>
      </w:r>
    </w:p>
    <w:p w:rsidR="00C847E8" w:rsidRPr="00C847E8" w:rsidRDefault="007335F9" w:rsidP="00C847E8">
      <w:pPr>
        <w:pStyle w:val="af8"/>
        <w:widowControl w:val="0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hyperlink w:anchor="P12323" w:history="1">
        <w:r w:rsidR="00C847E8" w:rsidRPr="00C847E8">
          <w:rPr>
            <w:rFonts w:ascii="Times New Roman" w:hAnsi="Times New Roman"/>
            <w:sz w:val="28"/>
            <w:szCs w:val="28"/>
            <w:lang w:val="ru-RU"/>
          </w:rPr>
          <w:t>Отлов и содержание</w:t>
        </w:r>
      </w:hyperlink>
      <w:r w:rsidR="00C847E8" w:rsidRPr="00C847E8">
        <w:rPr>
          <w:rFonts w:ascii="Times New Roman" w:hAnsi="Times New Roman"/>
          <w:sz w:val="28"/>
          <w:szCs w:val="28"/>
          <w:lang w:val="ru-RU"/>
        </w:rPr>
        <w:t xml:space="preserve"> безнадзорных животных, защита населения от болезней, общих для человека и животных</w:t>
      </w:r>
      <w:r w:rsidR="00C847E8">
        <w:rPr>
          <w:rFonts w:ascii="Times New Roman" w:hAnsi="Times New Roman"/>
          <w:sz w:val="28"/>
          <w:szCs w:val="28"/>
          <w:lang w:val="ru-RU"/>
        </w:rPr>
        <w:t>.</w:t>
      </w:r>
    </w:p>
    <w:p w:rsidR="008834BE" w:rsidRPr="00994FF5" w:rsidRDefault="008834BE" w:rsidP="00994FF5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994FF5">
        <w:rPr>
          <w:rFonts w:ascii="Times New Roman" w:hAnsi="Times New Roman" w:cs="Times New Roman"/>
          <w:sz w:val="28"/>
          <w:szCs w:val="28"/>
          <w:lang w:val="ru-RU"/>
        </w:rPr>
        <w:t xml:space="preserve">Основные мероприятия Программы, осуществляемые </w:t>
      </w:r>
      <w:r w:rsidR="00994FF5" w:rsidRPr="00994FF5">
        <w:rPr>
          <w:rFonts w:ascii="Times New Roman" w:hAnsi="Times New Roman" w:cs="Times New Roman"/>
          <w:sz w:val="28"/>
          <w:szCs w:val="28"/>
          <w:lang w:val="ru-RU"/>
        </w:rPr>
        <w:t>муниципальным образованием</w:t>
      </w:r>
      <w:r w:rsidRPr="00994FF5">
        <w:rPr>
          <w:rFonts w:ascii="Times New Roman" w:hAnsi="Times New Roman" w:cs="Times New Roman"/>
          <w:sz w:val="28"/>
          <w:szCs w:val="28"/>
          <w:lang w:val="ru-RU"/>
        </w:rPr>
        <w:t xml:space="preserve"> Соль-Илецкий</w:t>
      </w:r>
      <w:r w:rsidR="00C21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4FF5">
        <w:rPr>
          <w:rFonts w:ascii="Times New Roman" w:hAnsi="Times New Roman" w:cs="Times New Roman"/>
          <w:sz w:val="28"/>
          <w:szCs w:val="28"/>
          <w:lang w:val="ru-RU"/>
        </w:rPr>
        <w:t>городской округ</w:t>
      </w:r>
      <w:r w:rsidR="00994FF5" w:rsidRPr="00994FF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94FF5">
        <w:rPr>
          <w:rFonts w:ascii="Times New Roman" w:hAnsi="Times New Roman" w:cs="Times New Roman"/>
          <w:sz w:val="28"/>
          <w:szCs w:val="28"/>
          <w:lang w:val="ru-RU"/>
        </w:rPr>
        <w:t xml:space="preserve"> реализуются на основе:</w:t>
      </w:r>
    </w:p>
    <w:p w:rsidR="008834BE" w:rsidRPr="00994FF5" w:rsidRDefault="00994FF5" w:rsidP="009F0BB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994FF5">
        <w:rPr>
          <w:rFonts w:ascii="Times New Roman" w:hAnsi="Times New Roman" w:cs="Times New Roman"/>
          <w:sz w:val="28"/>
          <w:szCs w:val="28"/>
          <w:lang w:val="ru-RU"/>
        </w:rPr>
        <w:t xml:space="preserve"> - о</w:t>
      </w:r>
      <w:r w:rsidR="008834BE" w:rsidRPr="00994FF5">
        <w:rPr>
          <w:rFonts w:ascii="Times New Roman" w:hAnsi="Times New Roman" w:cs="Times New Roman"/>
          <w:sz w:val="28"/>
          <w:szCs w:val="28"/>
          <w:lang w:val="ru-RU"/>
        </w:rPr>
        <w:t>существления переданных</w:t>
      </w:r>
      <w:r w:rsidRPr="00994FF5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</w:t>
      </w:r>
      <w:r w:rsidR="008834BE" w:rsidRPr="00994FF5">
        <w:rPr>
          <w:rFonts w:ascii="Times New Roman" w:hAnsi="Times New Roman" w:cs="Times New Roman"/>
          <w:sz w:val="28"/>
          <w:szCs w:val="28"/>
          <w:lang w:val="ru-RU"/>
        </w:rPr>
        <w:t>полномочий Оренбургской области</w:t>
      </w:r>
      <w:r w:rsidRPr="00994FF5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C21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w:anchor="P12323" w:history="1">
        <w:r w:rsidRPr="00994FF5">
          <w:rPr>
            <w:rFonts w:ascii="Times New Roman" w:hAnsi="Times New Roman" w:cs="Times New Roman"/>
            <w:sz w:val="28"/>
            <w:szCs w:val="28"/>
            <w:lang w:val="ru-RU"/>
          </w:rPr>
          <w:t>отлову и содержани</w:t>
        </w:r>
      </w:hyperlink>
      <w:r w:rsidRPr="00994FF5">
        <w:rPr>
          <w:rFonts w:ascii="Times New Roman" w:hAnsi="Times New Roman" w:cs="Times New Roman"/>
          <w:sz w:val="28"/>
          <w:szCs w:val="28"/>
          <w:lang w:val="ru-RU"/>
        </w:rPr>
        <w:t>ю безнадзорных животных, защите населения от болезней, общих для человека и животных</w:t>
      </w:r>
      <w:r w:rsidR="008834BE" w:rsidRPr="00994FF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834BE" w:rsidRDefault="00994FF5" w:rsidP="009F0BB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994FF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8834BE" w:rsidRPr="00994FF5">
        <w:rPr>
          <w:rFonts w:ascii="Times New Roman" w:hAnsi="Times New Roman" w:cs="Times New Roman"/>
          <w:sz w:val="28"/>
          <w:szCs w:val="28"/>
          <w:lang w:val="ru-RU"/>
        </w:rPr>
        <w:t>разработк</w:t>
      </w:r>
      <w:r w:rsidRPr="00994FF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834BE" w:rsidRPr="00994FF5">
        <w:rPr>
          <w:rFonts w:ascii="Times New Roman" w:hAnsi="Times New Roman" w:cs="Times New Roman"/>
          <w:sz w:val="28"/>
          <w:szCs w:val="28"/>
          <w:lang w:val="ru-RU"/>
        </w:rPr>
        <w:t xml:space="preserve"> и ре</w:t>
      </w:r>
      <w:r w:rsidRPr="00994FF5">
        <w:rPr>
          <w:rFonts w:ascii="Times New Roman" w:hAnsi="Times New Roman" w:cs="Times New Roman"/>
          <w:sz w:val="28"/>
          <w:szCs w:val="28"/>
          <w:lang w:val="ru-RU"/>
        </w:rPr>
        <w:t>ализации отдельных мероприятий для расширения рынка сельскохозяйственной продукции, сырья и продовольствия, содействие развитию малого и среднего предпринимательства в сельском хозяйстве</w:t>
      </w:r>
      <w:r w:rsidR="008834BE" w:rsidRPr="00994F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4FF5" w:rsidRPr="00C847E8" w:rsidRDefault="00C847E8" w:rsidP="00C847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7E8">
        <w:rPr>
          <w:rFonts w:ascii="Times New Roman" w:hAnsi="Times New Roman"/>
          <w:sz w:val="28"/>
          <w:szCs w:val="28"/>
        </w:rPr>
        <w:tab/>
        <w:t>Основные мероприятия П</w:t>
      </w:r>
      <w:r w:rsidR="00994FF5" w:rsidRPr="00C847E8">
        <w:rPr>
          <w:rFonts w:ascii="Times New Roman" w:hAnsi="Times New Roman"/>
          <w:sz w:val="28"/>
          <w:szCs w:val="28"/>
        </w:rPr>
        <w:t xml:space="preserve">рограммы </w:t>
      </w:r>
      <w:r w:rsidRPr="00C847E8">
        <w:rPr>
          <w:rFonts w:ascii="Times New Roman" w:hAnsi="Times New Roman"/>
          <w:sz w:val="28"/>
          <w:szCs w:val="28"/>
        </w:rPr>
        <w:t>и включенные в них мероприятия, представляют в совокупности комплекс взаимосвязанных мер, направленных на решение наиболее важных текущих и перспективных целей и задач, обеспечивающих поступательное социально-экономическое развитие агропромышленного комплекса Соль-Илецкого городского округа на основе его модернизации и перехода к инновационной модели функционирования.</w:t>
      </w:r>
    </w:p>
    <w:p w:rsidR="008834BE" w:rsidRDefault="00C847E8" w:rsidP="00D35E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47E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Основное мероприятие </w:t>
      </w:r>
      <w:r w:rsidR="00BD5698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C20CD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C847E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20CD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847E8">
        <w:rPr>
          <w:rFonts w:ascii="Times New Roman" w:hAnsi="Times New Roman" w:cs="Times New Roman"/>
          <w:sz w:val="28"/>
          <w:szCs w:val="28"/>
          <w:lang w:val="ru-RU"/>
        </w:rPr>
        <w:t>азвитие отраслей агропромышленного комплекса» включает в себя следующие мероприятия:</w:t>
      </w:r>
    </w:p>
    <w:p w:rsidR="00FF4974" w:rsidRPr="001C58AE" w:rsidRDefault="001C58AE" w:rsidP="001C58A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FF4974" w:rsidRPr="001C58AE">
        <w:rPr>
          <w:rFonts w:ascii="Times New Roman" w:hAnsi="Times New Roman"/>
          <w:sz w:val="28"/>
          <w:szCs w:val="28"/>
          <w:lang w:val="ru-RU"/>
        </w:rPr>
        <w:t>«</w:t>
      </w:r>
      <w:r w:rsidR="00BD5698">
        <w:rPr>
          <w:rFonts w:ascii="Times New Roman" w:hAnsi="Times New Roman"/>
          <w:sz w:val="28"/>
          <w:szCs w:val="28"/>
          <w:lang w:val="ru-RU"/>
        </w:rPr>
        <w:t>с</w:t>
      </w:r>
      <w:r w:rsidR="00FF4974" w:rsidRPr="001C58AE">
        <w:rPr>
          <w:rFonts w:ascii="Times New Roman" w:hAnsi="Times New Roman"/>
          <w:sz w:val="28"/>
          <w:szCs w:val="28"/>
          <w:lang w:val="ru-RU"/>
        </w:rPr>
        <w:t>тимулирование роста производства продукции растениеводства и пищевых продуктов»;</w:t>
      </w:r>
    </w:p>
    <w:p w:rsidR="00FF4974" w:rsidRPr="001C58AE" w:rsidRDefault="001C58AE" w:rsidP="001C58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FF4974" w:rsidRPr="001C58AE">
        <w:rPr>
          <w:rFonts w:ascii="Times New Roman" w:hAnsi="Times New Roman"/>
          <w:sz w:val="28"/>
          <w:szCs w:val="28"/>
          <w:lang w:val="ru-RU"/>
        </w:rPr>
        <w:t>«</w:t>
      </w:r>
      <w:r w:rsidR="00BD5698">
        <w:rPr>
          <w:rFonts w:ascii="Times New Roman" w:hAnsi="Times New Roman"/>
          <w:sz w:val="28"/>
          <w:szCs w:val="28"/>
          <w:lang w:val="ru-RU"/>
        </w:rPr>
        <w:t>с</w:t>
      </w:r>
      <w:r w:rsidR="00FF4974" w:rsidRPr="001C58AE">
        <w:rPr>
          <w:rFonts w:ascii="Times New Roman" w:hAnsi="Times New Roman"/>
          <w:sz w:val="28"/>
          <w:szCs w:val="28"/>
          <w:lang w:val="ru-RU"/>
        </w:rPr>
        <w:t>одействие сельскохозяйственным товаропроизводителям в проведении работ по повышению плодородия почв и вовлечению неиспользуемых земель сельскохозяйственных угодий в сельскохозяйственный оборот, сохранению  структуры посевных площадей»;</w:t>
      </w:r>
    </w:p>
    <w:p w:rsidR="00FF4974" w:rsidRPr="001C58AE" w:rsidRDefault="001C58AE" w:rsidP="001C58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FF4974" w:rsidRPr="001C58AE">
        <w:rPr>
          <w:rFonts w:ascii="Times New Roman" w:hAnsi="Times New Roman"/>
          <w:sz w:val="28"/>
          <w:szCs w:val="28"/>
          <w:lang w:val="ru-RU"/>
        </w:rPr>
        <w:t>«</w:t>
      </w:r>
      <w:r w:rsidR="00BD5698">
        <w:rPr>
          <w:rFonts w:ascii="Times New Roman" w:hAnsi="Times New Roman"/>
          <w:sz w:val="28"/>
          <w:szCs w:val="28"/>
          <w:lang w:val="ru-RU"/>
        </w:rPr>
        <w:t>с</w:t>
      </w:r>
      <w:r w:rsidR="00FF4974" w:rsidRPr="001C58AE">
        <w:rPr>
          <w:rFonts w:ascii="Times New Roman" w:hAnsi="Times New Roman"/>
          <w:sz w:val="28"/>
          <w:szCs w:val="28"/>
          <w:lang w:val="ru-RU"/>
        </w:rPr>
        <w:t>тимулирование увеличения объемов производства продукции мясного и молочного скотоводства»;</w:t>
      </w:r>
    </w:p>
    <w:p w:rsidR="00FF4974" w:rsidRPr="001C58AE" w:rsidRDefault="001C58AE" w:rsidP="001C58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FF4974" w:rsidRPr="001C58AE">
        <w:rPr>
          <w:rFonts w:ascii="Times New Roman" w:hAnsi="Times New Roman"/>
          <w:sz w:val="28"/>
          <w:szCs w:val="28"/>
          <w:lang w:val="ru-RU"/>
        </w:rPr>
        <w:t>«</w:t>
      </w:r>
      <w:r w:rsidR="00BD5698">
        <w:rPr>
          <w:rFonts w:ascii="Times New Roman" w:hAnsi="Times New Roman"/>
          <w:sz w:val="28"/>
          <w:szCs w:val="28"/>
          <w:lang w:val="ru-RU"/>
        </w:rPr>
        <w:t>п</w:t>
      </w:r>
      <w:r w:rsidR="00FF4974" w:rsidRPr="001C58AE">
        <w:rPr>
          <w:rFonts w:ascii="Times New Roman" w:hAnsi="Times New Roman"/>
          <w:sz w:val="28"/>
          <w:szCs w:val="28"/>
          <w:lang w:val="ru-RU"/>
        </w:rPr>
        <w:t>ривлечение и оказание методической помощи сельскохозяйственным товаропроизводителям в получении Гранта»;</w:t>
      </w:r>
    </w:p>
    <w:p w:rsidR="00FF4974" w:rsidRPr="001C58AE" w:rsidRDefault="001C58AE" w:rsidP="001C58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FF4974" w:rsidRPr="001C58AE">
        <w:rPr>
          <w:rFonts w:ascii="Times New Roman" w:hAnsi="Times New Roman"/>
          <w:sz w:val="28"/>
          <w:szCs w:val="28"/>
          <w:lang w:val="ru-RU"/>
        </w:rPr>
        <w:t>«</w:t>
      </w:r>
      <w:r w:rsidR="00BD5698">
        <w:rPr>
          <w:rFonts w:ascii="Times New Roman" w:hAnsi="Times New Roman"/>
          <w:sz w:val="28"/>
          <w:szCs w:val="28"/>
          <w:lang w:val="ru-RU"/>
        </w:rPr>
        <w:t>с</w:t>
      </w:r>
      <w:r w:rsidR="00FF4974" w:rsidRPr="001C58AE">
        <w:rPr>
          <w:rFonts w:ascii="Times New Roman" w:hAnsi="Times New Roman"/>
          <w:sz w:val="28"/>
          <w:szCs w:val="28"/>
          <w:lang w:val="ru-RU"/>
        </w:rPr>
        <w:t>оздание условий для реализации государственной политики в сфере регулирования и поддержки сельскохозяйственного производства путем оказания консультационной и методической помощи сельскохозяйственным товаропроизводителям»;</w:t>
      </w:r>
    </w:p>
    <w:p w:rsidR="001C58AE" w:rsidRPr="001C58AE" w:rsidRDefault="001C58AE" w:rsidP="001C58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1C58AE">
        <w:rPr>
          <w:rFonts w:ascii="Times New Roman" w:hAnsi="Times New Roman"/>
          <w:sz w:val="28"/>
          <w:szCs w:val="28"/>
          <w:lang w:val="ru-RU"/>
        </w:rPr>
        <w:t>«</w:t>
      </w:r>
      <w:r w:rsidR="00BD5698">
        <w:rPr>
          <w:rFonts w:ascii="Times New Roman" w:hAnsi="Times New Roman"/>
          <w:sz w:val="28"/>
          <w:szCs w:val="28"/>
          <w:lang w:val="ru-RU"/>
        </w:rPr>
        <w:t>о</w:t>
      </w:r>
      <w:r w:rsidRPr="001C58AE">
        <w:rPr>
          <w:rFonts w:ascii="Times New Roman" w:hAnsi="Times New Roman"/>
          <w:sz w:val="28"/>
          <w:szCs w:val="28"/>
          <w:lang w:val="ru-RU"/>
        </w:rPr>
        <w:t>казание содействия сельскохозяйственным товаропроизводителям в реализации продукции растениеводства и животноводства»;</w:t>
      </w:r>
    </w:p>
    <w:p w:rsidR="001C58AE" w:rsidRPr="0093233F" w:rsidRDefault="001C58AE" w:rsidP="001C58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33F">
        <w:rPr>
          <w:rFonts w:ascii="Times New Roman" w:hAnsi="Times New Roman"/>
          <w:sz w:val="28"/>
          <w:szCs w:val="28"/>
          <w:lang w:val="ru-RU"/>
        </w:rPr>
        <w:t xml:space="preserve"> - «</w:t>
      </w:r>
      <w:r w:rsidR="00BD5698" w:rsidRPr="0093233F">
        <w:rPr>
          <w:rFonts w:ascii="Times New Roman" w:hAnsi="Times New Roman"/>
          <w:sz w:val="28"/>
          <w:szCs w:val="28"/>
          <w:lang w:val="ru-RU"/>
        </w:rPr>
        <w:t>п</w:t>
      </w:r>
      <w:r w:rsidRPr="0093233F">
        <w:rPr>
          <w:rFonts w:ascii="Times New Roman" w:hAnsi="Times New Roman"/>
          <w:sz w:val="28"/>
          <w:szCs w:val="28"/>
          <w:lang w:val="ru-RU"/>
        </w:rPr>
        <w:t>роведение мероприятий по популяризации сельскохозяйственного производства</w:t>
      </w:r>
      <w:r w:rsidR="0093233F" w:rsidRPr="0093233F">
        <w:rPr>
          <w:rFonts w:ascii="Times New Roman" w:hAnsi="Times New Roman"/>
          <w:sz w:val="28"/>
          <w:szCs w:val="28"/>
          <w:lang w:val="ru-RU"/>
        </w:rPr>
        <w:t xml:space="preserve"> (проведение семинаров, конкурсов, поощрение лучших работников АПК, пропаганда их достижений)</w:t>
      </w:r>
      <w:r w:rsidRPr="0093233F">
        <w:rPr>
          <w:rFonts w:ascii="Times New Roman" w:hAnsi="Times New Roman"/>
          <w:sz w:val="28"/>
          <w:szCs w:val="28"/>
          <w:lang w:val="ru-RU"/>
        </w:rPr>
        <w:t>»;</w:t>
      </w:r>
    </w:p>
    <w:p w:rsidR="001C58AE" w:rsidRPr="001C58AE" w:rsidRDefault="001C58AE" w:rsidP="001C58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1C58AE">
        <w:rPr>
          <w:rFonts w:ascii="Times New Roman" w:hAnsi="Times New Roman"/>
          <w:sz w:val="28"/>
          <w:szCs w:val="28"/>
          <w:lang w:val="ru-RU"/>
        </w:rPr>
        <w:t>«</w:t>
      </w:r>
      <w:r w:rsidR="00BD5698">
        <w:rPr>
          <w:rFonts w:ascii="Times New Roman" w:hAnsi="Times New Roman"/>
          <w:sz w:val="28"/>
          <w:szCs w:val="28"/>
          <w:lang w:val="ru-RU"/>
        </w:rPr>
        <w:t>п</w:t>
      </w:r>
      <w:r w:rsidRPr="001C58AE">
        <w:rPr>
          <w:rFonts w:ascii="Times New Roman" w:hAnsi="Times New Roman"/>
          <w:sz w:val="28"/>
          <w:szCs w:val="28"/>
          <w:lang w:val="ru-RU"/>
        </w:rPr>
        <w:t>олучение информационно-статистических услуг в целях анализа состояния малого и среднего предпринимательства»</w:t>
      </w:r>
      <w:r w:rsidR="00BD5698">
        <w:rPr>
          <w:rFonts w:ascii="Times New Roman" w:hAnsi="Times New Roman"/>
          <w:sz w:val="28"/>
          <w:szCs w:val="28"/>
          <w:lang w:val="ru-RU"/>
        </w:rPr>
        <w:t>.</w:t>
      </w:r>
    </w:p>
    <w:p w:rsidR="001C58AE" w:rsidRDefault="001C58AE" w:rsidP="001C5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58AE">
        <w:rPr>
          <w:rFonts w:ascii="Times New Roman" w:hAnsi="Times New Roman" w:cs="Times New Roman"/>
          <w:sz w:val="28"/>
          <w:szCs w:val="28"/>
          <w:lang w:val="ru-RU"/>
        </w:rPr>
        <w:t>Основное мероприятие</w:t>
      </w:r>
      <w:r w:rsidR="00C20CD7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– </w:t>
      </w:r>
      <w:r w:rsidRPr="001C58A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C20CD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1C58AE">
        <w:rPr>
          <w:rFonts w:ascii="Times New Roman" w:hAnsi="Times New Roman" w:cs="Times New Roman"/>
          <w:sz w:val="28"/>
          <w:szCs w:val="28"/>
          <w:lang w:val="ru-RU"/>
        </w:rPr>
        <w:t>ехническая и технологическая модернизация, инновационное развитие» включает в себя следующие мероприятия:</w:t>
      </w:r>
    </w:p>
    <w:p w:rsidR="00C20CD7" w:rsidRPr="00C20CD7" w:rsidRDefault="00C20CD7" w:rsidP="00C20CD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20CD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</w:t>
      </w:r>
      <w:r w:rsidRPr="00C20CD7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C20CD7">
        <w:rPr>
          <w:rFonts w:ascii="Times New Roman" w:hAnsi="Times New Roman"/>
          <w:sz w:val="28"/>
          <w:szCs w:val="28"/>
          <w:lang w:val="ru-RU"/>
        </w:rPr>
        <w:t>одействие обновлению парка сельскохозяйственной техники».</w:t>
      </w:r>
    </w:p>
    <w:p w:rsidR="00C20CD7" w:rsidRPr="00C20CD7" w:rsidRDefault="00C20CD7" w:rsidP="00C20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CD7">
        <w:rPr>
          <w:rFonts w:ascii="Times New Roman" w:hAnsi="Times New Roman" w:cs="Times New Roman"/>
          <w:sz w:val="28"/>
          <w:szCs w:val="28"/>
          <w:lang w:val="ru-RU"/>
        </w:rPr>
        <w:t>Основное мероприятие Программы –  «</w:t>
      </w:r>
      <w:hyperlink w:anchor="P12323" w:history="1">
        <w:r w:rsidRPr="00C20CD7">
          <w:rPr>
            <w:rFonts w:ascii="Times New Roman" w:hAnsi="Times New Roman" w:cs="Times New Roman"/>
            <w:sz w:val="28"/>
            <w:szCs w:val="28"/>
            <w:lang w:val="ru-RU"/>
          </w:rPr>
          <w:t>отлов и содержание</w:t>
        </w:r>
      </w:hyperlink>
      <w:r w:rsidRPr="00C20CD7">
        <w:rPr>
          <w:rFonts w:ascii="Times New Roman" w:hAnsi="Times New Roman" w:cs="Times New Roman"/>
          <w:sz w:val="28"/>
          <w:szCs w:val="28"/>
          <w:lang w:val="ru-RU"/>
        </w:rPr>
        <w:t xml:space="preserve"> безнадзорных животных, защита населения от болезней, общих для человека и животных» включает в</w:t>
      </w:r>
      <w:r w:rsidRPr="001C58AE">
        <w:rPr>
          <w:rFonts w:ascii="Times New Roman" w:hAnsi="Times New Roman" w:cs="Times New Roman"/>
          <w:sz w:val="28"/>
          <w:szCs w:val="28"/>
          <w:lang w:val="ru-RU"/>
        </w:rPr>
        <w:t xml:space="preserve"> себя следующие мероприятия:</w:t>
      </w:r>
    </w:p>
    <w:p w:rsidR="001C58AE" w:rsidRPr="00C20CD7" w:rsidRDefault="00C20CD7" w:rsidP="00C20CD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20CD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«о</w:t>
      </w:r>
      <w:r w:rsidRPr="00C20CD7">
        <w:rPr>
          <w:rFonts w:ascii="Times New Roman" w:hAnsi="Times New Roman"/>
          <w:sz w:val="28"/>
          <w:szCs w:val="28"/>
          <w:lang w:val="ru-RU"/>
        </w:rPr>
        <w:t>существление отдельных государственных полномочий по отлову и содержанию безнадзорных животных»;</w:t>
      </w:r>
    </w:p>
    <w:p w:rsidR="00C20CD7" w:rsidRPr="00C20CD7" w:rsidRDefault="00C20CD7" w:rsidP="00C20C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CD7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«о</w:t>
      </w:r>
      <w:r w:rsidRPr="00C20CD7">
        <w:rPr>
          <w:rFonts w:ascii="Times New Roman" w:hAnsi="Times New Roman"/>
          <w:sz w:val="28"/>
          <w:szCs w:val="28"/>
          <w:lang w:val="ru-RU"/>
        </w:rPr>
        <w:t>существление отдельных государственных полномочий по защите населения от болезней, общих для человека и животных, в части сбора, утилизации и уничтожения отходов».</w:t>
      </w:r>
    </w:p>
    <w:p w:rsidR="00C847E8" w:rsidRDefault="00012CEB" w:rsidP="00012CEB">
      <w:pPr>
        <w:pStyle w:val="ConsPlusNormal"/>
        <w:jc w:val="both"/>
        <w:rPr>
          <w:rFonts w:ascii="Times New Roman" w:hAnsi="Times New Roman"/>
          <w:sz w:val="28"/>
          <w:szCs w:val="28"/>
          <w:lang w:val="ru-RU"/>
        </w:rPr>
      </w:pPr>
      <w:r w:rsidRPr="00012CEB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>
        <w:rPr>
          <w:rFonts w:ascii="Times New Roman" w:hAnsi="Times New Roman"/>
          <w:sz w:val="28"/>
          <w:szCs w:val="28"/>
          <w:lang w:val="ru-RU"/>
        </w:rPr>
        <w:t xml:space="preserve">и содержание </w:t>
      </w:r>
      <w:r w:rsidRPr="00012CEB">
        <w:rPr>
          <w:rFonts w:ascii="Times New Roman" w:hAnsi="Times New Roman"/>
          <w:sz w:val="28"/>
          <w:szCs w:val="28"/>
          <w:lang w:val="ru-RU"/>
        </w:rPr>
        <w:t>основных мероприят</w:t>
      </w:r>
      <w:r w:rsidR="00A505AC">
        <w:rPr>
          <w:rFonts w:ascii="Times New Roman" w:hAnsi="Times New Roman"/>
          <w:sz w:val="28"/>
          <w:szCs w:val="28"/>
          <w:lang w:val="ru-RU"/>
        </w:rPr>
        <w:t>ий муниципальной П</w:t>
      </w:r>
      <w:r w:rsidRPr="00012CEB">
        <w:rPr>
          <w:rFonts w:ascii="Times New Roman" w:hAnsi="Times New Roman"/>
          <w:sz w:val="28"/>
          <w:szCs w:val="28"/>
          <w:lang w:val="ru-RU"/>
        </w:rPr>
        <w:t>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приведен </w:t>
      </w:r>
      <w:r w:rsidRPr="00012CEB">
        <w:rPr>
          <w:rFonts w:ascii="Times New Roman" w:hAnsi="Times New Roman"/>
          <w:sz w:val="28"/>
          <w:szCs w:val="28"/>
          <w:lang w:val="ru-RU"/>
        </w:rPr>
        <w:t xml:space="preserve">в приложении №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012CEB">
        <w:rPr>
          <w:rFonts w:ascii="Times New Roman" w:hAnsi="Times New Roman"/>
          <w:sz w:val="28"/>
          <w:szCs w:val="28"/>
          <w:lang w:val="ru-RU"/>
        </w:rPr>
        <w:t xml:space="preserve"> к настоящей Программе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12CEB" w:rsidRPr="00012CEB" w:rsidRDefault="00012CEB" w:rsidP="00012CE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34BE" w:rsidRPr="00A46B2D" w:rsidRDefault="008834BE" w:rsidP="00696C1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6B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Ресурсное обеспечение реализации муниципальной </w:t>
      </w:r>
      <w:r w:rsidR="00A505AC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A46B2D">
        <w:rPr>
          <w:rFonts w:ascii="Times New Roman" w:hAnsi="Times New Roman" w:cs="Times New Roman"/>
          <w:b/>
          <w:sz w:val="28"/>
          <w:szCs w:val="28"/>
          <w:lang w:val="ru-RU"/>
        </w:rPr>
        <w:t>рограммы.</w:t>
      </w:r>
    </w:p>
    <w:p w:rsidR="008834BE" w:rsidRPr="00A46B2D" w:rsidRDefault="008834BE" w:rsidP="00D35E5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6C17" w:rsidRPr="00410018" w:rsidRDefault="00A505AC" w:rsidP="00696C17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Общий объём финансирования П</w:t>
      </w:r>
      <w:r w:rsidR="00696C17" w:rsidRPr="00410018">
        <w:rPr>
          <w:rFonts w:ascii="Times New Roman" w:hAnsi="Times New Roman"/>
          <w:sz w:val="28"/>
          <w:szCs w:val="28"/>
          <w:lang w:eastAsia="en-US"/>
        </w:rPr>
        <w:t>рограммы в 2018–2020 годах составляет 1373,9 тыс. руб., в том числе по годам:</w:t>
      </w:r>
    </w:p>
    <w:p w:rsidR="00696C17" w:rsidRPr="00410018" w:rsidRDefault="00696C17" w:rsidP="00696C17">
      <w:pPr>
        <w:pStyle w:val="a3"/>
        <w:ind w:firstLine="360"/>
        <w:rPr>
          <w:rFonts w:ascii="Times New Roman" w:hAnsi="Times New Roman"/>
          <w:sz w:val="28"/>
          <w:szCs w:val="28"/>
          <w:lang w:eastAsia="en-US"/>
        </w:rPr>
      </w:pPr>
      <w:r w:rsidRPr="00410018">
        <w:rPr>
          <w:rFonts w:ascii="Times New Roman" w:hAnsi="Times New Roman"/>
          <w:sz w:val="28"/>
          <w:szCs w:val="28"/>
          <w:lang w:eastAsia="en-US"/>
        </w:rPr>
        <w:t>2018 год – 328,7 тыс. руб.</w:t>
      </w:r>
    </w:p>
    <w:p w:rsidR="00696C17" w:rsidRPr="00410018" w:rsidRDefault="00696C17" w:rsidP="00696C17">
      <w:pPr>
        <w:pStyle w:val="a3"/>
        <w:ind w:firstLine="360"/>
        <w:rPr>
          <w:rFonts w:ascii="Times New Roman" w:hAnsi="Times New Roman"/>
          <w:sz w:val="28"/>
          <w:szCs w:val="28"/>
          <w:lang w:eastAsia="en-US"/>
        </w:rPr>
      </w:pPr>
      <w:r w:rsidRPr="00410018">
        <w:rPr>
          <w:rFonts w:ascii="Times New Roman" w:hAnsi="Times New Roman"/>
          <w:sz w:val="28"/>
          <w:szCs w:val="28"/>
          <w:lang w:eastAsia="en-US"/>
        </w:rPr>
        <w:t>2019 год – 328,7 тыс. руб.</w:t>
      </w:r>
    </w:p>
    <w:p w:rsidR="00696C17" w:rsidRPr="00410018" w:rsidRDefault="00696C17" w:rsidP="00696C17">
      <w:pPr>
        <w:pStyle w:val="a3"/>
        <w:ind w:firstLine="360"/>
        <w:rPr>
          <w:rFonts w:ascii="Times New Roman" w:hAnsi="Times New Roman"/>
          <w:sz w:val="28"/>
          <w:szCs w:val="28"/>
          <w:lang w:eastAsia="en-US"/>
        </w:rPr>
      </w:pPr>
      <w:r w:rsidRPr="00410018">
        <w:rPr>
          <w:rFonts w:ascii="Times New Roman" w:hAnsi="Times New Roman"/>
          <w:sz w:val="28"/>
          <w:szCs w:val="28"/>
          <w:lang w:eastAsia="en-US"/>
        </w:rPr>
        <w:t>2020 год – 716,5 тыс. руб.</w:t>
      </w:r>
    </w:p>
    <w:p w:rsidR="00696C17" w:rsidRPr="00410018" w:rsidRDefault="00696C17" w:rsidP="00696C17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018">
        <w:rPr>
          <w:rFonts w:ascii="Times New Roman" w:hAnsi="Times New Roman"/>
          <w:sz w:val="28"/>
          <w:szCs w:val="28"/>
          <w:lang w:eastAsia="en-US"/>
        </w:rPr>
        <w:t>Объем финансирования мероприятий Программы в 2018–2020 годах за счет средств бюджета Соль-Илецкого городского округа составит 384,0 тыс. рублей, в том числе по годам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tbl>
      <w:tblPr>
        <w:tblW w:w="0" w:type="auto"/>
        <w:tblLook w:val="00A0"/>
      </w:tblPr>
      <w:tblGrid>
        <w:gridCol w:w="2068"/>
        <w:gridCol w:w="420"/>
        <w:gridCol w:w="986"/>
        <w:gridCol w:w="2222"/>
      </w:tblGrid>
      <w:tr w:rsidR="00696C17" w:rsidRPr="00410018" w:rsidTr="007C0521">
        <w:trPr>
          <w:trHeight w:val="300"/>
        </w:trPr>
        <w:tc>
          <w:tcPr>
            <w:tcW w:w="2068" w:type="dxa"/>
            <w:noWrap/>
            <w:vAlign w:val="bottom"/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20" w:type="dxa"/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128,0</w:t>
            </w:r>
          </w:p>
        </w:tc>
        <w:tc>
          <w:tcPr>
            <w:tcW w:w="2222" w:type="dxa"/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696C17" w:rsidRPr="00410018" w:rsidTr="007C0521">
        <w:trPr>
          <w:trHeight w:val="300"/>
        </w:trPr>
        <w:tc>
          <w:tcPr>
            <w:tcW w:w="2068" w:type="dxa"/>
            <w:noWrap/>
            <w:vAlign w:val="bottom"/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20" w:type="dxa"/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128,0</w:t>
            </w:r>
          </w:p>
        </w:tc>
        <w:tc>
          <w:tcPr>
            <w:tcW w:w="2222" w:type="dxa"/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696C17" w:rsidRPr="00410018" w:rsidTr="007C0521">
        <w:trPr>
          <w:trHeight w:val="300"/>
        </w:trPr>
        <w:tc>
          <w:tcPr>
            <w:tcW w:w="2068" w:type="dxa"/>
            <w:noWrap/>
            <w:vAlign w:val="bottom"/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0" w:type="dxa"/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128,0</w:t>
            </w:r>
          </w:p>
        </w:tc>
        <w:tc>
          <w:tcPr>
            <w:tcW w:w="2222" w:type="dxa"/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696C17" w:rsidRPr="00B762DE" w:rsidRDefault="00696C17" w:rsidP="00696C1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Основное м</w:t>
      </w:r>
      <w:r w:rsidRPr="00410018">
        <w:rPr>
          <w:rFonts w:ascii="Times New Roman" w:hAnsi="Times New Roman" w:cs="Times New Roman"/>
          <w:sz w:val="28"/>
          <w:szCs w:val="28"/>
          <w:lang w:val="ru-RU"/>
        </w:rPr>
        <w:t>ероприяти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10018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hyperlink w:anchor="P12323" w:history="1">
        <w:r w:rsidRPr="00410018">
          <w:rPr>
            <w:rFonts w:ascii="Times New Roman" w:hAnsi="Times New Roman" w:cs="Times New Roman"/>
            <w:sz w:val="28"/>
            <w:szCs w:val="28"/>
            <w:lang w:val="ru-RU"/>
          </w:rPr>
          <w:t>Отлов и содержание</w:t>
        </w:r>
      </w:hyperlink>
      <w:r w:rsidRPr="00410018">
        <w:rPr>
          <w:rFonts w:ascii="Times New Roman" w:hAnsi="Times New Roman" w:cs="Times New Roman"/>
          <w:sz w:val="28"/>
          <w:szCs w:val="28"/>
          <w:lang w:val="ru-RU"/>
        </w:rPr>
        <w:t xml:space="preserve"> безнадзорных животных, защита населения от болезней, общих для человека и животных"реализуются </w:t>
      </w:r>
      <w:r w:rsidRPr="00410018">
        <w:rPr>
          <w:rFonts w:ascii="Times New Roman" w:hAnsi="Times New Roman"/>
          <w:sz w:val="28"/>
          <w:szCs w:val="28"/>
          <w:lang w:val="ru-RU"/>
        </w:rPr>
        <w:t>за счет средств, источником финансового обеспечения которых является субвенция из областного бюджетана выполнение отдельных государственных полномочий в 2018-2020 годах и составляет 989,9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руб.,</w:t>
      </w:r>
      <w:r w:rsidRPr="00B762DE">
        <w:rPr>
          <w:rFonts w:ascii="Times New Roman" w:hAnsi="Times New Roman"/>
          <w:sz w:val="28"/>
          <w:szCs w:val="28"/>
          <w:lang w:val="ru-RU"/>
        </w:rPr>
        <w:t xml:space="preserve"> в том числе по годам:</w:t>
      </w:r>
    </w:p>
    <w:tbl>
      <w:tblPr>
        <w:tblW w:w="6128" w:type="dxa"/>
        <w:tblLook w:val="00A0"/>
      </w:tblPr>
      <w:tblGrid>
        <w:gridCol w:w="2068"/>
        <w:gridCol w:w="420"/>
        <w:gridCol w:w="1820"/>
        <w:gridCol w:w="1820"/>
      </w:tblGrid>
      <w:tr w:rsidR="00696C17" w:rsidRPr="00410018" w:rsidTr="007C0521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200,7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696C17" w:rsidRPr="00410018" w:rsidTr="007C0521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200,7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696C17" w:rsidRPr="00410018" w:rsidTr="007C0521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588,5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96C17" w:rsidRPr="00410018" w:rsidRDefault="00696C17" w:rsidP="007C05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018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696C17" w:rsidRPr="00410018" w:rsidRDefault="00696C17" w:rsidP="00696C17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p w:rsidR="008834BE" w:rsidRPr="00A46B2D" w:rsidRDefault="00696C17" w:rsidP="00696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10018">
        <w:rPr>
          <w:rFonts w:ascii="Times New Roman" w:hAnsi="Times New Roman"/>
          <w:sz w:val="28"/>
          <w:szCs w:val="28"/>
          <w:lang w:eastAsia="en-US"/>
        </w:rPr>
        <w:t>Ежегодно финансирование будет уточняться и корректироваться.</w:t>
      </w:r>
    </w:p>
    <w:p w:rsidR="00F75972" w:rsidRPr="00F75972" w:rsidRDefault="00F75972" w:rsidP="00F75972">
      <w:pPr>
        <w:pStyle w:val="ConsPlusNormal"/>
        <w:jc w:val="both"/>
        <w:rPr>
          <w:rFonts w:ascii="Times New Roman" w:hAnsi="Times New Roman"/>
          <w:sz w:val="28"/>
          <w:szCs w:val="28"/>
          <w:lang w:val="ru-RU"/>
        </w:rPr>
      </w:pPr>
      <w:r w:rsidRPr="00F75972">
        <w:rPr>
          <w:rFonts w:ascii="Times New Roman" w:hAnsi="Times New Roman" w:cs="Times New Roman"/>
          <w:sz w:val="28"/>
          <w:szCs w:val="28"/>
          <w:lang w:val="ru-RU"/>
        </w:rPr>
        <w:t>Ресурсное обеспечение реализ</w:t>
      </w:r>
      <w:r w:rsidR="00A505AC">
        <w:rPr>
          <w:rFonts w:ascii="Times New Roman" w:hAnsi="Times New Roman" w:cs="Times New Roman"/>
          <w:sz w:val="28"/>
          <w:szCs w:val="28"/>
          <w:lang w:val="ru-RU"/>
        </w:rPr>
        <w:t>ации мероприятий муниципальной П</w:t>
      </w:r>
      <w:r w:rsidRPr="00F75972">
        <w:rPr>
          <w:rFonts w:ascii="Times New Roman" w:hAnsi="Times New Roman" w:cs="Times New Roman"/>
          <w:sz w:val="28"/>
          <w:szCs w:val="28"/>
          <w:lang w:val="ru-RU"/>
        </w:rPr>
        <w:t>рограммы</w:t>
      </w:r>
      <w:r w:rsidRPr="00F75972">
        <w:rPr>
          <w:rFonts w:ascii="Times New Roman" w:hAnsi="Times New Roman"/>
          <w:sz w:val="28"/>
          <w:szCs w:val="28"/>
          <w:lang w:val="ru-RU"/>
        </w:rPr>
        <w:t xml:space="preserve"> приведен в приложении № 3 к настоящей Программе.</w:t>
      </w:r>
    </w:p>
    <w:p w:rsidR="008834BE" w:rsidRDefault="008834BE" w:rsidP="00D35E5E">
      <w:pPr>
        <w:pStyle w:val="a3"/>
        <w:rPr>
          <w:rFonts w:ascii="Times New Roman" w:hAnsi="Times New Roman"/>
          <w:sz w:val="28"/>
          <w:szCs w:val="28"/>
        </w:rPr>
      </w:pPr>
    </w:p>
    <w:p w:rsidR="003F7B40" w:rsidRDefault="003F7B40" w:rsidP="00D35E5E">
      <w:pPr>
        <w:pStyle w:val="a3"/>
        <w:rPr>
          <w:rFonts w:ascii="Times New Roman" w:hAnsi="Times New Roman"/>
          <w:sz w:val="28"/>
          <w:szCs w:val="28"/>
        </w:rPr>
      </w:pPr>
    </w:p>
    <w:p w:rsidR="003F7B40" w:rsidRDefault="003F7B40" w:rsidP="00D35E5E">
      <w:pPr>
        <w:pStyle w:val="a3"/>
        <w:rPr>
          <w:rFonts w:ascii="Times New Roman" w:hAnsi="Times New Roman"/>
          <w:sz w:val="28"/>
          <w:szCs w:val="28"/>
        </w:rPr>
      </w:pPr>
    </w:p>
    <w:p w:rsidR="003F7B40" w:rsidRPr="00A46B2D" w:rsidRDefault="003F7B40" w:rsidP="00D35E5E">
      <w:pPr>
        <w:pStyle w:val="a3"/>
        <w:rPr>
          <w:rFonts w:ascii="Times New Roman" w:hAnsi="Times New Roman"/>
          <w:sz w:val="28"/>
          <w:szCs w:val="28"/>
        </w:rPr>
      </w:pPr>
    </w:p>
    <w:p w:rsidR="008834BE" w:rsidRPr="00A46B2D" w:rsidRDefault="008834BE" w:rsidP="00696C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6B2D">
        <w:rPr>
          <w:rFonts w:ascii="Times New Roman" w:hAnsi="Times New Roman"/>
          <w:b/>
          <w:sz w:val="28"/>
          <w:szCs w:val="28"/>
        </w:rPr>
        <w:lastRenderedPageBreak/>
        <w:t xml:space="preserve">6. Анализ рисков реализации муниципальной </w:t>
      </w:r>
      <w:r w:rsidR="00A505AC">
        <w:rPr>
          <w:rFonts w:ascii="Times New Roman" w:hAnsi="Times New Roman"/>
          <w:b/>
          <w:sz w:val="28"/>
          <w:szCs w:val="28"/>
        </w:rPr>
        <w:t>П</w:t>
      </w:r>
      <w:r w:rsidRPr="00A46B2D">
        <w:rPr>
          <w:rFonts w:ascii="Times New Roman" w:hAnsi="Times New Roman"/>
          <w:b/>
          <w:sz w:val="28"/>
          <w:szCs w:val="28"/>
        </w:rPr>
        <w:t>рограммы и меры управления рисками.</w:t>
      </w:r>
    </w:p>
    <w:p w:rsidR="008834BE" w:rsidRPr="00A46B2D" w:rsidRDefault="008834BE" w:rsidP="00D35E5E">
      <w:pPr>
        <w:pStyle w:val="a3"/>
        <w:rPr>
          <w:rFonts w:ascii="Times New Roman" w:hAnsi="Times New Roman"/>
          <w:sz w:val="28"/>
          <w:szCs w:val="28"/>
        </w:rPr>
      </w:pPr>
    </w:p>
    <w:p w:rsidR="008834BE" w:rsidRDefault="008834BE" w:rsidP="0032415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</w:t>
      </w:r>
      <w:r w:rsidR="00167325">
        <w:rPr>
          <w:rFonts w:ascii="Times New Roman" w:hAnsi="Times New Roman"/>
          <w:sz w:val="28"/>
          <w:szCs w:val="28"/>
        </w:rPr>
        <w:t>ных в ней конечных результатов.</w:t>
      </w:r>
    </w:p>
    <w:p w:rsidR="00167325" w:rsidRPr="00167325" w:rsidRDefault="00167325" w:rsidP="00A15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7325">
        <w:rPr>
          <w:rFonts w:ascii="Times New Roman" w:hAnsi="Times New Roman"/>
          <w:color w:val="000000"/>
          <w:sz w:val="28"/>
          <w:szCs w:val="28"/>
        </w:rPr>
        <w:t>Риски реализации Программы разделены на внутренние, которые относятся к сфере компетенции ответственного исполнителя Программы, и внешние, наступлени</w:t>
      </w:r>
      <w:r w:rsidR="00A156A9">
        <w:rPr>
          <w:rFonts w:ascii="Times New Roman" w:hAnsi="Times New Roman"/>
          <w:color w:val="000000"/>
          <w:sz w:val="28"/>
          <w:szCs w:val="28"/>
        </w:rPr>
        <w:t>е</w:t>
      </w:r>
      <w:r w:rsidRPr="00167325">
        <w:rPr>
          <w:rFonts w:ascii="Times New Roman" w:hAnsi="Times New Roman"/>
          <w:color w:val="000000"/>
          <w:sz w:val="28"/>
          <w:szCs w:val="28"/>
        </w:rPr>
        <w:t xml:space="preserve"> или не наступление которых не зависит от действий ответственного исполнителя Программы. </w:t>
      </w:r>
    </w:p>
    <w:p w:rsidR="00167325" w:rsidRPr="00167325" w:rsidRDefault="00167325" w:rsidP="00A15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7325">
        <w:rPr>
          <w:rFonts w:ascii="Times New Roman" w:hAnsi="Times New Roman"/>
          <w:color w:val="000000"/>
          <w:sz w:val="28"/>
          <w:szCs w:val="28"/>
        </w:rPr>
        <w:t>При реализации Программы осуществляются меры, направленные на предотвращение негативного воздействия внутреннего и внешних рисков реализации Программы (вероятных явлений, событий, процессов, не зависящих от участников Программы, и негативно влияющих на основные параметры Программы, повышение уровня гарантированности достижения ожидаемых результатов реализации Программы.</w:t>
      </w:r>
    </w:p>
    <w:p w:rsidR="00167325" w:rsidRPr="00167325" w:rsidRDefault="00167325" w:rsidP="00A15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7325">
        <w:rPr>
          <w:rFonts w:ascii="Times New Roman" w:hAnsi="Times New Roman"/>
          <w:color w:val="000000"/>
          <w:sz w:val="28"/>
          <w:szCs w:val="28"/>
        </w:rPr>
        <w:t>Внутренним риском реализации Программы является корректировка хода реализации Программы при наступлении внешних рисков реализации</w:t>
      </w:r>
      <w:r w:rsidR="00A156A9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</w:p>
    <w:p w:rsidR="00167325" w:rsidRPr="00167325" w:rsidRDefault="00167325" w:rsidP="00A15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7325">
        <w:rPr>
          <w:rFonts w:ascii="Times New Roman" w:hAnsi="Times New Roman"/>
          <w:sz w:val="28"/>
          <w:szCs w:val="28"/>
        </w:rPr>
        <w:t xml:space="preserve">Мерами по управлению внутренними рисками реализации Программы являются: </w:t>
      </w:r>
    </w:p>
    <w:p w:rsidR="00167325" w:rsidRPr="00167325" w:rsidRDefault="00A156A9" w:rsidP="00A15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167325" w:rsidRPr="00167325">
        <w:rPr>
          <w:rFonts w:ascii="Times New Roman" w:hAnsi="Times New Roman"/>
          <w:sz w:val="28"/>
          <w:szCs w:val="28"/>
        </w:rPr>
        <w:t>детальное планирование хода реализации Программы;</w:t>
      </w:r>
    </w:p>
    <w:p w:rsidR="00167325" w:rsidRPr="00167325" w:rsidRDefault="00A156A9" w:rsidP="00A15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167325" w:rsidRPr="00167325">
        <w:rPr>
          <w:rFonts w:ascii="Times New Roman" w:hAnsi="Times New Roman"/>
          <w:sz w:val="28"/>
          <w:szCs w:val="28"/>
        </w:rPr>
        <w:t xml:space="preserve">оперативный мониторинг выполнения мероприятий Программы; </w:t>
      </w:r>
    </w:p>
    <w:p w:rsidR="00167325" w:rsidRPr="00167325" w:rsidRDefault="00A156A9" w:rsidP="00A15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167325" w:rsidRPr="00167325">
        <w:rPr>
          <w:rFonts w:ascii="Times New Roman" w:hAnsi="Times New Roman"/>
          <w:sz w:val="28"/>
          <w:szCs w:val="28"/>
        </w:rPr>
        <w:t>своевременная корректировка осно</w:t>
      </w:r>
      <w:r>
        <w:rPr>
          <w:rFonts w:ascii="Times New Roman" w:hAnsi="Times New Roman"/>
          <w:sz w:val="28"/>
          <w:szCs w:val="28"/>
        </w:rPr>
        <w:t>вных мероприятий и сроков испол</w:t>
      </w:r>
      <w:r w:rsidR="00167325" w:rsidRPr="00167325">
        <w:rPr>
          <w:rFonts w:ascii="Times New Roman" w:hAnsi="Times New Roman"/>
          <w:sz w:val="28"/>
          <w:szCs w:val="28"/>
        </w:rPr>
        <w:t xml:space="preserve">нения мероприятий с сохранением ожидаемых результатов их реализации. </w:t>
      </w:r>
    </w:p>
    <w:p w:rsidR="00167325" w:rsidRPr="00167325" w:rsidRDefault="00167325" w:rsidP="00A15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7325">
        <w:rPr>
          <w:rFonts w:ascii="Times New Roman" w:hAnsi="Times New Roman"/>
          <w:sz w:val="28"/>
          <w:szCs w:val="28"/>
        </w:rPr>
        <w:t xml:space="preserve">Внешние риски могут являться следствием: </w:t>
      </w:r>
    </w:p>
    <w:p w:rsidR="00167325" w:rsidRPr="00167325" w:rsidRDefault="00A156A9" w:rsidP="00A15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167325" w:rsidRPr="00167325">
        <w:rPr>
          <w:rFonts w:ascii="Times New Roman" w:hAnsi="Times New Roman"/>
          <w:sz w:val="28"/>
          <w:szCs w:val="28"/>
        </w:rPr>
        <w:t xml:space="preserve">роста цен на энергоресурсы и другие материально-технические средства, потребляемые в производстве сельскохозяйственной продукции, что ограничивает возможности значительной </w:t>
      </w:r>
      <w:r>
        <w:rPr>
          <w:rFonts w:ascii="Times New Roman" w:hAnsi="Times New Roman"/>
          <w:sz w:val="28"/>
          <w:szCs w:val="28"/>
        </w:rPr>
        <w:t>части сельскохозяйственных това</w:t>
      </w:r>
      <w:r w:rsidR="00167325" w:rsidRPr="00167325">
        <w:rPr>
          <w:rFonts w:ascii="Times New Roman" w:hAnsi="Times New Roman"/>
          <w:sz w:val="28"/>
          <w:szCs w:val="28"/>
        </w:rPr>
        <w:t xml:space="preserve">ропроизводителей </w:t>
      </w:r>
      <w:r>
        <w:rPr>
          <w:rFonts w:ascii="Times New Roman" w:hAnsi="Times New Roman"/>
          <w:sz w:val="28"/>
          <w:szCs w:val="28"/>
        </w:rPr>
        <w:t>округа</w:t>
      </w:r>
      <w:r w:rsidR="00167325" w:rsidRPr="00167325">
        <w:rPr>
          <w:rFonts w:ascii="Times New Roman" w:hAnsi="Times New Roman"/>
          <w:sz w:val="28"/>
          <w:szCs w:val="28"/>
        </w:rPr>
        <w:t xml:space="preserve"> осуществлять инновационные проекты, переход к новым ресурсосберегающим технологиям и </w:t>
      </w:r>
      <w:r>
        <w:rPr>
          <w:rFonts w:ascii="Times New Roman" w:hAnsi="Times New Roman"/>
          <w:sz w:val="28"/>
          <w:szCs w:val="28"/>
        </w:rPr>
        <w:t>на этой основе обеспечивать реа</w:t>
      </w:r>
      <w:r w:rsidR="00167325" w:rsidRPr="00167325">
        <w:rPr>
          <w:rFonts w:ascii="Times New Roman" w:hAnsi="Times New Roman"/>
          <w:sz w:val="28"/>
          <w:szCs w:val="28"/>
        </w:rPr>
        <w:t>лизацию модели ускоренного экономи</w:t>
      </w:r>
      <w:r>
        <w:rPr>
          <w:rFonts w:ascii="Times New Roman" w:hAnsi="Times New Roman"/>
          <w:sz w:val="28"/>
          <w:szCs w:val="28"/>
        </w:rPr>
        <w:t>ческого развития округа</w:t>
      </w:r>
      <w:r w:rsidR="00167325" w:rsidRPr="00167325">
        <w:rPr>
          <w:rFonts w:ascii="Times New Roman" w:hAnsi="Times New Roman"/>
          <w:sz w:val="28"/>
          <w:szCs w:val="28"/>
        </w:rPr>
        <w:t xml:space="preserve">; </w:t>
      </w:r>
    </w:p>
    <w:p w:rsidR="00167325" w:rsidRPr="00167325" w:rsidRDefault="00A156A9" w:rsidP="00A15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167325" w:rsidRPr="00167325">
        <w:rPr>
          <w:rFonts w:ascii="Times New Roman" w:hAnsi="Times New Roman"/>
          <w:sz w:val="28"/>
          <w:szCs w:val="28"/>
        </w:rPr>
        <w:t xml:space="preserve">изменения конъюнктуры мирового </w:t>
      </w:r>
      <w:r>
        <w:rPr>
          <w:rFonts w:ascii="Times New Roman" w:hAnsi="Times New Roman"/>
          <w:sz w:val="28"/>
          <w:szCs w:val="28"/>
        </w:rPr>
        <w:t>рынка продовольствия и возникаю</w:t>
      </w:r>
      <w:r w:rsidR="00167325" w:rsidRPr="00167325">
        <w:rPr>
          <w:rFonts w:ascii="Times New Roman" w:hAnsi="Times New Roman"/>
          <w:sz w:val="28"/>
          <w:szCs w:val="28"/>
        </w:rPr>
        <w:t xml:space="preserve">щими в связи с этим ценовыми колебаниями; </w:t>
      </w:r>
    </w:p>
    <w:p w:rsidR="00167325" w:rsidRPr="00167325" w:rsidRDefault="00A156A9" w:rsidP="00A15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167325" w:rsidRPr="00167325">
        <w:rPr>
          <w:rFonts w:ascii="Times New Roman" w:hAnsi="Times New Roman"/>
          <w:sz w:val="28"/>
          <w:szCs w:val="28"/>
        </w:rPr>
        <w:t xml:space="preserve">природных факторов, связанных с размещением большей части сельскохозяйственного производства в зоне рискованного земледелия и значительно часто подвергается стихийным бедствиям, обусловленным погодно-климатическими причинами, что приводит к существенным потерям объемов производства, ухудшению ценовой ситуации и снижению доходов сельскохозяйственных товаропроизводителей. </w:t>
      </w:r>
    </w:p>
    <w:p w:rsidR="00167325" w:rsidRPr="00167325" w:rsidRDefault="00167325" w:rsidP="00A15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7325">
        <w:rPr>
          <w:rFonts w:ascii="Times New Roman" w:hAnsi="Times New Roman"/>
          <w:sz w:val="28"/>
          <w:szCs w:val="28"/>
        </w:rPr>
        <w:lastRenderedPageBreak/>
        <w:t xml:space="preserve">Мерами по управлению внешними </w:t>
      </w:r>
      <w:r w:rsidR="00A156A9">
        <w:rPr>
          <w:rFonts w:ascii="Times New Roman" w:hAnsi="Times New Roman"/>
          <w:sz w:val="28"/>
          <w:szCs w:val="28"/>
        </w:rPr>
        <w:t>рисками реализации Программы яв</w:t>
      </w:r>
      <w:r w:rsidRPr="00167325">
        <w:rPr>
          <w:rFonts w:ascii="Times New Roman" w:hAnsi="Times New Roman"/>
          <w:sz w:val="28"/>
          <w:szCs w:val="28"/>
        </w:rPr>
        <w:t xml:space="preserve">ляются: </w:t>
      </w:r>
    </w:p>
    <w:p w:rsidR="00167325" w:rsidRPr="00167325" w:rsidRDefault="00A156A9" w:rsidP="00A15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167325" w:rsidRPr="00167325">
        <w:rPr>
          <w:rFonts w:ascii="Times New Roman" w:hAnsi="Times New Roman"/>
          <w:sz w:val="28"/>
          <w:szCs w:val="28"/>
        </w:rPr>
        <w:t>определение приоритетов для перв</w:t>
      </w:r>
      <w:r>
        <w:rPr>
          <w:rFonts w:ascii="Times New Roman" w:hAnsi="Times New Roman"/>
          <w:sz w:val="28"/>
          <w:szCs w:val="28"/>
        </w:rPr>
        <w:t xml:space="preserve">оочередного </w:t>
      </w:r>
      <w:r w:rsidR="00EC0FC9">
        <w:rPr>
          <w:rFonts w:ascii="Times New Roman" w:hAnsi="Times New Roman"/>
          <w:sz w:val="28"/>
          <w:szCs w:val="28"/>
        </w:rPr>
        <w:t>стимулир</w:t>
      </w:r>
      <w:r>
        <w:rPr>
          <w:rFonts w:ascii="Times New Roman" w:hAnsi="Times New Roman"/>
          <w:sz w:val="28"/>
          <w:szCs w:val="28"/>
        </w:rPr>
        <w:t>ования меро</w:t>
      </w:r>
      <w:r w:rsidR="00167325" w:rsidRPr="00167325">
        <w:rPr>
          <w:rFonts w:ascii="Times New Roman" w:hAnsi="Times New Roman"/>
          <w:sz w:val="28"/>
          <w:szCs w:val="28"/>
        </w:rPr>
        <w:t xml:space="preserve">приятий Программы; </w:t>
      </w:r>
    </w:p>
    <w:p w:rsidR="00167325" w:rsidRPr="00167325" w:rsidRDefault="00A156A9" w:rsidP="00A15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167325" w:rsidRPr="00167325">
        <w:rPr>
          <w:rFonts w:ascii="Times New Roman" w:hAnsi="Times New Roman"/>
          <w:sz w:val="28"/>
          <w:szCs w:val="28"/>
        </w:rPr>
        <w:t>корректировка основных мероприя</w:t>
      </w:r>
      <w:r>
        <w:rPr>
          <w:rFonts w:ascii="Times New Roman" w:hAnsi="Times New Roman"/>
          <w:sz w:val="28"/>
          <w:szCs w:val="28"/>
        </w:rPr>
        <w:t>тий Программы и сроков их реали</w:t>
      </w:r>
      <w:r w:rsidR="00167325" w:rsidRPr="00167325">
        <w:rPr>
          <w:rFonts w:ascii="Times New Roman" w:hAnsi="Times New Roman"/>
          <w:sz w:val="28"/>
          <w:szCs w:val="28"/>
        </w:rPr>
        <w:t xml:space="preserve">зации; </w:t>
      </w:r>
    </w:p>
    <w:p w:rsidR="00167325" w:rsidRPr="00A46B2D" w:rsidRDefault="00A156A9" w:rsidP="00A156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167325" w:rsidRPr="00A156A9">
        <w:rPr>
          <w:rFonts w:ascii="Times New Roman" w:hAnsi="Times New Roman"/>
          <w:sz w:val="28"/>
          <w:szCs w:val="28"/>
        </w:rPr>
        <w:t xml:space="preserve">корректировка мер государственной поддержки сельскохозяйственного производства в </w:t>
      </w:r>
      <w:r>
        <w:rPr>
          <w:rFonts w:ascii="Times New Roman" w:hAnsi="Times New Roman"/>
          <w:sz w:val="28"/>
          <w:szCs w:val="28"/>
        </w:rPr>
        <w:t>Соль-Илецком городском округе</w:t>
      </w:r>
      <w:r w:rsidR="00167325" w:rsidRPr="00A156A9">
        <w:rPr>
          <w:rFonts w:ascii="Times New Roman" w:hAnsi="Times New Roman"/>
          <w:sz w:val="28"/>
          <w:szCs w:val="28"/>
        </w:rPr>
        <w:t>.</w:t>
      </w:r>
    </w:p>
    <w:p w:rsidR="008834BE" w:rsidRPr="00A46B2D" w:rsidRDefault="008834BE" w:rsidP="00C20F12">
      <w:pPr>
        <w:widowControl w:val="0"/>
        <w:rPr>
          <w:rFonts w:ascii="Times New Roman" w:hAnsi="Times New Roman"/>
          <w:b/>
          <w:szCs w:val="28"/>
        </w:rPr>
      </w:pPr>
    </w:p>
    <w:p w:rsidR="008834BE" w:rsidRPr="00A46B2D" w:rsidRDefault="008834BE" w:rsidP="00A156A9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46B2D">
        <w:rPr>
          <w:rFonts w:ascii="Times New Roman" w:hAnsi="Times New Roman"/>
          <w:b/>
          <w:sz w:val="28"/>
          <w:szCs w:val="28"/>
        </w:rPr>
        <w:t>7. Методика оценки эффективности Программы</w:t>
      </w:r>
    </w:p>
    <w:p w:rsidR="008834BE" w:rsidRPr="00A46B2D" w:rsidRDefault="008834BE" w:rsidP="00C20F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>Эффективность реализации Программы в целом оценивается исходя из достижения уровня по каждому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8834BE" w:rsidRPr="00A46B2D" w:rsidRDefault="008834BE" w:rsidP="00C20F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>Индексы валовой продукции сельского хозяйства и производства пищевых продуктов указывают на эффективность реализуемых мер в сфере производства, индекс физического объема инвестиций - на возможность осуществления модернизации и инновационного развития, динамика производительности труда и уровня рентабельности в сельскохозяйственных организациях - на эффективность производства и экономического механизма их функционирования, соотношение оплаты труда в сельском хозяйстве и в целом по экономике области - на степень решения социальных проблем отрасли.</w:t>
      </w:r>
    </w:p>
    <w:p w:rsidR="008834BE" w:rsidRPr="00A46B2D" w:rsidRDefault="008834BE" w:rsidP="00C22A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>Стоимостные показатели рассчитываются, как правило, в сопоставимых ценах соответствующего года, которые являются базой для расчета динамики и темпов их изменения по сравнению с предыдущим годом или иным периодом.</w:t>
      </w:r>
    </w:p>
    <w:p w:rsidR="00BF7799" w:rsidRPr="00A46B2D" w:rsidRDefault="00BF7799" w:rsidP="00D35E5E">
      <w:pPr>
        <w:widowControl w:val="0"/>
        <w:rPr>
          <w:b/>
        </w:rPr>
      </w:pPr>
    </w:p>
    <w:p w:rsidR="008834BE" w:rsidRPr="00A46B2D" w:rsidRDefault="008834BE" w:rsidP="00862106">
      <w:pPr>
        <w:pStyle w:val="aff4"/>
        <w:rPr>
          <w:lang w:val="ru-RU"/>
        </w:rPr>
        <w:sectPr w:rsidR="008834BE" w:rsidRPr="00A46B2D" w:rsidSect="00E3514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34BE" w:rsidRPr="00A46B2D" w:rsidRDefault="008834BE" w:rsidP="00F0794B">
      <w:pPr>
        <w:pStyle w:val="a3"/>
        <w:ind w:left="9912"/>
        <w:rPr>
          <w:rFonts w:ascii="Times New Roman" w:hAnsi="Times New Roman"/>
        </w:rPr>
      </w:pPr>
      <w:r w:rsidRPr="00A46B2D">
        <w:rPr>
          <w:rFonts w:ascii="Times New Roman" w:hAnsi="Times New Roman"/>
        </w:rPr>
        <w:lastRenderedPageBreak/>
        <w:t>Приложение 1</w:t>
      </w:r>
    </w:p>
    <w:p w:rsidR="008834BE" w:rsidRPr="00A46B2D" w:rsidRDefault="008834BE" w:rsidP="00F0794B">
      <w:pPr>
        <w:pStyle w:val="a3"/>
        <w:ind w:left="9912"/>
        <w:rPr>
          <w:rFonts w:ascii="Times New Roman" w:hAnsi="Times New Roman"/>
        </w:rPr>
      </w:pPr>
      <w:r w:rsidRPr="00A46B2D">
        <w:rPr>
          <w:rFonts w:ascii="Times New Roman" w:hAnsi="Times New Roman"/>
        </w:rPr>
        <w:t xml:space="preserve">к муниципальной </w:t>
      </w:r>
      <w:r w:rsidR="00A505AC">
        <w:rPr>
          <w:rFonts w:ascii="Times New Roman" w:hAnsi="Times New Roman"/>
        </w:rPr>
        <w:t>П</w:t>
      </w:r>
      <w:r w:rsidRPr="00A46B2D">
        <w:rPr>
          <w:rFonts w:ascii="Times New Roman" w:hAnsi="Times New Roman"/>
        </w:rPr>
        <w:t>рограмме</w:t>
      </w:r>
    </w:p>
    <w:p w:rsidR="008834BE" w:rsidRPr="00A46B2D" w:rsidRDefault="008834BE" w:rsidP="00F0794B">
      <w:pPr>
        <w:pStyle w:val="a3"/>
        <w:ind w:left="9912"/>
        <w:rPr>
          <w:rFonts w:ascii="Times New Roman" w:hAnsi="Times New Roman"/>
        </w:rPr>
      </w:pPr>
      <w:r w:rsidRPr="00A46B2D">
        <w:rPr>
          <w:rFonts w:ascii="Times New Roman" w:hAnsi="Times New Roman"/>
        </w:rPr>
        <w:t>«Развитие сельского хозяйства и</w:t>
      </w:r>
    </w:p>
    <w:p w:rsidR="008834BE" w:rsidRPr="00A46B2D" w:rsidRDefault="008834BE" w:rsidP="00F0794B">
      <w:pPr>
        <w:pStyle w:val="a3"/>
        <w:ind w:left="9912"/>
        <w:rPr>
          <w:rFonts w:ascii="Times New Roman" w:hAnsi="Times New Roman"/>
        </w:rPr>
      </w:pPr>
      <w:r w:rsidRPr="00A46B2D">
        <w:rPr>
          <w:rFonts w:ascii="Times New Roman" w:hAnsi="Times New Roman"/>
        </w:rPr>
        <w:t>регулирование рынков сельскохозяйственной</w:t>
      </w:r>
    </w:p>
    <w:p w:rsidR="008834BE" w:rsidRPr="00A46B2D" w:rsidRDefault="008834BE" w:rsidP="00F0794B">
      <w:pPr>
        <w:pStyle w:val="a3"/>
        <w:ind w:left="9912"/>
        <w:rPr>
          <w:rFonts w:ascii="Times New Roman" w:hAnsi="Times New Roman"/>
        </w:rPr>
      </w:pPr>
      <w:r w:rsidRPr="00A46B2D">
        <w:rPr>
          <w:rFonts w:ascii="Times New Roman" w:hAnsi="Times New Roman"/>
        </w:rPr>
        <w:t xml:space="preserve">продукции, сырья и продовольствия </w:t>
      </w:r>
    </w:p>
    <w:p w:rsidR="008834BE" w:rsidRPr="00A46B2D" w:rsidRDefault="000C1B02" w:rsidP="00F0794B">
      <w:pPr>
        <w:pStyle w:val="a3"/>
        <w:ind w:left="9912"/>
        <w:rPr>
          <w:rFonts w:ascii="Times New Roman" w:hAnsi="Times New Roman"/>
        </w:rPr>
      </w:pPr>
      <w:r w:rsidRPr="00B55339">
        <w:rPr>
          <w:rFonts w:ascii="Times New Roman" w:hAnsi="Times New Roman"/>
        </w:rPr>
        <w:t>Соль-Илецкого городского округа</w:t>
      </w:r>
      <w:r w:rsidR="00C7550F">
        <w:rPr>
          <w:rFonts w:ascii="Times New Roman" w:hAnsi="Times New Roman"/>
        </w:rPr>
        <w:t>»</w:t>
      </w:r>
    </w:p>
    <w:p w:rsidR="008834BE" w:rsidRPr="00A46B2D" w:rsidRDefault="00C7550F" w:rsidP="00F0794B">
      <w:pPr>
        <w:pStyle w:val="a3"/>
        <w:ind w:left="9912"/>
        <w:rPr>
          <w:rFonts w:ascii="Times New Roman" w:hAnsi="Times New Roman"/>
        </w:rPr>
      </w:pPr>
      <w:r>
        <w:rPr>
          <w:rFonts w:ascii="Times New Roman" w:hAnsi="Times New Roman"/>
        </w:rPr>
        <w:t>на 2018</w:t>
      </w:r>
      <w:r w:rsidR="008834BE" w:rsidRPr="00A46B2D">
        <w:rPr>
          <w:rFonts w:ascii="Times New Roman" w:hAnsi="Times New Roman"/>
        </w:rPr>
        <w:t>-2020 годы</w:t>
      </w:r>
    </w:p>
    <w:p w:rsidR="008834BE" w:rsidRPr="00A46B2D" w:rsidRDefault="008834BE" w:rsidP="00D35E5E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834BE" w:rsidRPr="00A46B2D" w:rsidRDefault="008834BE" w:rsidP="00B55339">
      <w:pPr>
        <w:pStyle w:val="ConsPlusNormal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46B2D">
        <w:rPr>
          <w:rFonts w:ascii="Times New Roman" w:hAnsi="Times New Roman" w:cs="Times New Roman"/>
          <w:sz w:val="22"/>
          <w:szCs w:val="22"/>
          <w:lang w:val="ru-RU"/>
        </w:rPr>
        <w:t>Сведения</w:t>
      </w:r>
    </w:p>
    <w:p w:rsidR="008834BE" w:rsidRPr="00A46B2D" w:rsidRDefault="008834BE" w:rsidP="00B55339">
      <w:pPr>
        <w:pStyle w:val="ConsPlusNormal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46B2D">
        <w:rPr>
          <w:rFonts w:ascii="Times New Roman" w:hAnsi="Times New Roman" w:cs="Times New Roman"/>
          <w:sz w:val="22"/>
          <w:szCs w:val="22"/>
          <w:lang w:val="ru-RU"/>
        </w:rPr>
        <w:t xml:space="preserve">о показателях (индикаторах) муниципальной </w:t>
      </w:r>
      <w:r w:rsidR="00A505AC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A46B2D">
        <w:rPr>
          <w:rFonts w:ascii="Times New Roman" w:hAnsi="Times New Roman" w:cs="Times New Roman"/>
          <w:sz w:val="22"/>
          <w:szCs w:val="22"/>
          <w:lang w:val="ru-RU"/>
        </w:rPr>
        <w:t>рограммы</w:t>
      </w:r>
    </w:p>
    <w:p w:rsidR="00B55339" w:rsidRDefault="00B55339" w:rsidP="00B55339">
      <w:pPr>
        <w:pStyle w:val="ConsPlusNormal"/>
        <w:jc w:val="center"/>
        <w:rPr>
          <w:rFonts w:ascii="Times New Roman" w:hAnsi="Times New Roman"/>
          <w:sz w:val="22"/>
          <w:szCs w:val="22"/>
          <w:lang w:val="ru-RU"/>
        </w:rPr>
      </w:pPr>
      <w:r w:rsidRPr="00B55339">
        <w:rPr>
          <w:rFonts w:ascii="Times New Roman" w:hAnsi="Times New Roman"/>
          <w:sz w:val="22"/>
          <w:szCs w:val="22"/>
          <w:lang w:val="ru-RU"/>
        </w:rPr>
        <w:t>«Развитие сельского хозяйства и регулирование рынков сельскохозяйственной продукции, сырья и продовольствия</w:t>
      </w:r>
    </w:p>
    <w:p w:rsidR="008834BE" w:rsidRPr="00B55339" w:rsidRDefault="00B55339" w:rsidP="00B55339">
      <w:pPr>
        <w:pStyle w:val="ConsPlusNormal"/>
        <w:jc w:val="center"/>
        <w:rPr>
          <w:rFonts w:ascii="Times New Roman" w:hAnsi="Times New Roman"/>
          <w:lang w:val="ru-RU"/>
        </w:rPr>
      </w:pPr>
      <w:r w:rsidRPr="00B55339">
        <w:rPr>
          <w:rFonts w:ascii="Times New Roman" w:hAnsi="Times New Roman"/>
          <w:sz w:val="22"/>
          <w:szCs w:val="22"/>
          <w:lang w:val="ru-RU"/>
        </w:rPr>
        <w:t>Соль-Илецкого городского округа»</w:t>
      </w:r>
      <w:r w:rsidR="008834BE" w:rsidRPr="00B55339">
        <w:rPr>
          <w:rFonts w:ascii="Times New Roman" w:hAnsi="Times New Roman"/>
          <w:lang w:val="ru-RU"/>
        </w:rPr>
        <w:t>на 201</w:t>
      </w:r>
      <w:r w:rsidRPr="00B55339">
        <w:rPr>
          <w:rFonts w:ascii="Times New Roman" w:hAnsi="Times New Roman"/>
          <w:lang w:val="ru-RU"/>
        </w:rPr>
        <w:t>8</w:t>
      </w:r>
      <w:r w:rsidR="008834BE" w:rsidRPr="00B55339">
        <w:rPr>
          <w:rFonts w:ascii="Times New Roman" w:hAnsi="Times New Roman"/>
          <w:lang w:val="ru-RU"/>
        </w:rPr>
        <w:t xml:space="preserve"> – 2020 годы и их значениях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5"/>
        <w:gridCol w:w="5197"/>
        <w:gridCol w:w="1843"/>
        <w:gridCol w:w="1417"/>
        <w:gridCol w:w="1418"/>
        <w:gridCol w:w="1417"/>
        <w:gridCol w:w="1276"/>
        <w:gridCol w:w="1363"/>
      </w:tblGrid>
      <w:tr w:rsidR="008834BE" w:rsidRPr="00A46B2D" w:rsidTr="00B64E9F">
        <w:trPr>
          <w:cantSplit/>
          <w:trHeight w:val="70"/>
          <w:tblHeader/>
        </w:trPr>
        <w:tc>
          <w:tcPr>
            <w:tcW w:w="615" w:type="dxa"/>
            <w:vMerge w:val="restart"/>
            <w:vAlign w:val="center"/>
          </w:tcPr>
          <w:p w:rsidR="008834BE" w:rsidRPr="00A46B2D" w:rsidRDefault="008834BE" w:rsidP="00E3514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97" w:type="dxa"/>
            <w:vMerge w:val="restart"/>
            <w:vAlign w:val="center"/>
          </w:tcPr>
          <w:p w:rsidR="008834BE" w:rsidRPr="00A46B2D" w:rsidRDefault="008834BE" w:rsidP="00E3514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834BE" w:rsidRPr="00A46B2D" w:rsidRDefault="008834BE" w:rsidP="00E3514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6891" w:type="dxa"/>
            <w:gridSpan w:val="5"/>
            <w:vAlign w:val="center"/>
          </w:tcPr>
          <w:p w:rsidR="008834BE" w:rsidRPr="00A46B2D" w:rsidRDefault="008834BE" w:rsidP="00E3514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Значения целевых индикаторов</w:t>
            </w:r>
          </w:p>
        </w:tc>
      </w:tr>
      <w:tr w:rsidR="008834BE" w:rsidRPr="00A46B2D" w:rsidTr="00B64E9F">
        <w:trPr>
          <w:cantSplit/>
          <w:trHeight w:val="699"/>
          <w:tblHeader/>
        </w:trPr>
        <w:tc>
          <w:tcPr>
            <w:tcW w:w="615" w:type="dxa"/>
            <w:vMerge/>
            <w:vAlign w:val="center"/>
          </w:tcPr>
          <w:p w:rsidR="008834BE" w:rsidRPr="00A46B2D" w:rsidRDefault="008834BE" w:rsidP="00E3514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97" w:type="dxa"/>
            <w:vMerge/>
            <w:vAlign w:val="center"/>
          </w:tcPr>
          <w:p w:rsidR="008834BE" w:rsidRPr="00A46B2D" w:rsidRDefault="008834BE" w:rsidP="00E3514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834BE" w:rsidRPr="00A46B2D" w:rsidRDefault="008834BE" w:rsidP="00E35149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834BE" w:rsidRPr="00A46B2D" w:rsidRDefault="00307AFE" w:rsidP="008C283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834BE" w:rsidRPr="00A46B2D" w:rsidRDefault="00307AFE" w:rsidP="00B64E9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834BE" w:rsidRPr="00A46B2D" w:rsidRDefault="008834BE" w:rsidP="00B64E9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8834BE" w:rsidRPr="00A46B2D" w:rsidRDefault="008834BE" w:rsidP="00B64E9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2019 год</w:t>
            </w:r>
          </w:p>
        </w:tc>
        <w:tc>
          <w:tcPr>
            <w:tcW w:w="1363" w:type="dxa"/>
            <w:vAlign w:val="center"/>
          </w:tcPr>
          <w:p w:rsidR="008834BE" w:rsidRPr="00A46B2D" w:rsidRDefault="008834BE" w:rsidP="00B64E9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2020 год</w:t>
            </w:r>
          </w:p>
        </w:tc>
      </w:tr>
      <w:tr w:rsidR="008834BE" w:rsidRPr="00A46B2D" w:rsidTr="00E35149">
        <w:trPr>
          <w:cantSplit/>
          <w:trHeight w:val="265"/>
        </w:trPr>
        <w:tc>
          <w:tcPr>
            <w:tcW w:w="14546" w:type="dxa"/>
            <w:gridSpan w:val="8"/>
          </w:tcPr>
          <w:p w:rsidR="008834BE" w:rsidRPr="00A46B2D" w:rsidRDefault="008834BE" w:rsidP="00A505AC">
            <w:pPr>
              <w:pStyle w:val="a3"/>
              <w:jc w:val="both"/>
              <w:rPr>
                <w:rFonts w:ascii="Times New Roman" w:hAnsi="Times New Roman"/>
                <w:spacing w:val="-1"/>
              </w:rPr>
            </w:pPr>
            <w:r w:rsidRPr="00A46B2D">
              <w:rPr>
                <w:rFonts w:ascii="Times New Roman" w:hAnsi="Times New Roman"/>
              </w:rPr>
              <w:t xml:space="preserve">Муниципальная </w:t>
            </w:r>
            <w:r w:rsidR="00A505AC">
              <w:rPr>
                <w:rFonts w:ascii="Times New Roman" w:hAnsi="Times New Roman"/>
                <w:spacing w:val="-1"/>
              </w:rPr>
              <w:t>П</w:t>
            </w:r>
            <w:r w:rsidRPr="00A46B2D">
              <w:rPr>
                <w:rFonts w:ascii="Times New Roman" w:hAnsi="Times New Roman"/>
                <w:spacing w:val="-1"/>
              </w:rPr>
              <w:t xml:space="preserve">рограмма «Развитие сельского хозяйства и регулирование рынков </w:t>
            </w:r>
            <w:r w:rsidRPr="00A46B2D">
              <w:rPr>
                <w:rFonts w:ascii="Times New Roman" w:hAnsi="Times New Roman"/>
              </w:rPr>
              <w:t>сельскохозяйственной  продукции, сырья и продовольствия</w:t>
            </w:r>
            <w:r w:rsidR="00C21C11">
              <w:rPr>
                <w:rFonts w:ascii="Times New Roman" w:hAnsi="Times New Roman"/>
              </w:rPr>
              <w:t xml:space="preserve"> </w:t>
            </w:r>
            <w:r w:rsidR="00B55339" w:rsidRPr="00B55339">
              <w:rPr>
                <w:rFonts w:ascii="Times New Roman" w:hAnsi="Times New Roman"/>
              </w:rPr>
              <w:t>Соль-Илецкого городского округа» на 201</w:t>
            </w:r>
            <w:r w:rsidR="00B55339">
              <w:rPr>
                <w:rFonts w:ascii="Times New Roman" w:hAnsi="Times New Roman"/>
              </w:rPr>
              <w:t>8</w:t>
            </w:r>
            <w:r w:rsidR="00B55339" w:rsidRPr="00B55339">
              <w:rPr>
                <w:rFonts w:ascii="Times New Roman" w:hAnsi="Times New Roman"/>
              </w:rPr>
              <w:t>–2020 годы</w:t>
            </w:r>
          </w:p>
        </w:tc>
      </w:tr>
      <w:tr w:rsidR="008834BE" w:rsidRPr="00A46B2D" w:rsidTr="00795C3C">
        <w:trPr>
          <w:cantSplit/>
          <w:trHeight w:val="681"/>
        </w:trPr>
        <w:tc>
          <w:tcPr>
            <w:tcW w:w="615" w:type="dxa"/>
            <w:vAlign w:val="center"/>
          </w:tcPr>
          <w:p w:rsidR="008834BE" w:rsidRPr="00A46B2D" w:rsidRDefault="008834BE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1</w:t>
            </w:r>
          </w:p>
        </w:tc>
        <w:tc>
          <w:tcPr>
            <w:tcW w:w="5197" w:type="dxa"/>
          </w:tcPr>
          <w:p w:rsidR="008834BE" w:rsidRPr="00A46B2D" w:rsidRDefault="008834BE" w:rsidP="00E35149">
            <w:pPr>
              <w:spacing w:after="160" w:line="240" w:lineRule="atLeast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843" w:type="dxa"/>
            <w:vAlign w:val="center"/>
          </w:tcPr>
          <w:p w:rsidR="008834BE" w:rsidRPr="00A46B2D" w:rsidRDefault="008834BE" w:rsidP="00463AF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процентов к предыдущему году</w:t>
            </w:r>
          </w:p>
        </w:tc>
        <w:tc>
          <w:tcPr>
            <w:tcW w:w="1417" w:type="dxa"/>
            <w:vAlign w:val="center"/>
          </w:tcPr>
          <w:p w:rsidR="008834BE" w:rsidRPr="00A46B2D" w:rsidRDefault="00307AFE" w:rsidP="00E3514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418" w:type="dxa"/>
            <w:vAlign w:val="center"/>
          </w:tcPr>
          <w:p w:rsidR="008834BE" w:rsidRPr="00A46B2D" w:rsidRDefault="00307AFE" w:rsidP="00E3514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94,1</w:t>
            </w:r>
          </w:p>
        </w:tc>
        <w:tc>
          <w:tcPr>
            <w:tcW w:w="1417" w:type="dxa"/>
            <w:vAlign w:val="center"/>
          </w:tcPr>
          <w:p w:rsidR="008834BE" w:rsidRPr="00A46B2D" w:rsidRDefault="00795C3C" w:rsidP="00E3514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  <w:tc>
          <w:tcPr>
            <w:tcW w:w="1276" w:type="dxa"/>
            <w:vAlign w:val="center"/>
          </w:tcPr>
          <w:p w:rsidR="008834BE" w:rsidRPr="00A46B2D" w:rsidRDefault="008834BE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101,</w:t>
            </w:r>
            <w:r w:rsidR="00795C3C">
              <w:rPr>
                <w:rFonts w:ascii="Times New Roman" w:hAnsi="Times New Roman"/>
              </w:rPr>
              <w:t>6</w:t>
            </w:r>
          </w:p>
        </w:tc>
        <w:tc>
          <w:tcPr>
            <w:tcW w:w="1363" w:type="dxa"/>
            <w:vAlign w:val="center"/>
          </w:tcPr>
          <w:p w:rsidR="008834BE" w:rsidRPr="00A46B2D" w:rsidRDefault="008834BE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101,</w:t>
            </w:r>
            <w:r w:rsidR="00795C3C">
              <w:rPr>
                <w:rFonts w:ascii="Times New Roman" w:hAnsi="Times New Roman"/>
              </w:rPr>
              <w:t>7</w:t>
            </w:r>
          </w:p>
        </w:tc>
      </w:tr>
      <w:tr w:rsidR="00795C3C" w:rsidRPr="00A46B2D" w:rsidTr="00795C3C">
        <w:trPr>
          <w:cantSplit/>
          <w:trHeight w:val="681"/>
        </w:trPr>
        <w:tc>
          <w:tcPr>
            <w:tcW w:w="615" w:type="dxa"/>
            <w:vAlign w:val="center"/>
          </w:tcPr>
          <w:p w:rsidR="00795C3C" w:rsidRPr="00A46B2D" w:rsidRDefault="00795C3C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97" w:type="dxa"/>
          </w:tcPr>
          <w:p w:rsidR="00795C3C" w:rsidRPr="00A46B2D" w:rsidRDefault="00795C3C" w:rsidP="00795C3C">
            <w:pPr>
              <w:spacing w:after="160" w:line="240" w:lineRule="atLeast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 xml:space="preserve">Индекс производства продукции </w:t>
            </w:r>
            <w:r>
              <w:rPr>
                <w:rFonts w:ascii="Times New Roman" w:hAnsi="Times New Roman"/>
              </w:rPr>
              <w:t>растениеводства</w:t>
            </w:r>
            <w:r w:rsidRPr="00A46B2D">
              <w:rPr>
                <w:rFonts w:ascii="Times New Roman" w:hAnsi="Times New Roman"/>
              </w:rPr>
              <w:t xml:space="preserve"> в хозяйствах всех категорий (в сопоставимых ценах)</w:t>
            </w:r>
          </w:p>
        </w:tc>
        <w:tc>
          <w:tcPr>
            <w:tcW w:w="1843" w:type="dxa"/>
            <w:vAlign w:val="center"/>
          </w:tcPr>
          <w:p w:rsidR="00795C3C" w:rsidRPr="00A46B2D" w:rsidRDefault="00795C3C" w:rsidP="00795C3C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процентов к предыдущему году</w:t>
            </w:r>
          </w:p>
        </w:tc>
        <w:tc>
          <w:tcPr>
            <w:tcW w:w="1417" w:type="dxa"/>
            <w:vAlign w:val="center"/>
          </w:tcPr>
          <w:p w:rsidR="00795C3C" w:rsidRPr="00A46B2D" w:rsidRDefault="00307AFE" w:rsidP="00E3514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</w:t>
            </w:r>
          </w:p>
        </w:tc>
        <w:tc>
          <w:tcPr>
            <w:tcW w:w="1418" w:type="dxa"/>
            <w:vAlign w:val="center"/>
          </w:tcPr>
          <w:p w:rsidR="00795C3C" w:rsidRPr="00A46B2D" w:rsidRDefault="00307AFE" w:rsidP="00E3514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87,6</w:t>
            </w:r>
          </w:p>
        </w:tc>
        <w:tc>
          <w:tcPr>
            <w:tcW w:w="1417" w:type="dxa"/>
            <w:vAlign w:val="center"/>
          </w:tcPr>
          <w:p w:rsidR="00795C3C" w:rsidRDefault="00795C3C" w:rsidP="00E3514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</w:t>
            </w:r>
          </w:p>
        </w:tc>
        <w:tc>
          <w:tcPr>
            <w:tcW w:w="1276" w:type="dxa"/>
            <w:vAlign w:val="center"/>
          </w:tcPr>
          <w:p w:rsidR="00795C3C" w:rsidRPr="00A46B2D" w:rsidRDefault="00795C3C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</w:tc>
        <w:tc>
          <w:tcPr>
            <w:tcW w:w="1363" w:type="dxa"/>
            <w:vAlign w:val="center"/>
          </w:tcPr>
          <w:p w:rsidR="00795C3C" w:rsidRPr="00A46B2D" w:rsidRDefault="00795C3C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</w:tc>
      </w:tr>
      <w:tr w:rsidR="00795C3C" w:rsidRPr="00A46B2D" w:rsidTr="00795C3C">
        <w:trPr>
          <w:cantSplit/>
          <w:trHeight w:val="264"/>
        </w:trPr>
        <w:tc>
          <w:tcPr>
            <w:tcW w:w="615" w:type="dxa"/>
            <w:vAlign w:val="center"/>
          </w:tcPr>
          <w:p w:rsidR="00795C3C" w:rsidRPr="00A46B2D" w:rsidRDefault="00795C3C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97" w:type="dxa"/>
          </w:tcPr>
          <w:p w:rsidR="00795C3C" w:rsidRPr="00A46B2D" w:rsidRDefault="00795C3C" w:rsidP="00E35149">
            <w:pPr>
              <w:spacing w:after="160" w:line="240" w:lineRule="atLeast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843" w:type="dxa"/>
            <w:vAlign w:val="center"/>
          </w:tcPr>
          <w:p w:rsidR="00795C3C" w:rsidRPr="00A46B2D" w:rsidRDefault="00795C3C" w:rsidP="00463AF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процентов к предыдущему году</w:t>
            </w:r>
          </w:p>
        </w:tc>
        <w:tc>
          <w:tcPr>
            <w:tcW w:w="1417" w:type="dxa"/>
            <w:vAlign w:val="center"/>
          </w:tcPr>
          <w:p w:rsidR="00795C3C" w:rsidRPr="00A46B2D" w:rsidRDefault="00307AFE" w:rsidP="00E3514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1418" w:type="dxa"/>
            <w:vAlign w:val="center"/>
          </w:tcPr>
          <w:p w:rsidR="00795C3C" w:rsidRPr="00A46B2D" w:rsidRDefault="00307AFE" w:rsidP="00E3514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100,4</w:t>
            </w:r>
          </w:p>
        </w:tc>
        <w:tc>
          <w:tcPr>
            <w:tcW w:w="1417" w:type="dxa"/>
            <w:vAlign w:val="center"/>
          </w:tcPr>
          <w:p w:rsidR="00795C3C" w:rsidRPr="00A46B2D" w:rsidRDefault="00795C3C" w:rsidP="00795C3C">
            <w:pPr>
              <w:jc w:val="center"/>
            </w:pPr>
            <w:r w:rsidRPr="00A46B2D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</w:t>
            </w:r>
            <w:r w:rsidRPr="00A46B2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795C3C" w:rsidRPr="00A46B2D" w:rsidRDefault="00795C3C" w:rsidP="00795C3C">
            <w:pPr>
              <w:jc w:val="center"/>
            </w:pPr>
            <w:r w:rsidRPr="00A46B2D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</w:t>
            </w:r>
            <w:r w:rsidRPr="00A46B2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63" w:type="dxa"/>
            <w:vAlign w:val="center"/>
          </w:tcPr>
          <w:p w:rsidR="00795C3C" w:rsidRPr="00A46B2D" w:rsidRDefault="00795C3C" w:rsidP="00795C3C">
            <w:pPr>
              <w:jc w:val="center"/>
            </w:pPr>
            <w:r w:rsidRPr="00A46B2D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</w:t>
            </w:r>
            <w:r w:rsidRPr="00A46B2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8834BE" w:rsidRPr="00A46B2D" w:rsidTr="00795C3C">
        <w:trPr>
          <w:cantSplit/>
          <w:trHeight w:val="264"/>
        </w:trPr>
        <w:tc>
          <w:tcPr>
            <w:tcW w:w="615" w:type="dxa"/>
            <w:vAlign w:val="center"/>
          </w:tcPr>
          <w:p w:rsidR="008834BE" w:rsidRPr="00A46B2D" w:rsidRDefault="00795C3C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97" w:type="dxa"/>
          </w:tcPr>
          <w:p w:rsidR="008834BE" w:rsidRPr="00A46B2D" w:rsidRDefault="008834BE" w:rsidP="005C192C">
            <w:pPr>
              <w:spacing w:after="160" w:line="240" w:lineRule="atLeast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1843" w:type="dxa"/>
            <w:vAlign w:val="center"/>
          </w:tcPr>
          <w:p w:rsidR="008834BE" w:rsidRPr="00A46B2D" w:rsidRDefault="008834BE" w:rsidP="00463AF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процентов к предыдущему году</w:t>
            </w:r>
          </w:p>
        </w:tc>
        <w:tc>
          <w:tcPr>
            <w:tcW w:w="1417" w:type="dxa"/>
            <w:vAlign w:val="center"/>
          </w:tcPr>
          <w:p w:rsidR="008834BE" w:rsidRPr="00307AFE" w:rsidRDefault="00307AFE" w:rsidP="00E3514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307AFE">
              <w:rPr>
                <w:rFonts w:ascii="Times New Roman" w:hAnsi="Times New Roman"/>
              </w:rPr>
              <w:t>104,0</w:t>
            </w:r>
          </w:p>
        </w:tc>
        <w:tc>
          <w:tcPr>
            <w:tcW w:w="1418" w:type="dxa"/>
            <w:vAlign w:val="center"/>
          </w:tcPr>
          <w:p w:rsidR="008834BE" w:rsidRPr="00307AFE" w:rsidRDefault="00307AFE" w:rsidP="005C192C">
            <w:pPr>
              <w:jc w:val="center"/>
              <w:rPr>
                <w:rFonts w:ascii="Times New Roman" w:hAnsi="Times New Roman"/>
              </w:rPr>
            </w:pPr>
            <w:r w:rsidRPr="00307AFE">
              <w:rPr>
                <w:rFonts w:ascii="Times New Roman" w:hAnsi="Times New Roman"/>
              </w:rPr>
              <w:t>100,1</w:t>
            </w:r>
          </w:p>
        </w:tc>
        <w:tc>
          <w:tcPr>
            <w:tcW w:w="1417" w:type="dxa"/>
            <w:vAlign w:val="center"/>
          </w:tcPr>
          <w:p w:rsidR="008834BE" w:rsidRPr="00307AFE" w:rsidRDefault="008834BE" w:rsidP="00795C3C">
            <w:pPr>
              <w:jc w:val="center"/>
              <w:rPr>
                <w:rFonts w:ascii="Times New Roman" w:hAnsi="Times New Roman"/>
              </w:rPr>
            </w:pPr>
            <w:r w:rsidRPr="00307AFE">
              <w:rPr>
                <w:rFonts w:ascii="Times New Roman" w:hAnsi="Times New Roman"/>
              </w:rPr>
              <w:t>10</w:t>
            </w:r>
            <w:r w:rsidR="00795C3C" w:rsidRPr="00307AFE">
              <w:rPr>
                <w:rFonts w:ascii="Times New Roman" w:hAnsi="Times New Roman"/>
              </w:rPr>
              <w:t>0</w:t>
            </w:r>
            <w:r w:rsidRPr="00307AFE">
              <w:rPr>
                <w:rFonts w:ascii="Times New Roman" w:hAnsi="Times New Roman"/>
              </w:rPr>
              <w:t>,</w:t>
            </w:r>
            <w:r w:rsidR="00795C3C" w:rsidRPr="00307AF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8834BE" w:rsidRPr="00A46B2D" w:rsidRDefault="008834BE" w:rsidP="00795C3C">
            <w:pPr>
              <w:jc w:val="center"/>
            </w:pPr>
            <w:r w:rsidRPr="00A46B2D">
              <w:rPr>
                <w:rFonts w:ascii="Times New Roman" w:hAnsi="Times New Roman"/>
              </w:rPr>
              <w:t>10</w:t>
            </w:r>
            <w:r w:rsidR="00795C3C">
              <w:rPr>
                <w:rFonts w:ascii="Times New Roman" w:hAnsi="Times New Roman"/>
              </w:rPr>
              <w:t>0</w:t>
            </w:r>
            <w:r w:rsidRPr="00A46B2D">
              <w:rPr>
                <w:rFonts w:ascii="Times New Roman" w:hAnsi="Times New Roman"/>
              </w:rPr>
              <w:t>,</w:t>
            </w:r>
            <w:r w:rsidR="00795C3C">
              <w:rPr>
                <w:rFonts w:ascii="Times New Roman" w:hAnsi="Times New Roman"/>
              </w:rPr>
              <w:t>1</w:t>
            </w:r>
          </w:p>
        </w:tc>
        <w:tc>
          <w:tcPr>
            <w:tcW w:w="1363" w:type="dxa"/>
            <w:vAlign w:val="center"/>
          </w:tcPr>
          <w:p w:rsidR="008834BE" w:rsidRPr="00A46B2D" w:rsidRDefault="008834BE" w:rsidP="00795C3C">
            <w:pPr>
              <w:jc w:val="center"/>
            </w:pPr>
            <w:r w:rsidRPr="00A46B2D">
              <w:rPr>
                <w:rFonts w:ascii="Times New Roman" w:hAnsi="Times New Roman"/>
              </w:rPr>
              <w:t>10</w:t>
            </w:r>
            <w:r w:rsidR="00795C3C">
              <w:rPr>
                <w:rFonts w:ascii="Times New Roman" w:hAnsi="Times New Roman"/>
              </w:rPr>
              <w:t>0</w:t>
            </w:r>
            <w:r w:rsidRPr="00A46B2D">
              <w:rPr>
                <w:rFonts w:ascii="Times New Roman" w:hAnsi="Times New Roman"/>
              </w:rPr>
              <w:t>,</w:t>
            </w:r>
            <w:r w:rsidR="00795C3C">
              <w:rPr>
                <w:rFonts w:ascii="Times New Roman" w:hAnsi="Times New Roman"/>
              </w:rPr>
              <w:t>1</w:t>
            </w:r>
          </w:p>
        </w:tc>
      </w:tr>
      <w:tr w:rsidR="008834BE" w:rsidRPr="00A46B2D" w:rsidTr="00795C3C">
        <w:trPr>
          <w:cantSplit/>
          <w:trHeight w:val="264"/>
        </w:trPr>
        <w:tc>
          <w:tcPr>
            <w:tcW w:w="615" w:type="dxa"/>
            <w:vAlign w:val="center"/>
          </w:tcPr>
          <w:p w:rsidR="008834BE" w:rsidRPr="00A46B2D" w:rsidRDefault="00795C3C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97" w:type="dxa"/>
          </w:tcPr>
          <w:p w:rsidR="008834BE" w:rsidRPr="00A46B2D" w:rsidRDefault="00795C3C" w:rsidP="005C192C">
            <w:pPr>
              <w:spacing w:after="16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843" w:type="dxa"/>
            <w:vAlign w:val="center"/>
          </w:tcPr>
          <w:p w:rsidR="008834BE" w:rsidRPr="00A46B2D" w:rsidRDefault="00795C3C" w:rsidP="00C920FE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процентов к предыдущему году</w:t>
            </w:r>
          </w:p>
        </w:tc>
        <w:tc>
          <w:tcPr>
            <w:tcW w:w="1417" w:type="dxa"/>
            <w:vAlign w:val="center"/>
          </w:tcPr>
          <w:p w:rsidR="008834BE" w:rsidRPr="00A46B2D" w:rsidRDefault="00307AFE" w:rsidP="00E3514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w="1418" w:type="dxa"/>
            <w:vAlign w:val="center"/>
          </w:tcPr>
          <w:p w:rsidR="008834BE" w:rsidRPr="00A46B2D" w:rsidRDefault="00307AFE" w:rsidP="00E3514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1417" w:type="dxa"/>
            <w:vAlign w:val="center"/>
          </w:tcPr>
          <w:p w:rsidR="008834BE" w:rsidRPr="00A46B2D" w:rsidRDefault="00795C3C" w:rsidP="00E3514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1276" w:type="dxa"/>
            <w:vAlign w:val="center"/>
          </w:tcPr>
          <w:p w:rsidR="008834BE" w:rsidRPr="00A46B2D" w:rsidRDefault="00795C3C" w:rsidP="00E3514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1363" w:type="dxa"/>
            <w:vAlign w:val="center"/>
          </w:tcPr>
          <w:p w:rsidR="008834BE" w:rsidRPr="00A46B2D" w:rsidRDefault="00795C3C" w:rsidP="00E3514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</w:tr>
      <w:tr w:rsidR="00795C3C" w:rsidRPr="00A46B2D" w:rsidTr="00795C3C">
        <w:trPr>
          <w:cantSplit/>
          <w:trHeight w:val="264"/>
        </w:trPr>
        <w:tc>
          <w:tcPr>
            <w:tcW w:w="615" w:type="dxa"/>
            <w:vAlign w:val="center"/>
          </w:tcPr>
          <w:p w:rsidR="00795C3C" w:rsidRPr="00A46B2D" w:rsidRDefault="00795C3C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197" w:type="dxa"/>
          </w:tcPr>
          <w:p w:rsidR="00795C3C" w:rsidRPr="00A46B2D" w:rsidRDefault="00795C3C" w:rsidP="007B0EA7">
            <w:pPr>
              <w:spacing w:after="160" w:line="240" w:lineRule="atLeast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 xml:space="preserve">Рентабельность сельскохозяйственных </w:t>
            </w:r>
            <w:r w:rsidR="007B0EA7">
              <w:rPr>
                <w:rFonts w:ascii="Times New Roman" w:hAnsi="Times New Roman"/>
              </w:rPr>
              <w:t>организаций</w:t>
            </w:r>
            <w:r w:rsidRPr="00A46B2D">
              <w:rPr>
                <w:rFonts w:ascii="Times New Roman" w:hAnsi="Times New Roman"/>
              </w:rPr>
              <w:t xml:space="preserve"> (с учётом субсидий)</w:t>
            </w:r>
          </w:p>
        </w:tc>
        <w:tc>
          <w:tcPr>
            <w:tcW w:w="1843" w:type="dxa"/>
            <w:vAlign w:val="center"/>
          </w:tcPr>
          <w:p w:rsidR="00795C3C" w:rsidRPr="00A46B2D" w:rsidRDefault="00795C3C" w:rsidP="00795C3C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795C3C" w:rsidRPr="00A46B2D" w:rsidRDefault="00307AFE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vAlign w:val="center"/>
          </w:tcPr>
          <w:p w:rsidR="00795C3C" w:rsidRPr="00A46B2D" w:rsidRDefault="00307AFE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1417" w:type="dxa"/>
            <w:vAlign w:val="center"/>
          </w:tcPr>
          <w:p w:rsidR="00795C3C" w:rsidRPr="00A46B2D" w:rsidRDefault="00795C3C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276" w:type="dxa"/>
            <w:vAlign w:val="center"/>
          </w:tcPr>
          <w:p w:rsidR="00795C3C" w:rsidRPr="00A46B2D" w:rsidRDefault="00795C3C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3" w:type="dxa"/>
            <w:vAlign w:val="center"/>
          </w:tcPr>
          <w:p w:rsidR="00795C3C" w:rsidRPr="00A46B2D" w:rsidRDefault="00795C3C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795C3C" w:rsidRPr="00A46B2D" w:rsidTr="00795C3C">
        <w:trPr>
          <w:cantSplit/>
          <w:trHeight w:val="264"/>
        </w:trPr>
        <w:tc>
          <w:tcPr>
            <w:tcW w:w="615" w:type="dxa"/>
            <w:vAlign w:val="center"/>
          </w:tcPr>
          <w:p w:rsidR="00795C3C" w:rsidRPr="00A46B2D" w:rsidRDefault="00795C3C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97" w:type="dxa"/>
          </w:tcPr>
          <w:p w:rsidR="00795C3C" w:rsidRPr="00A46B2D" w:rsidRDefault="00795C3C" w:rsidP="00795C3C">
            <w:pPr>
              <w:pStyle w:val="a3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843" w:type="dxa"/>
            <w:vAlign w:val="center"/>
          </w:tcPr>
          <w:p w:rsidR="00795C3C" w:rsidRPr="00A46B2D" w:rsidRDefault="00795C3C" w:rsidP="00795C3C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795C3C" w:rsidRPr="00A46B2D" w:rsidRDefault="00307AFE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12580</w:t>
            </w:r>
          </w:p>
        </w:tc>
        <w:tc>
          <w:tcPr>
            <w:tcW w:w="1418" w:type="dxa"/>
            <w:vAlign w:val="center"/>
          </w:tcPr>
          <w:p w:rsidR="00795C3C" w:rsidRPr="00A46B2D" w:rsidRDefault="00307AFE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13209</w:t>
            </w:r>
          </w:p>
        </w:tc>
        <w:tc>
          <w:tcPr>
            <w:tcW w:w="1417" w:type="dxa"/>
            <w:vAlign w:val="center"/>
          </w:tcPr>
          <w:p w:rsidR="00795C3C" w:rsidRPr="00A46B2D" w:rsidRDefault="00795C3C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13605</w:t>
            </w:r>
          </w:p>
        </w:tc>
        <w:tc>
          <w:tcPr>
            <w:tcW w:w="1276" w:type="dxa"/>
            <w:vAlign w:val="center"/>
          </w:tcPr>
          <w:p w:rsidR="00795C3C" w:rsidRPr="00A46B2D" w:rsidRDefault="00795C3C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15102</w:t>
            </w:r>
          </w:p>
        </w:tc>
        <w:tc>
          <w:tcPr>
            <w:tcW w:w="1363" w:type="dxa"/>
            <w:vAlign w:val="center"/>
          </w:tcPr>
          <w:p w:rsidR="00795C3C" w:rsidRPr="00A46B2D" w:rsidRDefault="00795C3C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17216</w:t>
            </w:r>
          </w:p>
        </w:tc>
      </w:tr>
      <w:tr w:rsidR="00CC1311" w:rsidRPr="00A46B2D" w:rsidTr="00795C3C">
        <w:trPr>
          <w:cantSplit/>
          <w:trHeight w:val="264"/>
        </w:trPr>
        <w:tc>
          <w:tcPr>
            <w:tcW w:w="615" w:type="dxa"/>
            <w:vMerge w:val="restart"/>
            <w:vAlign w:val="center"/>
          </w:tcPr>
          <w:p w:rsidR="00CC1311" w:rsidRDefault="00CC1311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97" w:type="dxa"/>
          </w:tcPr>
          <w:p w:rsidR="00CC1311" w:rsidRPr="00A46B2D" w:rsidRDefault="00CC1311" w:rsidP="00795C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приобретения новой техники сельскохозяйственными товаропроизводителями всех форм собственности (включая ЛПХ)</w:t>
            </w:r>
          </w:p>
        </w:tc>
        <w:tc>
          <w:tcPr>
            <w:tcW w:w="1843" w:type="dxa"/>
            <w:vAlign w:val="center"/>
          </w:tcPr>
          <w:p w:rsidR="00CC1311" w:rsidRPr="00A46B2D" w:rsidRDefault="00CC1311" w:rsidP="00795C3C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C1311" w:rsidRDefault="00CC1311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C1311" w:rsidRDefault="00CC1311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C1311" w:rsidRPr="00A46B2D" w:rsidRDefault="00CC1311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C1311" w:rsidRPr="00A46B2D" w:rsidRDefault="00CC1311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CC1311" w:rsidRPr="00A46B2D" w:rsidRDefault="00CC1311" w:rsidP="00795C3C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C1311" w:rsidRPr="00A46B2D" w:rsidTr="00795C3C">
        <w:trPr>
          <w:cantSplit/>
          <w:trHeight w:val="264"/>
        </w:trPr>
        <w:tc>
          <w:tcPr>
            <w:tcW w:w="615" w:type="dxa"/>
            <w:vMerge/>
            <w:vAlign w:val="center"/>
          </w:tcPr>
          <w:p w:rsidR="00CC1311" w:rsidRPr="00A46B2D" w:rsidRDefault="00CC1311" w:rsidP="00FA4FF1">
            <w:pPr>
              <w:spacing w:line="240" w:lineRule="atLeast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97" w:type="dxa"/>
          </w:tcPr>
          <w:p w:rsidR="00CC1311" w:rsidRPr="00A46B2D" w:rsidRDefault="00CC1311" w:rsidP="00CC1311">
            <w:pPr>
              <w:spacing w:after="16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Тракторы</w:t>
            </w:r>
          </w:p>
        </w:tc>
        <w:tc>
          <w:tcPr>
            <w:tcW w:w="1843" w:type="dxa"/>
            <w:vAlign w:val="center"/>
          </w:tcPr>
          <w:p w:rsidR="00CC1311" w:rsidRPr="00A46B2D" w:rsidRDefault="00CC131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vAlign w:val="center"/>
          </w:tcPr>
          <w:p w:rsidR="00CC1311" w:rsidRPr="00A46B2D" w:rsidRDefault="00CC1311" w:rsidP="00FA4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8" w:type="dxa"/>
            <w:vAlign w:val="center"/>
          </w:tcPr>
          <w:p w:rsidR="00CC1311" w:rsidRPr="00A46B2D" w:rsidRDefault="00CC1311" w:rsidP="00FA4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  <w:vAlign w:val="center"/>
          </w:tcPr>
          <w:p w:rsidR="00CC1311" w:rsidRPr="00A46B2D" w:rsidRDefault="00CC1311" w:rsidP="00FA4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1311" w:rsidRPr="00A46B2D" w:rsidRDefault="00CC1311" w:rsidP="00FA4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63" w:type="dxa"/>
            <w:vAlign w:val="center"/>
          </w:tcPr>
          <w:p w:rsidR="00CC1311" w:rsidRPr="00A46B2D" w:rsidRDefault="00CC1311" w:rsidP="00FA4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CC1311" w:rsidRPr="00A46B2D" w:rsidTr="00795C3C">
        <w:trPr>
          <w:cantSplit/>
          <w:trHeight w:val="264"/>
        </w:trPr>
        <w:tc>
          <w:tcPr>
            <w:tcW w:w="615" w:type="dxa"/>
            <w:vMerge/>
            <w:vAlign w:val="center"/>
          </w:tcPr>
          <w:p w:rsidR="00CC1311" w:rsidRPr="00A46B2D" w:rsidRDefault="00CC1311" w:rsidP="00FA4FF1">
            <w:pPr>
              <w:spacing w:line="240" w:lineRule="atLeast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97" w:type="dxa"/>
          </w:tcPr>
          <w:p w:rsidR="00CC1311" w:rsidRPr="00A46B2D" w:rsidRDefault="00CC1311" w:rsidP="00CC1311">
            <w:pPr>
              <w:spacing w:after="16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Зерноуборочные комбайны</w:t>
            </w:r>
          </w:p>
        </w:tc>
        <w:tc>
          <w:tcPr>
            <w:tcW w:w="1843" w:type="dxa"/>
            <w:vAlign w:val="center"/>
          </w:tcPr>
          <w:p w:rsidR="00CC1311" w:rsidRPr="00A46B2D" w:rsidRDefault="00CC131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vAlign w:val="center"/>
          </w:tcPr>
          <w:p w:rsidR="00CC1311" w:rsidRPr="00A46B2D" w:rsidRDefault="00CC1311" w:rsidP="00FA4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CC1311" w:rsidRPr="00A46B2D" w:rsidRDefault="00CC1311" w:rsidP="00FA4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CC1311" w:rsidRPr="00A46B2D" w:rsidRDefault="00CC1311" w:rsidP="00FA4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CC1311" w:rsidRPr="00A46B2D" w:rsidRDefault="00CC1311" w:rsidP="00FA4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3" w:type="dxa"/>
            <w:vAlign w:val="center"/>
          </w:tcPr>
          <w:p w:rsidR="00CC1311" w:rsidRPr="00A46B2D" w:rsidRDefault="00CC1311" w:rsidP="00FA4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C1311" w:rsidRPr="00A46B2D" w:rsidTr="00795C3C">
        <w:trPr>
          <w:cantSplit/>
          <w:trHeight w:val="264"/>
        </w:trPr>
        <w:tc>
          <w:tcPr>
            <w:tcW w:w="615" w:type="dxa"/>
            <w:vMerge/>
            <w:vAlign w:val="center"/>
          </w:tcPr>
          <w:p w:rsidR="00CC1311" w:rsidRPr="00A46B2D" w:rsidRDefault="00CC1311" w:rsidP="00FA4FF1">
            <w:pPr>
              <w:spacing w:line="240" w:lineRule="atLeast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97" w:type="dxa"/>
          </w:tcPr>
          <w:p w:rsidR="00CC1311" w:rsidRPr="00A46B2D" w:rsidRDefault="00A505AC" w:rsidP="00CC1311">
            <w:pPr>
              <w:spacing w:after="16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Кормоуборочные</w:t>
            </w:r>
            <w:r w:rsidR="00CC1311">
              <w:rPr>
                <w:rFonts w:ascii="Times New Roman" w:hAnsi="Times New Roman"/>
              </w:rPr>
              <w:t xml:space="preserve"> комбайны</w:t>
            </w:r>
          </w:p>
        </w:tc>
        <w:tc>
          <w:tcPr>
            <w:tcW w:w="1843" w:type="dxa"/>
            <w:vAlign w:val="center"/>
          </w:tcPr>
          <w:p w:rsidR="00CC1311" w:rsidRDefault="00CC131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vAlign w:val="center"/>
          </w:tcPr>
          <w:p w:rsidR="00CC1311" w:rsidRPr="00A46B2D" w:rsidRDefault="00CC1311" w:rsidP="00FA4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C1311" w:rsidRPr="00A46B2D" w:rsidRDefault="00CC1311" w:rsidP="00FA4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CC1311" w:rsidRPr="00A46B2D" w:rsidRDefault="00CC1311" w:rsidP="00FA4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CC1311" w:rsidRPr="00A46B2D" w:rsidRDefault="00CC1311" w:rsidP="00FA4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3" w:type="dxa"/>
            <w:vAlign w:val="center"/>
          </w:tcPr>
          <w:p w:rsidR="00CC1311" w:rsidRPr="00A46B2D" w:rsidRDefault="00CC1311" w:rsidP="00FA4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A4FF1" w:rsidRPr="00A46B2D" w:rsidTr="00795C3C">
        <w:trPr>
          <w:cantSplit/>
          <w:trHeight w:val="264"/>
        </w:trPr>
        <w:tc>
          <w:tcPr>
            <w:tcW w:w="615" w:type="dxa"/>
            <w:vAlign w:val="center"/>
          </w:tcPr>
          <w:p w:rsidR="00FA4FF1" w:rsidRPr="00A46B2D" w:rsidRDefault="00CC131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97" w:type="dxa"/>
          </w:tcPr>
          <w:p w:rsidR="00FA4FF1" w:rsidRPr="00A46B2D" w:rsidRDefault="00FA4FF1" w:rsidP="00FA4FF1">
            <w:pPr>
              <w:spacing w:after="16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размера посевных площадей в сельскохозяйственных предприятиях и КФХ</w:t>
            </w:r>
          </w:p>
        </w:tc>
        <w:tc>
          <w:tcPr>
            <w:tcW w:w="1843" w:type="dxa"/>
            <w:vAlign w:val="center"/>
          </w:tcPr>
          <w:p w:rsidR="00FA4FF1" w:rsidRPr="00A46B2D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га</w:t>
            </w:r>
          </w:p>
        </w:tc>
        <w:tc>
          <w:tcPr>
            <w:tcW w:w="1417" w:type="dxa"/>
            <w:vAlign w:val="center"/>
          </w:tcPr>
          <w:p w:rsidR="00FA4FF1" w:rsidRPr="00A46B2D" w:rsidRDefault="00B555BA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A4FF1" w:rsidRPr="00A46B2D" w:rsidRDefault="00B555BA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A4FF1" w:rsidRPr="00A46B2D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1276" w:type="dxa"/>
            <w:vAlign w:val="center"/>
          </w:tcPr>
          <w:p w:rsidR="00FA4FF1" w:rsidRPr="00A46B2D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1363" w:type="dxa"/>
            <w:vAlign w:val="center"/>
          </w:tcPr>
          <w:p w:rsidR="00FA4FF1" w:rsidRPr="00A46B2D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</w:tr>
      <w:tr w:rsidR="00FA4FF1" w:rsidRPr="00A46B2D" w:rsidTr="00795C3C">
        <w:trPr>
          <w:cantSplit/>
          <w:trHeight w:val="264"/>
        </w:trPr>
        <w:tc>
          <w:tcPr>
            <w:tcW w:w="615" w:type="dxa"/>
            <w:vAlign w:val="center"/>
          </w:tcPr>
          <w:p w:rsidR="00FA4FF1" w:rsidRDefault="00CC131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97" w:type="dxa"/>
          </w:tcPr>
          <w:p w:rsidR="00FA4FF1" w:rsidRDefault="00FA4FF1" w:rsidP="00FA4FF1">
            <w:pPr>
              <w:spacing w:after="16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Валовой сбор зерновых и зернобобовых культур в хозяйствах всех категорий</w:t>
            </w:r>
          </w:p>
        </w:tc>
        <w:tc>
          <w:tcPr>
            <w:tcW w:w="1843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w="1417" w:type="dxa"/>
            <w:vAlign w:val="center"/>
          </w:tcPr>
          <w:p w:rsidR="00FA4FF1" w:rsidRPr="00A46B2D" w:rsidRDefault="00B555BA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A4FF1" w:rsidRPr="00A46B2D" w:rsidRDefault="00B555BA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</w:tc>
        <w:tc>
          <w:tcPr>
            <w:tcW w:w="1276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363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</w:tc>
      </w:tr>
      <w:tr w:rsidR="00FA4FF1" w:rsidRPr="00A46B2D" w:rsidTr="00795C3C">
        <w:trPr>
          <w:cantSplit/>
          <w:trHeight w:val="264"/>
        </w:trPr>
        <w:tc>
          <w:tcPr>
            <w:tcW w:w="615" w:type="dxa"/>
            <w:vAlign w:val="center"/>
          </w:tcPr>
          <w:p w:rsidR="00FA4FF1" w:rsidRDefault="00CC131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97" w:type="dxa"/>
          </w:tcPr>
          <w:p w:rsidR="00FA4FF1" w:rsidRDefault="00FA4FF1" w:rsidP="00FA4FF1">
            <w:pPr>
              <w:spacing w:after="16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озимых зерновых культур</w:t>
            </w:r>
          </w:p>
        </w:tc>
        <w:tc>
          <w:tcPr>
            <w:tcW w:w="1843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га</w:t>
            </w:r>
          </w:p>
        </w:tc>
        <w:tc>
          <w:tcPr>
            <w:tcW w:w="1417" w:type="dxa"/>
            <w:vAlign w:val="center"/>
          </w:tcPr>
          <w:p w:rsidR="00FA4FF1" w:rsidRPr="00A46B2D" w:rsidRDefault="00B555BA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A4FF1" w:rsidRPr="00A46B2D" w:rsidRDefault="00B555BA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63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A4FF1" w:rsidRPr="00A46B2D" w:rsidTr="00795C3C">
        <w:trPr>
          <w:cantSplit/>
          <w:trHeight w:val="264"/>
        </w:trPr>
        <w:tc>
          <w:tcPr>
            <w:tcW w:w="615" w:type="dxa"/>
            <w:vAlign w:val="center"/>
          </w:tcPr>
          <w:p w:rsidR="00FA4FF1" w:rsidRDefault="00CC131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97" w:type="dxa"/>
          </w:tcPr>
          <w:p w:rsidR="00FA4FF1" w:rsidRDefault="00FA4FF1" w:rsidP="00FA4FF1">
            <w:pPr>
              <w:spacing w:after="16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минеральных удобрений в действующем веществе</w:t>
            </w:r>
          </w:p>
        </w:tc>
        <w:tc>
          <w:tcPr>
            <w:tcW w:w="1843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</w:tc>
        <w:tc>
          <w:tcPr>
            <w:tcW w:w="1417" w:type="dxa"/>
            <w:vAlign w:val="center"/>
          </w:tcPr>
          <w:p w:rsidR="00FA4FF1" w:rsidRPr="00A46B2D" w:rsidRDefault="00B555BA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A4FF1" w:rsidRPr="00A46B2D" w:rsidRDefault="00B555BA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303,923</w:t>
            </w:r>
          </w:p>
        </w:tc>
        <w:tc>
          <w:tcPr>
            <w:tcW w:w="1276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309,942</w:t>
            </w:r>
          </w:p>
        </w:tc>
        <w:tc>
          <w:tcPr>
            <w:tcW w:w="1363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315,960</w:t>
            </w:r>
          </w:p>
        </w:tc>
      </w:tr>
      <w:tr w:rsidR="00FA4FF1" w:rsidRPr="00A46B2D" w:rsidTr="00795C3C">
        <w:trPr>
          <w:cantSplit/>
          <w:trHeight w:val="264"/>
        </w:trPr>
        <w:tc>
          <w:tcPr>
            <w:tcW w:w="615" w:type="dxa"/>
            <w:vAlign w:val="center"/>
          </w:tcPr>
          <w:p w:rsidR="00FA4FF1" w:rsidRDefault="00CC131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97" w:type="dxa"/>
          </w:tcPr>
          <w:p w:rsidR="00FA4FF1" w:rsidRDefault="00FA4FF1" w:rsidP="00FA4FF1">
            <w:pPr>
              <w:spacing w:after="16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843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w="1417" w:type="dxa"/>
            <w:vAlign w:val="center"/>
          </w:tcPr>
          <w:p w:rsidR="00FA4FF1" w:rsidRPr="00A46B2D" w:rsidRDefault="00B555BA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A4FF1" w:rsidRPr="00A46B2D" w:rsidRDefault="00B555BA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7,594</w:t>
            </w:r>
          </w:p>
        </w:tc>
        <w:tc>
          <w:tcPr>
            <w:tcW w:w="1276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7,610</w:t>
            </w:r>
          </w:p>
        </w:tc>
        <w:tc>
          <w:tcPr>
            <w:tcW w:w="1363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7,626</w:t>
            </w:r>
          </w:p>
        </w:tc>
      </w:tr>
      <w:tr w:rsidR="00FA4FF1" w:rsidRPr="00A46B2D" w:rsidTr="00795C3C">
        <w:trPr>
          <w:cantSplit/>
          <w:trHeight w:val="264"/>
        </w:trPr>
        <w:tc>
          <w:tcPr>
            <w:tcW w:w="615" w:type="dxa"/>
            <w:vAlign w:val="center"/>
          </w:tcPr>
          <w:p w:rsidR="00FA4FF1" w:rsidRDefault="00FA4FF1" w:rsidP="00CC131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CC1311">
              <w:rPr>
                <w:rFonts w:ascii="Times New Roman" w:hAnsi="Times New Roman"/>
              </w:rPr>
              <w:t>4</w:t>
            </w:r>
          </w:p>
        </w:tc>
        <w:tc>
          <w:tcPr>
            <w:tcW w:w="5197" w:type="dxa"/>
          </w:tcPr>
          <w:p w:rsidR="00FA4FF1" w:rsidRDefault="00FA4FF1" w:rsidP="00FA4FF1">
            <w:pPr>
              <w:spacing w:after="16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1843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</w:tc>
        <w:tc>
          <w:tcPr>
            <w:tcW w:w="1417" w:type="dxa"/>
            <w:vAlign w:val="center"/>
          </w:tcPr>
          <w:p w:rsidR="00FA4FF1" w:rsidRPr="00A46B2D" w:rsidRDefault="00B555BA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A4FF1" w:rsidRPr="00A46B2D" w:rsidRDefault="00B555BA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2263,3</w:t>
            </w:r>
          </w:p>
        </w:tc>
        <w:tc>
          <w:tcPr>
            <w:tcW w:w="1276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2313,6</w:t>
            </w:r>
          </w:p>
        </w:tc>
        <w:tc>
          <w:tcPr>
            <w:tcW w:w="1363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2363,9</w:t>
            </w:r>
          </w:p>
        </w:tc>
      </w:tr>
      <w:tr w:rsidR="00FA4FF1" w:rsidRPr="00A46B2D" w:rsidTr="00795C3C">
        <w:trPr>
          <w:cantSplit/>
          <w:trHeight w:val="264"/>
        </w:trPr>
        <w:tc>
          <w:tcPr>
            <w:tcW w:w="615" w:type="dxa"/>
            <w:vAlign w:val="center"/>
          </w:tcPr>
          <w:p w:rsidR="00FA4FF1" w:rsidRDefault="00CC131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97" w:type="dxa"/>
          </w:tcPr>
          <w:p w:rsidR="00FA4FF1" w:rsidRDefault="00FA4FF1" w:rsidP="00FA4FF1">
            <w:pPr>
              <w:spacing w:after="16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товарного поголовья коров специализированных мясных пород в сельскохозяйственных организациях, КФХ включая ИП</w:t>
            </w:r>
          </w:p>
        </w:tc>
        <w:tc>
          <w:tcPr>
            <w:tcW w:w="1843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голов</w:t>
            </w:r>
          </w:p>
        </w:tc>
        <w:tc>
          <w:tcPr>
            <w:tcW w:w="1417" w:type="dxa"/>
            <w:vAlign w:val="center"/>
          </w:tcPr>
          <w:p w:rsidR="00FA4FF1" w:rsidRPr="00A46B2D" w:rsidRDefault="00B555BA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A4FF1" w:rsidRPr="00A46B2D" w:rsidRDefault="00B555BA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3,221</w:t>
            </w:r>
          </w:p>
        </w:tc>
        <w:tc>
          <w:tcPr>
            <w:tcW w:w="1276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3,244</w:t>
            </w:r>
          </w:p>
        </w:tc>
        <w:tc>
          <w:tcPr>
            <w:tcW w:w="1363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3,267</w:t>
            </w:r>
          </w:p>
        </w:tc>
      </w:tr>
      <w:tr w:rsidR="00FA4FF1" w:rsidRPr="00A46B2D" w:rsidTr="00795C3C">
        <w:trPr>
          <w:cantSplit/>
          <w:trHeight w:val="264"/>
        </w:trPr>
        <w:tc>
          <w:tcPr>
            <w:tcW w:w="615" w:type="dxa"/>
            <w:vAlign w:val="center"/>
          </w:tcPr>
          <w:p w:rsidR="00FA4FF1" w:rsidRDefault="00CC131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97" w:type="dxa"/>
          </w:tcPr>
          <w:p w:rsidR="00FA4FF1" w:rsidRDefault="00FA4FF1" w:rsidP="00FA4FF1">
            <w:pPr>
              <w:spacing w:after="16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Маточное поголовье овец и коз в сельскохозяйственных организациях, КФХ включая ИП</w:t>
            </w:r>
          </w:p>
        </w:tc>
        <w:tc>
          <w:tcPr>
            <w:tcW w:w="1843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голов</w:t>
            </w:r>
          </w:p>
        </w:tc>
        <w:tc>
          <w:tcPr>
            <w:tcW w:w="1417" w:type="dxa"/>
            <w:vAlign w:val="center"/>
          </w:tcPr>
          <w:p w:rsidR="00FA4FF1" w:rsidRPr="00A46B2D" w:rsidRDefault="00B555BA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A4FF1" w:rsidRPr="00A46B2D" w:rsidRDefault="00B555BA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6,555</w:t>
            </w:r>
          </w:p>
        </w:tc>
        <w:tc>
          <w:tcPr>
            <w:tcW w:w="1276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6,599</w:t>
            </w:r>
          </w:p>
        </w:tc>
        <w:tc>
          <w:tcPr>
            <w:tcW w:w="1363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6,644</w:t>
            </w:r>
          </w:p>
        </w:tc>
      </w:tr>
      <w:tr w:rsidR="00FA4FF1" w:rsidRPr="00A46B2D" w:rsidTr="00795C3C">
        <w:trPr>
          <w:cantSplit/>
          <w:trHeight w:val="264"/>
        </w:trPr>
        <w:tc>
          <w:tcPr>
            <w:tcW w:w="615" w:type="dxa"/>
            <w:vAlign w:val="center"/>
          </w:tcPr>
          <w:p w:rsidR="00FA4FF1" w:rsidRDefault="00CC131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197" w:type="dxa"/>
          </w:tcPr>
          <w:p w:rsidR="00FA4FF1" w:rsidRDefault="00FA4FF1" w:rsidP="00FA4FF1">
            <w:pPr>
              <w:spacing w:after="16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Поголовье свиней в сельскохозяйственных предприятиях и КФХ</w:t>
            </w:r>
          </w:p>
        </w:tc>
        <w:tc>
          <w:tcPr>
            <w:tcW w:w="1843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голов</w:t>
            </w:r>
          </w:p>
        </w:tc>
        <w:tc>
          <w:tcPr>
            <w:tcW w:w="1417" w:type="dxa"/>
            <w:vAlign w:val="center"/>
          </w:tcPr>
          <w:p w:rsidR="00FA4FF1" w:rsidRPr="00A46B2D" w:rsidRDefault="00B555BA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A4FF1" w:rsidRPr="00A46B2D" w:rsidRDefault="00B555BA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2,672</w:t>
            </w:r>
          </w:p>
        </w:tc>
        <w:tc>
          <w:tcPr>
            <w:tcW w:w="1276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2,697</w:t>
            </w:r>
          </w:p>
        </w:tc>
        <w:tc>
          <w:tcPr>
            <w:tcW w:w="1363" w:type="dxa"/>
            <w:vAlign w:val="center"/>
          </w:tcPr>
          <w:p w:rsidR="00FA4FF1" w:rsidRDefault="00FA4FF1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2,722</w:t>
            </w:r>
          </w:p>
        </w:tc>
      </w:tr>
      <w:tr w:rsidR="00CC1311" w:rsidRPr="00A46B2D" w:rsidTr="00D90595">
        <w:trPr>
          <w:cantSplit/>
          <w:trHeight w:val="1024"/>
        </w:trPr>
        <w:tc>
          <w:tcPr>
            <w:tcW w:w="615" w:type="dxa"/>
            <w:vAlign w:val="center"/>
          </w:tcPr>
          <w:p w:rsidR="00CC1311" w:rsidRDefault="00CC1311" w:rsidP="003A134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134E">
              <w:rPr>
                <w:rFonts w:ascii="Times New Roman" w:hAnsi="Times New Roman"/>
              </w:rPr>
              <w:t>8</w:t>
            </w:r>
          </w:p>
        </w:tc>
        <w:tc>
          <w:tcPr>
            <w:tcW w:w="5197" w:type="dxa"/>
          </w:tcPr>
          <w:p w:rsidR="00CC1311" w:rsidRDefault="00CC1311" w:rsidP="00D90595">
            <w:pPr>
              <w:spacing w:after="16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 по популяризации сельскохозяйственного производства</w:t>
            </w:r>
            <w:r w:rsidR="006E0F8F">
              <w:rPr>
                <w:rFonts w:ascii="Times New Roman" w:hAnsi="Times New Roman"/>
              </w:rPr>
              <w:t xml:space="preserve"> (проведение семинаров, конкурсов,</w:t>
            </w:r>
            <w:r w:rsidR="00D90595">
              <w:rPr>
                <w:rFonts w:ascii="Times New Roman" w:hAnsi="Times New Roman"/>
              </w:rPr>
              <w:t>поощрение лучших работников АПК, пропаганда их достижений)</w:t>
            </w:r>
          </w:p>
        </w:tc>
        <w:tc>
          <w:tcPr>
            <w:tcW w:w="1843" w:type="dxa"/>
            <w:vAlign w:val="center"/>
          </w:tcPr>
          <w:p w:rsidR="00CC1311" w:rsidRDefault="00CC1311" w:rsidP="006E6B7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vAlign w:val="center"/>
          </w:tcPr>
          <w:p w:rsidR="00CC1311" w:rsidRDefault="003A134E" w:rsidP="006E6B7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CC1311" w:rsidRDefault="003A134E" w:rsidP="006E6B7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CC1311" w:rsidRDefault="003A134E" w:rsidP="006E6B7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CC1311" w:rsidRDefault="003A134E" w:rsidP="006E6B7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3" w:type="dxa"/>
            <w:vAlign w:val="center"/>
          </w:tcPr>
          <w:p w:rsidR="00CC1311" w:rsidRDefault="003A134E" w:rsidP="006E6B7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300CE" w:rsidRPr="00A46B2D" w:rsidTr="00795C3C">
        <w:trPr>
          <w:cantSplit/>
          <w:trHeight w:val="264"/>
        </w:trPr>
        <w:tc>
          <w:tcPr>
            <w:tcW w:w="615" w:type="dxa"/>
            <w:vAlign w:val="center"/>
          </w:tcPr>
          <w:p w:rsidR="001300CE" w:rsidRDefault="003A134E" w:rsidP="003A134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197" w:type="dxa"/>
          </w:tcPr>
          <w:p w:rsidR="001300CE" w:rsidRDefault="00210828" w:rsidP="00210828">
            <w:pPr>
              <w:spacing w:after="16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D1998">
              <w:rPr>
                <w:rFonts w:ascii="Times New Roman" w:hAnsi="Times New Roman"/>
              </w:rPr>
              <w:t>оличество отремонтированных объектов уничтожения биологических отходов</w:t>
            </w:r>
          </w:p>
        </w:tc>
        <w:tc>
          <w:tcPr>
            <w:tcW w:w="1843" w:type="dxa"/>
            <w:vAlign w:val="center"/>
          </w:tcPr>
          <w:p w:rsidR="001300CE" w:rsidRDefault="00210828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vAlign w:val="center"/>
          </w:tcPr>
          <w:p w:rsidR="001300CE" w:rsidRDefault="00210828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300CE" w:rsidRDefault="00210828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300CE" w:rsidRDefault="00210828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300CE" w:rsidRDefault="00210828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3" w:type="dxa"/>
            <w:vAlign w:val="center"/>
          </w:tcPr>
          <w:p w:rsidR="001300CE" w:rsidRDefault="00210828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00CE" w:rsidRPr="00A46B2D" w:rsidTr="00795C3C">
        <w:trPr>
          <w:cantSplit/>
          <w:trHeight w:val="264"/>
        </w:trPr>
        <w:tc>
          <w:tcPr>
            <w:tcW w:w="615" w:type="dxa"/>
            <w:vAlign w:val="center"/>
          </w:tcPr>
          <w:p w:rsidR="001300CE" w:rsidRDefault="001300CE" w:rsidP="003A134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A134E">
              <w:rPr>
                <w:rFonts w:ascii="Times New Roman" w:hAnsi="Times New Roman"/>
              </w:rPr>
              <w:t>0</w:t>
            </w:r>
          </w:p>
        </w:tc>
        <w:tc>
          <w:tcPr>
            <w:tcW w:w="5197" w:type="dxa"/>
          </w:tcPr>
          <w:p w:rsidR="001300CE" w:rsidRDefault="00210828" w:rsidP="00FA4FF1">
            <w:pPr>
              <w:spacing w:after="16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46B2D">
              <w:rPr>
                <w:rFonts w:ascii="Times New Roman" w:hAnsi="Times New Roman"/>
              </w:rPr>
              <w:t>оличество отловленных безнадзорных животных</w:t>
            </w:r>
          </w:p>
        </w:tc>
        <w:tc>
          <w:tcPr>
            <w:tcW w:w="1843" w:type="dxa"/>
            <w:vAlign w:val="center"/>
          </w:tcPr>
          <w:p w:rsidR="001300CE" w:rsidRDefault="00210828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vAlign w:val="center"/>
          </w:tcPr>
          <w:p w:rsidR="001300CE" w:rsidRDefault="00210828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1418" w:type="dxa"/>
            <w:vAlign w:val="center"/>
          </w:tcPr>
          <w:p w:rsidR="001300CE" w:rsidRDefault="00210828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1417" w:type="dxa"/>
            <w:vAlign w:val="center"/>
          </w:tcPr>
          <w:p w:rsidR="001300CE" w:rsidRDefault="00210828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1276" w:type="dxa"/>
            <w:vAlign w:val="center"/>
          </w:tcPr>
          <w:p w:rsidR="001300CE" w:rsidRDefault="00210828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1363" w:type="dxa"/>
            <w:vAlign w:val="center"/>
          </w:tcPr>
          <w:p w:rsidR="001300CE" w:rsidRDefault="00210828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  <w:tr w:rsidR="00C22A1D" w:rsidRPr="00A46B2D" w:rsidTr="00795C3C">
        <w:trPr>
          <w:cantSplit/>
          <w:trHeight w:val="264"/>
        </w:trPr>
        <w:tc>
          <w:tcPr>
            <w:tcW w:w="615" w:type="dxa"/>
            <w:vAlign w:val="center"/>
          </w:tcPr>
          <w:p w:rsidR="00C22A1D" w:rsidRDefault="00C22A1D" w:rsidP="003A134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97" w:type="dxa"/>
          </w:tcPr>
          <w:p w:rsidR="00C22A1D" w:rsidRDefault="00C22A1D" w:rsidP="00FA4FF1">
            <w:pPr>
              <w:spacing w:after="16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пре</w:t>
            </w:r>
            <w:r w:rsidR="001D0B70">
              <w:rPr>
                <w:rFonts w:ascii="Times New Roman" w:hAnsi="Times New Roman"/>
              </w:rPr>
              <w:t>доставленных информационно-стати</w:t>
            </w:r>
            <w:r>
              <w:rPr>
                <w:rFonts w:ascii="Times New Roman" w:hAnsi="Times New Roman"/>
              </w:rPr>
              <w:t>стических услуг</w:t>
            </w:r>
          </w:p>
        </w:tc>
        <w:tc>
          <w:tcPr>
            <w:tcW w:w="1843" w:type="dxa"/>
            <w:vAlign w:val="center"/>
          </w:tcPr>
          <w:p w:rsidR="00C22A1D" w:rsidRDefault="001D0B70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vAlign w:val="center"/>
          </w:tcPr>
          <w:p w:rsidR="00C22A1D" w:rsidRDefault="001D0B70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22A1D" w:rsidRDefault="001D0B70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22A1D" w:rsidRDefault="001D0B70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vAlign w:val="center"/>
          </w:tcPr>
          <w:p w:rsidR="00C22A1D" w:rsidRDefault="001D0B70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63" w:type="dxa"/>
            <w:vAlign w:val="center"/>
          </w:tcPr>
          <w:p w:rsidR="00C22A1D" w:rsidRDefault="001D0B70" w:rsidP="00FA4F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8834BE" w:rsidRPr="00A46B2D" w:rsidRDefault="008834BE" w:rsidP="00D35E5E">
      <w:pPr>
        <w:spacing w:line="240" w:lineRule="atLeast"/>
        <w:rPr>
          <w:rFonts w:ascii="Times New Roman" w:hAnsi="Times New Roman"/>
        </w:rPr>
        <w:sectPr w:rsidR="008834BE" w:rsidRPr="00A46B2D" w:rsidSect="00E351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834BE" w:rsidRPr="00A46B2D" w:rsidRDefault="008834BE" w:rsidP="005C582F">
      <w:pPr>
        <w:pStyle w:val="ConsPlusNormal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A46B2D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Приложение 2</w:t>
      </w:r>
    </w:p>
    <w:p w:rsidR="008834BE" w:rsidRPr="00A46B2D" w:rsidRDefault="008834BE" w:rsidP="005C582F">
      <w:pPr>
        <w:pStyle w:val="a3"/>
        <w:jc w:val="right"/>
        <w:rPr>
          <w:rFonts w:ascii="Times New Roman" w:hAnsi="Times New Roman"/>
        </w:rPr>
      </w:pPr>
      <w:r w:rsidRPr="00A46B2D">
        <w:rPr>
          <w:rFonts w:ascii="Times New Roman" w:hAnsi="Times New Roman"/>
        </w:rPr>
        <w:t xml:space="preserve">к муниципальной </w:t>
      </w:r>
      <w:r w:rsidR="00A505AC">
        <w:rPr>
          <w:rFonts w:ascii="Times New Roman" w:hAnsi="Times New Roman"/>
        </w:rPr>
        <w:t>П</w:t>
      </w:r>
      <w:r w:rsidRPr="00A46B2D">
        <w:rPr>
          <w:rFonts w:ascii="Times New Roman" w:hAnsi="Times New Roman"/>
        </w:rPr>
        <w:t>рограмме</w:t>
      </w:r>
    </w:p>
    <w:p w:rsidR="008834BE" w:rsidRPr="00A46B2D" w:rsidRDefault="008834BE" w:rsidP="005C582F">
      <w:pPr>
        <w:pStyle w:val="a3"/>
        <w:jc w:val="right"/>
        <w:rPr>
          <w:rFonts w:ascii="Times New Roman" w:hAnsi="Times New Roman"/>
        </w:rPr>
      </w:pPr>
      <w:r w:rsidRPr="00A46B2D">
        <w:rPr>
          <w:rFonts w:ascii="Times New Roman" w:hAnsi="Times New Roman"/>
        </w:rPr>
        <w:t>«Развитие сельского хозяйства и</w:t>
      </w:r>
    </w:p>
    <w:p w:rsidR="008834BE" w:rsidRPr="00A46B2D" w:rsidRDefault="008834BE" w:rsidP="005C582F">
      <w:pPr>
        <w:pStyle w:val="a3"/>
        <w:jc w:val="right"/>
        <w:rPr>
          <w:rFonts w:ascii="Times New Roman" w:hAnsi="Times New Roman"/>
        </w:rPr>
      </w:pPr>
      <w:r w:rsidRPr="00A46B2D">
        <w:rPr>
          <w:rFonts w:ascii="Times New Roman" w:hAnsi="Times New Roman"/>
        </w:rPr>
        <w:t>регулирование рынков сельскохозяйственной</w:t>
      </w:r>
    </w:p>
    <w:p w:rsidR="008834BE" w:rsidRPr="00A46B2D" w:rsidRDefault="008834BE" w:rsidP="005C582F">
      <w:pPr>
        <w:pStyle w:val="a3"/>
        <w:jc w:val="right"/>
        <w:rPr>
          <w:rFonts w:ascii="Times New Roman" w:hAnsi="Times New Roman"/>
        </w:rPr>
      </w:pPr>
      <w:r w:rsidRPr="00A46B2D">
        <w:rPr>
          <w:rFonts w:ascii="Times New Roman" w:hAnsi="Times New Roman"/>
        </w:rPr>
        <w:t xml:space="preserve">продукции, сырья и продовольствия </w:t>
      </w:r>
    </w:p>
    <w:p w:rsidR="008834BE" w:rsidRPr="00A46B2D" w:rsidRDefault="008834BE" w:rsidP="005C582F">
      <w:pPr>
        <w:pStyle w:val="a3"/>
        <w:jc w:val="right"/>
        <w:rPr>
          <w:rFonts w:ascii="Times New Roman" w:hAnsi="Times New Roman"/>
        </w:rPr>
      </w:pPr>
      <w:r w:rsidRPr="00A46B2D">
        <w:rPr>
          <w:rFonts w:ascii="Times New Roman" w:hAnsi="Times New Roman"/>
        </w:rPr>
        <w:t xml:space="preserve">Соль-Илецкого городского округа»   </w:t>
      </w:r>
    </w:p>
    <w:p w:rsidR="008834BE" w:rsidRPr="00A46B2D" w:rsidRDefault="008834BE" w:rsidP="005C582F">
      <w:pPr>
        <w:pStyle w:val="ConsPlusNormal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A46B2D">
        <w:rPr>
          <w:rFonts w:ascii="Times New Roman" w:hAnsi="Times New Roman" w:cs="Times New Roman"/>
          <w:sz w:val="22"/>
          <w:szCs w:val="22"/>
          <w:lang w:val="ru-RU"/>
        </w:rPr>
        <w:t>на 201</w:t>
      </w:r>
      <w:r w:rsidR="000C1B02">
        <w:rPr>
          <w:rFonts w:ascii="Times New Roman" w:hAnsi="Times New Roman" w:cs="Times New Roman"/>
          <w:sz w:val="22"/>
          <w:szCs w:val="22"/>
          <w:lang w:val="ru-RU"/>
        </w:rPr>
        <w:t>8</w:t>
      </w:r>
      <w:r w:rsidRPr="00A46B2D">
        <w:rPr>
          <w:rFonts w:ascii="Times New Roman" w:hAnsi="Times New Roman" w:cs="Times New Roman"/>
          <w:sz w:val="22"/>
          <w:szCs w:val="22"/>
          <w:lang w:val="ru-RU"/>
        </w:rPr>
        <w:t>-2020 годы</w:t>
      </w:r>
    </w:p>
    <w:p w:rsidR="008834BE" w:rsidRPr="00A46B2D" w:rsidRDefault="008834BE" w:rsidP="005C582F">
      <w:pPr>
        <w:pStyle w:val="ConsPlusNormal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834BE" w:rsidRPr="00A46B2D" w:rsidRDefault="008834BE" w:rsidP="005C582F">
      <w:pPr>
        <w:pStyle w:val="ConsPlusNormal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bookmarkStart w:id="1" w:name="P288"/>
      <w:bookmarkEnd w:id="1"/>
      <w:r w:rsidRPr="00A46B2D">
        <w:rPr>
          <w:rFonts w:ascii="Times New Roman" w:hAnsi="Times New Roman" w:cs="Times New Roman"/>
          <w:sz w:val="22"/>
          <w:szCs w:val="22"/>
          <w:lang w:val="ru-RU"/>
        </w:rPr>
        <w:t>Перечень</w:t>
      </w:r>
    </w:p>
    <w:p w:rsidR="008834BE" w:rsidRPr="00A46B2D" w:rsidRDefault="008834BE" w:rsidP="005C582F">
      <w:pPr>
        <w:pStyle w:val="ConsPlusNormal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46B2D">
        <w:rPr>
          <w:rFonts w:ascii="Times New Roman" w:hAnsi="Times New Roman" w:cs="Times New Roman"/>
          <w:sz w:val="22"/>
          <w:szCs w:val="22"/>
          <w:lang w:val="ru-RU"/>
        </w:rPr>
        <w:t xml:space="preserve">основных мероприятий муниципальной </w:t>
      </w:r>
      <w:r w:rsidR="00A505AC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A46B2D">
        <w:rPr>
          <w:rFonts w:ascii="Times New Roman" w:hAnsi="Times New Roman" w:cs="Times New Roman"/>
          <w:sz w:val="22"/>
          <w:szCs w:val="22"/>
          <w:lang w:val="ru-RU"/>
        </w:rPr>
        <w:t xml:space="preserve">рограммы  </w:t>
      </w:r>
      <w:r w:rsidRPr="00A46B2D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«Развитие сельского хозяйства и регулирование рынков </w:t>
      </w:r>
    </w:p>
    <w:p w:rsidR="008834BE" w:rsidRPr="00A46B2D" w:rsidRDefault="008834BE" w:rsidP="005C582F">
      <w:pPr>
        <w:pStyle w:val="ConsPlusNormal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46B2D">
        <w:rPr>
          <w:rFonts w:ascii="Times New Roman" w:hAnsi="Times New Roman" w:cs="Times New Roman"/>
          <w:sz w:val="22"/>
          <w:szCs w:val="22"/>
          <w:lang w:val="ru-RU"/>
        </w:rPr>
        <w:t xml:space="preserve">сельскохозяйственной  продукции, сырья и продовольствия </w:t>
      </w:r>
      <w:r w:rsidR="000C1B02" w:rsidRPr="00B55339">
        <w:rPr>
          <w:rFonts w:ascii="Times New Roman" w:hAnsi="Times New Roman"/>
          <w:sz w:val="22"/>
          <w:szCs w:val="22"/>
          <w:lang w:val="ru-RU"/>
        </w:rPr>
        <w:t>Соль-Илецкого городского округа</w:t>
      </w:r>
      <w:r w:rsidRPr="00A46B2D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8834BE" w:rsidRPr="00A46B2D" w:rsidRDefault="008834BE" w:rsidP="000F59D1">
      <w:pPr>
        <w:pStyle w:val="ConsPlusNormal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46B2D">
        <w:rPr>
          <w:rFonts w:ascii="Times New Roman" w:hAnsi="Times New Roman" w:cs="Times New Roman"/>
          <w:sz w:val="22"/>
          <w:szCs w:val="22"/>
          <w:lang w:val="ru-RU"/>
        </w:rPr>
        <w:t>на 201</w:t>
      </w:r>
      <w:r w:rsidR="000C1B02">
        <w:rPr>
          <w:rFonts w:ascii="Times New Roman" w:hAnsi="Times New Roman" w:cs="Times New Roman"/>
          <w:sz w:val="22"/>
          <w:szCs w:val="22"/>
          <w:lang w:val="ru-RU"/>
        </w:rPr>
        <w:t>8</w:t>
      </w:r>
      <w:r w:rsidRPr="00A46B2D">
        <w:rPr>
          <w:rFonts w:ascii="Times New Roman" w:hAnsi="Times New Roman" w:cs="Times New Roman"/>
          <w:sz w:val="22"/>
          <w:szCs w:val="22"/>
          <w:lang w:val="ru-RU"/>
        </w:rPr>
        <w:t xml:space="preserve"> – 2020 годы и их значениях</w:t>
      </w:r>
    </w:p>
    <w:p w:rsidR="008834BE" w:rsidRPr="00A46B2D" w:rsidRDefault="008834BE" w:rsidP="005C582F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3"/>
        <w:gridCol w:w="2835"/>
        <w:gridCol w:w="1845"/>
        <w:gridCol w:w="1639"/>
        <w:gridCol w:w="1540"/>
        <w:gridCol w:w="2530"/>
        <w:gridCol w:w="2256"/>
        <w:gridCol w:w="2098"/>
      </w:tblGrid>
      <w:tr w:rsidR="008834BE" w:rsidRPr="00A46B2D" w:rsidTr="003F4B78">
        <w:tc>
          <w:tcPr>
            <w:tcW w:w="424" w:type="dxa"/>
            <w:vMerge w:val="restart"/>
          </w:tcPr>
          <w:p w:rsidR="008834BE" w:rsidRPr="00A46B2D" w:rsidRDefault="008834BE" w:rsidP="00B64E9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B2D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835" w:type="dxa"/>
            <w:vMerge w:val="restart"/>
          </w:tcPr>
          <w:p w:rsidR="008834BE" w:rsidRPr="00A46B2D" w:rsidRDefault="008834BE" w:rsidP="005D5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6B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Номер и наименование мероприяти</w:t>
            </w:r>
            <w:r w:rsidR="005D5DD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 Программы</w:t>
            </w:r>
          </w:p>
        </w:tc>
        <w:tc>
          <w:tcPr>
            <w:tcW w:w="1845" w:type="dxa"/>
            <w:vMerge w:val="restart"/>
          </w:tcPr>
          <w:p w:rsidR="008834BE" w:rsidRPr="00A46B2D" w:rsidRDefault="008834BE" w:rsidP="00F61AF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6B2D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r w:rsidR="00C21C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46B2D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3178" w:type="dxa"/>
            <w:gridSpan w:val="2"/>
          </w:tcPr>
          <w:p w:rsidR="008834BE" w:rsidRPr="00A46B2D" w:rsidRDefault="008834BE" w:rsidP="00292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B2D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530" w:type="dxa"/>
            <w:vMerge w:val="restart"/>
          </w:tcPr>
          <w:p w:rsidR="008834BE" w:rsidRPr="00A46B2D" w:rsidRDefault="008834BE" w:rsidP="00F61AF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6B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Ожидаемый конечный результат (краткое описание)</w:t>
            </w:r>
          </w:p>
        </w:tc>
        <w:tc>
          <w:tcPr>
            <w:tcW w:w="2256" w:type="dxa"/>
            <w:vMerge w:val="restart"/>
          </w:tcPr>
          <w:p w:rsidR="008834BE" w:rsidRPr="00A46B2D" w:rsidRDefault="008834BE" w:rsidP="002925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6B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Последствия нереализации мероприятия</w:t>
            </w:r>
          </w:p>
        </w:tc>
        <w:tc>
          <w:tcPr>
            <w:tcW w:w="2098" w:type="dxa"/>
            <w:vMerge w:val="restart"/>
          </w:tcPr>
          <w:p w:rsidR="008834BE" w:rsidRPr="00A46B2D" w:rsidRDefault="008834BE" w:rsidP="002925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2" w:name="P298"/>
            <w:bookmarkEnd w:id="2"/>
            <w:r w:rsidRPr="00A46B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Связь с показателям</w:t>
            </w:r>
            <w:r w:rsidR="00A505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(индикаторами) муниципальной П</w:t>
            </w:r>
            <w:r w:rsidRPr="00A46B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рограммы </w:t>
            </w:r>
          </w:p>
        </w:tc>
      </w:tr>
      <w:tr w:rsidR="008834BE" w:rsidRPr="00A46B2D" w:rsidTr="003F4B78">
        <w:tc>
          <w:tcPr>
            <w:tcW w:w="424" w:type="dxa"/>
            <w:vMerge/>
          </w:tcPr>
          <w:p w:rsidR="008834BE" w:rsidRPr="00A46B2D" w:rsidRDefault="008834BE" w:rsidP="00B64E9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834BE" w:rsidRPr="00A46B2D" w:rsidRDefault="008834BE" w:rsidP="00B64E9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</w:tcPr>
          <w:p w:rsidR="008834BE" w:rsidRPr="00A46B2D" w:rsidRDefault="008834BE" w:rsidP="00B64E9F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</w:tcPr>
          <w:p w:rsidR="008834BE" w:rsidRPr="00BA478E" w:rsidRDefault="008834BE" w:rsidP="004A40C3">
            <w:pPr>
              <w:pStyle w:val="aff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78E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540" w:type="dxa"/>
          </w:tcPr>
          <w:p w:rsidR="008834BE" w:rsidRPr="00BA478E" w:rsidRDefault="008834BE" w:rsidP="004A40C3">
            <w:pPr>
              <w:pStyle w:val="aff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78E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530" w:type="dxa"/>
            <w:vMerge/>
          </w:tcPr>
          <w:p w:rsidR="008834BE" w:rsidRPr="00A46B2D" w:rsidRDefault="008834BE" w:rsidP="00B64E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:rsidR="008834BE" w:rsidRPr="00A46B2D" w:rsidRDefault="008834BE" w:rsidP="00B64E9F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8834BE" w:rsidRPr="00A46B2D" w:rsidRDefault="008834BE" w:rsidP="00B64E9F">
            <w:pPr>
              <w:rPr>
                <w:rFonts w:ascii="Times New Roman" w:hAnsi="Times New Roman"/>
              </w:rPr>
            </w:pPr>
          </w:p>
        </w:tc>
      </w:tr>
      <w:tr w:rsidR="008834BE" w:rsidRPr="00D56369" w:rsidTr="00B924B7">
        <w:tc>
          <w:tcPr>
            <w:tcW w:w="15166" w:type="dxa"/>
            <w:gridSpan w:val="8"/>
          </w:tcPr>
          <w:p w:rsidR="008834BE" w:rsidRPr="00D56369" w:rsidRDefault="00D56369" w:rsidP="00B64E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5636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Основное мероприятие</w:t>
            </w:r>
            <w:r w:rsidR="008834BE" w:rsidRPr="00D5636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1. </w:t>
            </w:r>
            <w:r w:rsidRPr="00D563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"Развитие отраслей агропромышленного комплекса"</w:t>
            </w:r>
          </w:p>
        </w:tc>
      </w:tr>
      <w:tr w:rsidR="008834BE" w:rsidRPr="00A46B2D" w:rsidTr="006E15E2">
        <w:trPr>
          <w:trHeight w:val="365"/>
        </w:trPr>
        <w:tc>
          <w:tcPr>
            <w:tcW w:w="424" w:type="dxa"/>
            <w:vAlign w:val="center"/>
          </w:tcPr>
          <w:p w:rsidR="008834BE" w:rsidRPr="004F29AB" w:rsidRDefault="008834BE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</w:tcPr>
          <w:p w:rsidR="007356C0" w:rsidRPr="004F29AB" w:rsidRDefault="005D5DD8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 xml:space="preserve">1.1. </w:t>
            </w:r>
            <w:r w:rsidR="00A35D96" w:rsidRPr="004F29AB">
              <w:rPr>
                <w:rFonts w:ascii="Times New Roman" w:hAnsi="Times New Roman"/>
              </w:rPr>
              <w:t xml:space="preserve">Мероприятие </w:t>
            </w:r>
            <w:r w:rsidR="008834BE" w:rsidRPr="004F29AB">
              <w:rPr>
                <w:rFonts w:ascii="Times New Roman" w:hAnsi="Times New Roman"/>
              </w:rPr>
              <w:t>«</w:t>
            </w:r>
            <w:r w:rsidR="00D21D62" w:rsidRPr="004F29AB">
              <w:rPr>
                <w:rFonts w:ascii="Times New Roman" w:hAnsi="Times New Roman"/>
              </w:rPr>
              <w:t>Стимулирование роста производства продукции растениеводства</w:t>
            </w:r>
            <w:r w:rsidR="00EB0B6A" w:rsidRPr="004F29AB">
              <w:rPr>
                <w:rFonts w:ascii="Times New Roman" w:hAnsi="Times New Roman"/>
              </w:rPr>
              <w:t xml:space="preserve"> и</w:t>
            </w:r>
            <w:r w:rsidR="00D21D62" w:rsidRPr="004F29AB">
              <w:rPr>
                <w:rFonts w:ascii="Times New Roman" w:hAnsi="Times New Roman"/>
              </w:rPr>
              <w:t xml:space="preserve"> пищевых продуктов</w:t>
            </w:r>
            <w:r w:rsidR="008834BE" w:rsidRPr="004F29AB">
              <w:rPr>
                <w:rFonts w:ascii="Times New Roman" w:hAnsi="Times New Roman"/>
              </w:rPr>
              <w:t>»</w:t>
            </w:r>
          </w:p>
        </w:tc>
        <w:tc>
          <w:tcPr>
            <w:tcW w:w="1844" w:type="dxa"/>
          </w:tcPr>
          <w:p w:rsidR="008834BE" w:rsidRPr="004F29AB" w:rsidRDefault="008834BE" w:rsidP="004F29AB">
            <w:pPr>
              <w:pStyle w:val="a3"/>
              <w:rPr>
                <w:rFonts w:ascii="Times New Roman" w:hAnsi="Times New Roman"/>
              </w:rPr>
            </w:pPr>
            <w:r w:rsidRPr="00A817E1">
              <w:rPr>
                <w:rFonts w:ascii="Times New Roman" w:hAnsi="Times New Roman"/>
              </w:rPr>
              <w:t>Управление</w:t>
            </w:r>
            <w:r w:rsidRPr="004F29AB">
              <w:rPr>
                <w:rFonts w:ascii="Times New Roman" w:hAnsi="Times New Roman"/>
              </w:rPr>
              <w:t xml:space="preserve"> сельского хозяйства Соль-Илецкого городского округа</w:t>
            </w:r>
          </w:p>
        </w:tc>
        <w:tc>
          <w:tcPr>
            <w:tcW w:w="1639" w:type="dxa"/>
            <w:vAlign w:val="center"/>
          </w:tcPr>
          <w:p w:rsidR="008834BE" w:rsidRPr="004F29AB" w:rsidRDefault="008834BE" w:rsidP="006E15E2">
            <w:pPr>
              <w:pStyle w:val="a3"/>
              <w:jc w:val="center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201</w:t>
            </w:r>
            <w:r w:rsidR="00D56369" w:rsidRPr="004F29AB">
              <w:rPr>
                <w:rFonts w:ascii="Times New Roman" w:hAnsi="Times New Roman"/>
              </w:rPr>
              <w:t>8</w:t>
            </w:r>
          </w:p>
        </w:tc>
        <w:tc>
          <w:tcPr>
            <w:tcW w:w="1540" w:type="dxa"/>
            <w:vAlign w:val="center"/>
          </w:tcPr>
          <w:p w:rsidR="008834BE" w:rsidRPr="004F29AB" w:rsidRDefault="008834BE" w:rsidP="006E15E2">
            <w:pPr>
              <w:pStyle w:val="a3"/>
              <w:jc w:val="center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2020</w:t>
            </w:r>
          </w:p>
        </w:tc>
        <w:tc>
          <w:tcPr>
            <w:tcW w:w="2530" w:type="dxa"/>
          </w:tcPr>
          <w:p w:rsidR="008834BE" w:rsidRPr="004F29AB" w:rsidRDefault="00E17C0A" w:rsidP="0078317C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 xml:space="preserve">реализация мероприятий приведет к увеличению производства </w:t>
            </w:r>
            <w:r w:rsidR="00F96F42" w:rsidRPr="004F29AB">
              <w:rPr>
                <w:rFonts w:ascii="Times New Roman" w:hAnsi="Times New Roman"/>
              </w:rPr>
              <w:t>продукции растениеводства</w:t>
            </w:r>
            <w:r w:rsidR="00590AA3" w:rsidRPr="004F29AB">
              <w:rPr>
                <w:rFonts w:ascii="Times New Roman" w:hAnsi="Times New Roman"/>
              </w:rPr>
              <w:t>и пищевых продуктов</w:t>
            </w:r>
          </w:p>
        </w:tc>
        <w:tc>
          <w:tcPr>
            <w:tcW w:w="2256" w:type="dxa"/>
          </w:tcPr>
          <w:p w:rsidR="008834BE" w:rsidRPr="004F29AB" w:rsidRDefault="00590AA3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 xml:space="preserve">снижение производства </w:t>
            </w:r>
            <w:r w:rsidR="00F96F42" w:rsidRPr="004F29AB">
              <w:rPr>
                <w:rFonts w:ascii="Times New Roman" w:hAnsi="Times New Roman"/>
              </w:rPr>
              <w:t xml:space="preserve">продукции растениеводства </w:t>
            </w:r>
            <w:r w:rsidRPr="004F29AB">
              <w:rPr>
                <w:rFonts w:ascii="Times New Roman" w:hAnsi="Times New Roman"/>
              </w:rPr>
              <w:t>и пищевых продуктов</w:t>
            </w:r>
          </w:p>
        </w:tc>
        <w:tc>
          <w:tcPr>
            <w:tcW w:w="2098" w:type="dxa"/>
          </w:tcPr>
          <w:p w:rsidR="00E17C0A" w:rsidRPr="004F29AB" w:rsidRDefault="00E17C0A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целевые индикаторы указанные в п. 2, п. 4, п. 1</w:t>
            </w:r>
            <w:r w:rsidR="00F937EA" w:rsidRPr="004F29AB">
              <w:rPr>
                <w:rFonts w:ascii="Times New Roman" w:hAnsi="Times New Roman"/>
              </w:rPr>
              <w:t>0</w:t>
            </w:r>
          </w:p>
          <w:p w:rsidR="008834BE" w:rsidRPr="004F29AB" w:rsidRDefault="00E17C0A" w:rsidP="00A817E1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Приложени</w:t>
            </w:r>
            <w:r w:rsidR="00A817E1">
              <w:rPr>
                <w:rFonts w:ascii="Times New Roman" w:hAnsi="Times New Roman"/>
              </w:rPr>
              <w:t>я</w:t>
            </w:r>
            <w:r w:rsidRPr="004F29AB">
              <w:rPr>
                <w:rFonts w:ascii="Times New Roman" w:hAnsi="Times New Roman"/>
              </w:rPr>
              <w:t xml:space="preserve"> 1</w:t>
            </w:r>
          </w:p>
        </w:tc>
      </w:tr>
      <w:tr w:rsidR="002D7D05" w:rsidRPr="00A46B2D" w:rsidTr="006E15E2">
        <w:trPr>
          <w:trHeight w:val="365"/>
        </w:trPr>
        <w:tc>
          <w:tcPr>
            <w:tcW w:w="424" w:type="dxa"/>
            <w:vAlign w:val="center"/>
          </w:tcPr>
          <w:p w:rsidR="002D7D05" w:rsidRPr="004F29AB" w:rsidRDefault="002D7D05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2D7D05" w:rsidRPr="004F29AB" w:rsidRDefault="00931DB7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 xml:space="preserve">1.2. </w:t>
            </w:r>
            <w:r w:rsidR="00A35D96" w:rsidRPr="004F29AB">
              <w:rPr>
                <w:rFonts w:ascii="Times New Roman" w:hAnsi="Times New Roman"/>
              </w:rPr>
              <w:t>Мероприятие «</w:t>
            </w:r>
            <w:r w:rsidR="002E7CD4" w:rsidRPr="004F29AB">
              <w:rPr>
                <w:rFonts w:ascii="Times New Roman" w:hAnsi="Times New Roman"/>
              </w:rPr>
              <w:t xml:space="preserve">Содействие сельскохозяйственным товаропроизводителям в проведении работ по повышению плодородия </w:t>
            </w:r>
            <w:r w:rsidR="002E7CD4" w:rsidRPr="004F29AB">
              <w:rPr>
                <w:rFonts w:ascii="Times New Roman" w:hAnsi="Times New Roman"/>
              </w:rPr>
              <w:lastRenderedPageBreak/>
              <w:t>почв и вовлечению неиспользуемых земель сельскохозяйственных угодий в сельскохозяйственный оборот, сохранению  структуры посевных площадей</w:t>
            </w:r>
            <w:r w:rsidR="00A35D96" w:rsidRPr="004F29AB">
              <w:rPr>
                <w:rFonts w:ascii="Times New Roman" w:hAnsi="Times New Roman"/>
              </w:rPr>
              <w:t>»</w:t>
            </w:r>
          </w:p>
        </w:tc>
        <w:tc>
          <w:tcPr>
            <w:tcW w:w="1844" w:type="dxa"/>
            <w:vAlign w:val="center"/>
          </w:tcPr>
          <w:p w:rsidR="002D7D05" w:rsidRPr="004F29AB" w:rsidRDefault="002D7D05" w:rsidP="004F29AB">
            <w:pPr>
              <w:pStyle w:val="a3"/>
              <w:rPr>
                <w:rFonts w:ascii="Times New Roman" w:hAnsi="Times New Roman"/>
              </w:rPr>
            </w:pPr>
            <w:r w:rsidRPr="00A817E1">
              <w:rPr>
                <w:rFonts w:ascii="Times New Roman" w:hAnsi="Times New Roman"/>
              </w:rPr>
              <w:lastRenderedPageBreak/>
              <w:t>Управление</w:t>
            </w:r>
            <w:r w:rsidRPr="004F29AB">
              <w:rPr>
                <w:rFonts w:ascii="Times New Roman" w:hAnsi="Times New Roman"/>
              </w:rPr>
              <w:t xml:space="preserve"> сельского хозяйства Соль-Илецкого городского округа</w:t>
            </w:r>
          </w:p>
        </w:tc>
        <w:tc>
          <w:tcPr>
            <w:tcW w:w="1639" w:type="dxa"/>
            <w:vAlign w:val="center"/>
          </w:tcPr>
          <w:p w:rsidR="002D7D05" w:rsidRPr="004F29AB" w:rsidRDefault="002D7D05" w:rsidP="006E15E2">
            <w:pPr>
              <w:pStyle w:val="a3"/>
              <w:jc w:val="center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2018</w:t>
            </w:r>
          </w:p>
        </w:tc>
        <w:tc>
          <w:tcPr>
            <w:tcW w:w="1540" w:type="dxa"/>
            <w:vAlign w:val="center"/>
          </w:tcPr>
          <w:p w:rsidR="002D7D05" w:rsidRPr="004F29AB" w:rsidRDefault="002D7D05" w:rsidP="006E15E2">
            <w:pPr>
              <w:pStyle w:val="a3"/>
              <w:jc w:val="center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2020</w:t>
            </w:r>
          </w:p>
        </w:tc>
        <w:tc>
          <w:tcPr>
            <w:tcW w:w="2530" w:type="dxa"/>
          </w:tcPr>
          <w:p w:rsidR="002E7CD4" w:rsidRPr="004F29AB" w:rsidRDefault="002E7CD4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 xml:space="preserve">повышение плодородия земель сельскохозяйственного </w:t>
            </w:r>
            <w:r w:rsidR="0078317C">
              <w:rPr>
                <w:rFonts w:ascii="Times New Roman" w:hAnsi="Times New Roman"/>
              </w:rPr>
              <w:t>назначения;</w:t>
            </w:r>
          </w:p>
          <w:p w:rsidR="002D7D05" w:rsidRPr="004F29AB" w:rsidRDefault="002D7D05" w:rsidP="0078317C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 xml:space="preserve">увеличение площади земель,вовлеченных </w:t>
            </w:r>
            <w:r w:rsidRPr="004F29AB">
              <w:rPr>
                <w:rFonts w:ascii="Times New Roman" w:hAnsi="Times New Roman"/>
              </w:rPr>
              <w:lastRenderedPageBreak/>
              <w:t>всельскохозяйственныйоборот в отчетном году</w:t>
            </w:r>
          </w:p>
        </w:tc>
        <w:tc>
          <w:tcPr>
            <w:tcW w:w="2256" w:type="dxa"/>
          </w:tcPr>
          <w:p w:rsidR="002E7CD4" w:rsidRPr="004F29AB" w:rsidRDefault="002E7CD4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lastRenderedPageBreak/>
              <w:t>снижение плодородия земель с</w:t>
            </w:r>
            <w:r w:rsidR="0078317C">
              <w:rPr>
                <w:rFonts w:ascii="Times New Roman" w:hAnsi="Times New Roman"/>
              </w:rPr>
              <w:t>ельскохозяйственного назначения;</w:t>
            </w:r>
          </w:p>
          <w:p w:rsidR="002D7D05" w:rsidRPr="004F29AB" w:rsidRDefault="002D7D05" w:rsidP="0078317C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 xml:space="preserve">снижение площади земель,вовлеченных </w:t>
            </w:r>
            <w:r w:rsidRPr="004F29AB">
              <w:rPr>
                <w:rFonts w:ascii="Times New Roman" w:hAnsi="Times New Roman"/>
              </w:rPr>
              <w:lastRenderedPageBreak/>
              <w:t>всельскохозяйственныйоборот в отчетном году</w:t>
            </w:r>
          </w:p>
        </w:tc>
        <w:tc>
          <w:tcPr>
            <w:tcW w:w="2098" w:type="dxa"/>
          </w:tcPr>
          <w:p w:rsidR="002E7CD4" w:rsidRPr="004F29AB" w:rsidRDefault="002E7CD4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lastRenderedPageBreak/>
              <w:t xml:space="preserve">целевые индикаторы указанные в п. 2, п. </w:t>
            </w:r>
            <w:r w:rsidR="00F937EA" w:rsidRPr="004F29AB">
              <w:rPr>
                <w:rFonts w:ascii="Times New Roman" w:hAnsi="Times New Roman"/>
              </w:rPr>
              <w:t>9</w:t>
            </w:r>
            <w:r w:rsidRPr="004F29AB">
              <w:rPr>
                <w:rFonts w:ascii="Times New Roman" w:hAnsi="Times New Roman"/>
              </w:rPr>
              <w:t>, п. 1</w:t>
            </w:r>
            <w:r w:rsidR="00F937EA" w:rsidRPr="004F29AB">
              <w:rPr>
                <w:rFonts w:ascii="Times New Roman" w:hAnsi="Times New Roman"/>
              </w:rPr>
              <w:t>0, п. 12</w:t>
            </w:r>
          </w:p>
          <w:p w:rsidR="002E7CD4" w:rsidRPr="004F29AB" w:rsidRDefault="002E7CD4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Приложения 1</w:t>
            </w:r>
          </w:p>
        </w:tc>
      </w:tr>
      <w:tr w:rsidR="008834BE" w:rsidRPr="00A46B2D" w:rsidTr="00D1530A">
        <w:tc>
          <w:tcPr>
            <w:tcW w:w="424" w:type="dxa"/>
            <w:vAlign w:val="center"/>
          </w:tcPr>
          <w:p w:rsidR="008834BE" w:rsidRPr="004F29AB" w:rsidRDefault="002E7CD4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lastRenderedPageBreak/>
              <w:t>3</w:t>
            </w:r>
            <w:r w:rsidR="008834BE" w:rsidRPr="004F29AB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8834BE" w:rsidRPr="004F29AB" w:rsidRDefault="00931DB7" w:rsidP="00D1530A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 xml:space="preserve">1.3. </w:t>
            </w:r>
            <w:r w:rsidR="00A35D96" w:rsidRPr="004F29AB">
              <w:rPr>
                <w:rFonts w:ascii="Times New Roman" w:hAnsi="Times New Roman"/>
              </w:rPr>
              <w:t xml:space="preserve">Мероприятие </w:t>
            </w:r>
            <w:r w:rsidR="008834BE" w:rsidRPr="004F29AB">
              <w:rPr>
                <w:rFonts w:ascii="Times New Roman" w:hAnsi="Times New Roman"/>
              </w:rPr>
              <w:t>«</w:t>
            </w:r>
            <w:r w:rsidR="00D21D62" w:rsidRPr="004F29AB">
              <w:rPr>
                <w:rFonts w:ascii="Times New Roman" w:hAnsi="Times New Roman"/>
              </w:rPr>
              <w:t>Стимулирование увеличения объемов производства продукции мясного и молочного скотоводства</w:t>
            </w:r>
            <w:r w:rsidR="008834BE" w:rsidRPr="004F29AB">
              <w:rPr>
                <w:rFonts w:ascii="Times New Roman" w:hAnsi="Times New Roman"/>
              </w:rPr>
              <w:t>»</w:t>
            </w:r>
          </w:p>
        </w:tc>
        <w:tc>
          <w:tcPr>
            <w:tcW w:w="1844" w:type="dxa"/>
            <w:vAlign w:val="center"/>
          </w:tcPr>
          <w:p w:rsidR="008834BE" w:rsidRPr="004F29AB" w:rsidRDefault="008834BE" w:rsidP="00D1530A">
            <w:pPr>
              <w:pStyle w:val="a3"/>
              <w:rPr>
                <w:rFonts w:ascii="Times New Roman" w:hAnsi="Times New Roman"/>
              </w:rPr>
            </w:pPr>
            <w:r w:rsidRPr="00A817E1">
              <w:rPr>
                <w:rFonts w:ascii="Times New Roman" w:hAnsi="Times New Roman"/>
              </w:rPr>
              <w:t>Управление сельского</w:t>
            </w:r>
            <w:r w:rsidRPr="004F29AB">
              <w:rPr>
                <w:rFonts w:ascii="Times New Roman" w:hAnsi="Times New Roman"/>
              </w:rPr>
              <w:t xml:space="preserve"> хозяйства Соль-Илецкого городского округа</w:t>
            </w:r>
          </w:p>
        </w:tc>
        <w:tc>
          <w:tcPr>
            <w:tcW w:w="1639" w:type="dxa"/>
            <w:vAlign w:val="center"/>
          </w:tcPr>
          <w:p w:rsidR="008834BE" w:rsidRPr="004F29AB" w:rsidRDefault="008834BE" w:rsidP="006E15E2">
            <w:pPr>
              <w:pStyle w:val="a3"/>
              <w:jc w:val="center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201</w:t>
            </w:r>
            <w:r w:rsidR="00EB0B6A" w:rsidRPr="004F29AB">
              <w:rPr>
                <w:rFonts w:ascii="Times New Roman" w:hAnsi="Times New Roman"/>
              </w:rPr>
              <w:t>8</w:t>
            </w:r>
          </w:p>
        </w:tc>
        <w:tc>
          <w:tcPr>
            <w:tcW w:w="1540" w:type="dxa"/>
            <w:vAlign w:val="center"/>
          </w:tcPr>
          <w:p w:rsidR="008834BE" w:rsidRPr="004F29AB" w:rsidRDefault="008834BE" w:rsidP="006E15E2">
            <w:pPr>
              <w:pStyle w:val="a3"/>
              <w:jc w:val="center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2020</w:t>
            </w:r>
          </w:p>
        </w:tc>
        <w:tc>
          <w:tcPr>
            <w:tcW w:w="2530" w:type="dxa"/>
          </w:tcPr>
          <w:p w:rsidR="00EB0B6A" w:rsidRPr="004F29AB" w:rsidRDefault="00EB0B6A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наращивание производства молока</w:t>
            </w:r>
            <w:r w:rsidR="00535A3B" w:rsidRPr="004F29AB">
              <w:rPr>
                <w:rFonts w:ascii="Times New Roman" w:hAnsi="Times New Roman"/>
              </w:rPr>
              <w:t>;</w:t>
            </w:r>
          </w:p>
          <w:p w:rsidR="008834BE" w:rsidRPr="004F29AB" w:rsidRDefault="008834BE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наращивание маточного поголовья овец и коз на территориях их традиционного содержания, повышение занятости, доходов и уровня жизни населения;</w:t>
            </w:r>
          </w:p>
          <w:p w:rsidR="008834BE" w:rsidRPr="004F29AB" w:rsidRDefault="008834BE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обеспечение бараниной и козьим молоком населения в полном объеме их потребности</w:t>
            </w:r>
            <w:r w:rsidR="00535A3B" w:rsidRPr="004F29AB">
              <w:rPr>
                <w:rFonts w:ascii="Times New Roman" w:hAnsi="Times New Roman"/>
              </w:rPr>
              <w:t>;</w:t>
            </w:r>
          </w:p>
          <w:p w:rsidR="00D12DE3" w:rsidRPr="004F29AB" w:rsidRDefault="0081045C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наращивание производства мяса свиней в хозяйствах всех категорий</w:t>
            </w:r>
            <w:r w:rsidR="00535A3B" w:rsidRPr="004F29AB">
              <w:rPr>
                <w:rFonts w:ascii="Times New Roman" w:hAnsi="Times New Roman"/>
              </w:rPr>
              <w:t>;</w:t>
            </w:r>
          </w:p>
          <w:p w:rsidR="00EB0B6A" w:rsidRPr="004F29AB" w:rsidRDefault="00EB0B6A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 xml:space="preserve">рост поголовья крупного рогатого скота специализированных мясных пород и помесного скота, полученного от скрещивания со специализированными </w:t>
            </w:r>
            <w:r w:rsidRPr="004F29AB">
              <w:rPr>
                <w:rFonts w:ascii="Times New Roman" w:hAnsi="Times New Roman"/>
              </w:rPr>
              <w:lastRenderedPageBreak/>
              <w:t>мясными породами</w:t>
            </w:r>
            <w:r w:rsidR="00535A3B" w:rsidRPr="004F29AB">
              <w:rPr>
                <w:rFonts w:ascii="Times New Roman" w:hAnsi="Times New Roman"/>
              </w:rPr>
              <w:t>.</w:t>
            </w:r>
          </w:p>
        </w:tc>
        <w:tc>
          <w:tcPr>
            <w:tcW w:w="2256" w:type="dxa"/>
          </w:tcPr>
          <w:p w:rsidR="00F63E98" w:rsidRPr="004F29AB" w:rsidRDefault="00F63E98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lastRenderedPageBreak/>
              <w:t>отсутствие мер поддержки молочного скотоводства, влияющее на дальнейшее сокращение производства молока</w:t>
            </w:r>
            <w:r w:rsidR="00535A3B" w:rsidRPr="004F29AB">
              <w:rPr>
                <w:rFonts w:ascii="Times New Roman" w:hAnsi="Times New Roman"/>
              </w:rPr>
              <w:t>;</w:t>
            </w:r>
          </w:p>
          <w:p w:rsidR="008834BE" w:rsidRPr="004F29AB" w:rsidRDefault="008834BE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сокращение маточного поголовья овец и коз на территориях их традиционного содержания;</w:t>
            </w:r>
          </w:p>
          <w:p w:rsidR="008834BE" w:rsidRPr="004F29AB" w:rsidRDefault="008834BE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снижение занятости, доходов и уровня жизни населения;</w:t>
            </w:r>
          </w:p>
          <w:p w:rsidR="008834BE" w:rsidRPr="004F29AB" w:rsidRDefault="008834BE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обеспечение бараниной и козьим молоком населения в неполном объеме их потребности</w:t>
            </w:r>
            <w:r w:rsidR="00535A3B" w:rsidRPr="004F29AB">
              <w:rPr>
                <w:rFonts w:ascii="Times New Roman" w:hAnsi="Times New Roman"/>
              </w:rPr>
              <w:t>;</w:t>
            </w:r>
          </w:p>
          <w:p w:rsidR="0081045C" w:rsidRPr="004F29AB" w:rsidRDefault="0081045C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 xml:space="preserve">недостаточное производство мяса, ведущее к снижению продовольственной </w:t>
            </w:r>
            <w:r w:rsidRPr="004F29AB">
              <w:rPr>
                <w:rFonts w:ascii="Times New Roman" w:hAnsi="Times New Roman"/>
              </w:rPr>
              <w:lastRenderedPageBreak/>
              <w:t>безопасности;</w:t>
            </w:r>
          </w:p>
          <w:p w:rsidR="0081045C" w:rsidRPr="004F29AB" w:rsidRDefault="0081045C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снижение объемов производства и потребления мяса и мясных продуктов</w:t>
            </w:r>
            <w:r w:rsidR="00535A3B" w:rsidRPr="004F29AB">
              <w:rPr>
                <w:rFonts w:ascii="Times New Roman" w:hAnsi="Times New Roman"/>
              </w:rPr>
              <w:t>;</w:t>
            </w:r>
          </w:p>
          <w:p w:rsidR="00EB0B6A" w:rsidRPr="004F29AB" w:rsidRDefault="00EB0B6A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снижение поголовья мясного крупного рогатого скота</w:t>
            </w:r>
            <w:r w:rsidR="00535A3B" w:rsidRPr="004F29AB">
              <w:rPr>
                <w:rFonts w:ascii="Times New Roman" w:hAnsi="Times New Roman"/>
              </w:rPr>
              <w:t>.</w:t>
            </w:r>
          </w:p>
        </w:tc>
        <w:tc>
          <w:tcPr>
            <w:tcW w:w="2098" w:type="dxa"/>
          </w:tcPr>
          <w:p w:rsidR="004A055E" w:rsidRPr="004F29AB" w:rsidRDefault="004A055E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lastRenderedPageBreak/>
              <w:t>целевые индикаторы указанные в п. 3, п. 1</w:t>
            </w:r>
            <w:r w:rsidR="00BA7A22" w:rsidRPr="004F29AB">
              <w:rPr>
                <w:rFonts w:ascii="Times New Roman" w:hAnsi="Times New Roman"/>
              </w:rPr>
              <w:t>3</w:t>
            </w:r>
            <w:r w:rsidR="00346A0B" w:rsidRPr="004F29AB">
              <w:rPr>
                <w:rFonts w:ascii="Times New Roman" w:hAnsi="Times New Roman"/>
              </w:rPr>
              <w:t>-</w:t>
            </w:r>
            <w:r w:rsidRPr="004F29AB">
              <w:rPr>
                <w:rFonts w:ascii="Times New Roman" w:hAnsi="Times New Roman"/>
              </w:rPr>
              <w:t>1</w:t>
            </w:r>
            <w:r w:rsidR="00BA7A22" w:rsidRPr="004F29AB">
              <w:rPr>
                <w:rFonts w:ascii="Times New Roman" w:hAnsi="Times New Roman"/>
              </w:rPr>
              <w:t>7</w:t>
            </w:r>
          </w:p>
          <w:p w:rsidR="00EB0B6A" w:rsidRPr="004F29AB" w:rsidRDefault="004A055E" w:rsidP="00A817E1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Приложени</w:t>
            </w:r>
            <w:r w:rsidR="00A817E1">
              <w:rPr>
                <w:rFonts w:ascii="Times New Roman" w:hAnsi="Times New Roman"/>
              </w:rPr>
              <w:t>я</w:t>
            </w:r>
            <w:r w:rsidRPr="004F29AB">
              <w:rPr>
                <w:rFonts w:ascii="Times New Roman" w:hAnsi="Times New Roman"/>
              </w:rPr>
              <w:t xml:space="preserve"> 1</w:t>
            </w:r>
          </w:p>
        </w:tc>
      </w:tr>
      <w:tr w:rsidR="002D0F7C" w:rsidRPr="002D0F7C" w:rsidTr="006E15E2">
        <w:trPr>
          <w:trHeight w:val="708"/>
        </w:trPr>
        <w:tc>
          <w:tcPr>
            <w:tcW w:w="424" w:type="dxa"/>
            <w:vAlign w:val="center"/>
          </w:tcPr>
          <w:p w:rsidR="002D0F7C" w:rsidRPr="004F29AB" w:rsidRDefault="002E7CD4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lastRenderedPageBreak/>
              <w:t>4</w:t>
            </w:r>
            <w:r w:rsidR="00D12DE3" w:rsidRPr="004F29AB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2D0F7C" w:rsidRPr="004F29AB" w:rsidRDefault="00931DB7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 xml:space="preserve">1.4. </w:t>
            </w:r>
            <w:r w:rsidR="00A35D96" w:rsidRPr="004F29AB">
              <w:rPr>
                <w:rFonts w:ascii="Times New Roman" w:hAnsi="Times New Roman"/>
              </w:rPr>
              <w:t>Мероприятие «</w:t>
            </w:r>
            <w:r w:rsidR="00796ADF" w:rsidRPr="004F29AB">
              <w:rPr>
                <w:rFonts w:ascii="Times New Roman" w:hAnsi="Times New Roman"/>
              </w:rPr>
              <w:t>Привлечение и оказаниеметодической помощи</w:t>
            </w:r>
            <w:r w:rsidR="006A4B9A" w:rsidRPr="004F29AB">
              <w:rPr>
                <w:rFonts w:ascii="Times New Roman" w:hAnsi="Times New Roman"/>
              </w:rPr>
              <w:t>сельскохозяйственным товаропроизводителям</w:t>
            </w:r>
            <w:r w:rsidR="00796ADF" w:rsidRPr="004F29AB">
              <w:rPr>
                <w:rFonts w:ascii="Times New Roman" w:hAnsi="Times New Roman"/>
              </w:rPr>
              <w:t xml:space="preserve"> в получении </w:t>
            </w:r>
            <w:r w:rsidR="001300CE" w:rsidRPr="004F29AB">
              <w:rPr>
                <w:rFonts w:ascii="Times New Roman" w:hAnsi="Times New Roman"/>
              </w:rPr>
              <w:t>Гранта</w:t>
            </w:r>
            <w:r w:rsidR="00A35D96" w:rsidRPr="004F29AB">
              <w:rPr>
                <w:rFonts w:ascii="Times New Roman" w:hAnsi="Times New Roman"/>
              </w:rPr>
              <w:t>»</w:t>
            </w:r>
          </w:p>
        </w:tc>
        <w:tc>
          <w:tcPr>
            <w:tcW w:w="1844" w:type="dxa"/>
            <w:vAlign w:val="center"/>
          </w:tcPr>
          <w:p w:rsidR="002D0F7C" w:rsidRPr="004F29AB" w:rsidRDefault="0081045C" w:rsidP="004F29AB">
            <w:pPr>
              <w:pStyle w:val="a3"/>
              <w:rPr>
                <w:rFonts w:ascii="Times New Roman" w:hAnsi="Times New Roman"/>
              </w:rPr>
            </w:pPr>
            <w:r w:rsidRPr="00A817E1">
              <w:rPr>
                <w:rFonts w:ascii="Times New Roman" w:hAnsi="Times New Roman"/>
              </w:rPr>
              <w:t>Управление</w:t>
            </w:r>
            <w:r w:rsidRPr="004F29AB">
              <w:rPr>
                <w:rFonts w:ascii="Times New Roman" w:hAnsi="Times New Roman"/>
              </w:rPr>
              <w:t xml:space="preserve"> сельского хозяйства Соль-Илецкого городского округа</w:t>
            </w:r>
          </w:p>
        </w:tc>
        <w:tc>
          <w:tcPr>
            <w:tcW w:w="1639" w:type="dxa"/>
            <w:vAlign w:val="center"/>
          </w:tcPr>
          <w:p w:rsidR="002D0F7C" w:rsidRPr="004F29AB" w:rsidRDefault="0081045C" w:rsidP="006E15E2">
            <w:pPr>
              <w:pStyle w:val="a3"/>
              <w:jc w:val="center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2018</w:t>
            </w:r>
          </w:p>
        </w:tc>
        <w:tc>
          <w:tcPr>
            <w:tcW w:w="1540" w:type="dxa"/>
            <w:vAlign w:val="center"/>
          </w:tcPr>
          <w:p w:rsidR="002D0F7C" w:rsidRPr="004F29AB" w:rsidRDefault="0081045C" w:rsidP="006E15E2">
            <w:pPr>
              <w:pStyle w:val="a3"/>
              <w:jc w:val="center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2020</w:t>
            </w:r>
          </w:p>
        </w:tc>
        <w:tc>
          <w:tcPr>
            <w:tcW w:w="2530" w:type="dxa"/>
            <w:vAlign w:val="center"/>
          </w:tcPr>
          <w:p w:rsidR="003F6636" w:rsidRPr="004F29AB" w:rsidRDefault="003F6636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рост числа начинающих фермеров, стабилизация численности сельского населения;</w:t>
            </w:r>
          </w:p>
          <w:p w:rsidR="003F6636" w:rsidRPr="004F29AB" w:rsidRDefault="003F6636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рост числа семейных животноводческих ферм, численности стада крупного рогатого скота;</w:t>
            </w:r>
          </w:p>
          <w:p w:rsidR="003F6636" w:rsidRPr="004F29AB" w:rsidRDefault="003F6636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увеличение производства молока и говядины;</w:t>
            </w:r>
          </w:p>
          <w:p w:rsidR="002D0F7C" w:rsidRPr="004F29AB" w:rsidRDefault="003F6636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развитие сети потребительских перерабатывающих кооперативов</w:t>
            </w:r>
          </w:p>
        </w:tc>
        <w:tc>
          <w:tcPr>
            <w:tcW w:w="2256" w:type="dxa"/>
            <w:vAlign w:val="center"/>
          </w:tcPr>
          <w:p w:rsidR="003F6636" w:rsidRPr="004F29AB" w:rsidRDefault="003F6636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миграция сельского населения в города;</w:t>
            </w:r>
          </w:p>
          <w:p w:rsidR="002D0F7C" w:rsidRPr="004F29AB" w:rsidRDefault="003F6636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снижение привлекательности проживания в сельской местности, зависимость от импорта молока и говядины;</w:t>
            </w:r>
          </w:p>
          <w:p w:rsidR="003F6636" w:rsidRPr="004F29AB" w:rsidRDefault="003F6636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сокращение сети потребительских перерабатывающих кооперативов</w:t>
            </w:r>
          </w:p>
        </w:tc>
        <w:tc>
          <w:tcPr>
            <w:tcW w:w="2098" w:type="dxa"/>
            <w:vAlign w:val="center"/>
          </w:tcPr>
          <w:p w:rsidR="005111C8" w:rsidRPr="004F29AB" w:rsidRDefault="005111C8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 xml:space="preserve">целевые индикаторы указанные в п. </w:t>
            </w:r>
            <w:r w:rsidR="00BA7A22" w:rsidRPr="004F29AB">
              <w:rPr>
                <w:rFonts w:ascii="Times New Roman" w:hAnsi="Times New Roman"/>
              </w:rPr>
              <w:t>1-6</w:t>
            </w:r>
            <w:r w:rsidRPr="004F29AB">
              <w:rPr>
                <w:rFonts w:ascii="Times New Roman" w:hAnsi="Times New Roman"/>
              </w:rPr>
              <w:t xml:space="preserve">, </w:t>
            </w:r>
            <w:r w:rsidR="00BA7A22" w:rsidRPr="004F29AB">
              <w:rPr>
                <w:rFonts w:ascii="Times New Roman" w:hAnsi="Times New Roman"/>
              </w:rPr>
              <w:t>п.</w:t>
            </w:r>
            <w:r w:rsidRPr="004F29AB">
              <w:rPr>
                <w:rFonts w:ascii="Times New Roman" w:hAnsi="Times New Roman"/>
              </w:rPr>
              <w:t>. 8</w:t>
            </w:r>
            <w:r w:rsidR="00346A0B" w:rsidRPr="004F29AB">
              <w:rPr>
                <w:rFonts w:ascii="Times New Roman" w:hAnsi="Times New Roman"/>
              </w:rPr>
              <w:t>-</w:t>
            </w:r>
            <w:r w:rsidRPr="004F29AB">
              <w:rPr>
                <w:rFonts w:ascii="Times New Roman" w:hAnsi="Times New Roman"/>
              </w:rPr>
              <w:t>10, п. 1</w:t>
            </w:r>
            <w:r w:rsidR="00BA7A22" w:rsidRPr="004F29AB">
              <w:rPr>
                <w:rFonts w:ascii="Times New Roman" w:hAnsi="Times New Roman"/>
              </w:rPr>
              <w:t>3-17</w:t>
            </w:r>
            <w:r w:rsidRPr="004F29AB">
              <w:rPr>
                <w:rFonts w:ascii="Times New Roman" w:hAnsi="Times New Roman"/>
              </w:rPr>
              <w:t>.</w:t>
            </w:r>
          </w:p>
          <w:p w:rsidR="002D0F7C" w:rsidRPr="004F29AB" w:rsidRDefault="005111C8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Приложения 1</w:t>
            </w:r>
          </w:p>
        </w:tc>
      </w:tr>
      <w:tr w:rsidR="00535A3B" w:rsidRPr="002D0F7C" w:rsidTr="006E15E2">
        <w:trPr>
          <w:trHeight w:val="708"/>
        </w:trPr>
        <w:tc>
          <w:tcPr>
            <w:tcW w:w="424" w:type="dxa"/>
            <w:vAlign w:val="center"/>
          </w:tcPr>
          <w:p w:rsidR="00535A3B" w:rsidRPr="004F29AB" w:rsidRDefault="002E7CD4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5</w:t>
            </w:r>
            <w:r w:rsidR="00535A3B" w:rsidRPr="004F29AB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35D96" w:rsidRPr="004F29AB" w:rsidRDefault="00931DB7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 xml:space="preserve">1.5. </w:t>
            </w:r>
            <w:r w:rsidR="00A35D96" w:rsidRPr="004F29AB">
              <w:rPr>
                <w:rFonts w:ascii="Times New Roman" w:hAnsi="Times New Roman"/>
              </w:rPr>
              <w:t>Мероприятие</w:t>
            </w:r>
          </w:p>
          <w:p w:rsidR="00535A3B" w:rsidRPr="004F29AB" w:rsidRDefault="00A35D96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«</w:t>
            </w:r>
            <w:r w:rsidR="003F6636" w:rsidRPr="004F29AB">
              <w:rPr>
                <w:rFonts w:ascii="Times New Roman" w:hAnsi="Times New Roman"/>
              </w:rPr>
              <w:t>Создание условий для реализации государственной политики в сфере регулирования и поддержки сельскохозяйственного производства путем о</w:t>
            </w:r>
            <w:r w:rsidR="00535A3B" w:rsidRPr="004F29AB">
              <w:rPr>
                <w:rFonts w:ascii="Times New Roman" w:hAnsi="Times New Roman"/>
              </w:rPr>
              <w:t>казани</w:t>
            </w:r>
            <w:r w:rsidR="003F6636" w:rsidRPr="004F29AB">
              <w:rPr>
                <w:rFonts w:ascii="Times New Roman" w:hAnsi="Times New Roman"/>
              </w:rPr>
              <w:t>я</w:t>
            </w:r>
            <w:r w:rsidR="00535A3B" w:rsidRPr="004F29AB">
              <w:rPr>
                <w:rFonts w:ascii="Times New Roman" w:hAnsi="Times New Roman"/>
              </w:rPr>
              <w:t xml:space="preserve"> консультационной </w:t>
            </w:r>
            <w:r w:rsidR="003F6636" w:rsidRPr="004F29AB">
              <w:rPr>
                <w:rFonts w:ascii="Times New Roman" w:hAnsi="Times New Roman"/>
              </w:rPr>
              <w:t xml:space="preserve">и методической </w:t>
            </w:r>
            <w:r w:rsidR="00535A3B" w:rsidRPr="004F29AB">
              <w:rPr>
                <w:rFonts w:ascii="Times New Roman" w:hAnsi="Times New Roman"/>
              </w:rPr>
              <w:t xml:space="preserve">помощи </w:t>
            </w:r>
            <w:r w:rsidR="00535A3B" w:rsidRPr="004F29AB">
              <w:rPr>
                <w:rFonts w:ascii="Times New Roman" w:hAnsi="Times New Roman"/>
              </w:rPr>
              <w:lastRenderedPageBreak/>
              <w:t>сельскохозяйственным товаропроизводителям</w:t>
            </w:r>
            <w:r w:rsidRPr="004F29AB">
              <w:rPr>
                <w:rFonts w:ascii="Times New Roman" w:hAnsi="Times New Roman"/>
              </w:rPr>
              <w:t>»</w:t>
            </w:r>
          </w:p>
        </w:tc>
        <w:tc>
          <w:tcPr>
            <w:tcW w:w="1844" w:type="dxa"/>
            <w:vAlign w:val="center"/>
          </w:tcPr>
          <w:p w:rsidR="00535A3B" w:rsidRPr="004F29AB" w:rsidRDefault="00535A3B" w:rsidP="004F29AB">
            <w:pPr>
              <w:pStyle w:val="a3"/>
              <w:rPr>
                <w:rFonts w:ascii="Times New Roman" w:hAnsi="Times New Roman"/>
              </w:rPr>
            </w:pPr>
            <w:r w:rsidRPr="00A817E1">
              <w:rPr>
                <w:rFonts w:ascii="Times New Roman" w:hAnsi="Times New Roman"/>
              </w:rPr>
              <w:lastRenderedPageBreak/>
              <w:t>Управление</w:t>
            </w:r>
            <w:r w:rsidRPr="004F29AB">
              <w:rPr>
                <w:rFonts w:ascii="Times New Roman" w:hAnsi="Times New Roman"/>
              </w:rPr>
              <w:t xml:space="preserve"> сельского хозяйства Соль-Илецкого городского округа</w:t>
            </w:r>
          </w:p>
        </w:tc>
        <w:tc>
          <w:tcPr>
            <w:tcW w:w="1639" w:type="dxa"/>
            <w:vAlign w:val="center"/>
          </w:tcPr>
          <w:p w:rsidR="00535A3B" w:rsidRPr="004F29AB" w:rsidRDefault="00535A3B" w:rsidP="006E15E2">
            <w:pPr>
              <w:pStyle w:val="a3"/>
              <w:jc w:val="center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2018</w:t>
            </w:r>
          </w:p>
        </w:tc>
        <w:tc>
          <w:tcPr>
            <w:tcW w:w="1540" w:type="dxa"/>
            <w:vAlign w:val="center"/>
          </w:tcPr>
          <w:p w:rsidR="00535A3B" w:rsidRPr="004F29AB" w:rsidRDefault="00535A3B" w:rsidP="006E15E2">
            <w:pPr>
              <w:pStyle w:val="a3"/>
              <w:jc w:val="center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2020</w:t>
            </w:r>
          </w:p>
        </w:tc>
        <w:tc>
          <w:tcPr>
            <w:tcW w:w="2530" w:type="dxa"/>
            <w:vAlign w:val="center"/>
          </w:tcPr>
          <w:p w:rsidR="00535A3B" w:rsidRPr="004F29AB" w:rsidRDefault="003F6636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обеспечение выполнения целей, задач и показателей Программы в целом</w:t>
            </w:r>
          </w:p>
        </w:tc>
        <w:tc>
          <w:tcPr>
            <w:tcW w:w="2256" w:type="dxa"/>
            <w:vAlign w:val="center"/>
          </w:tcPr>
          <w:p w:rsidR="00535A3B" w:rsidRPr="004F29AB" w:rsidRDefault="003F6636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 xml:space="preserve">отсутствие четкой системы управления финансовыми ресурсами, ведущее к нецелевому их использованию, невыполнению основных показателей </w:t>
            </w:r>
            <w:r w:rsidR="00A817E1">
              <w:rPr>
                <w:rFonts w:ascii="Times New Roman" w:hAnsi="Times New Roman"/>
              </w:rPr>
              <w:t xml:space="preserve">(индикаторов) </w:t>
            </w:r>
            <w:r w:rsidRPr="004F29AB">
              <w:rPr>
                <w:rFonts w:ascii="Times New Roman" w:hAnsi="Times New Roman"/>
              </w:rPr>
              <w:t xml:space="preserve">реализации </w:t>
            </w:r>
            <w:r w:rsidRPr="004F29AB">
              <w:rPr>
                <w:rFonts w:ascii="Times New Roman" w:hAnsi="Times New Roman"/>
              </w:rPr>
              <w:lastRenderedPageBreak/>
              <w:t>Программы</w:t>
            </w:r>
          </w:p>
        </w:tc>
        <w:tc>
          <w:tcPr>
            <w:tcW w:w="2098" w:type="dxa"/>
            <w:vAlign w:val="center"/>
          </w:tcPr>
          <w:p w:rsidR="008A57B7" w:rsidRDefault="005111C8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lastRenderedPageBreak/>
              <w:t>целевые индикаторы</w:t>
            </w:r>
          </w:p>
          <w:p w:rsidR="005111C8" w:rsidRPr="004F29AB" w:rsidRDefault="008A57B7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 xml:space="preserve">указанные в п. </w:t>
            </w:r>
            <w:r>
              <w:rPr>
                <w:rFonts w:ascii="Times New Roman" w:hAnsi="Times New Roman"/>
              </w:rPr>
              <w:t>1-17.</w:t>
            </w:r>
          </w:p>
          <w:p w:rsidR="00535A3B" w:rsidRPr="004F29AB" w:rsidRDefault="005111C8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Приложения 1</w:t>
            </w:r>
          </w:p>
        </w:tc>
      </w:tr>
      <w:tr w:rsidR="008E1258" w:rsidRPr="002D0F7C" w:rsidTr="0078317C">
        <w:trPr>
          <w:trHeight w:val="2458"/>
        </w:trPr>
        <w:tc>
          <w:tcPr>
            <w:tcW w:w="424" w:type="dxa"/>
            <w:vAlign w:val="center"/>
          </w:tcPr>
          <w:p w:rsidR="008E1258" w:rsidRPr="004F29AB" w:rsidRDefault="002E7CD4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lastRenderedPageBreak/>
              <w:t>6</w:t>
            </w:r>
            <w:r w:rsidR="008E1258" w:rsidRPr="004F29AB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1C58AE" w:rsidRDefault="00931DB7" w:rsidP="00FF4974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 xml:space="preserve">1.6. </w:t>
            </w:r>
            <w:r w:rsidR="00A35D96" w:rsidRPr="004F29AB">
              <w:rPr>
                <w:rFonts w:ascii="Times New Roman" w:hAnsi="Times New Roman"/>
              </w:rPr>
              <w:t>Мероприятие</w:t>
            </w:r>
          </w:p>
          <w:p w:rsidR="008E1258" w:rsidRPr="004F29AB" w:rsidRDefault="00A35D96" w:rsidP="00FF4974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«</w:t>
            </w:r>
            <w:r w:rsidR="008E1258" w:rsidRPr="004F29AB">
              <w:rPr>
                <w:rFonts w:ascii="Times New Roman" w:hAnsi="Times New Roman"/>
              </w:rPr>
              <w:t>Оказание содействиясельскохозяйственным товаропроизводителямв реализации продукциирастениеводства и</w:t>
            </w:r>
            <w:r w:rsidRPr="004F29AB">
              <w:rPr>
                <w:rFonts w:ascii="Times New Roman" w:hAnsi="Times New Roman"/>
              </w:rPr>
              <w:t>животноводства»</w:t>
            </w:r>
          </w:p>
        </w:tc>
        <w:tc>
          <w:tcPr>
            <w:tcW w:w="1844" w:type="dxa"/>
            <w:vAlign w:val="center"/>
          </w:tcPr>
          <w:p w:rsidR="008E1258" w:rsidRPr="00A817E1" w:rsidRDefault="008E1258" w:rsidP="004F29AB">
            <w:pPr>
              <w:pStyle w:val="a3"/>
              <w:rPr>
                <w:rFonts w:ascii="Times New Roman" w:hAnsi="Times New Roman"/>
              </w:rPr>
            </w:pPr>
            <w:r w:rsidRPr="00A817E1">
              <w:rPr>
                <w:rFonts w:ascii="Times New Roman" w:hAnsi="Times New Roman"/>
              </w:rPr>
              <w:t>Управление сельского хозяйства Соль-Илецкого городского округа</w:t>
            </w:r>
          </w:p>
        </w:tc>
        <w:tc>
          <w:tcPr>
            <w:tcW w:w="1639" w:type="dxa"/>
            <w:vAlign w:val="center"/>
          </w:tcPr>
          <w:p w:rsidR="008E1258" w:rsidRPr="004F29AB" w:rsidRDefault="008E1258" w:rsidP="006E15E2">
            <w:pPr>
              <w:pStyle w:val="a3"/>
              <w:jc w:val="center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2018</w:t>
            </w:r>
          </w:p>
        </w:tc>
        <w:tc>
          <w:tcPr>
            <w:tcW w:w="1540" w:type="dxa"/>
            <w:vAlign w:val="center"/>
          </w:tcPr>
          <w:p w:rsidR="008E1258" w:rsidRPr="004F29AB" w:rsidRDefault="008E1258" w:rsidP="006E15E2">
            <w:pPr>
              <w:pStyle w:val="a3"/>
              <w:jc w:val="center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2020</w:t>
            </w:r>
          </w:p>
        </w:tc>
        <w:tc>
          <w:tcPr>
            <w:tcW w:w="2530" w:type="dxa"/>
            <w:vAlign w:val="center"/>
          </w:tcPr>
          <w:p w:rsidR="008E1258" w:rsidRPr="004F29AB" w:rsidRDefault="008E1258" w:rsidP="0078317C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увеличение объемов реализации продукции сельского хозяйства, произведенной крестьянскими (фермерскими) хозяйствами, личными подсобными хозяйствами</w:t>
            </w:r>
          </w:p>
        </w:tc>
        <w:tc>
          <w:tcPr>
            <w:tcW w:w="2256" w:type="dxa"/>
            <w:vAlign w:val="center"/>
          </w:tcPr>
          <w:p w:rsidR="008E1258" w:rsidRPr="004F29AB" w:rsidRDefault="008E1258" w:rsidP="0078317C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снижение объемов реализации продукции сельского хозяйства, произведенной крестьянскими (фермерскими) хозяйствами, личными подсобными хозяйствами</w:t>
            </w:r>
          </w:p>
        </w:tc>
        <w:tc>
          <w:tcPr>
            <w:tcW w:w="2098" w:type="dxa"/>
            <w:vAlign w:val="center"/>
          </w:tcPr>
          <w:p w:rsidR="008E1258" w:rsidRPr="004F29AB" w:rsidRDefault="008E1258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 xml:space="preserve">целевые индикаторы указанные в  п. </w:t>
            </w:r>
            <w:r w:rsidR="00210828" w:rsidRPr="004F29AB">
              <w:rPr>
                <w:rFonts w:ascii="Times New Roman" w:hAnsi="Times New Roman"/>
              </w:rPr>
              <w:t>6</w:t>
            </w:r>
            <w:r w:rsidRPr="004F29AB">
              <w:rPr>
                <w:rFonts w:ascii="Times New Roman" w:hAnsi="Times New Roman"/>
              </w:rPr>
              <w:t>.</w:t>
            </w:r>
          </w:p>
          <w:p w:rsidR="008E1258" w:rsidRPr="004F29AB" w:rsidRDefault="008E1258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Приложения 1</w:t>
            </w:r>
          </w:p>
        </w:tc>
      </w:tr>
      <w:tr w:rsidR="008E425A" w:rsidRPr="002D0F7C" w:rsidTr="006E15E2">
        <w:trPr>
          <w:trHeight w:val="708"/>
        </w:trPr>
        <w:tc>
          <w:tcPr>
            <w:tcW w:w="424" w:type="dxa"/>
            <w:vAlign w:val="center"/>
          </w:tcPr>
          <w:p w:rsidR="008E425A" w:rsidRPr="004F29AB" w:rsidRDefault="008E425A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7.</w:t>
            </w:r>
          </w:p>
        </w:tc>
        <w:tc>
          <w:tcPr>
            <w:tcW w:w="2835" w:type="dxa"/>
            <w:vAlign w:val="center"/>
          </w:tcPr>
          <w:p w:rsidR="008E425A" w:rsidRPr="004F29AB" w:rsidRDefault="008E425A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1.7. Мероприятие «Проведение мероприятий по популяризации сельскохозяйственного производства</w:t>
            </w:r>
            <w:r w:rsidR="0093233F">
              <w:rPr>
                <w:rFonts w:ascii="Times New Roman" w:hAnsi="Times New Roman"/>
              </w:rPr>
              <w:t xml:space="preserve"> (проведение семинаров, конкурсов, поощрение лучших работников АПК, пропаганда их достижений)</w:t>
            </w:r>
            <w:r w:rsidRPr="004F29AB">
              <w:rPr>
                <w:rFonts w:ascii="Times New Roman" w:hAnsi="Times New Roman"/>
              </w:rPr>
              <w:t>»</w:t>
            </w:r>
          </w:p>
        </w:tc>
        <w:tc>
          <w:tcPr>
            <w:tcW w:w="1844" w:type="dxa"/>
            <w:vAlign w:val="center"/>
          </w:tcPr>
          <w:p w:rsidR="008E425A" w:rsidRPr="00A817E1" w:rsidRDefault="008E425A" w:rsidP="004F29AB">
            <w:pPr>
              <w:pStyle w:val="a3"/>
              <w:rPr>
                <w:rFonts w:ascii="Times New Roman" w:hAnsi="Times New Roman"/>
              </w:rPr>
            </w:pPr>
            <w:r w:rsidRPr="00A817E1">
              <w:rPr>
                <w:rFonts w:ascii="Times New Roman" w:hAnsi="Times New Roman"/>
              </w:rPr>
              <w:t>Управление сельского хозяйства Соль-Илецкого городского округа</w:t>
            </w:r>
          </w:p>
        </w:tc>
        <w:tc>
          <w:tcPr>
            <w:tcW w:w="1639" w:type="dxa"/>
            <w:vAlign w:val="center"/>
          </w:tcPr>
          <w:p w:rsidR="008E425A" w:rsidRPr="004F29AB" w:rsidRDefault="008E425A" w:rsidP="006E15E2">
            <w:pPr>
              <w:pStyle w:val="a3"/>
              <w:jc w:val="center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2018</w:t>
            </w:r>
          </w:p>
        </w:tc>
        <w:tc>
          <w:tcPr>
            <w:tcW w:w="1540" w:type="dxa"/>
            <w:vAlign w:val="center"/>
          </w:tcPr>
          <w:p w:rsidR="008E425A" w:rsidRPr="004F29AB" w:rsidRDefault="008E425A" w:rsidP="006E15E2">
            <w:pPr>
              <w:pStyle w:val="a3"/>
              <w:jc w:val="center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2020</w:t>
            </w:r>
          </w:p>
        </w:tc>
        <w:tc>
          <w:tcPr>
            <w:tcW w:w="2530" w:type="dxa"/>
            <w:vAlign w:val="center"/>
          </w:tcPr>
          <w:p w:rsidR="008E425A" w:rsidRPr="004F29AB" w:rsidRDefault="00A817E1" w:rsidP="004F29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8E425A" w:rsidRPr="004F29AB">
              <w:rPr>
                <w:rFonts w:ascii="Times New Roman" w:hAnsi="Times New Roman"/>
              </w:rPr>
              <w:t>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</w:tc>
        <w:tc>
          <w:tcPr>
            <w:tcW w:w="2256" w:type="dxa"/>
            <w:vAlign w:val="center"/>
          </w:tcPr>
          <w:p w:rsidR="008E425A" w:rsidRPr="004F29AB" w:rsidRDefault="00A817E1" w:rsidP="004F29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E425A" w:rsidRPr="004F29AB">
              <w:rPr>
                <w:rFonts w:ascii="Times New Roman" w:hAnsi="Times New Roman"/>
              </w:rPr>
              <w:t>нижение мотивации к эффективному и динамичному развитию сельскохозяйственного производства, пищевой и перерабатывающей промышленности</w:t>
            </w:r>
          </w:p>
        </w:tc>
        <w:tc>
          <w:tcPr>
            <w:tcW w:w="2098" w:type="dxa"/>
            <w:vAlign w:val="center"/>
          </w:tcPr>
          <w:p w:rsidR="008E425A" w:rsidRPr="004F29AB" w:rsidRDefault="008E425A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 xml:space="preserve">целевые индикаторы указанные в  п. </w:t>
            </w:r>
            <w:r w:rsidR="00BA7A22" w:rsidRPr="004F29AB">
              <w:rPr>
                <w:rFonts w:ascii="Times New Roman" w:hAnsi="Times New Roman"/>
              </w:rPr>
              <w:t>1</w:t>
            </w:r>
            <w:r w:rsidR="008A57B7">
              <w:rPr>
                <w:rFonts w:ascii="Times New Roman" w:hAnsi="Times New Roman"/>
              </w:rPr>
              <w:t>8</w:t>
            </w:r>
            <w:r w:rsidRPr="004F29AB">
              <w:rPr>
                <w:rFonts w:ascii="Times New Roman" w:hAnsi="Times New Roman"/>
              </w:rPr>
              <w:t>.</w:t>
            </w:r>
          </w:p>
          <w:p w:rsidR="008E425A" w:rsidRPr="004F29AB" w:rsidRDefault="008E425A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Приложения 1</w:t>
            </w:r>
          </w:p>
        </w:tc>
      </w:tr>
      <w:tr w:rsidR="008E425A" w:rsidRPr="002D0F7C" w:rsidTr="006E15E2">
        <w:trPr>
          <w:trHeight w:val="708"/>
        </w:trPr>
        <w:tc>
          <w:tcPr>
            <w:tcW w:w="424" w:type="dxa"/>
            <w:vAlign w:val="center"/>
          </w:tcPr>
          <w:p w:rsidR="008E425A" w:rsidRPr="004F29AB" w:rsidRDefault="008E425A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8.</w:t>
            </w:r>
          </w:p>
        </w:tc>
        <w:tc>
          <w:tcPr>
            <w:tcW w:w="2835" w:type="dxa"/>
            <w:vAlign w:val="center"/>
          </w:tcPr>
          <w:p w:rsidR="008E425A" w:rsidRPr="004F29AB" w:rsidRDefault="008E425A" w:rsidP="004F29A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1.8. Мероприятие «Получение информационно-статистических услуг в целях анализа состояния малого и среднего предпринимательства»</w:t>
            </w:r>
          </w:p>
        </w:tc>
        <w:tc>
          <w:tcPr>
            <w:tcW w:w="1844" w:type="dxa"/>
            <w:vAlign w:val="center"/>
          </w:tcPr>
          <w:p w:rsidR="008E425A" w:rsidRPr="004F29AB" w:rsidRDefault="008E425A" w:rsidP="004F29AB">
            <w:pPr>
              <w:pStyle w:val="a3"/>
              <w:rPr>
                <w:rFonts w:ascii="Times New Roman" w:hAnsi="Times New Roman"/>
              </w:rPr>
            </w:pPr>
            <w:r w:rsidRPr="006E0F8F">
              <w:rPr>
                <w:rFonts w:ascii="Times New Roman" w:hAnsi="Times New Roman"/>
              </w:rPr>
              <w:t>Управление</w:t>
            </w:r>
            <w:r w:rsidRPr="004F29AB">
              <w:rPr>
                <w:rFonts w:ascii="Times New Roman" w:hAnsi="Times New Roman"/>
              </w:rPr>
              <w:t xml:space="preserve"> сельского хозяйства Соль-Илецкого городского округа</w:t>
            </w:r>
          </w:p>
        </w:tc>
        <w:tc>
          <w:tcPr>
            <w:tcW w:w="1639" w:type="dxa"/>
            <w:vAlign w:val="center"/>
          </w:tcPr>
          <w:p w:rsidR="008E425A" w:rsidRPr="004F29AB" w:rsidRDefault="008E425A" w:rsidP="006E15E2">
            <w:pPr>
              <w:pStyle w:val="a3"/>
              <w:jc w:val="center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2018</w:t>
            </w:r>
          </w:p>
        </w:tc>
        <w:tc>
          <w:tcPr>
            <w:tcW w:w="1540" w:type="dxa"/>
            <w:vAlign w:val="center"/>
          </w:tcPr>
          <w:p w:rsidR="008E425A" w:rsidRPr="004F29AB" w:rsidRDefault="008E425A" w:rsidP="006E15E2">
            <w:pPr>
              <w:pStyle w:val="a3"/>
              <w:jc w:val="center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220</w:t>
            </w:r>
          </w:p>
        </w:tc>
        <w:tc>
          <w:tcPr>
            <w:tcW w:w="2530" w:type="dxa"/>
            <w:vAlign w:val="center"/>
          </w:tcPr>
          <w:p w:rsidR="008E425A" w:rsidRPr="004F29AB" w:rsidRDefault="00A817E1" w:rsidP="004F29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E425A" w:rsidRPr="004F29AB">
              <w:rPr>
                <w:rFonts w:ascii="Times New Roman" w:hAnsi="Times New Roman"/>
              </w:rPr>
              <w:t>нализ эффективного применения мер поддержки, прогнозирования показателей развития агропромышленного комплекса округа</w:t>
            </w:r>
          </w:p>
        </w:tc>
        <w:tc>
          <w:tcPr>
            <w:tcW w:w="2256" w:type="dxa"/>
            <w:vAlign w:val="center"/>
          </w:tcPr>
          <w:p w:rsidR="008E425A" w:rsidRPr="004F29AB" w:rsidRDefault="00A817E1" w:rsidP="004F29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E425A" w:rsidRPr="004F29AB">
              <w:rPr>
                <w:rFonts w:ascii="Times New Roman" w:hAnsi="Times New Roman"/>
              </w:rPr>
              <w:t>тсутствие анализа развития агропромышленного комплекса округа</w:t>
            </w:r>
          </w:p>
        </w:tc>
        <w:tc>
          <w:tcPr>
            <w:tcW w:w="2098" w:type="dxa"/>
            <w:vAlign w:val="center"/>
          </w:tcPr>
          <w:p w:rsidR="008E425A" w:rsidRPr="004F29AB" w:rsidRDefault="00A817E1" w:rsidP="004F29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8E425A" w:rsidRPr="004F29AB">
              <w:rPr>
                <w:rFonts w:ascii="Times New Roman" w:hAnsi="Times New Roman"/>
              </w:rPr>
              <w:t>ффективное применение мер поддержки, прогнозирование показателей развития АПК округа</w:t>
            </w:r>
          </w:p>
        </w:tc>
      </w:tr>
      <w:tr w:rsidR="008E1258" w:rsidRPr="002B101E" w:rsidTr="000C1C70">
        <w:trPr>
          <w:trHeight w:val="318"/>
        </w:trPr>
        <w:tc>
          <w:tcPr>
            <w:tcW w:w="15166" w:type="dxa"/>
            <w:gridSpan w:val="8"/>
            <w:vAlign w:val="center"/>
          </w:tcPr>
          <w:p w:rsidR="008E1258" w:rsidRPr="002B101E" w:rsidRDefault="008E1258" w:rsidP="002B101E">
            <w:pPr>
              <w:pStyle w:val="affff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101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Основное мероприятие 2. «</w:t>
            </w:r>
            <w:r w:rsidRPr="002B101E">
              <w:rPr>
                <w:rFonts w:ascii="Times New Roman" w:hAnsi="Times New Roman"/>
                <w:b/>
                <w:sz w:val="22"/>
                <w:szCs w:val="22"/>
              </w:rPr>
              <w:t>Техническая и технологическая модернизация, инновационное развитие»</w:t>
            </w:r>
          </w:p>
        </w:tc>
      </w:tr>
      <w:tr w:rsidR="008E1258" w:rsidRPr="00F935F2" w:rsidTr="00EB0B6A">
        <w:trPr>
          <w:trHeight w:val="708"/>
        </w:trPr>
        <w:tc>
          <w:tcPr>
            <w:tcW w:w="424" w:type="dxa"/>
            <w:vAlign w:val="center"/>
          </w:tcPr>
          <w:p w:rsidR="008E1258" w:rsidRPr="00F935F2" w:rsidRDefault="002E7CD4" w:rsidP="009870F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E1258" w:rsidRPr="00F935F2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8E1258" w:rsidRPr="00F935F2" w:rsidRDefault="008E1258" w:rsidP="008F3EF5">
            <w:pPr>
              <w:pStyle w:val="a3"/>
              <w:rPr>
                <w:rFonts w:ascii="Times New Roman" w:hAnsi="Times New Roman"/>
              </w:rPr>
            </w:pPr>
            <w:r w:rsidRPr="00F935F2">
              <w:rPr>
                <w:rFonts w:ascii="Times New Roman" w:hAnsi="Times New Roman"/>
              </w:rPr>
              <w:t>2.1. Мероприятие «</w:t>
            </w:r>
            <w:r>
              <w:rPr>
                <w:rFonts w:ascii="Times New Roman" w:hAnsi="Times New Roman"/>
              </w:rPr>
              <w:t>Содействие о</w:t>
            </w:r>
            <w:r w:rsidRPr="00F935F2">
              <w:rPr>
                <w:rFonts w:ascii="Times New Roman" w:hAnsi="Times New Roman"/>
              </w:rPr>
              <w:t>бновлени</w:t>
            </w:r>
            <w:r>
              <w:rPr>
                <w:rFonts w:ascii="Times New Roman" w:hAnsi="Times New Roman"/>
              </w:rPr>
              <w:t>ю</w:t>
            </w:r>
            <w:r w:rsidRPr="00F935F2">
              <w:rPr>
                <w:rFonts w:ascii="Times New Roman" w:hAnsi="Times New Roman"/>
              </w:rPr>
              <w:t xml:space="preserve"> парка сельскохозяйственной техники»</w:t>
            </w:r>
          </w:p>
        </w:tc>
        <w:tc>
          <w:tcPr>
            <w:tcW w:w="1844" w:type="dxa"/>
            <w:vAlign w:val="center"/>
          </w:tcPr>
          <w:p w:rsidR="008E1258" w:rsidRPr="00473FAD" w:rsidRDefault="008E1258" w:rsidP="008F3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3FA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Управление сельского хозяйства Соль-Илецкого городского округа</w:t>
            </w:r>
          </w:p>
        </w:tc>
        <w:tc>
          <w:tcPr>
            <w:tcW w:w="1639" w:type="dxa"/>
            <w:vAlign w:val="center"/>
          </w:tcPr>
          <w:p w:rsidR="008E1258" w:rsidRPr="00F935F2" w:rsidRDefault="008E1258" w:rsidP="009870F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40" w:type="dxa"/>
            <w:vAlign w:val="center"/>
          </w:tcPr>
          <w:p w:rsidR="008E1258" w:rsidRPr="00F935F2" w:rsidRDefault="008E1258" w:rsidP="009870F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530" w:type="dxa"/>
            <w:vAlign w:val="center"/>
          </w:tcPr>
          <w:p w:rsidR="008E1258" w:rsidRPr="00F935F2" w:rsidRDefault="008E1258" w:rsidP="00F935F2">
            <w:pPr>
              <w:pStyle w:val="a3"/>
              <w:rPr>
                <w:rFonts w:ascii="Times New Roman" w:hAnsi="Times New Roman"/>
              </w:rPr>
            </w:pPr>
            <w:r w:rsidRPr="00F935F2">
              <w:rPr>
                <w:rFonts w:ascii="Times New Roman" w:hAnsi="Times New Roman"/>
              </w:rPr>
              <w:t>приобретение сельскохозяйственными товаропроизводителями новой техники</w:t>
            </w:r>
          </w:p>
        </w:tc>
        <w:tc>
          <w:tcPr>
            <w:tcW w:w="2256" w:type="dxa"/>
            <w:vAlign w:val="center"/>
          </w:tcPr>
          <w:p w:rsidR="008E1258" w:rsidRPr="00F935F2" w:rsidRDefault="008E1258" w:rsidP="00F935F2">
            <w:pPr>
              <w:pStyle w:val="a3"/>
              <w:rPr>
                <w:rFonts w:ascii="Times New Roman" w:hAnsi="Times New Roman"/>
              </w:rPr>
            </w:pPr>
            <w:r w:rsidRPr="00F935F2">
              <w:rPr>
                <w:rFonts w:ascii="Times New Roman" w:hAnsi="Times New Roman"/>
              </w:rPr>
              <w:t>снижение объемов производства и потребления качественной сельскохозяйственной продукции отечественного производства вследствие недостатка современной сельскохозяйственной техники</w:t>
            </w:r>
          </w:p>
        </w:tc>
        <w:tc>
          <w:tcPr>
            <w:tcW w:w="2098" w:type="dxa"/>
            <w:vAlign w:val="center"/>
          </w:tcPr>
          <w:p w:rsidR="008E1258" w:rsidRDefault="008E1258" w:rsidP="000455F6">
            <w:pPr>
              <w:pStyle w:val="af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индикаторы указанные в  п. 8.</w:t>
            </w:r>
          </w:p>
          <w:p w:rsidR="008E1258" w:rsidRPr="00F935F2" w:rsidRDefault="008E1258" w:rsidP="0004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Приложения 1</w:t>
            </w:r>
          </w:p>
        </w:tc>
      </w:tr>
      <w:tr w:rsidR="008E1258" w:rsidRPr="006B796A" w:rsidTr="00B924B7">
        <w:tc>
          <w:tcPr>
            <w:tcW w:w="15166" w:type="dxa"/>
            <w:gridSpan w:val="8"/>
          </w:tcPr>
          <w:p w:rsidR="008E1258" w:rsidRPr="006B796A" w:rsidRDefault="008E1258" w:rsidP="002B1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796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Основное мероприятие 3</w:t>
            </w:r>
            <w:r w:rsidRPr="006B79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«</w:t>
            </w:r>
            <w:hyperlink w:anchor="P12323" w:history="1">
              <w:r w:rsidRPr="00D56369">
                <w:rPr>
                  <w:rFonts w:ascii="Times New Roman" w:hAnsi="Times New Roman"/>
                  <w:b/>
                  <w:sz w:val="22"/>
                  <w:szCs w:val="22"/>
                  <w:lang w:val="ru-RU"/>
                </w:rPr>
                <w:t>Отлов и содержание</w:t>
              </w:r>
            </w:hyperlink>
            <w:r w:rsidRPr="00D563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безнадзорных животных, защита населения от болезней, общих для человека и животных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</w:t>
            </w:r>
          </w:p>
        </w:tc>
      </w:tr>
      <w:tr w:rsidR="008E1258" w:rsidRPr="00A46B2D" w:rsidTr="000C1C70">
        <w:trPr>
          <w:trHeight w:val="1725"/>
        </w:trPr>
        <w:tc>
          <w:tcPr>
            <w:tcW w:w="424" w:type="dxa"/>
            <w:vAlign w:val="center"/>
          </w:tcPr>
          <w:p w:rsidR="008E1258" w:rsidRPr="00A46B2D" w:rsidRDefault="008E1258" w:rsidP="002E7C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6B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E7C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A46B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8E1258" w:rsidRPr="000C1C70" w:rsidRDefault="008E1258" w:rsidP="000C1C70">
            <w:pPr>
              <w:pStyle w:val="a3"/>
              <w:rPr>
                <w:rFonts w:ascii="Times New Roman" w:hAnsi="Times New Roman"/>
              </w:rPr>
            </w:pPr>
            <w:r w:rsidRPr="000C1C70">
              <w:rPr>
                <w:rFonts w:ascii="Times New Roman" w:hAnsi="Times New Roman"/>
              </w:rPr>
              <w:t>3.1. Мероприятие «Осуществление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1844" w:type="dxa"/>
          </w:tcPr>
          <w:p w:rsidR="008E1258" w:rsidRPr="00473FAD" w:rsidRDefault="008E1258" w:rsidP="000C1C70">
            <w:pPr>
              <w:pStyle w:val="a3"/>
              <w:rPr>
                <w:rFonts w:ascii="Times New Roman" w:hAnsi="Times New Roman"/>
              </w:rPr>
            </w:pPr>
            <w:r w:rsidRPr="00473FAD">
              <w:rPr>
                <w:rFonts w:ascii="Times New Roman" w:hAnsi="Times New Roman"/>
              </w:rPr>
              <w:t>Управление сельского хозяйства Соль-Илецкого городского округа</w:t>
            </w:r>
          </w:p>
        </w:tc>
        <w:tc>
          <w:tcPr>
            <w:tcW w:w="1639" w:type="dxa"/>
            <w:vAlign w:val="center"/>
          </w:tcPr>
          <w:p w:rsidR="008E1258" w:rsidRPr="000C1C70" w:rsidRDefault="008E1258" w:rsidP="000C1C70">
            <w:pPr>
              <w:pStyle w:val="a3"/>
              <w:jc w:val="center"/>
              <w:rPr>
                <w:rFonts w:ascii="Times New Roman" w:hAnsi="Times New Roman"/>
              </w:rPr>
            </w:pPr>
            <w:r w:rsidRPr="000C1C70">
              <w:rPr>
                <w:rFonts w:ascii="Times New Roman" w:hAnsi="Times New Roman"/>
              </w:rPr>
              <w:t>2018</w:t>
            </w:r>
          </w:p>
        </w:tc>
        <w:tc>
          <w:tcPr>
            <w:tcW w:w="1540" w:type="dxa"/>
            <w:vAlign w:val="center"/>
          </w:tcPr>
          <w:p w:rsidR="008E1258" w:rsidRPr="000C1C70" w:rsidRDefault="008E1258" w:rsidP="000C1C70">
            <w:pPr>
              <w:pStyle w:val="a3"/>
              <w:jc w:val="center"/>
              <w:rPr>
                <w:rFonts w:ascii="Times New Roman" w:hAnsi="Times New Roman"/>
              </w:rPr>
            </w:pPr>
            <w:r w:rsidRPr="000C1C70">
              <w:rPr>
                <w:rFonts w:ascii="Times New Roman" w:hAnsi="Times New Roman"/>
              </w:rPr>
              <w:t>2020</w:t>
            </w:r>
          </w:p>
        </w:tc>
        <w:tc>
          <w:tcPr>
            <w:tcW w:w="2530" w:type="dxa"/>
          </w:tcPr>
          <w:p w:rsidR="008E1258" w:rsidRPr="000C1C70" w:rsidRDefault="008E1258" w:rsidP="000C1C70">
            <w:pPr>
              <w:pStyle w:val="a3"/>
              <w:rPr>
                <w:rFonts w:ascii="Times New Roman" w:hAnsi="Times New Roman"/>
              </w:rPr>
            </w:pPr>
            <w:r w:rsidRPr="000C1C70">
              <w:rPr>
                <w:rFonts w:ascii="Times New Roman" w:hAnsi="Times New Roman"/>
              </w:rPr>
              <w:t>Сокращение количества безнадзорных животных</w:t>
            </w:r>
          </w:p>
        </w:tc>
        <w:tc>
          <w:tcPr>
            <w:tcW w:w="2256" w:type="dxa"/>
          </w:tcPr>
          <w:p w:rsidR="008E1258" w:rsidRPr="000C1C70" w:rsidRDefault="008E1258" w:rsidP="000C1C70">
            <w:pPr>
              <w:pStyle w:val="a3"/>
              <w:rPr>
                <w:rFonts w:ascii="Times New Roman" w:hAnsi="Times New Roman"/>
              </w:rPr>
            </w:pPr>
            <w:r w:rsidRPr="000C1C70">
              <w:rPr>
                <w:rFonts w:ascii="Times New Roman" w:hAnsi="Times New Roman"/>
              </w:rPr>
              <w:t>Рост количества безнадзорных животных</w:t>
            </w:r>
          </w:p>
        </w:tc>
        <w:tc>
          <w:tcPr>
            <w:tcW w:w="2098" w:type="dxa"/>
          </w:tcPr>
          <w:p w:rsidR="00210828" w:rsidRPr="000C1C70" w:rsidRDefault="00210828" w:rsidP="000C1C70">
            <w:pPr>
              <w:pStyle w:val="a3"/>
              <w:rPr>
                <w:rFonts w:ascii="Times New Roman" w:hAnsi="Times New Roman"/>
              </w:rPr>
            </w:pPr>
            <w:r w:rsidRPr="000C1C70">
              <w:rPr>
                <w:rFonts w:ascii="Times New Roman" w:hAnsi="Times New Roman"/>
              </w:rPr>
              <w:t>целе</w:t>
            </w:r>
            <w:r w:rsidR="008A57B7">
              <w:rPr>
                <w:rFonts w:ascii="Times New Roman" w:hAnsi="Times New Roman"/>
              </w:rPr>
              <w:t>вые индикаторы указанные в  п. 20</w:t>
            </w:r>
            <w:r w:rsidRPr="000C1C70">
              <w:rPr>
                <w:rFonts w:ascii="Times New Roman" w:hAnsi="Times New Roman"/>
              </w:rPr>
              <w:t>.</w:t>
            </w:r>
          </w:p>
          <w:p w:rsidR="008E1258" w:rsidRPr="000C1C70" w:rsidRDefault="00210828" w:rsidP="000C1C70">
            <w:pPr>
              <w:pStyle w:val="a3"/>
              <w:rPr>
                <w:rFonts w:ascii="Times New Roman" w:hAnsi="Times New Roman"/>
              </w:rPr>
            </w:pPr>
            <w:r w:rsidRPr="000C1C70">
              <w:rPr>
                <w:rFonts w:ascii="Times New Roman" w:hAnsi="Times New Roman"/>
              </w:rPr>
              <w:t>Приложения 1</w:t>
            </w:r>
          </w:p>
        </w:tc>
      </w:tr>
      <w:tr w:rsidR="008E1258" w:rsidRPr="00B924B7" w:rsidTr="000C1C70">
        <w:trPr>
          <w:trHeight w:val="601"/>
        </w:trPr>
        <w:tc>
          <w:tcPr>
            <w:tcW w:w="424" w:type="dxa"/>
            <w:vAlign w:val="center"/>
          </w:tcPr>
          <w:p w:rsidR="008E1258" w:rsidRPr="00B924B7" w:rsidRDefault="002E7CD4" w:rsidP="00B924B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E1258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8E1258" w:rsidRPr="00B924B7" w:rsidRDefault="008E1258" w:rsidP="00B924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Мероприятие </w:t>
            </w:r>
            <w:r w:rsidRPr="00B924B7">
              <w:rPr>
                <w:rFonts w:ascii="Times New Roman" w:hAnsi="Times New Roman"/>
              </w:rPr>
              <w:t>«Осуществление отдельных государственных полномочий по защите населения от болезней, общих для человека и животных, в части сбора, утилизации и уничтожения отходов»</w:t>
            </w:r>
          </w:p>
        </w:tc>
        <w:tc>
          <w:tcPr>
            <w:tcW w:w="1844" w:type="dxa"/>
            <w:vAlign w:val="center"/>
          </w:tcPr>
          <w:p w:rsidR="008E1258" w:rsidRPr="00473FAD" w:rsidRDefault="008E1258" w:rsidP="00B924B7">
            <w:pPr>
              <w:pStyle w:val="a3"/>
              <w:rPr>
                <w:rFonts w:ascii="Times New Roman" w:hAnsi="Times New Roman"/>
              </w:rPr>
            </w:pPr>
            <w:r w:rsidRPr="00473FAD">
              <w:rPr>
                <w:rFonts w:ascii="Times New Roman" w:hAnsi="Times New Roman"/>
              </w:rPr>
              <w:t>Управление сельского хозяйства Соль-Илецкого городского округа</w:t>
            </w:r>
          </w:p>
        </w:tc>
        <w:tc>
          <w:tcPr>
            <w:tcW w:w="1639" w:type="dxa"/>
            <w:vAlign w:val="center"/>
          </w:tcPr>
          <w:p w:rsidR="008E1258" w:rsidRPr="00B924B7" w:rsidRDefault="008E1258" w:rsidP="00B924B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40" w:type="dxa"/>
            <w:vAlign w:val="center"/>
          </w:tcPr>
          <w:p w:rsidR="008E1258" w:rsidRPr="00DA77D0" w:rsidRDefault="008E1258" w:rsidP="00B924B7">
            <w:pPr>
              <w:pStyle w:val="a3"/>
              <w:jc w:val="center"/>
              <w:rPr>
                <w:rFonts w:ascii="Times New Roman" w:hAnsi="Times New Roman"/>
              </w:rPr>
            </w:pPr>
            <w:r w:rsidRPr="00DA77D0">
              <w:rPr>
                <w:rFonts w:ascii="Times New Roman" w:hAnsi="Times New Roman"/>
              </w:rPr>
              <w:t>2020</w:t>
            </w:r>
          </w:p>
        </w:tc>
        <w:tc>
          <w:tcPr>
            <w:tcW w:w="2530" w:type="dxa"/>
            <w:vAlign w:val="center"/>
          </w:tcPr>
          <w:p w:rsidR="008E1258" w:rsidRPr="0015064D" w:rsidRDefault="00FD1998" w:rsidP="00B924B7">
            <w:pPr>
              <w:pStyle w:val="a3"/>
              <w:rPr>
                <w:rFonts w:ascii="Times New Roman" w:hAnsi="Times New Roman"/>
              </w:rPr>
            </w:pPr>
            <w:r w:rsidRPr="0015064D">
              <w:rPr>
                <w:rFonts w:ascii="Times New Roman" w:hAnsi="Times New Roman"/>
              </w:rPr>
              <w:t>з</w:t>
            </w:r>
            <w:r w:rsidR="008E1258" w:rsidRPr="0015064D">
              <w:rPr>
                <w:rFonts w:ascii="Times New Roman" w:hAnsi="Times New Roman"/>
              </w:rPr>
              <w:t>ащита населения от болезней, общих для человека и животных</w:t>
            </w:r>
            <w:r w:rsidR="0015064D" w:rsidRPr="0015064D">
              <w:rPr>
                <w:rFonts w:ascii="Times New Roman" w:hAnsi="Times New Roman"/>
              </w:rPr>
              <w:t>;</w:t>
            </w:r>
          </w:p>
          <w:p w:rsidR="0015064D" w:rsidRPr="0015064D" w:rsidRDefault="0015064D" w:rsidP="0015064D">
            <w:pPr>
              <w:pStyle w:val="a3"/>
              <w:rPr>
                <w:rFonts w:ascii="Times New Roman" w:hAnsi="Times New Roman"/>
              </w:rPr>
            </w:pPr>
            <w:r w:rsidRPr="0015064D">
              <w:rPr>
                <w:rFonts w:ascii="Times New Roman" w:hAnsi="Times New Roman"/>
              </w:rPr>
              <w:t>ремонт и содержание объектов уничтожения биологических отходов</w:t>
            </w:r>
          </w:p>
        </w:tc>
        <w:tc>
          <w:tcPr>
            <w:tcW w:w="2256" w:type="dxa"/>
            <w:vAlign w:val="center"/>
          </w:tcPr>
          <w:p w:rsidR="008E1258" w:rsidRPr="00DA77D0" w:rsidRDefault="00FD1998" w:rsidP="00B924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E1258" w:rsidRPr="00DA77D0">
              <w:rPr>
                <w:rFonts w:ascii="Times New Roman" w:hAnsi="Times New Roman"/>
              </w:rPr>
              <w:t>величение количества случаев заболеваемости населения от болезней, общих для человека и животных</w:t>
            </w:r>
          </w:p>
        </w:tc>
        <w:tc>
          <w:tcPr>
            <w:tcW w:w="2098" w:type="dxa"/>
            <w:vAlign w:val="center"/>
          </w:tcPr>
          <w:p w:rsidR="00210828" w:rsidRDefault="00210828" w:rsidP="00210828">
            <w:pPr>
              <w:pStyle w:val="af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указанные в  п. </w:t>
            </w:r>
            <w:r w:rsidR="008A57B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E1258" w:rsidRPr="00FD1998" w:rsidRDefault="00210828" w:rsidP="002108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Приложения 1</w:t>
            </w:r>
          </w:p>
        </w:tc>
      </w:tr>
    </w:tbl>
    <w:p w:rsidR="001B4546" w:rsidRDefault="001B454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8834BE" w:rsidRPr="00A46B2D" w:rsidRDefault="008834BE" w:rsidP="00D35E5E">
      <w:pPr>
        <w:pStyle w:val="a3"/>
        <w:jc w:val="right"/>
        <w:rPr>
          <w:rFonts w:ascii="Times New Roman" w:hAnsi="Times New Roman"/>
        </w:rPr>
      </w:pPr>
      <w:r w:rsidRPr="00A46B2D">
        <w:rPr>
          <w:rFonts w:ascii="Times New Roman" w:hAnsi="Times New Roman"/>
        </w:rPr>
        <w:lastRenderedPageBreak/>
        <w:t>Приложение № 3</w:t>
      </w:r>
    </w:p>
    <w:p w:rsidR="008834BE" w:rsidRPr="00A46B2D" w:rsidRDefault="008834BE" w:rsidP="00D35E5E">
      <w:pPr>
        <w:pStyle w:val="a3"/>
        <w:jc w:val="right"/>
        <w:rPr>
          <w:rFonts w:ascii="Times New Roman" w:hAnsi="Times New Roman"/>
        </w:rPr>
      </w:pPr>
      <w:r w:rsidRPr="00A46B2D">
        <w:rPr>
          <w:rFonts w:ascii="Times New Roman" w:hAnsi="Times New Roman"/>
        </w:rPr>
        <w:t xml:space="preserve">к муниципальной </w:t>
      </w:r>
      <w:r w:rsidR="00A505AC">
        <w:rPr>
          <w:rFonts w:ascii="Times New Roman" w:hAnsi="Times New Roman"/>
        </w:rPr>
        <w:t>П</w:t>
      </w:r>
      <w:r w:rsidRPr="00A46B2D">
        <w:rPr>
          <w:rFonts w:ascii="Times New Roman" w:hAnsi="Times New Roman"/>
        </w:rPr>
        <w:t>рограмме</w:t>
      </w:r>
    </w:p>
    <w:p w:rsidR="008834BE" w:rsidRPr="00A46B2D" w:rsidRDefault="008834BE" w:rsidP="00D35E5E">
      <w:pPr>
        <w:pStyle w:val="a3"/>
        <w:jc w:val="right"/>
        <w:rPr>
          <w:rFonts w:ascii="Times New Roman" w:hAnsi="Times New Roman"/>
        </w:rPr>
      </w:pPr>
      <w:r w:rsidRPr="00A46B2D">
        <w:rPr>
          <w:rFonts w:ascii="Times New Roman" w:hAnsi="Times New Roman"/>
        </w:rPr>
        <w:t>«Развитие сельского хозяйства и</w:t>
      </w:r>
    </w:p>
    <w:p w:rsidR="008834BE" w:rsidRPr="00A46B2D" w:rsidRDefault="008834BE" w:rsidP="00D35E5E">
      <w:pPr>
        <w:pStyle w:val="a3"/>
        <w:jc w:val="right"/>
        <w:rPr>
          <w:rFonts w:ascii="Times New Roman" w:hAnsi="Times New Roman"/>
        </w:rPr>
      </w:pPr>
      <w:r w:rsidRPr="00A46B2D">
        <w:rPr>
          <w:rFonts w:ascii="Times New Roman" w:hAnsi="Times New Roman"/>
        </w:rPr>
        <w:t>регулирование рынков сельскохозяйственной</w:t>
      </w:r>
    </w:p>
    <w:p w:rsidR="008834BE" w:rsidRPr="00A46B2D" w:rsidRDefault="008834BE" w:rsidP="00D35E5E">
      <w:pPr>
        <w:pStyle w:val="a3"/>
        <w:jc w:val="right"/>
        <w:rPr>
          <w:rFonts w:ascii="Times New Roman" w:hAnsi="Times New Roman"/>
        </w:rPr>
      </w:pPr>
      <w:r w:rsidRPr="00A46B2D">
        <w:rPr>
          <w:rFonts w:ascii="Times New Roman" w:hAnsi="Times New Roman"/>
        </w:rPr>
        <w:t xml:space="preserve">продукции, сырья и продовольствия </w:t>
      </w:r>
    </w:p>
    <w:p w:rsidR="008834BE" w:rsidRPr="00A46B2D" w:rsidRDefault="008834BE" w:rsidP="00D35E5E">
      <w:pPr>
        <w:pStyle w:val="a3"/>
        <w:jc w:val="right"/>
        <w:rPr>
          <w:rFonts w:ascii="Times New Roman" w:hAnsi="Times New Roman"/>
        </w:rPr>
      </w:pPr>
      <w:r w:rsidRPr="00A46B2D">
        <w:rPr>
          <w:rFonts w:ascii="Times New Roman" w:hAnsi="Times New Roman"/>
        </w:rPr>
        <w:t xml:space="preserve">Соль-Илецкого городского округа»   </w:t>
      </w:r>
    </w:p>
    <w:p w:rsidR="008834BE" w:rsidRPr="00A46B2D" w:rsidRDefault="00310DA4" w:rsidP="00D35E5E">
      <w:pPr>
        <w:pStyle w:val="ConsPlusNormal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2018</w:t>
      </w:r>
      <w:r w:rsidR="008834BE" w:rsidRPr="00A46B2D">
        <w:rPr>
          <w:rFonts w:ascii="Times New Roman" w:hAnsi="Times New Roman" w:cs="Times New Roman"/>
          <w:sz w:val="22"/>
          <w:szCs w:val="22"/>
          <w:lang w:val="ru-RU"/>
        </w:rPr>
        <w:t>-2020 годы</w:t>
      </w:r>
    </w:p>
    <w:p w:rsidR="008834BE" w:rsidRPr="00A46B2D" w:rsidRDefault="008834BE" w:rsidP="00D35E5E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A46B2D">
        <w:rPr>
          <w:rFonts w:ascii="Times New Roman" w:hAnsi="Times New Roman" w:cs="Times New Roman"/>
          <w:sz w:val="22"/>
          <w:szCs w:val="22"/>
          <w:lang w:val="ru-RU"/>
        </w:rPr>
        <w:t xml:space="preserve">Ресурсное обеспечение реализации муниципальной </w:t>
      </w:r>
      <w:r w:rsidR="00A505AC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A46B2D">
        <w:rPr>
          <w:rFonts w:ascii="Times New Roman" w:hAnsi="Times New Roman" w:cs="Times New Roman"/>
          <w:sz w:val="22"/>
          <w:szCs w:val="22"/>
          <w:lang w:val="ru-RU"/>
        </w:rPr>
        <w:t>рограммы</w:t>
      </w:r>
    </w:p>
    <w:p w:rsidR="008834BE" w:rsidRPr="00A46B2D" w:rsidRDefault="008834BE" w:rsidP="00F61AFD">
      <w:pPr>
        <w:pStyle w:val="ConsPlusNormal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46B2D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«Развитие сельского хозяйства и регулирование рынков </w:t>
      </w:r>
    </w:p>
    <w:p w:rsidR="008834BE" w:rsidRPr="00A46B2D" w:rsidRDefault="008834BE" w:rsidP="00F61AFD">
      <w:pPr>
        <w:pStyle w:val="ConsPlusNormal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46B2D">
        <w:rPr>
          <w:rFonts w:ascii="Times New Roman" w:hAnsi="Times New Roman" w:cs="Times New Roman"/>
          <w:sz w:val="22"/>
          <w:szCs w:val="22"/>
          <w:lang w:val="ru-RU"/>
        </w:rPr>
        <w:t>сельскохозяйственной  продукции, сырья и продовольствия Соль-Илецк</w:t>
      </w:r>
      <w:r w:rsidR="00310DA4"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A46B2D">
        <w:rPr>
          <w:rFonts w:ascii="Times New Roman" w:hAnsi="Times New Roman" w:cs="Times New Roman"/>
          <w:sz w:val="22"/>
          <w:szCs w:val="22"/>
          <w:lang w:val="ru-RU"/>
        </w:rPr>
        <w:t xml:space="preserve"> городско</w:t>
      </w:r>
      <w:r w:rsidR="00310DA4">
        <w:rPr>
          <w:rFonts w:ascii="Times New Roman" w:hAnsi="Times New Roman" w:cs="Times New Roman"/>
          <w:sz w:val="22"/>
          <w:szCs w:val="22"/>
          <w:lang w:val="ru-RU"/>
        </w:rPr>
        <w:t>го</w:t>
      </w:r>
      <w:r w:rsidRPr="00A46B2D">
        <w:rPr>
          <w:rFonts w:ascii="Times New Roman" w:hAnsi="Times New Roman" w:cs="Times New Roman"/>
          <w:sz w:val="22"/>
          <w:szCs w:val="22"/>
          <w:lang w:val="ru-RU"/>
        </w:rPr>
        <w:t xml:space="preserve"> округ</w:t>
      </w:r>
      <w:r w:rsidR="00310DA4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A46B2D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8834BE" w:rsidRPr="00A46B2D" w:rsidRDefault="008834BE" w:rsidP="00F61AFD">
      <w:pPr>
        <w:pStyle w:val="ConsPlusNormal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46B2D">
        <w:rPr>
          <w:rFonts w:ascii="Times New Roman" w:hAnsi="Times New Roman" w:cs="Times New Roman"/>
          <w:sz w:val="22"/>
          <w:szCs w:val="22"/>
          <w:lang w:val="ru-RU"/>
        </w:rPr>
        <w:t>на 201</w:t>
      </w:r>
      <w:r w:rsidR="00310DA4">
        <w:rPr>
          <w:rFonts w:ascii="Times New Roman" w:hAnsi="Times New Roman" w:cs="Times New Roman"/>
          <w:sz w:val="22"/>
          <w:szCs w:val="22"/>
          <w:lang w:val="ru-RU"/>
        </w:rPr>
        <w:t>8</w:t>
      </w:r>
      <w:r w:rsidRPr="00A46B2D">
        <w:rPr>
          <w:rFonts w:ascii="Times New Roman" w:hAnsi="Times New Roman" w:cs="Times New Roman"/>
          <w:sz w:val="22"/>
          <w:szCs w:val="22"/>
          <w:lang w:val="ru-RU"/>
        </w:rPr>
        <w:t xml:space="preserve"> – 2020 годы</w:t>
      </w:r>
    </w:p>
    <w:p w:rsidR="0014630A" w:rsidRPr="00A46B2D" w:rsidRDefault="0014630A" w:rsidP="00D35E5E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</w:p>
    <w:p w:rsidR="008834BE" w:rsidRPr="00A46B2D" w:rsidRDefault="008834BE" w:rsidP="00D12DE3">
      <w:pPr>
        <w:pStyle w:val="ConsPlusNormal"/>
        <w:ind w:left="12732"/>
        <w:jc w:val="center"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A46B2D">
        <w:rPr>
          <w:rFonts w:ascii="Times New Roman" w:hAnsi="Times New Roman" w:cs="Times New Roman"/>
          <w:sz w:val="22"/>
          <w:szCs w:val="22"/>
          <w:lang w:val="ru-RU"/>
        </w:rPr>
        <w:t>(тыс. руб.)</w:t>
      </w:r>
    </w:p>
    <w:tbl>
      <w:tblPr>
        <w:tblW w:w="15527" w:type="dxa"/>
        <w:tblInd w:w="-459" w:type="dxa"/>
        <w:tblLayout w:type="fixed"/>
        <w:tblLook w:val="00A0"/>
      </w:tblPr>
      <w:tblGrid>
        <w:gridCol w:w="549"/>
        <w:gridCol w:w="3562"/>
        <w:gridCol w:w="1985"/>
        <w:gridCol w:w="8"/>
        <w:gridCol w:w="2118"/>
        <w:gridCol w:w="1559"/>
        <w:gridCol w:w="284"/>
        <w:gridCol w:w="1842"/>
        <w:gridCol w:w="142"/>
        <w:gridCol w:w="1559"/>
        <w:gridCol w:w="134"/>
        <w:gridCol w:w="8"/>
        <w:gridCol w:w="1777"/>
      </w:tblGrid>
      <w:tr w:rsidR="00942A4A" w:rsidRPr="00A46B2D" w:rsidTr="006A5883">
        <w:trPr>
          <w:trHeight w:val="66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№ п/п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Наименование мероприятия</w:t>
            </w:r>
          </w:p>
          <w:p w:rsidR="00942A4A" w:rsidRPr="00A46B2D" w:rsidRDefault="00942A4A" w:rsidP="00E35149">
            <w:pPr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3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 xml:space="preserve">Объёмы финансирования </w:t>
            </w:r>
          </w:p>
          <w:p w:rsidR="00942A4A" w:rsidRPr="00A46B2D" w:rsidRDefault="00942A4A" w:rsidP="006A5883">
            <w:pPr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(тыс. руб., в ценах соответствующих годов)</w:t>
            </w:r>
          </w:p>
        </w:tc>
      </w:tr>
      <w:tr w:rsidR="00942A4A" w:rsidRPr="00A46B2D" w:rsidTr="006A5883">
        <w:trPr>
          <w:trHeight w:val="67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rPr>
                <w:rFonts w:ascii="Times New Roman" w:hAnsi="Times New Roman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Всего</w:t>
            </w:r>
          </w:p>
        </w:tc>
        <w:tc>
          <w:tcPr>
            <w:tcW w:w="5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6A5883">
            <w:pPr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В том числе по годам:</w:t>
            </w:r>
          </w:p>
        </w:tc>
      </w:tr>
      <w:tr w:rsidR="00942A4A" w:rsidRPr="00A46B2D" w:rsidTr="006A5883">
        <w:trPr>
          <w:trHeight w:val="26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rPr>
                <w:rFonts w:ascii="Times New Roman" w:hAnsi="Times New Roman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2019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14630A">
            <w:pPr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2020</w:t>
            </w:r>
          </w:p>
        </w:tc>
      </w:tr>
      <w:tr w:rsidR="00942A4A" w:rsidRPr="00A46B2D" w:rsidTr="00953EEF">
        <w:trPr>
          <w:trHeight w:val="36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554EEB">
            <w:pPr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2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A4A" w:rsidRPr="00A46B2D" w:rsidRDefault="00942A4A" w:rsidP="00E35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42A4A" w:rsidRPr="00A46B2D" w:rsidTr="00D1530A">
        <w:trPr>
          <w:trHeight w:val="591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A4A" w:rsidRPr="00A46B2D" w:rsidRDefault="00942A4A" w:rsidP="00760BCE">
            <w:pPr>
              <w:jc w:val="center"/>
              <w:rPr>
                <w:rFonts w:ascii="Times New Roman" w:hAnsi="Times New Roman"/>
              </w:rPr>
            </w:pPr>
            <w:r w:rsidRPr="00A46B2D">
              <w:rPr>
                <w:rFonts w:ascii="Times New Roman" w:hAnsi="Times New Roman"/>
              </w:rPr>
              <w:t>1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A4A" w:rsidRPr="0014630A" w:rsidRDefault="00942A4A" w:rsidP="006A5883">
            <w:pPr>
              <w:rPr>
                <w:rFonts w:ascii="Times New Roman" w:hAnsi="Times New Roman"/>
                <w:b/>
              </w:rPr>
            </w:pPr>
            <w:r w:rsidRPr="0014630A">
              <w:rPr>
                <w:rFonts w:ascii="Times New Roman" w:hAnsi="Times New Roman"/>
                <w:b/>
              </w:rPr>
              <w:t>Всего по Программе,</w:t>
            </w:r>
          </w:p>
          <w:p w:rsidR="00942A4A" w:rsidRPr="0014630A" w:rsidRDefault="00942A4A" w:rsidP="006A5883">
            <w:pPr>
              <w:rPr>
                <w:rFonts w:ascii="Times New Roman" w:hAnsi="Times New Roman"/>
                <w:b/>
              </w:rPr>
            </w:pPr>
            <w:r w:rsidRPr="0014630A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A4A" w:rsidRPr="00176081" w:rsidRDefault="00942A4A" w:rsidP="006E6B71">
            <w:pPr>
              <w:rPr>
                <w:rFonts w:ascii="Times New Roman" w:hAnsi="Times New Roman"/>
                <w:b/>
              </w:rPr>
            </w:pPr>
            <w:r w:rsidRPr="00176081">
              <w:rPr>
                <w:rFonts w:ascii="Times New Roman" w:hAnsi="Times New Roman"/>
                <w:b/>
              </w:rPr>
              <w:t>Соль-Илецкий городской округ</w:t>
            </w:r>
          </w:p>
          <w:p w:rsidR="00176081" w:rsidRPr="00176081" w:rsidRDefault="00176081" w:rsidP="00176081">
            <w:pPr>
              <w:rPr>
                <w:rFonts w:ascii="Times New Roman" w:hAnsi="Times New Roman"/>
                <w:b/>
              </w:rPr>
            </w:pPr>
            <w:r w:rsidRPr="00176081">
              <w:rPr>
                <w:rFonts w:ascii="Times New Roman" w:hAnsi="Times New Roman"/>
                <w:b/>
              </w:rPr>
              <w:t>(Управление сельского хозяйства)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2A4A" w:rsidRPr="0014630A" w:rsidRDefault="00942A4A" w:rsidP="0014630A">
            <w:pPr>
              <w:pStyle w:val="a3"/>
              <w:rPr>
                <w:rFonts w:ascii="Times New Roman" w:hAnsi="Times New Roman"/>
                <w:b/>
              </w:rPr>
            </w:pPr>
            <w:r w:rsidRPr="0014630A">
              <w:rPr>
                <w:rFonts w:ascii="Times New Roman" w:hAnsi="Times New Roman"/>
                <w:b/>
              </w:rPr>
              <w:t>Всего,</w:t>
            </w:r>
          </w:p>
          <w:p w:rsidR="00942A4A" w:rsidRPr="0014630A" w:rsidRDefault="00942A4A" w:rsidP="0014630A">
            <w:pPr>
              <w:pStyle w:val="a3"/>
              <w:rPr>
                <w:rFonts w:ascii="Times New Roman" w:hAnsi="Times New Roman"/>
                <w:b/>
              </w:rPr>
            </w:pPr>
            <w:r w:rsidRPr="0014630A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A4A" w:rsidRPr="0014630A" w:rsidRDefault="00942A4A" w:rsidP="006E6B71">
            <w:pPr>
              <w:jc w:val="center"/>
              <w:rPr>
                <w:rFonts w:ascii="Times New Roman" w:hAnsi="Times New Roman"/>
                <w:b/>
              </w:rPr>
            </w:pPr>
            <w:r w:rsidRPr="0014630A">
              <w:rPr>
                <w:rFonts w:ascii="Times New Roman" w:hAnsi="Times New Roman"/>
                <w:b/>
              </w:rPr>
              <w:t>1373,9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A4A" w:rsidRPr="0014630A" w:rsidRDefault="00942A4A" w:rsidP="006E6B71">
            <w:pPr>
              <w:jc w:val="center"/>
              <w:rPr>
                <w:rFonts w:ascii="Times New Roman" w:hAnsi="Times New Roman"/>
                <w:b/>
              </w:rPr>
            </w:pPr>
            <w:r w:rsidRPr="0014630A">
              <w:rPr>
                <w:rFonts w:ascii="Times New Roman" w:hAnsi="Times New Roman"/>
                <w:b/>
              </w:rPr>
              <w:t>328,7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A4A" w:rsidRPr="0014630A" w:rsidRDefault="00942A4A" w:rsidP="006E6B71">
            <w:pPr>
              <w:jc w:val="center"/>
              <w:rPr>
                <w:rFonts w:ascii="Times New Roman" w:hAnsi="Times New Roman"/>
                <w:b/>
              </w:rPr>
            </w:pPr>
            <w:r w:rsidRPr="0014630A">
              <w:rPr>
                <w:rFonts w:ascii="Times New Roman" w:hAnsi="Times New Roman"/>
                <w:b/>
              </w:rPr>
              <w:t>328,7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A4A" w:rsidRPr="0014630A" w:rsidRDefault="00942A4A" w:rsidP="00D1530A">
            <w:pPr>
              <w:jc w:val="center"/>
              <w:rPr>
                <w:rFonts w:ascii="Times New Roman" w:hAnsi="Times New Roman"/>
                <w:b/>
              </w:rPr>
            </w:pPr>
            <w:r w:rsidRPr="0014630A">
              <w:rPr>
                <w:rFonts w:ascii="Times New Roman" w:hAnsi="Times New Roman"/>
                <w:b/>
              </w:rPr>
              <w:t>716,5</w:t>
            </w:r>
          </w:p>
        </w:tc>
      </w:tr>
      <w:tr w:rsidR="006A5883" w:rsidRPr="00A46B2D" w:rsidTr="00D1530A">
        <w:trPr>
          <w:trHeight w:val="859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83" w:rsidRPr="00A46B2D" w:rsidRDefault="006A5883" w:rsidP="00E35149">
            <w:pPr>
              <w:rPr>
                <w:rFonts w:ascii="Times New Roman" w:hAnsi="Times New Roman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883" w:rsidRPr="0014630A" w:rsidRDefault="006A5883" w:rsidP="00E3514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83" w:rsidRPr="0014630A" w:rsidRDefault="006A5883" w:rsidP="00E3514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883" w:rsidRPr="006A5883" w:rsidRDefault="006A5883" w:rsidP="00654A0B">
            <w:pPr>
              <w:rPr>
                <w:rFonts w:ascii="Times New Roman" w:hAnsi="Times New Roman"/>
                <w:b/>
              </w:rPr>
            </w:pPr>
            <w:r w:rsidRPr="006A5883">
              <w:rPr>
                <w:rFonts w:ascii="Times New Roman" w:hAnsi="Times New Roman"/>
                <w:b/>
              </w:rPr>
              <w:t xml:space="preserve">Субвенции областного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83" w:rsidRPr="0014630A" w:rsidRDefault="006A5883" w:rsidP="00E35149">
            <w:pPr>
              <w:jc w:val="center"/>
              <w:rPr>
                <w:rFonts w:ascii="Times New Roman" w:hAnsi="Times New Roman"/>
                <w:b/>
              </w:rPr>
            </w:pPr>
            <w:r w:rsidRPr="0014630A">
              <w:rPr>
                <w:rFonts w:ascii="Times New Roman" w:hAnsi="Times New Roman"/>
                <w:b/>
              </w:rPr>
              <w:t>989,9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83" w:rsidRPr="0014630A" w:rsidRDefault="006A5883" w:rsidP="00E35149">
            <w:pPr>
              <w:jc w:val="center"/>
              <w:rPr>
                <w:rFonts w:ascii="Times New Roman" w:hAnsi="Times New Roman"/>
                <w:b/>
              </w:rPr>
            </w:pPr>
            <w:r w:rsidRPr="0014630A">
              <w:rPr>
                <w:rFonts w:ascii="Times New Roman" w:hAnsi="Times New Roman"/>
                <w:b/>
              </w:rPr>
              <w:t>200,7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83" w:rsidRPr="0014630A" w:rsidRDefault="006A5883" w:rsidP="00E35149">
            <w:pPr>
              <w:jc w:val="center"/>
              <w:rPr>
                <w:rFonts w:ascii="Times New Roman" w:hAnsi="Times New Roman"/>
                <w:b/>
              </w:rPr>
            </w:pPr>
            <w:r w:rsidRPr="0014630A">
              <w:rPr>
                <w:rFonts w:ascii="Times New Roman" w:hAnsi="Times New Roman"/>
                <w:b/>
              </w:rPr>
              <w:t>200,7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883" w:rsidRPr="0014630A" w:rsidRDefault="006A5883" w:rsidP="00D1530A">
            <w:pPr>
              <w:jc w:val="center"/>
              <w:rPr>
                <w:rFonts w:ascii="Times New Roman" w:hAnsi="Times New Roman"/>
                <w:b/>
              </w:rPr>
            </w:pPr>
            <w:r w:rsidRPr="0014630A">
              <w:rPr>
                <w:rFonts w:ascii="Times New Roman" w:hAnsi="Times New Roman"/>
                <w:b/>
              </w:rPr>
              <w:t>588,5</w:t>
            </w:r>
          </w:p>
        </w:tc>
      </w:tr>
      <w:tr w:rsidR="0014630A" w:rsidRPr="00A46B2D" w:rsidTr="00D1530A">
        <w:trPr>
          <w:trHeight w:val="63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A" w:rsidRPr="00A46B2D" w:rsidRDefault="0014630A" w:rsidP="00E35149">
            <w:pPr>
              <w:rPr>
                <w:rFonts w:ascii="Times New Roman" w:hAnsi="Times New Roman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A" w:rsidRPr="0014630A" w:rsidRDefault="0014630A" w:rsidP="00E3514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A" w:rsidRPr="0014630A" w:rsidRDefault="0014630A" w:rsidP="00E3514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30A" w:rsidRPr="0014630A" w:rsidRDefault="0014630A" w:rsidP="00E351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14630A">
              <w:rPr>
                <w:rFonts w:ascii="Times New Roman" w:hAnsi="Times New Roman"/>
                <w:b/>
              </w:rPr>
              <w:t>юджет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0A" w:rsidRPr="0014630A" w:rsidRDefault="0014630A" w:rsidP="00E35149">
            <w:pPr>
              <w:jc w:val="center"/>
              <w:rPr>
                <w:rFonts w:ascii="Times New Roman" w:hAnsi="Times New Roman"/>
                <w:b/>
              </w:rPr>
            </w:pPr>
            <w:r w:rsidRPr="0014630A">
              <w:rPr>
                <w:rFonts w:ascii="Times New Roman" w:hAnsi="Times New Roman"/>
                <w:b/>
              </w:rPr>
              <w:t>384,0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0A" w:rsidRPr="0014630A" w:rsidRDefault="0014630A" w:rsidP="00E35149">
            <w:pPr>
              <w:jc w:val="center"/>
              <w:rPr>
                <w:rFonts w:ascii="Times New Roman" w:hAnsi="Times New Roman"/>
                <w:b/>
              </w:rPr>
            </w:pPr>
            <w:r w:rsidRPr="0014630A">
              <w:rPr>
                <w:rFonts w:ascii="Times New Roman" w:hAnsi="Times New Roman"/>
                <w:b/>
              </w:rPr>
              <w:t>128,0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0A" w:rsidRPr="0014630A" w:rsidRDefault="0014630A" w:rsidP="00E35149">
            <w:pPr>
              <w:jc w:val="center"/>
              <w:rPr>
                <w:rFonts w:ascii="Times New Roman" w:hAnsi="Times New Roman"/>
                <w:b/>
              </w:rPr>
            </w:pPr>
            <w:r w:rsidRPr="0014630A">
              <w:rPr>
                <w:rFonts w:ascii="Times New Roman" w:hAnsi="Times New Roman"/>
                <w:b/>
              </w:rPr>
              <w:t>128,0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0A" w:rsidRPr="0014630A" w:rsidRDefault="0014630A" w:rsidP="00D1530A">
            <w:pPr>
              <w:jc w:val="center"/>
              <w:rPr>
                <w:rFonts w:ascii="Times New Roman" w:hAnsi="Times New Roman"/>
                <w:b/>
              </w:rPr>
            </w:pPr>
            <w:r w:rsidRPr="0014630A">
              <w:rPr>
                <w:rFonts w:ascii="Times New Roman" w:hAnsi="Times New Roman"/>
                <w:b/>
              </w:rPr>
              <w:t>128,0</w:t>
            </w:r>
          </w:p>
        </w:tc>
      </w:tr>
      <w:tr w:rsidR="00F8755D" w:rsidRPr="00A46B2D" w:rsidTr="00654A0B">
        <w:trPr>
          <w:trHeight w:val="36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55D" w:rsidRPr="00B47248" w:rsidRDefault="004C37B8" w:rsidP="00E351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55D" w:rsidRPr="004F29AB" w:rsidRDefault="00F8755D" w:rsidP="00D90595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1.7. Мероприятие «</w:t>
            </w:r>
            <w:r w:rsidR="00D90595">
              <w:rPr>
                <w:rFonts w:ascii="Times New Roman" w:hAnsi="Times New Roman"/>
              </w:rPr>
              <w:t>Проведение мероприятий по популяризации сельскохозяйственного производства (проведение семинаров, конкурсов, поощрение лучших работников АПК, пропаганда их достижений)</w:t>
            </w:r>
            <w:r w:rsidRPr="004F29AB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55D" w:rsidRPr="00176081" w:rsidRDefault="00F8755D" w:rsidP="00654A0B">
            <w:pPr>
              <w:rPr>
                <w:rFonts w:ascii="Times New Roman" w:hAnsi="Times New Roman"/>
              </w:rPr>
            </w:pPr>
            <w:r w:rsidRPr="00176081">
              <w:rPr>
                <w:rFonts w:ascii="Times New Roman" w:hAnsi="Times New Roman"/>
              </w:rPr>
              <w:t>Соль-Илецкий городской округ</w:t>
            </w:r>
          </w:p>
          <w:p w:rsidR="00176081" w:rsidRPr="00176081" w:rsidRDefault="00176081" w:rsidP="00654A0B">
            <w:pPr>
              <w:rPr>
                <w:rFonts w:ascii="Times New Roman" w:hAnsi="Times New Roman"/>
              </w:rPr>
            </w:pPr>
            <w:r w:rsidRPr="00176081">
              <w:rPr>
                <w:rFonts w:ascii="Times New Roman" w:hAnsi="Times New Roman"/>
              </w:rPr>
              <w:t>(Управление сельского хозяйства)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55D" w:rsidRPr="0094291D" w:rsidRDefault="00F8755D" w:rsidP="00654A0B">
            <w:pPr>
              <w:pStyle w:val="a3"/>
              <w:rPr>
                <w:rFonts w:ascii="Times New Roman" w:hAnsi="Times New Roman"/>
              </w:rPr>
            </w:pPr>
            <w:r w:rsidRPr="0094291D">
              <w:rPr>
                <w:rFonts w:ascii="Times New Roman" w:hAnsi="Times New Roman"/>
              </w:rPr>
              <w:t>Всего,</w:t>
            </w:r>
          </w:p>
          <w:p w:rsidR="00F8755D" w:rsidRPr="0094291D" w:rsidRDefault="00F8755D" w:rsidP="00654A0B">
            <w:pPr>
              <w:pStyle w:val="a3"/>
              <w:rPr>
                <w:rFonts w:ascii="Times New Roman" w:hAnsi="Times New Roman"/>
              </w:rPr>
            </w:pPr>
            <w:r w:rsidRPr="0094291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679" w:rsidRPr="0094291D" w:rsidRDefault="00865679" w:rsidP="008656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55D" w:rsidRPr="00A46B2D" w:rsidRDefault="00F8755D" w:rsidP="00EA0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55D" w:rsidRPr="00A46B2D" w:rsidRDefault="00F8755D" w:rsidP="00EA0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55D" w:rsidRPr="00A46B2D" w:rsidRDefault="00F8755D" w:rsidP="00EA0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8755D" w:rsidRPr="00A46B2D" w:rsidTr="00654A0B">
        <w:trPr>
          <w:trHeight w:val="43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55D" w:rsidRPr="00B47248" w:rsidRDefault="00F8755D" w:rsidP="00E3514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55D" w:rsidRPr="004F29AB" w:rsidRDefault="00F8755D" w:rsidP="00654A0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55D" w:rsidRPr="00A46B2D" w:rsidRDefault="00F8755D" w:rsidP="00BF0B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55D" w:rsidRPr="00A46B2D" w:rsidRDefault="00F8755D" w:rsidP="0065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</w:t>
            </w:r>
            <w:r w:rsidRPr="00A46B2D">
              <w:rPr>
                <w:rFonts w:ascii="Times New Roman" w:hAnsi="Times New Roman"/>
              </w:rPr>
              <w:t>областно</w:t>
            </w:r>
            <w:r>
              <w:rPr>
                <w:rFonts w:ascii="Times New Roman" w:hAnsi="Times New Roman"/>
              </w:rPr>
              <w:t>го</w:t>
            </w:r>
            <w:r w:rsidRPr="00A46B2D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55D" w:rsidRPr="00A46B2D" w:rsidRDefault="00F8755D" w:rsidP="00654A0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55D" w:rsidRPr="00A46B2D" w:rsidRDefault="00F8755D" w:rsidP="00EA0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55D" w:rsidRPr="00A46B2D" w:rsidRDefault="00F8755D" w:rsidP="00EA0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55D" w:rsidRPr="00A46B2D" w:rsidRDefault="00F8755D" w:rsidP="00EA09A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55D" w:rsidRPr="00A46B2D" w:rsidTr="009D23E3">
        <w:trPr>
          <w:trHeight w:val="64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55D" w:rsidRPr="00B47248" w:rsidRDefault="00F8755D" w:rsidP="00E3514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55D" w:rsidRPr="004F29AB" w:rsidRDefault="00F8755D" w:rsidP="00654A0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55D" w:rsidRPr="00A46B2D" w:rsidRDefault="00F8755D" w:rsidP="00BF0B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755D" w:rsidRPr="00A46B2D" w:rsidRDefault="00F8755D" w:rsidP="0065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46B2D">
              <w:rPr>
                <w:rFonts w:ascii="Times New Roman" w:hAnsi="Times New Roman"/>
              </w:rPr>
              <w:t>юджет городского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55D" w:rsidRPr="00A46B2D" w:rsidRDefault="00865679" w:rsidP="00865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55D" w:rsidRPr="00A46B2D" w:rsidRDefault="00F8755D" w:rsidP="00EA0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55D" w:rsidRPr="00A46B2D" w:rsidRDefault="00F8755D" w:rsidP="00EA0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55D" w:rsidRPr="00A46B2D" w:rsidRDefault="00F8755D" w:rsidP="00EA0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865679" w:rsidRPr="00A46B2D" w:rsidTr="0052520D">
        <w:trPr>
          <w:trHeight w:val="32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679" w:rsidRPr="00B47248" w:rsidRDefault="004C37B8" w:rsidP="00E351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679" w:rsidRPr="004F29AB" w:rsidRDefault="00865679" w:rsidP="00654A0B">
            <w:pPr>
              <w:pStyle w:val="a3"/>
              <w:rPr>
                <w:rFonts w:ascii="Times New Roman" w:hAnsi="Times New Roman"/>
              </w:rPr>
            </w:pPr>
            <w:r w:rsidRPr="004F29AB">
              <w:rPr>
                <w:rFonts w:ascii="Times New Roman" w:hAnsi="Times New Roman"/>
              </w:rPr>
              <w:t>1.8. Мероприятие «Получение информационно-статистических услуг в целях анализа состояния малого и среднего предпринимательства»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679" w:rsidRDefault="00865679" w:rsidP="00654A0B">
            <w:pPr>
              <w:rPr>
                <w:rFonts w:ascii="Times New Roman" w:hAnsi="Times New Roman"/>
              </w:rPr>
            </w:pPr>
            <w:r w:rsidRPr="0079672C">
              <w:rPr>
                <w:rFonts w:ascii="Times New Roman" w:hAnsi="Times New Roman"/>
              </w:rPr>
              <w:t>Соль-Илецкий городской округ</w:t>
            </w:r>
          </w:p>
          <w:p w:rsidR="00176081" w:rsidRPr="0079672C" w:rsidRDefault="00176081" w:rsidP="00654A0B">
            <w:pPr>
              <w:rPr>
                <w:rFonts w:ascii="Times New Roman" w:hAnsi="Times New Roman"/>
              </w:rPr>
            </w:pPr>
            <w:r w:rsidRPr="00176081">
              <w:rPr>
                <w:rFonts w:ascii="Times New Roman" w:hAnsi="Times New Roman"/>
              </w:rPr>
              <w:t>(Управление сельского хозяйства)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679" w:rsidRPr="0094291D" w:rsidRDefault="00865679" w:rsidP="00654A0B">
            <w:pPr>
              <w:pStyle w:val="a3"/>
              <w:rPr>
                <w:rFonts w:ascii="Times New Roman" w:hAnsi="Times New Roman"/>
              </w:rPr>
            </w:pPr>
            <w:r w:rsidRPr="0094291D">
              <w:rPr>
                <w:rFonts w:ascii="Times New Roman" w:hAnsi="Times New Roman"/>
              </w:rPr>
              <w:t>Всего,</w:t>
            </w:r>
          </w:p>
          <w:p w:rsidR="00865679" w:rsidRPr="0094291D" w:rsidRDefault="00865679" w:rsidP="00654A0B">
            <w:pPr>
              <w:pStyle w:val="a3"/>
              <w:rPr>
                <w:rFonts w:ascii="Times New Roman" w:hAnsi="Times New Roman"/>
              </w:rPr>
            </w:pPr>
            <w:r w:rsidRPr="0094291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679" w:rsidRPr="0052520D" w:rsidRDefault="00865679" w:rsidP="0052520D">
            <w:pPr>
              <w:pStyle w:val="a3"/>
              <w:jc w:val="center"/>
              <w:rPr>
                <w:rFonts w:ascii="Times New Roman" w:hAnsi="Times New Roman"/>
              </w:rPr>
            </w:pPr>
            <w:r w:rsidRPr="0052520D">
              <w:rPr>
                <w:rFonts w:ascii="Times New Roman" w:hAnsi="Times New Roman"/>
              </w:rPr>
              <w:t>84,0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679" w:rsidRPr="0052520D" w:rsidRDefault="00865679" w:rsidP="0052520D">
            <w:pPr>
              <w:pStyle w:val="a3"/>
              <w:jc w:val="center"/>
              <w:rPr>
                <w:rFonts w:ascii="Times New Roman" w:hAnsi="Times New Roman"/>
              </w:rPr>
            </w:pPr>
            <w:r w:rsidRPr="0052520D">
              <w:rPr>
                <w:rFonts w:ascii="Times New Roman" w:hAnsi="Times New Roman"/>
              </w:rPr>
              <w:t>28,0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679" w:rsidRPr="0052520D" w:rsidRDefault="00865679" w:rsidP="0052520D">
            <w:pPr>
              <w:pStyle w:val="a3"/>
              <w:jc w:val="center"/>
              <w:rPr>
                <w:rFonts w:ascii="Times New Roman" w:hAnsi="Times New Roman"/>
              </w:rPr>
            </w:pPr>
            <w:r w:rsidRPr="0052520D">
              <w:rPr>
                <w:rFonts w:ascii="Times New Roman" w:hAnsi="Times New Roman"/>
              </w:rPr>
              <w:t>28,0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679" w:rsidRPr="0052520D" w:rsidRDefault="00865679" w:rsidP="0052520D">
            <w:pPr>
              <w:pStyle w:val="a3"/>
              <w:jc w:val="center"/>
              <w:rPr>
                <w:rFonts w:ascii="Times New Roman" w:hAnsi="Times New Roman"/>
              </w:rPr>
            </w:pPr>
            <w:r w:rsidRPr="0052520D">
              <w:rPr>
                <w:rFonts w:ascii="Times New Roman" w:hAnsi="Times New Roman"/>
              </w:rPr>
              <w:t>28,0</w:t>
            </w:r>
          </w:p>
        </w:tc>
      </w:tr>
      <w:tr w:rsidR="00865679" w:rsidRPr="00A46B2D" w:rsidTr="00865679">
        <w:trPr>
          <w:trHeight w:val="42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679" w:rsidRDefault="00865679" w:rsidP="00E3514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679" w:rsidRPr="004F29AB" w:rsidRDefault="00865679" w:rsidP="00654A0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679" w:rsidRPr="00A46B2D" w:rsidRDefault="00865679" w:rsidP="00BF0B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679" w:rsidRPr="00A46B2D" w:rsidRDefault="00865679" w:rsidP="0065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</w:t>
            </w:r>
            <w:r w:rsidRPr="00A46B2D">
              <w:rPr>
                <w:rFonts w:ascii="Times New Roman" w:hAnsi="Times New Roman"/>
              </w:rPr>
              <w:t>областно</w:t>
            </w:r>
            <w:r>
              <w:rPr>
                <w:rFonts w:ascii="Times New Roman" w:hAnsi="Times New Roman"/>
              </w:rPr>
              <w:t>го</w:t>
            </w:r>
            <w:r w:rsidRPr="00A46B2D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679" w:rsidRPr="00A46B2D" w:rsidRDefault="00865679" w:rsidP="008656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679" w:rsidRPr="00A46B2D" w:rsidRDefault="00865679" w:rsidP="00654A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679" w:rsidRPr="00A46B2D" w:rsidRDefault="00865679" w:rsidP="00654A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679" w:rsidRPr="00A46B2D" w:rsidRDefault="00865679" w:rsidP="00654A0B">
            <w:pPr>
              <w:jc w:val="center"/>
              <w:rPr>
                <w:rFonts w:ascii="Times New Roman" w:hAnsi="Times New Roman"/>
              </w:rPr>
            </w:pPr>
          </w:p>
        </w:tc>
      </w:tr>
      <w:tr w:rsidR="00865679" w:rsidRPr="00A46B2D" w:rsidTr="009D23E3">
        <w:trPr>
          <w:trHeight w:val="27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679" w:rsidRDefault="00865679" w:rsidP="00E3514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679" w:rsidRPr="004F29AB" w:rsidRDefault="00865679" w:rsidP="00654A0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679" w:rsidRPr="00A46B2D" w:rsidRDefault="00865679" w:rsidP="00BF0B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5679" w:rsidRPr="00A46B2D" w:rsidRDefault="00865679" w:rsidP="0065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46B2D">
              <w:rPr>
                <w:rFonts w:ascii="Times New Roman" w:hAnsi="Times New Roman"/>
              </w:rPr>
              <w:t>юджет городского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679" w:rsidRPr="00A46B2D" w:rsidRDefault="00865679" w:rsidP="00865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679" w:rsidRPr="00A46B2D" w:rsidRDefault="00865679" w:rsidP="00654A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679" w:rsidRPr="00A46B2D" w:rsidRDefault="00865679" w:rsidP="00654A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679" w:rsidRPr="00A46B2D" w:rsidRDefault="00865679" w:rsidP="00654A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</w:tr>
      <w:tr w:rsidR="00840B8B" w:rsidRPr="00A46B2D" w:rsidTr="009D23E3">
        <w:trPr>
          <w:trHeight w:val="62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B8B" w:rsidRPr="00A46B2D" w:rsidRDefault="004C37B8" w:rsidP="00A47E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B8B" w:rsidRPr="0094291D" w:rsidRDefault="00840B8B" w:rsidP="0094291D">
            <w:pPr>
              <w:pStyle w:val="a3"/>
              <w:rPr>
                <w:rFonts w:ascii="Times New Roman" w:hAnsi="Times New Roman"/>
                <w:b/>
              </w:rPr>
            </w:pPr>
            <w:r w:rsidRPr="0094291D">
              <w:rPr>
                <w:rFonts w:ascii="Times New Roman" w:hAnsi="Times New Roman"/>
                <w:b/>
              </w:rPr>
              <w:t>Основное мероприятие</w:t>
            </w:r>
          </w:p>
          <w:p w:rsidR="00840B8B" w:rsidRPr="0094291D" w:rsidRDefault="00840B8B" w:rsidP="0094291D">
            <w:pPr>
              <w:pStyle w:val="a3"/>
              <w:rPr>
                <w:rFonts w:ascii="Times New Roman" w:hAnsi="Times New Roman"/>
                <w:b/>
              </w:rPr>
            </w:pPr>
            <w:r w:rsidRPr="0094291D">
              <w:rPr>
                <w:rFonts w:ascii="Times New Roman" w:hAnsi="Times New Roman"/>
                <w:b/>
              </w:rPr>
              <w:t>3. «</w:t>
            </w:r>
            <w:hyperlink w:anchor="P12323" w:history="1">
              <w:r w:rsidRPr="0094291D">
                <w:rPr>
                  <w:rFonts w:ascii="Times New Roman" w:hAnsi="Times New Roman"/>
                  <w:b/>
                </w:rPr>
                <w:t>Отлов и содержание</w:t>
              </w:r>
            </w:hyperlink>
            <w:r w:rsidRPr="0094291D">
              <w:rPr>
                <w:rFonts w:ascii="Times New Roman" w:hAnsi="Times New Roman"/>
                <w:b/>
              </w:rPr>
              <w:t xml:space="preserve"> безнадзорных животных, защита населения от болезней, общих для человека и животных»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B8B" w:rsidRDefault="00840B8B" w:rsidP="00A47E94">
            <w:pPr>
              <w:rPr>
                <w:rFonts w:ascii="Times New Roman" w:hAnsi="Times New Roman"/>
                <w:b/>
              </w:rPr>
            </w:pPr>
            <w:r w:rsidRPr="0094291D">
              <w:rPr>
                <w:rFonts w:ascii="Times New Roman" w:hAnsi="Times New Roman"/>
                <w:b/>
              </w:rPr>
              <w:t>Соль-Илецкий городской округ</w:t>
            </w:r>
          </w:p>
          <w:p w:rsidR="00176081" w:rsidRPr="0094291D" w:rsidRDefault="00176081" w:rsidP="00A47E94">
            <w:pPr>
              <w:rPr>
                <w:rFonts w:ascii="Times New Roman" w:hAnsi="Times New Roman"/>
                <w:b/>
              </w:rPr>
            </w:pPr>
            <w:r w:rsidRPr="00176081">
              <w:rPr>
                <w:rFonts w:ascii="Times New Roman" w:hAnsi="Times New Roman"/>
                <w:b/>
              </w:rPr>
              <w:t>(Управление сельского хозяйства)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B" w:rsidRPr="0094291D" w:rsidRDefault="00840B8B" w:rsidP="000D3CA3">
            <w:pPr>
              <w:pStyle w:val="a3"/>
              <w:rPr>
                <w:rFonts w:ascii="Times New Roman" w:hAnsi="Times New Roman"/>
                <w:b/>
              </w:rPr>
            </w:pPr>
            <w:r w:rsidRPr="0094291D">
              <w:rPr>
                <w:rFonts w:ascii="Times New Roman" w:hAnsi="Times New Roman"/>
                <w:b/>
              </w:rPr>
              <w:t xml:space="preserve">Всего, </w:t>
            </w:r>
          </w:p>
          <w:p w:rsidR="00840B8B" w:rsidRPr="0094291D" w:rsidRDefault="00840B8B" w:rsidP="000D3CA3">
            <w:pPr>
              <w:pStyle w:val="a3"/>
              <w:rPr>
                <w:rFonts w:ascii="Times New Roman" w:hAnsi="Times New Roman"/>
                <w:b/>
              </w:rPr>
            </w:pPr>
            <w:r w:rsidRPr="0094291D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B8B" w:rsidRPr="0094291D" w:rsidRDefault="00840B8B" w:rsidP="00E351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989,9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B8B" w:rsidRPr="0094291D" w:rsidRDefault="00840B8B" w:rsidP="006D27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200,7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B8B" w:rsidRPr="0094291D" w:rsidRDefault="00840B8B" w:rsidP="00E351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B8B" w:rsidRPr="0094291D" w:rsidRDefault="00840B8B" w:rsidP="006D271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588,5</w:t>
            </w:r>
          </w:p>
        </w:tc>
      </w:tr>
      <w:tr w:rsidR="00F02EE0" w:rsidRPr="00A46B2D" w:rsidTr="009D23E3">
        <w:trPr>
          <w:trHeight w:val="55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2EE0" w:rsidRPr="00A46B2D" w:rsidRDefault="00F02EE0" w:rsidP="00E3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2EE0" w:rsidRPr="00A46B2D" w:rsidRDefault="00F02EE0" w:rsidP="00E3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E0" w:rsidRPr="0094291D" w:rsidRDefault="00F02EE0" w:rsidP="00E351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EE0" w:rsidRPr="006A5883" w:rsidRDefault="00F02EE0" w:rsidP="00654A0B">
            <w:pPr>
              <w:rPr>
                <w:rFonts w:ascii="Times New Roman" w:hAnsi="Times New Roman"/>
                <w:b/>
              </w:rPr>
            </w:pPr>
            <w:r w:rsidRPr="006A5883">
              <w:rPr>
                <w:rFonts w:ascii="Times New Roman" w:hAnsi="Times New Roman"/>
                <w:b/>
              </w:rPr>
              <w:t xml:space="preserve">Субвенции областного бюджета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EE0" w:rsidRPr="0094291D" w:rsidRDefault="00F02EE0" w:rsidP="00654A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989,9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EE0" w:rsidRPr="0094291D" w:rsidRDefault="00F02EE0" w:rsidP="00654A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200,7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EE0" w:rsidRPr="0094291D" w:rsidRDefault="00F02EE0" w:rsidP="00654A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E0" w:rsidRPr="0094291D" w:rsidRDefault="00F02EE0" w:rsidP="00654A0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588,5</w:t>
            </w:r>
          </w:p>
        </w:tc>
      </w:tr>
      <w:tr w:rsidR="00840B8B" w:rsidRPr="00A46B2D" w:rsidTr="009D23E3">
        <w:trPr>
          <w:trHeight w:val="59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B" w:rsidRPr="00A46B2D" w:rsidRDefault="00840B8B" w:rsidP="00E3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B" w:rsidRPr="00A46B2D" w:rsidRDefault="00840B8B" w:rsidP="00E3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B8B" w:rsidRPr="0094291D" w:rsidRDefault="00840B8B" w:rsidP="00E351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B" w:rsidRPr="0094291D" w:rsidRDefault="00840B8B" w:rsidP="00E351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94291D">
              <w:rPr>
                <w:rFonts w:ascii="Times New Roman" w:hAnsi="Times New Roman"/>
                <w:b/>
              </w:rPr>
              <w:t>юджет городского округа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B8B" w:rsidRPr="0094291D" w:rsidRDefault="00840B8B" w:rsidP="00E351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B8B" w:rsidRPr="0094291D" w:rsidRDefault="00840B8B" w:rsidP="00E351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B8B" w:rsidRPr="0094291D" w:rsidRDefault="00840B8B" w:rsidP="00E3514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B8B" w:rsidRPr="0094291D" w:rsidRDefault="00840B8B" w:rsidP="00E3514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20D" w:rsidRPr="00A46B2D" w:rsidTr="008D0224">
        <w:trPr>
          <w:trHeight w:val="5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20D" w:rsidRPr="00A46B2D" w:rsidRDefault="004C37B8" w:rsidP="009D2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2520D" w:rsidRPr="000C1C70" w:rsidRDefault="0052520D" w:rsidP="00654A0B">
            <w:pPr>
              <w:pStyle w:val="a3"/>
              <w:rPr>
                <w:rFonts w:ascii="Times New Roman" w:hAnsi="Times New Roman"/>
              </w:rPr>
            </w:pPr>
            <w:r w:rsidRPr="000C1C70">
              <w:rPr>
                <w:rFonts w:ascii="Times New Roman" w:hAnsi="Times New Roman"/>
              </w:rPr>
              <w:t>3.1. Мероприятие «Осуществление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20D" w:rsidRDefault="0052520D" w:rsidP="00654A0B">
            <w:pPr>
              <w:rPr>
                <w:rFonts w:ascii="Times New Roman" w:hAnsi="Times New Roman"/>
              </w:rPr>
            </w:pPr>
            <w:r w:rsidRPr="0079672C">
              <w:rPr>
                <w:rFonts w:ascii="Times New Roman" w:hAnsi="Times New Roman"/>
              </w:rPr>
              <w:t>Соль-Илецкий городской округ</w:t>
            </w:r>
          </w:p>
          <w:p w:rsidR="0052520D" w:rsidRPr="0079672C" w:rsidRDefault="0052520D" w:rsidP="00654A0B">
            <w:pPr>
              <w:rPr>
                <w:rFonts w:ascii="Times New Roman" w:hAnsi="Times New Roman"/>
              </w:rPr>
            </w:pPr>
            <w:r w:rsidRPr="00176081">
              <w:rPr>
                <w:rFonts w:ascii="Times New Roman" w:hAnsi="Times New Roman"/>
              </w:rPr>
              <w:t xml:space="preserve">(Управление сельского </w:t>
            </w:r>
            <w:r w:rsidRPr="00176081">
              <w:rPr>
                <w:rFonts w:ascii="Times New Roman" w:hAnsi="Times New Roman"/>
              </w:rPr>
              <w:lastRenderedPageBreak/>
              <w:t>хозяйства)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20D" w:rsidRPr="0094291D" w:rsidRDefault="0052520D" w:rsidP="0094291D">
            <w:pPr>
              <w:pStyle w:val="a3"/>
              <w:rPr>
                <w:rFonts w:ascii="Times New Roman" w:hAnsi="Times New Roman"/>
              </w:rPr>
            </w:pPr>
            <w:r w:rsidRPr="0094291D">
              <w:rPr>
                <w:rFonts w:ascii="Times New Roman" w:hAnsi="Times New Roman"/>
              </w:rPr>
              <w:lastRenderedPageBreak/>
              <w:t>Всего,</w:t>
            </w:r>
          </w:p>
          <w:p w:rsidR="0052520D" w:rsidRPr="0094291D" w:rsidRDefault="0052520D" w:rsidP="0094291D">
            <w:pPr>
              <w:pStyle w:val="a3"/>
              <w:rPr>
                <w:rFonts w:ascii="Times New Roman" w:hAnsi="Times New Roman"/>
              </w:rPr>
            </w:pPr>
            <w:r w:rsidRPr="0094291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520D" w:rsidRPr="00A46B2D" w:rsidRDefault="0052520D" w:rsidP="008D02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520D" w:rsidRPr="00A46B2D" w:rsidRDefault="0052520D" w:rsidP="008D02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200,7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520D" w:rsidRPr="00A46B2D" w:rsidRDefault="0052520D" w:rsidP="008D02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200,7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20D" w:rsidRPr="00A46B2D" w:rsidRDefault="0052520D" w:rsidP="008D02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200,7</w:t>
            </w:r>
          </w:p>
        </w:tc>
      </w:tr>
      <w:tr w:rsidR="00840B8B" w:rsidRPr="00A46B2D" w:rsidTr="009D23E3">
        <w:trPr>
          <w:trHeight w:val="83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B8B" w:rsidRPr="00A46B2D" w:rsidRDefault="00840B8B" w:rsidP="009D23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0B8B" w:rsidRPr="00A46B2D" w:rsidRDefault="00840B8B" w:rsidP="00E3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B8B" w:rsidRPr="00A46B2D" w:rsidRDefault="00840B8B" w:rsidP="00E3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B" w:rsidRPr="00A46B2D" w:rsidRDefault="00840B8B" w:rsidP="0065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</w:t>
            </w:r>
            <w:r w:rsidRPr="00A46B2D">
              <w:rPr>
                <w:rFonts w:ascii="Times New Roman" w:hAnsi="Times New Roman"/>
              </w:rPr>
              <w:t>областно</w:t>
            </w:r>
            <w:r>
              <w:rPr>
                <w:rFonts w:ascii="Times New Roman" w:hAnsi="Times New Roman"/>
              </w:rPr>
              <w:t>го</w:t>
            </w:r>
            <w:r w:rsidRPr="00A46B2D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B8B" w:rsidRPr="00A46B2D" w:rsidRDefault="00840B8B" w:rsidP="00E35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B8B" w:rsidRPr="00A46B2D" w:rsidRDefault="00840B8B" w:rsidP="00E35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200,7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B8B" w:rsidRPr="00A46B2D" w:rsidRDefault="00840B8B" w:rsidP="00E35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B8B" w:rsidRPr="00A46B2D" w:rsidRDefault="00840B8B" w:rsidP="00E35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200,7</w:t>
            </w:r>
          </w:p>
        </w:tc>
      </w:tr>
      <w:tr w:rsidR="00840B8B" w:rsidRPr="00A46B2D" w:rsidTr="009D23E3">
        <w:trPr>
          <w:trHeight w:val="60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B8B" w:rsidRPr="00A46B2D" w:rsidRDefault="00840B8B" w:rsidP="009D23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B" w:rsidRPr="00A46B2D" w:rsidRDefault="00840B8B" w:rsidP="00E3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B8B" w:rsidRPr="00A46B2D" w:rsidRDefault="00840B8B" w:rsidP="00E3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B" w:rsidRPr="00A46B2D" w:rsidRDefault="00840B8B" w:rsidP="00E3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46B2D">
              <w:rPr>
                <w:rFonts w:ascii="Times New Roman" w:hAnsi="Times New Roman"/>
              </w:rPr>
              <w:t>юджет городского округа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B8B" w:rsidRPr="00A46B2D" w:rsidRDefault="00840B8B" w:rsidP="00E3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B8B" w:rsidRPr="00A46B2D" w:rsidRDefault="00840B8B" w:rsidP="00E3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B8B" w:rsidRPr="00A46B2D" w:rsidRDefault="00840B8B" w:rsidP="00E3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B8B" w:rsidRPr="00A46B2D" w:rsidRDefault="00840B8B" w:rsidP="00E35149">
            <w:pPr>
              <w:jc w:val="center"/>
              <w:rPr>
                <w:rFonts w:ascii="Times New Roman" w:hAnsi="Times New Roman"/>
              </w:rPr>
            </w:pPr>
          </w:p>
        </w:tc>
      </w:tr>
      <w:tr w:rsidR="00840B8B" w:rsidRPr="00A46B2D" w:rsidTr="0052520D">
        <w:trPr>
          <w:trHeight w:val="420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B8B" w:rsidRPr="00A46B2D" w:rsidRDefault="004C37B8" w:rsidP="009D2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B8B" w:rsidRPr="00B924B7" w:rsidRDefault="00840B8B" w:rsidP="00654A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Мероприятие </w:t>
            </w:r>
            <w:r w:rsidRPr="00B924B7">
              <w:rPr>
                <w:rFonts w:ascii="Times New Roman" w:hAnsi="Times New Roman"/>
              </w:rPr>
              <w:t>«Осуществление отдельных государственных полномочий по защите населения от болезней, общих для человека и животных, в части сбора, утилизации и уничтожения отходов»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B8B" w:rsidRDefault="00840B8B" w:rsidP="00654A0B">
            <w:pPr>
              <w:rPr>
                <w:rFonts w:ascii="Times New Roman" w:hAnsi="Times New Roman"/>
              </w:rPr>
            </w:pPr>
            <w:r w:rsidRPr="0079672C">
              <w:rPr>
                <w:rFonts w:ascii="Times New Roman" w:hAnsi="Times New Roman"/>
              </w:rPr>
              <w:t>Соль-Илецкий городской округ</w:t>
            </w:r>
          </w:p>
          <w:p w:rsidR="00176081" w:rsidRPr="0079672C" w:rsidRDefault="00176081" w:rsidP="00654A0B">
            <w:pPr>
              <w:rPr>
                <w:rFonts w:ascii="Times New Roman" w:hAnsi="Times New Roman"/>
              </w:rPr>
            </w:pPr>
            <w:r w:rsidRPr="00176081">
              <w:rPr>
                <w:rFonts w:ascii="Times New Roman" w:hAnsi="Times New Roman"/>
              </w:rPr>
              <w:t>(Управление сельского хозяйства)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B" w:rsidRPr="0094291D" w:rsidRDefault="0052520D" w:rsidP="009429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</w:t>
            </w:r>
          </w:p>
          <w:p w:rsidR="00840B8B" w:rsidRPr="0094291D" w:rsidRDefault="00840B8B" w:rsidP="0094291D">
            <w:pPr>
              <w:pStyle w:val="a3"/>
              <w:rPr>
                <w:rFonts w:ascii="Times New Roman" w:hAnsi="Times New Roman"/>
              </w:rPr>
            </w:pPr>
            <w:r w:rsidRPr="0094291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B8B" w:rsidRPr="0052520D" w:rsidRDefault="00840B8B" w:rsidP="0052520D">
            <w:pPr>
              <w:pStyle w:val="a3"/>
              <w:jc w:val="center"/>
              <w:rPr>
                <w:rFonts w:ascii="Times New Roman" w:hAnsi="Times New Roman"/>
              </w:rPr>
            </w:pPr>
            <w:r w:rsidRPr="0052520D">
              <w:rPr>
                <w:rFonts w:ascii="Times New Roman" w:hAnsi="Times New Roman"/>
              </w:rPr>
              <w:t>387,8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B8B" w:rsidRPr="0052520D" w:rsidRDefault="00840B8B" w:rsidP="0052520D">
            <w:pPr>
              <w:pStyle w:val="a3"/>
              <w:jc w:val="center"/>
              <w:rPr>
                <w:rFonts w:ascii="Times New Roman" w:hAnsi="Times New Roman"/>
              </w:rPr>
            </w:pPr>
            <w:r w:rsidRPr="0052520D"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B8B" w:rsidRPr="0052520D" w:rsidRDefault="00840B8B" w:rsidP="0052520D">
            <w:pPr>
              <w:pStyle w:val="a3"/>
              <w:jc w:val="center"/>
              <w:rPr>
                <w:rFonts w:ascii="Times New Roman" w:hAnsi="Times New Roman"/>
              </w:rPr>
            </w:pPr>
            <w:r w:rsidRPr="0052520D">
              <w:rPr>
                <w:rFonts w:ascii="Times New Roman" w:hAnsi="Times New Roman"/>
              </w:rPr>
              <w:t>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B8B" w:rsidRPr="0052520D" w:rsidRDefault="00840B8B" w:rsidP="0052520D">
            <w:pPr>
              <w:pStyle w:val="a3"/>
              <w:jc w:val="center"/>
              <w:rPr>
                <w:rFonts w:ascii="Times New Roman" w:hAnsi="Times New Roman"/>
              </w:rPr>
            </w:pPr>
            <w:r w:rsidRPr="0052520D">
              <w:rPr>
                <w:rFonts w:ascii="Times New Roman" w:hAnsi="Times New Roman"/>
              </w:rPr>
              <w:t>387,8</w:t>
            </w:r>
          </w:p>
        </w:tc>
      </w:tr>
      <w:tr w:rsidR="00840B8B" w:rsidRPr="00A46B2D" w:rsidTr="0052520D">
        <w:trPr>
          <w:trHeight w:val="88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0B8B" w:rsidRPr="00A46B2D" w:rsidRDefault="00840B8B" w:rsidP="00E3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0B8B" w:rsidRPr="00A46B2D" w:rsidRDefault="00840B8B" w:rsidP="00E3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B8B" w:rsidRPr="00A46B2D" w:rsidRDefault="00840B8B" w:rsidP="00E3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B" w:rsidRPr="00A46B2D" w:rsidRDefault="00840B8B" w:rsidP="006D2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</w:t>
            </w:r>
            <w:r w:rsidRPr="00A46B2D">
              <w:rPr>
                <w:rFonts w:ascii="Times New Roman" w:hAnsi="Times New Roman"/>
              </w:rPr>
              <w:t>областно</w:t>
            </w:r>
            <w:r>
              <w:rPr>
                <w:rFonts w:ascii="Times New Roman" w:hAnsi="Times New Roman"/>
              </w:rPr>
              <w:t>го</w:t>
            </w:r>
            <w:r w:rsidRPr="00A46B2D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B8B" w:rsidRPr="0052520D" w:rsidRDefault="00840B8B" w:rsidP="0052520D">
            <w:pPr>
              <w:pStyle w:val="a3"/>
              <w:jc w:val="center"/>
              <w:rPr>
                <w:rFonts w:ascii="Times New Roman" w:hAnsi="Times New Roman"/>
              </w:rPr>
            </w:pPr>
            <w:r w:rsidRPr="0052520D">
              <w:rPr>
                <w:rFonts w:ascii="Times New Roman" w:hAnsi="Times New Roman"/>
              </w:rPr>
              <w:t>387,8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B8B" w:rsidRPr="0052520D" w:rsidRDefault="00840B8B" w:rsidP="005252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B8B" w:rsidRPr="0052520D" w:rsidRDefault="00840B8B" w:rsidP="005252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B8B" w:rsidRPr="0052520D" w:rsidRDefault="00840B8B" w:rsidP="0052520D">
            <w:pPr>
              <w:pStyle w:val="a3"/>
              <w:jc w:val="center"/>
              <w:rPr>
                <w:rFonts w:ascii="Times New Roman" w:hAnsi="Times New Roman"/>
              </w:rPr>
            </w:pPr>
            <w:r w:rsidRPr="0052520D">
              <w:rPr>
                <w:rFonts w:ascii="Times New Roman" w:hAnsi="Times New Roman"/>
              </w:rPr>
              <w:t>387,8</w:t>
            </w:r>
          </w:p>
        </w:tc>
      </w:tr>
      <w:tr w:rsidR="00840B8B" w:rsidRPr="00A46B2D" w:rsidTr="0052520D">
        <w:trPr>
          <w:trHeight w:val="478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B" w:rsidRPr="00A46B2D" w:rsidRDefault="00840B8B" w:rsidP="00E3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B" w:rsidRPr="00A46B2D" w:rsidRDefault="00840B8B" w:rsidP="00E3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B8B" w:rsidRPr="00A46B2D" w:rsidRDefault="00840B8B" w:rsidP="00E35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B" w:rsidRPr="00A46B2D" w:rsidRDefault="00840B8B" w:rsidP="00E3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46B2D">
              <w:rPr>
                <w:rFonts w:ascii="Times New Roman" w:hAnsi="Times New Roman"/>
              </w:rPr>
              <w:t>юджет городского округа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B8B" w:rsidRPr="0052520D" w:rsidRDefault="00840B8B" w:rsidP="0052520D">
            <w:pPr>
              <w:pStyle w:val="a3"/>
              <w:jc w:val="center"/>
              <w:rPr>
                <w:rFonts w:ascii="Times New Roman" w:hAnsi="Times New Roman"/>
              </w:rPr>
            </w:pPr>
            <w:r w:rsidRPr="0052520D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B8B" w:rsidRPr="0052520D" w:rsidRDefault="00840B8B" w:rsidP="0052520D">
            <w:pPr>
              <w:pStyle w:val="a3"/>
              <w:jc w:val="center"/>
              <w:rPr>
                <w:rFonts w:ascii="Times New Roman" w:hAnsi="Times New Roman"/>
              </w:rPr>
            </w:pPr>
            <w:r w:rsidRPr="0052520D"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B8B" w:rsidRPr="0052520D" w:rsidRDefault="00840B8B" w:rsidP="0052520D">
            <w:pPr>
              <w:pStyle w:val="a3"/>
              <w:jc w:val="center"/>
              <w:rPr>
                <w:rFonts w:ascii="Times New Roman" w:hAnsi="Times New Roman"/>
              </w:rPr>
            </w:pPr>
            <w:r w:rsidRPr="0052520D">
              <w:rPr>
                <w:rFonts w:ascii="Times New Roman" w:hAnsi="Times New Roman"/>
              </w:rPr>
              <w:t>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B8B" w:rsidRPr="0052520D" w:rsidRDefault="00840B8B" w:rsidP="0052520D">
            <w:pPr>
              <w:pStyle w:val="a3"/>
              <w:jc w:val="center"/>
              <w:rPr>
                <w:rFonts w:ascii="Times New Roman" w:hAnsi="Times New Roman"/>
              </w:rPr>
            </w:pPr>
            <w:r w:rsidRPr="0052520D">
              <w:rPr>
                <w:rFonts w:ascii="Times New Roman" w:hAnsi="Times New Roman"/>
              </w:rPr>
              <w:t>0</w:t>
            </w:r>
          </w:p>
        </w:tc>
      </w:tr>
    </w:tbl>
    <w:p w:rsidR="008834BE" w:rsidRPr="00FB3D9B" w:rsidRDefault="008834BE" w:rsidP="0052520D">
      <w:pPr>
        <w:tabs>
          <w:tab w:val="left" w:pos="1305"/>
        </w:tabs>
        <w:jc w:val="right"/>
      </w:pPr>
    </w:p>
    <w:sectPr w:rsidR="008834BE" w:rsidRPr="00FB3D9B" w:rsidSect="00D35E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B77" w:rsidRDefault="00BE2B77" w:rsidP="009C4ABA">
      <w:pPr>
        <w:spacing w:after="0" w:line="240" w:lineRule="auto"/>
      </w:pPr>
      <w:r>
        <w:separator/>
      </w:r>
    </w:p>
  </w:endnote>
  <w:endnote w:type="continuationSeparator" w:id="1">
    <w:p w:rsidR="00BE2B77" w:rsidRDefault="00BE2B77" w:rsidP="009C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21" w:rsidRDefault="007335F9" w:rsidP="00E35149">
    <w:pPr>
      <w:pStyle w:val="af1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7C0521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C0521" w:rsidRDefault="007C0521" w:rsidP="00E35149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21" w:rsidRDefault="007C0521" w:rsidP="00E35149">
    <w:pPr>
      <w:pStyle w:val="af1"/>
      <w:ind w:right="360"/>
      <w:rPr>
        <w:lang w:val="ru-RU"/>
      </w:rPr>
    </w:pPr>
  </w:p>
  <w:p w:rsidR="007C0521" w:rsidRPr="006D7B80" w:rsidRDefault="007C0521" w:rsidP="00E35149">
    <w:pPr>
      <w:pStyle w:val="af1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B77" w:rsidRDefault="00BE2B77" w:rsidP="009C4ABA">
      <w:pPr>
        <w:spacing w:after="0" w:line="240" w:lineRule="auto"/>
      </w:pPr>
      <w:r>
        <w:separator/>
      </w:r>
    </w:p>
  </w:footnote>
  <w:footnote w:type="continuationSeparator" w:id="1">
    <w:p w:rsidR="00BE2B77" w:rsidRDefault="00BE2B77" w:rsidP="009C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21" w:rsidRDefault="007335F9" w:rsidP="00E35149">
    <w:pPr>
      <w:pStyle w:val="af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C0521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C0521" w:rsidRDefault="007C052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21" w:rsidRPr="00D069B9" w:rsidRDefault="007C0521" w:rsidP="00E35149">
    <w:pPr>
      <w:pStyle w:val="af"/>
      <w:framePr w:wrap="around" w:vAnchor="text" w:hAnchor="margin" w:xAlign="center" w:y="1"/>
      <w:rPr>
        <w:rStyle w:val="afb"/>
      </w:rPr>
    </w:pPr>
  </w:p>
  <w:p w:rsidR="007C0521" w:rsidRDefault="007C0521">
    <w:pPr>
      <w:pStyle w:val="af"/>
      <w:rPr>
        <w:lang w:val="ru-RU"/>
      </w:rPr>
    </w:pPr>
  </w:p>
  <w:p w:rsidR="007C0521" w:rsidRPr="00E02920" w:rsidRDefault="007C0521">
    <w:pPr>
      <w:pStyle w:val="af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CC1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D4C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FCD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F40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06C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85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F8B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16A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E22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628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EB4970"/>
    <w:multiLevelType w:val="multilevel"/>
    <w:tmpl w:val="24AC6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76C1816"/>
    <w:multiLevelType w:val="hybridMultilevel"/>
    <w:tmpl w:val="E6C0E5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215D00"/>
    <w:multiLevelType w:val="hybridMultilevel"/>
    <w:tmpl w:val="BFB4091C"/>
    <w:lvl w:ilvl="0" w:tplc="C38EB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6">
    <w:nsid w:val="4D7B3D9D"/>
    <w:multiLevelType w:val="hybridMultilevel"/>
    <w:tmpl w:val="0B807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707623"/>
    <w:multiLevelType w:val="hybridMultilevel"/>
    <w:tmpl w:val="0E28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9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6CB64539"/>
    <w:multiLevelType w:val="hybridMultilevel"/>
    <w:tmpl w:val="3192F5C8"/>
    <w:lvl w:ilvl="0" w:tplc="5044AC4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352A89"/>
    <w:multiLevelType w:val="hybridMultilevel"/>
    <w:tmpl w:val="F61E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BB1DAA"/>
    <w:multiLevelType w:val="hybridMultilevel"/>
    <w:tmpl w:val="03FE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22"/>
  </w:num>
  <w:num w:numId="6">
    <w:abstractNumId w:val="10"/>
  </w:num>
  <w:num w:numId="7">
    <w:abstractNumId w:val="13"/>
  </w:num>
  <w:num w:numId="8">
    <w:abstractNumId w:val="18"/>
  </w:num>
  <w:num w:numId="9">
    <w:abstractNumId w:val="16"/>
  </w:num>
  <w:num w:numId="10">
    <w:abstractNumId w:val="15"/>
  </w:num>
  <w:num w:numId="11">
    <w:abstractNumId w:val="21"/>
  </w:num>
  <w:num w:numId="12">
    <w:abstractNumId w:val="19"/>
  </w:num>
  <w:num w:numId="13">
    <w:abstractNumId w:val="1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20"/>
  </w:num>
  <w:num w:numId="25">
    <w:abstractNumId w:val="17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D9B"/>
    <w:rsid w:val="00000DA4"/>
    <w:rsid w:val="00001C61"/>
    <w:rsid w:val="000032CF"/>
    <w:rsid w:val="000055E4"/>
    <w:rsid w:val="00012CEB"/>
    <w:rsid w:val="000143F1"/>
    <w:rsid w:val="0002053A"/>
    <w:rsid w:val="00020A59"/>
    <w:rsid w:val="00042C1B"/>
    <w:rsid w:val="000455F6"/>
    <w:rsid w:val="00052E90"/>
    <w:rsid w:val="00062240"/>
    <w:rsid w:val="00077B16"/>
    <w:rsid w:val="00080943"/>
    <w:rsid w:val="00084D38"/>
    <w:rsid w:val="000A2C9C"/>
    <w:rsid w:val="000A44A5"/>
    <w:rsid w:val="000A462A"/>
    <w:rsid w:val="000A5FD9"/>
    <w:rsid w:val="000B7E66"/>
    <w:rsid w:val="000C1B02"/>
    <w:rsid w:val="000C1C70"/>
    <w:rsid w:val="000C228E"/>
    <w:rsid w:val="000D3CA3"/>
    <w:rsid w:val="000E3C01"/>
    <w:rsid w:val="000F2B20"/>
    <w:rsid w:val="000F59D1"/>
    <w:rsid w:val="00102250"/>
    <w:rsid w:val="00121F55"/>
    <w:rsid w:val="001300CE"/>
    <w:rsid w:val="001320AF"/>
    <w:rsid w:val="001330B2"/>
    <w:rsid w:val="00135F0A"/>
    <w:rsid w:val="0014630A"/>
    <w:rsid w:val="0015064D"/>
    <w:rsid w:val="00156A73"/>
    <w:rsid w:val="00162DEF"/>
    <w:rsid w:val="00167325"/>
    <w:rsid w:val="00174B80"/>
    <w:rsid w:val="0017563B"/>
    <w:rsid w:val="00176081"/>
    <w:rsid w:val="00182EBD"/>
    <w:rsid w:val="001A01C6"/>
    <w:rsid w:val="001A3E3C"/>
    <w:rsid w:val="001A55B1"/>
    <w:rsid w:val="001A59E6"/>
    <w:rsid w:val="001A7077"/>
    <w:rsid w:val="001A79F0"/>
    <w:rsid w:val="001B4546"/>
    <w:rsid w:val="001C58AE"/>
    <w:rsid w:val="001C70C9"/>
    <w:rsid w:val="001C78E3"/>
    <w:rsid w:val="001C799E"/>
    <w:rsid w:val="001D0B70"/>
    <w:rsid w:val="001E22B2"/>
    <w:rsid w:val="001F0C80"/>
    <w:rsid w:val="0020230B"/>
    <w:rsid w:val="00207FF2"/>
    <w:rsid w:val="00210828"/>
    <w:rsid w:val="002200BE"/>
    <w:rsid w:val="00235D1C"/>
    <w:rsid w:val="002729AA"/>
    <w:rsid w:val="00284D5A"/>
    <w:rsid w:val="00292573"/>
    <w:rsid w:val="0029270B"/>
    <w:rsid w:val="002A37CE"/>
    <w:rsid w:val="002A67BE"/>
    <w:rsid w:val="002B101E"/>
    <w:rsid w:val="002B3026"/>
    <w:rsid w:val="002C7162"/>
    <w:rsid w:val="002D0F7C"/>
    <w:rsid w:val="002D10CB"/>
    <w:rsid w:val="002D27A8"/>
    <w:rsid w:val="002D637F"/>
    <w:rsid w:val="002D7D05"/>
    <w:rsid w:val="002E7CD4"/>
    <w:rsid w:val="0030771F"/>
    <w:rsid w:val="00307AFE"/>
    <w:rsid w:val="00310DA4"/>
    <w:rsid w:val="003120C2"/>
    <w:rsid w:val="0032415A"/>
    <w:rsid w:val="003279A5"/>
    <w:rsid w:val="00346A0B"/>
    <w:rsid w:val="00354E57"/>
    <w:rsid w:val="00355E53"/>
    <w:rsid w:val="00356EFB"/>
    <w:rsid w:val="00357A17"/>
    <w:rsid w:val="00362CAB"/>
    <w:rsid w:val="00364D47"/>
    <w:rsid w:val="00366FF4"/>
    <w:rsid w:val="003709BC"/>
    <w:rsid w:val="0037209E"/>
    <w:rsid w:val="00384F21"/>
    <w:rsid w:val="003A134E"/>
    <w:rsid w:val="003B1778"/>
    <w:rsid w:val="003C6717"/>
    <w:rsid w:val="003D405A"/>
    <w:rsid w:val="003D5B47"/>
    <w:rsid w:val="003E1C2A"/>
    <w:rsid w:val="003E2399"/>
    <w:rsid w:val="003F05C0"/>
    <w:rsid w:val="003F4B78"/>
    <w:rsid w:val="003F6636"/>
    <w:rsid w:val="003F7B40"/>
    <w:rsid w:val="004017FD"/>
    <w:rsid w:val="00402D0A"/>
    <w:rsid w:val="00410018"/>
    <w:rsid w:val="004259A0"/>
    <w:rsid w:val="004278F3"/>
    <w:rsid w:val="00436A7B"/>
    <w:rsid w:val="00452BF6"/>
    <w:rsid w:val="00463AF8"/>
    <w:rsid w:val="00473FAD"/>
    <w:rsid w:val="00482903"/>
    <w:rsid w:val="004905FB"/>
    <w:rsid w:val="004919B4"/>
    <w:rsid w:val="00493EB2"/>
    <w:rsid w:val="004A055E"/>
    <w:rsid w:val="004A0568"/>
    <w:rsid w:val="004A3E4B"/>
    <w:rsid w:val="004A40C3"/>
    <w:rsid w:val="004A7A0B"/>
    <w:rsid w:val="004B4CAD"/>
    <w:rsid w:val="004C37B8"/>
    <w:rsid w:val="004D1EC1"/>
    <w:rsid w:val="004D21F7"/>
    <w:rsid w:val="004F29AB"/>
    <w:rsid w:val="00510133"/>
    <w:rsid w:val="005111C8"/>
    <w:rsid w:val="00513945"/>
    <w:rsid w:val="00522FE4"/>
    <w:rsid w:val="0052520D"/>
    <w:rsid w:val="00530EF6"/>
    <w:rsid w:val="00533986"/>
    <w:rsid w:val="00535A3B"/>
    <w:rsid w:val="005402ED"/>
    <w:rsid w:val="00541EA7"/>
    <w:rsid w:val="00547A37"/>
    <w:rsid w:val="00554EEB"/>
    <w:rsid w:val="0056280D"/>
    <w:rsid w:val="00572864"/>
    <w:rsid w:val="0057344A"/>
    <w:rsid w:val="00584653"/>
    <w:rsid w:val="00590434"/>
    <w:rsid w:val="0059063F"/>
    <w:rsid w:val="00590AA3"/>
    <w:rsid w:val="005A3E66"/>
    <w:rsid w:val="005C192C"/>
    <w:rsid w:val="005C25B5"/>
    <w:rsid w:val="005C428E"/>
    <w:rsid w:val="005C582F"/>
    <w:rsid w:val="005D5DD8"/>
    <w:rsid w:val="005E0A72"/>
    <w:rsid w:val="005E6728"/>
    <w:rsid w:val="00603A1C"/>
    <w:rsid w:val="00604857"/>
    <w:rsid w:val="00620013"/>
    <w:rsid w:val="00626A0B"/>
    <w:rsid w:val="00626F4C"/>
    <w:rsid w:val="0063546E"/>
    <w:rsid w:val="0065267C"/>
    <w:rsid w:val="006538C5"/>
    <w:rsid w:val="00654A0B"/>
    <w:rsid w:val="006644F6"/>
    <w:rsid w:val="00666699"/>
    <w:rsid w:val="006773B9"/>
    <w:rsid w:val="006834EF"/>
    <w:rsid w:val="0068658D"/>
    <w:rsid w:val="00696C17"/>
    <w:rsid w:val="00697B41"/>
    <w:rsid w:val="00697DD0"/>
    <w:rsid w:val="006A47E5"/>
    <w:rsid w:val="006A4B9A"/>
    <w:rsid w:val="006A5883"/>
    <w:rsid w:val="006B2E94"/>
    <w:rsid w:val="006B796A"/>
    <w:rsid w:val="006C398F"/>
    <w:rsid w:val="006D271D"/>
    <w:rsid w:val="006D5F92"/>
    <w:rsid w:val="006D7B80"/>
    <w:rsid w:val="006E0F8F"/>
    <w:rsid w:val="006E15E2"/>
    <w:rsid w:val="006E6B4D"/>
    <w:rsid w:val="006E6B71"/>
    <w:rsid w:val="006F41A3"/>
    <w:rsid w:val="0070051B"/>
    <w:rsid w:val="00700B9B"/>
    <w:rsid w:val="007201DD"/>
    <w:rsid w:val="007228CE"/>
    <w:rsid w:val="007238D7"/>
    <w:rsid w:val="007335F9"/>
    <w:rsid w:val="00735267"/>
    <w:rsid w:val="007356C0"/>
    <w:rsid w:val="00736D48"/>
    <w:rsid w:val="00741840"/>
    <w:rsid w:val="007418C4"/>
    <w:rsid w:val="00746986"/>
    <w:rsid w:val="00760BCE"/>
    <w:rsid w:val="007635A3"/>
    <w:rsid w:val="00765CE5"/>
    <w:rsid w:val="00772379"/>
    <w:rsid w:val="00777568"/>
    <w:rsid w:val="0078317C"/>
    <w:rsid w:val="00784AF5"/>
    <w:rsid w:val="00787FE6"/>
    <w:rsid w:val="00795C3C"/>
    <w:rsid w:val="0079672C"/>
    <w:rsid w:val="00796ADF"/>
    <w:rsid w:val="007B0EA7"/>
    <w:rsid w:val="007B2CFF"/>
    <w:rsid w:val="007B4C22"/>
    <w:rsid w:val="007C0521"/>
    <w:rsid w:val="007D6268"/>
    <w:rsid w:val="00803D40"/>
    <w:rsid w:val="0081045C"/>
    <w:rsid w:val="00821A7E"/>
    <w:rsid w:val="00840B8B"/>
    <w:rsid w:val="00855CE8"/>
    <w:rsid w:val="008602F7"/>
    <w:rsid w:val="00862106"/>
    <w:rsid w:val="008651C5"/>
    <w:rsid w:val="0086530D"/>
    <w:rsid w:val="00865679"/>
    <w:rsid w:val="00872103"/>
    <w:rsid w:val="008753DA"/>
    <w:rsid w:val="008834BE"/>
    <w:rsid w:val="008A57B7"/>
    <w:rsid w:val="008B5E80"/>
    <w:rsid w:val="008C283F"/>
    <w:rsid w:val="008D0224"/>
    <w:rsid w:val="008D4358"/>
    <w:rsid w:val="008E1258"/>
    <w:rsid w:val="008E3131"/>
    <w:rsid w:val="008E425A"/>
    <w:rsid w:val="008F3EF5"/>
    <w:rsid w:val="00901FD7"/>
    <w:rsid w:val="00913529"/>
    <w:rsid w:val="009316F7"/>
    <w:rsid w:val="00931DB7"/>
    <w:rsid w:val="0093233F"/>
    <w:rsid w:val="00933D7C"/>
    <w:rsid w:val="009345F5"/>
    <w:rsid w:val="00936B0C"/>
    <w:rsid w:val="0093771A"/>
    <w:rsid w:val="00940A9D"/>
    <w:rsid w:val="0094291D"/>
    <w:rsid w:val="00942A4A"/>
    <w:rsid w:val="00946FC5"/>
    <w:rsid w:val="00953EEF"/>
    <w:rsid w:val="00965DB8"/>
    <w:rsid w:val="009712FB"/>
    <w:rsid w:val="009722A3"/>
    <w:rsid w:val="009837FD"/>
    <w:rsid w:val="0098445C"/>
    <w:rsid w:val="009870FF"/>
    <w:rsid w:val="00994FF5"/>
    <w:rsid w:val="009967A3"/>
    <w:rsid w:val="009A2DCC"/>
    <w:rsid w:val="009B3237"/>
    <w:rsid w:val="009B70FF"/>
    <w:rsid w:val="009C10EB"/>
    <w:rsid w:val="009C4ABA"/>
    <w:rsid w:val="009C77F6"/>
    <w:rsid w:val="009D0595"/>
    <w:rsid w:val="009D09B9"/>
    <w:rsid w:val="009D23E3"/>
    <w:rsid w:val="009D34AE"/>
    <w:rsid w:val="009D3587"/>
    <w:rsid w:val="009D64EE"/>
    <w:rsid w:val="009D6699"/>
    <w:rsid w:val="009E482D"/>
    <w:rsid w:val="009E6028"/>
    <w:rsid w:val="009F0BB3"/>
    <w:rsid w:val="009F3A75"/>
    <w:rsid w:val="00A02511"/>
    <w:rsid w:val="00A0338E"/>
    <w:rsid w:val="00A156A9"/>
    <w:rsid w:val="00A24842"/>
    <w:rsid w:val="00A25768"/>
    <w:rsid w:val="00A35D96"/>
    <w:rsid w:val="00A41B71"/>
    <w:rsid w:val="00A46B2D"/>
    <w:rsid w:val="00A47E94"/>
    <w:rsid w:val="00A47F5B"/>
    <w:rsid w:val="00A505AC"/>
    <w:rsid w:val="00A50A51"/>
    <w:rsid w:val="00A70143"/>
    <w:rsid w:val="00A80625"/>
    <w:rsid w:val="00A817E1"/>
    <w:rsid w:val="00A81D0C"/>
    <w:rsid w:val="00A976B3"/>
    <w:rsid w:val="00AB055C"/>
    <w:rsid w:val="00AB7612"/>
    <w:rsid w:val="00AC6825"/>
    <w:rsid w:val="00AD2435"/>
    <w:rsid w:val="00AF593A"/>
    <w:rsid w:val="00B065D7"/>
    <w:rsid w:val="00B20F86"/>
    <w:rsid w:val="00B236DA"/>
    <w:rsid w:val="00B362EA"/>
    <w:rsid w:val="00B37D59"/>
    <w:rsid w:val="00B47248"/>
    <w:rsid w:val="00B52A1F"/>
    <w:rsid w:val="00B55339"/>
    <w:rsid w:val="00B555BA"/>
    <w:rsid w:val="00B64E9F"/>
    <w:rsid w:val="00B762DE"/>
    <w:rsid w:val="00B875D5"/>
    <w:rsid w:val="00B924B7"/>
    <w:rsid w:val="00BA478E"/>
    <w:rsid w:val="00BA7A22"/>
    <w:rsid w:val="00BD5698"/>
    <w:rsid w:val="00BE045D"/>
    <w:rsid w:val="00BE2B77"/>
    <w:rsid w:val="00BF0B9A"/>
    <w:rsid w:val="00BF7799"/>
    <w:rsid w:val="00C03951"/>
    <w:rsid w:val="00C136BF"/>
    <w:rsid w:val="00C20CD7"/>
    <w:rsid w:val="00C20F12"/>
    <w:rsid w:val="00C21C11"/>
    <w:rsid w:val="00C22A1D"/>
    <w:rsid w:val="00C24F19"/>
    <w:rsid w:val="00C25CF1"/>
    <w:rsid w:val="00C32D72"/>
    <w:rsid w:val="00C47C69"/>
    <w:rsid w:val="00C63912"/>
    <w:rsid w:val="00C659F3"/>
    <w:rsid w:val="00C66425"/>
    <w:rsid w:val="00C7550F"/>
    <w:rsid w:val="00C81DCD"/>
    <w:rsid w:val="00C847E8"/>
    <w:rsid w:val="00C920FE"/>
    <w:rsid w:val="00C92587"/>
    <w:rsid w:val="00CC050D"/>
    <w:rsid w:val="00CC1311"/>
    <w:rsid w:val="00CC13CE"/>
    <w:rsid w:val="00CC5401"/>
    <w:rsid w:val="00CC764B"/>
    <w:rsid w:val="00CC7FDB"/>
    <w:rsid w:val="00CD3D62"/>
    <w:rsid w:val="00CD7153"/>
    <w:rsid w:val="00CF594A"/>
    <w:rsid w:val="00D03530"/>
    <w:rsid w:val="00D069B9"/>
    <w:rsid w:val="00D12DE3"/>
    <w:rsid w:val="00D1530A"/>
    <w:rsid w:val="00D170D7"/>
    <w:rsid w:val="00D21D62"/>
    <w:rsid w:val="00D24552"/>
    <w:rsid w:val="00D278A5"/>
    <w:rsid w:val="00D35E5E"/>
    <w:rsid w:val="00D41AD0"/>
    <w:rsid w:val="00D56369"/>
    <w:rsid w:val="00D90595"/>
    <w:rsid w:val="00D92020"/>
    <w:rsid w:val="00D9229A"/>
    <w:rsid w:val="00D96576"/>
    <w:rsid w:val="00DA475D"/>
    <w:rsid w:val="00DA77D0"/>
    <w:rsid w:val="00DB7240"/>
    <w:rsid w:val="00DD04DC"/>
    <w:rsid w:val="00DD429C"/>
    <w:rsid w:val="00DE196E"/>
    <w:rsid w:val="00E02920"/>
    <w:rsid w:val="00E06278"/>
    <w:rsid w:val="00E16CF5"/>
    <w:rsid w:val="00E17C0A"/>
    <w:rsid w:val="00E2118F"/>
    <w:rsid w:val="00E23BD7"/>
    <w:rsid w:val="00E35149"/>
    <w:rsid w:val="00E35A55"/>
    <w:rsid w:val="00E40356"/>
    <w:rsid w:val="00E4439B"/>
    <w:rsid w:val="00E528C5"/>
    <w:rsid w:val="00E5609E"/>
    <w:rsid w:val="00E66694"/>
    <w:rsid w:val="00E81254"/>
    <w:rsid w:val="00E81DF0"/>
    <w:rsid w:val="00E82500"/>
    <w:rsid w:val="00EA09A3"/>
    <w:rsid w:val="00EB0B6A"/>
    <w:rsid w:val="00EC0FC9"/>
    <w:rsid w:val="00EC1B47"/>
    <w:rsid w:val="00ED3AE8"/>
    <w:rsid w:val="00EE1B56"/>
    <w:rsid w:val="00F02EE0"/>
    <w:rsid w:val="00F04129"/>
    <w:rsid w:val="00F06D50"/>
    <w:rsid w:val="00F0794B"/>
    <w:rsid w:val="00F122B3"/>
    <w:rsid w:val="00F212A7"/>
    <w:rsid w:val="00F3070B"/>
    <w:rsid w:val="00F30970"/>
    <w:rsid w:val="00F3569C"/>
    <w:rsid w:val="00F41A51"/>
    <w:rsid w:val="00F453D9"/>
    <w:rsid w:val="00F47FE2"/>
    <w:rsid w:val="00F52DF1"/>
    <w:rsid w:val="00F53051"/>
    <w:rsid w:val="00F5597B"/>
    <w:rsid w:val="00F61AFD"/>
    <w:rsid w:val="00F63E98"/>
    <w:rsid w:val="00F74147"/>
    <w:rsid w:val="00F745D9"/>
    <w:rsid w:val="00F75972"/>
    <w:rsid w:val="00F84CE0"/>
    <w:rsid w:val="00F8755D"/>
    <w:rsid w:val="00F935F2"/>
    <w:rsid w:val="00F937EA"/>
    <w:rsid w:val="00F96F42"/>
    <w:rsid w:val="00F9751E"/>
    <w:rsid w:val="00FA4FF1"/>
    <w:rsid w:val="00FA6066"/>
    <w:rsid w:val="00FB3D9B"/>
    <w:rsid w:val="00FC0F35"/>
    <w:rsid w:val="00FD1998"/>
    <w:rsid w:val="00FD2BBB"/>
    <w:rsid w:val="00FE191F"/>
    <w:rsid w:val="00FF4974"/>
    <w:rsid w:val="00FF52E8"/>
    <w:rsid w:val="00FF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135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35E5E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hAnsi="Cambria"/>
      <w:b/>
      <w:bCs/>
      <w:color w:val="365F91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35E5E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hAnsi="Cambria"/>
      <w:color w:val="365F91"/>
      <w:sz w:val="24"/>
      <w:szCs w:val="24"/>
      <w:lang w:val="en-US" w:eastAsia="en-US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D35E5E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hAnsi="Cambria"/>
      <w:color w:val="4F81BD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D35E5E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hAnsi="Cambria"/>
      <w:i/>
      <w:iCs/>
      <w:color w:val="4F81BD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D35E5E"/>
    <w:pPr>
      <w:spacing w:before="200" w:after="80" w:line="240" w:lineRule="auto"/>
      <w:outlineLvl w:val="4"/>
    </w:pPr>
    <w:rPr>
      <w:rFonts w:ascii="Cambria" w:hAnsi="Cambria"/>
      <w:color w:val="4F81BD"/>
      <w:lang w:val="en-US" w:eastAsia="en-US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D35E5E"/>
    <w:pPr>
      <w:spacing w:before="280" w:after="100" w:line="240" w:lineRule="auto"/>
      <w:outlineLvl w:val="5"/>
    </w:pPr>
    <w:rPr>
      <w:rFonts w:ascii="Cambria" w:hAnsi="Cambria"/>
      <w:i/>
      <w:iCs/>
      <w:color w:val="4F81BD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35E5E"/>
    <w:pPr>
      <w:spacing w:before="320" w:after="100" w:line="240" w:lineRule="auto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D35E5E"/>
    <w:pPr>
      <w:spacing w:before="320" w:after="100" w:line="240" w:lineRule="auto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35E5E"/>
    <w:pPr>
      <w:spacing w:before="320" w:after="100" w:line="240" w:lineRule="auto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E5E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35E5E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D35E5E"/>
    <w:rPr>
      <w:rFonts w:ascii="Cambria" w:hAnsi="Cambria" w:cs="Times New Roman"/>
      <w:color w:val="4F81BD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D35E5E"/>
    <w:rPr>
      <w:rFonts w:ascii="Cambria" w:hAnsi="Cambria" w:cs="Times New Roman"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35E5E"/>
    <w:rPr>
      <w:rFonts w:ascii="Cambria" w:hAnsi="Cambria" w:cs="Times New Roman"/>
      <w:color w:val="4F81BD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D35E5E"/>
    <w:rPr>
      <w:rFonts w:ascii="Cambria" w:hAnsi="Cambria" w:cs="Times New Roman"/>
      <w:i/>
      <w:iCs/>
      <w:color w:val="4F81BD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35E5E"/>
    <w:rPr>
      <w:rFonts w:ascii="Cambria" w:hAnsi="Cambria" w:cs="Times New Roman"/>
      <w:b/>
      <w:bCs/>
      <w:color w:val="9BBB59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D35E5E"/>
    <w:rPr>
      <w:rFonts w:ascii="Cambria" w:hAnsi="Cambria" w:cs="Times New Roman"/>
      <w:b/>
      <w:bCs/>
      <w:i/>
      <w:iCs/>
      <w:color w:val="9BBB59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D35E5E"/>
    <w:rPr>
      <w:rFonts w:ascii="Cambria" w:hAnsi="Cambria" w:cs="Times New Roman"/>
      <w:i/>
      <w:iCs/>
      <w:color w:val="9BBB59"/>
      <w:sz w:val="20"/>
      <w:szCs w:val="20"/>
      <w:lang w:val="en-US" w:eastAsia="en-US"/>
    </w:rPr>
  </w:style>
  <w:style w:type="paragraph" w:styleId="a3">
    <w:name w:val="No Spacing"/>
    <w:link w:val="a4"/>
    <w:uiPriority w:val="99"/>
    <w:qFormat/>
    <w:rsid w:val="00FB3D9B"/>
    <w:rPr>
      <w:sz w:val="22"/>
      <w:szCs w:val="2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B3D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FB3D9B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11">
    <w:name w:val="Заголовок 1 Знак1"/>
    <w:uiPriority w:val="99"/>
    <w:rsid w:val="00D35E5E"/>
    <w:rPr>
      <w:rFonts w:ascii="Times New Roman" w:hAnsi="Times New Roman"/>
      <w:b/>
      <w:caps/>
      <w:sz w:val="28"/>
      <w:lang w:val="en-US"/>
    </w:rPr>
  </w:style>
  <w:style w:type="character" w:customStyle="1" w:styleId="21">
    <w:name w:val="Заголовок 2 Знак1"/>
    <w:uiPriority w:val="99"/>
    <w:rsid w:val="00D35E5E"/>
    <w:rPr>
      <w:rFonts w:ascii="Times New Roman" w:hAnsi="Times New Roman"/>
      <w:b/>
      <w:kern w:val="24"/>
      <w:sz w:val="28"/>
    </w:rPr>
  </w:style>
  <w:style w:type="paragraph" w:customStyle="1" w:styleId="a5">
    <w:name w:val="раздилитель сноски"/>
    <w:basedOn w:val="a"/>
    <w:next w:val="a6"/>
    <w:uiPriority w:val="99"/>
    <w:rsid w:val="00D35E5E"/>
    <w:pPr>
      <w:spacing w:after="120" w:line="240" w:lineRule="auto"/>
      <w:ind w:firstLine="36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styleId="a6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7"/>
    <w:uiPriority w:val="99"/>
    <w:rsid w:val="00D35E5E"/>
    <w:pPr>
      <w:spacing w:after="0" w:line="240" w:lineRule="auto"/>
      <w:ind w:firstLine="360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a0"/>
    <w:uiPriority w:val="99"/>
    <w:semiHidden/>
    <w:locked/>
    <w:rsid w:val="00A24842"/>
    <w:rPr>
      <w:rFonts w:cs="Times New Roman"/>
      <w:sz w:val="20"/>
      <w:szCs w:val="20"/>
    </w:rPr>
  </w:style>
  <w:style w:type="character" w:customStyle="1" w:styleId="a7">
    <w:name w:val="Текст сноски Знак"/>
    <w:aliases w:val="Текст сноски-FN Знак2,Footnote Text Char Знак Знак Знак3,Footnote Text Char Знак Знак2,single space Знак1,Текст сноски Знак Знак Знак Знак1,Footnote Text Char Знак Знак Знак Знак Знак"/>
    <w:basedOn w:val="a0"/>
    <w:link w:val="a6"/>
    <w:uiPriority w:val="99"/>
    <w:locked/>
    <w:rsid w:val="00D35E5E"/>
    <w:rPr>
      <w:rFonts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D35E5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lang w:val="en-US" w:eastAsia="en-US"/>
    </w:rPr>
  </w:style>
  <w:style w:type="paragraph" w:styleId="a8">
    <w:name w:val="Balloon Text"/>
    <w:basedOn w:val="a"/>
    <w:link w:val="a9"/>
    <w:uiPriority w:val="99"/>
    <w:rsid w:val="00D35E5E"/>
    <w:pPr>
      <w:spacing w:after="0" w:line="240" w:lineRule="auto"/>
      <w:ind w:firstLine="36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D35E5E"/>
    <w:rPr>
      <w:rFonts w:ascii="Tahoma" w:hAnsi="Tahoma" w:cs="Tahoma"/>
      <w:sz w:val="16"/>
      <w:szCs w:val="16"/>
      <w:lang w:val="en-US" w:eastAsia="en-US"/>
    </w:rPr>
  </w:style>
  <w:style w:type="paragraph" w:customStyle="1" w:styleId="aa">
    <w:name w:val="Знак"/>
    <w:basedOn w:val="a"/>
    <w:uiPriority w:val="99"/>
    <w:rsid w:val="00D35E5E"/>
    <w:pPr>
      <w:spacing w:after="160" w:line="240" w:lineRule="exact"/>
      <w:ind w:firstLine="360"/>
    </w:pPr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D35E5E"/>
    <w:pPr>
      <w:spacing w:after="160" w:line="240" w:lineRule="exact"/>
      <w:ind w:firstLine="360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c">
    <w:name w:val="Body Text Indent"/>
    <w:aliases w:val="Основной текст 1,Нумерованный список !!,Надин стиль,Iniiaiie oaeno 1"/>
    <w:basedOn w:val="a"/>
    <w:link w:val="ad"/>
    <w:uiPriority w:val="99"/>
    <w:rsid w:val="00D35E5E"/>
    <w:pPr>
      <w:tabs>
        <w:tab w:val="left" w:pos="709"/>
      </w:tabs>
      <w:spacing w:after="0" w:line="240" w:lineRule="auto"/>
      <w:ind w:firstLine="284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c"/>
    <w:uiPriority w:val="99"/>
    <w:locked/>
    <w:rsid w:val="00D35E5E"/>
    <w:rPr>
      <w:rFonts w:ascii="Times New Roman CYR" w:hAnsi="Times New Roman CYR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uiPriority w:val="99"/>
    <w:rsid w:val="00D35E5E"/>
    <w:pPr>
      <w:spacing w:before="100" w:after="100" w:line="240" w:lineRule="auto"/>
      <w:ind w:firstLine="360"/>
    </w:pPr>
    <w:rPr>
      <w:rFonts w:ascii="Times New Roman" w:hAnsi="Times New Roman"/>
      <w:sz w:val="24"/>
      <w:szCs w:val="20"/>
      <w:lang w:val="en-US" w:eastAsia="en-US"/>
    </w:rPr>
  </w:style>
  <w:style w:type="character" w:styleId="ae">
    <w:name w:val="footnote reference"/>
    <w:basedOn w:val="a0"/>
    <w:uiPriority w:val="99"/>
    <w:rsid w:val="00D35E5E"/>
    <w:rPr>
      <w:rFonts w:cs="Times New Roman"/>
      <w:vertAlign w:val="superscript"/>
    </w:rPr>
  </w:style>
  <w:style w:type="paragraph" w:styleId="22">
    <w:name w:val="Body Text Indent 2"/>
    <w:aliases w:val="Знак1 Знак Знак,Знак1 Знак,Знак1"/>
    <w:basedOn w:val="a"/>
    <w:link w:val="210"/>
    <w:uiPriority w:val="99"/>
    <w:rsid w:val="00D35E5E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210">
    <w:name w:val="Основной текст с отступом 2 Знак1"/>
    <w:aliases w:val="Знак1 Знак Знак Знак,Знак1 Знак Знак1,Знак1 Знак1"/>
    <w:basedOn w:val="a0"/>
    <w:link w:val="22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23">
    <w:name w:val="Основной текст с отступом 2 Знак"/>
    <w:basedOn w:val="a0"/>
    <w:uiPriority w:val="99"/>
    <w:locked/>
    <w:rsid w:val="00D35E5E"/>
    <w:rPr>
      <w:rFonts w:cs="Times New Roman"/>
    </w:rPr>
  </w:style>
  <w:style w:type="paragraph" w:styleId="af">
    <w:name w:val="header"/>
    <w:basedOn w:val="a"/>
    <w:link w:val="12"/>
    <w:uiPriority w:val="99"/>
    <w:rsid w:val="00D35E5E"/>
    <w:pPr>
      <w:tabs>
        <w:tab w:val="center" w:pos="4677"/>
        <w:tab w:val="right" w:pos="9355"/>
      </w:tabs>
      <w:spacing w:after="0" w:line="240" w:lineRule="auto"/>
      <w:ind w:firstLine="360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12">
    <w:name w:val="Верхний колонтитул Знак1"/>
    <w:basedOn w:val="a0"/>
    <w:link w:val="af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af0">
    <w:name w:val="Верхний колонтитул Знак"/>
    <w:basedOn w:val="a0"/>
    <w:uiPriority w:val="99"/>
    <w:locked/>
    <w:rsid w:val="00D35E5E"/>
    <w:rPr>
      <w:rFonts w:cs="Times New Roman"/>
    </w:rPr>
  </w:style>
  <w:style w:type="paragraph" w:styleId="af1">
    <w:name w:val="footer"/>
    <w:basedOn w:val="a"/>
    <w:link w:val="13"/>
    <w:uiPriority w:val="99"/>
    <w:rsid w:val="00D35E5E"/>
    <w:pPr>
      <w:tabs>
        <w:tab w:val="center" w:pos="4677"/>
        <w:tab w:val="right" w:pos="9355"/>
      </w:tabs>
      <w:spacing w:after="0" w:line="240" w:lineRule="auto"/>
      <w:ind w:firstLine="360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13">
    <w:name w:val="Нижний колонтитул Знак1"/>
    <w:basedOn w:val="a0"/>
    <w:link w:val="af1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af2">
    <w:name w:val="Нижний колонтитул Знак"/>
    <w:basedOn w:val="a0"/>
    <w:uiPriority w:val="99"/>
    <w:locked/>
    <w:rsid w:val="00D35E5E"/>
    <w:rPr>
      <w:rFonts w:cs="Times New Roman"/>
    </w:rPr>
  </w:style>
  <w:style w:type="paragraph" w:styleId="14">
    <w:name w:val="toc 1"/>
    <w:basedOn w:val="a"/>
    <w:next w:val="a"/>
    <w:autoRedefine/>
    <w:uiPriority w:val="99"/>
    <w:rsid w:val="00D35E5E"/>
    <w:pPr>
      <w:spacing w:before="120" w:after="120" w:line="240" w:lineRule="auto"/>
      <w:ind w:firstLine="360"/>
    </w:pPr>
    <w:rPr>
      <w:rFonts w:cs="Calibri"/>
      <w:b/>
      <w:bCs/>
      <w:caps/>
      <w:sz w:val="20"/>
      <w:szCs w:val="20"/>
      <w:lang w:val="en-US" w:eastAsia="en-US"/>
    </w:rPr>
  </w:style>
  <w:style w:type="paragraph" w:styleId="24">
    <w:name w:val="toc 2"/>
    <w:basedOn w:val="a"/>
    <w:next w:val="a"/>
    <w:autoRedefine/>
    <w:uiPriority w:val="99"/>
    <w:rsid w:val="00D35E5E"/>
    <w:pPr>
      <w:spacing w:after="0" w:line="240" w:lineRule="auto"/>
      <w:ind w:left="280" w:firstLine="360"/>
    </w:pPr>
    <w:rPr>
      <w:rFonts w:cs="Calibri"/>
      <w:smallCaps/>
      <w:sz w:val="20"/>
      <w:szCs w:val="20"/>
      <w:lang w:val="en-US" w:eastAsia="en-US"/>
    </w:rPr>
  </w:style>
  <w:style w:type="paragraph" w:styleId="31">
    <w:name w:val="toc 3"/>
    <w:basedOn w:val="a"/>
    <w:next w:val="a"/>
    <w:autoRedefine/>
    <w:uiPriority w:val="99"/>
    <w:rsid w:val="00D35E5E"/>
    <w:pPr>
      <w:spacing w:after="0" w:line="240" w:lineRule="auto"/>
      <w:ind w:left="560" w:firstLine="360"/>
    </w:pPr>
    <w:rPr>
      <w:rFonts w:cs="Calibri"/>
      <w:i/>
      <w:iCs/>
      <w:sz w:val="20"/>
      <w:szCs w:val="20"/>
      <w:lang w:val="en-US" w:eastAsia="en-US"/>
    </w:rPr>
  </w:style>
  <w:style w:type="paragraph" w:styleId="41">
    <w:name w:val="toc 4"/>
    <w:basedOn w:val="a"/>
    <w:next w:val="a"/>
    <w:autoRedefine/>
    <w:uiPriority w:val="99"/>
    <w:rsid w:val="00D35E5E"/>
    <w:pPr>
      <w:spacing w:after="0" w:line="240" w:lineRule="auto"/>
      <w:ind w:left="840" w:firstLine="360"/>
    </w:pPr>
    <w:rPr>
      <w:rFonts w:cs="Calibri"/>
      <w:sz w:val="18"/>
      <w:szCs w:val="18"/>
      <w:lang w:val="en-US" w:eastAsia="en-US"/>
    </w:rPr>
  </w:style>
  <w:style w:type="paragraph" w:styleId="51">
    <w:name w:val="toc 5"/>
    <w:basedOn w:val="a"/>
    <w:next w:val="a"/>
    <w:autoRedefine/>
    <w:uiPriority w:val="99"/>
    <w:rsid w:val="00D35E5E"/>
    <w:pPr>
      <w:spacing w:after="0" w:line="240" w:lineRule="auto"/>
      <w:ind w:left="1120" w:firstLine="360"/>
    </w:pPr>
    <w:rPr>
      <w:rFonts w:cs="Calibri"/>
      <w:sz w:val="18"/>
      <w:szCs w:val="18"/>
      <w:lang w:val="en-US" w:eastAsia="en-US"/>
    </w:rPr>
  </w:style>
  <w:style w:type="paragraph" w:styleId="61">
    <w:name w:val="toc 6"/>
    <w:basedOn w:val="a"/>
    <w:next w:val="a"/>
    <w:autoRedefine/>
    <w:uiPriority w:val="99"/>
    <w:rsid w:val="00D35E5E"/>
    <w:pPr>
      <w:spacing w:after="0" w:line="240" w:lineRule="auto"/>
      <w:ind w:left="1400" w:firstLine="360"/>
    </w:pPr>
    <w:rPr>
      <w:rFonts w:cs="Calibri"/>
      <w:sz w:val="18"/>
      <w:szCs w:val="18"/>
      <w:lang w:val="en-US" w:eastAsia="en-US"/>
    </w:rPr>
  </w:style>
  <w:style w:type="paragraph" w:styleId="71">
    <w:name w:val="toc 7"/>
    <w:basedOn w:val="a"/>
    <w:next w:val="a"/>
    <w:autoRedefine/>
    <w:uiPriority w:val="99"/>
    <w:rsid w:val="00D35E5E"/>
    <w:pPr>
      <w:spacing w:after="0" w:line="240" w:lineRule="auto"/>
      <w:ind w:left="1680" w:firstLine="360"/>
    </w:pPr>
    <w:rPr>
      <w:rFonts w:cs="Calibri"/>
      <w:sz w:val="18"/>
      <w:szCs w:val="18"/>
      <w:lang w:val="en-US" w:eastAsia="en-US"/>
    </w:rPr>
  </w:style>
  <w:style w:type="paragraph" w:styleId="81">
    <w:name w:val="toc 8"/>
    <w:basedOn w:val="a"/>
    <w:next w:val="a"/>
    <w:autoRedefine/>
    <w:uiPriority w:val="99"/>
    <w:rsid w:val="00D35E5E"/>
    <w:pPr>
      <w:spacing w:after="0" w:line="240" w:lineRule="auto"/>
      <w:ind w:left="1960" w:firstLine="360"/>
    </w:pPr>
    <w:rPr>
      <w:rFonts w:cs="Calibri"/>
      <w:sz w:val="18"/>
      <w:szCs w:val="18"/>
      <w:lang w:val="en-US" w:eastAsia="en-US"/>
    </w:rPr>
  </w:style>
  <w:style w:type="paragraph" w:styleId="91">
    <w:name w:val="toc 9"/>
    <w:basedOn w:val="a"/>
    <w:next w:val="a"/>
    <w:autoRedefine/>
    <w:uiPriority w:val="99"/>
    <w:rsid w:val="00D35E5E"/>
    <w:pPr>
      <w:spacing w:after="0" w:line="240" w:lineRule="auto"/>
      <w:ind w:left="2240" w:firstLine="360"/>
    </w:pPr>
    <w:rPr>
      <w:rFonts w:cs="Calibri"/>
      <w:sz w:val="18"/>
      <w:szCs w:val="18"/>
      <w:lang w:val="en-US" w:eastAsia="en-US"/>
    </w:rPr>
  </w:style>
  <w:style w:type="character" w:styleId="af3">
    <w:name w:val="Hyperlink"/>
    <w:basedOn w:val="a0"/>
    <w:uiPriority w:val="99"/>
    <w:rsid w:val="00D35E5E"/>
    <w:rPr>
      <w:rFonts w:cs="Times New Roman"/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rsid w:val="00D35E5E"/>
    <w:pPr>
      <w:pageBreakBefore/>
      <w:suppressAutoHyphens/>
      <w:spacing w:before="0" w:after="240" w:line="288" w:lineRule="auto"/>
      <w:ind w:left="284"/>
    </w:pPr>
    <w:rPr>
      <w:bCs w:val="0"/>
      <w:kern w:val="24"/>
      <w:sz w:val="32"/>
      <w:szCs w:val="20"/>
    </w:rPr>
  </w:style>
  <w:style w:type="character" w:customStyle="1" w:styleId="16">
    <w:name w:val="1 Заголовок Знак"/>
    <w:link w:val="15"/>
    <w:uiPriority w:val="99"/>
    <w:locked/>
    <w:rsid w:val="00D35E5E"/>
    <w:rPr>
      <w:rFonts w:ascii="Cambria" w:hAnsi="Cambria"/>
      <w:b/>
      <w:color w:val="365F91"/>
      <w:kern w:val="24"/>
      <w:sz w:val="32"/>
      <w:lang w:val="en-US" w:eastAsia="en-US"/>
    </w:rPr>
  </w:style>
  <w:style w:type="paragraph" w:customStyle="1" w:styleId="17">
    <w:name w:val="Вертикальный отступ 1"/>
    <w:basedOn w:val="a"/>
    <w:uiPriority w:val="99"/>
    <w:rsid w:val="00D35E5E"/>
    <w:pPr>
      <w:spacing w:after="0" w:line="240" w:lineRule="auto"/>
      <w:ind w:firstLine="360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uiPriority w:val="99"/>
    <w:rsid w:val="00D35E5E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lang w:val="en-US" w:eastAsia="en-US"/>
    </w:rPr>
  </w:style>
  <w:style w:type="paragraph" w:styleId="HTML">
    <w:name w:val="HTML Preformatted"/>
    <w:basedOn w:val="a"/>
    <w:link w:val="HTML1"/>
    <w:uiPriority w:val="99"/>
    <w:rsid w:val="00D35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360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D35E5E"/>
    <w:rPr>
      <w:rFonts w:ascii="Courier New" w:hAnsi="Courier New" w:cs="Times New Roman"/>
      <w:sz w:val="20"/>
      <w:lang w:val="en-US" w:eastAsia="en-US"/>
    </w:rPr>
  </w:style>
  <w:style w:type="character" w:customStyle="1" w:styleId="HTML0">
    <w:name w:val="Стандартный HTML Знак"/>
    <w:basedOn w:val="a0"/>
    <w:uiPriority w:val="99"/>
    <w:locked/>
    <w:rsid w:val="00D35E5E"/>
    <w:rPr>
      <w:rFonts w:ascii="Consolas" w:hAnsi="Consolas" w:cs="Consolas"/>
      <w:sz w:val="20"/>
      <w:szCs w:val="20"/>
    </w:rPr>
  </w:style>
  <w:style w:type="paragraph" w:styleId="af4">
    <w:name w:val="Plain Text"/>
    <w:basedOn w:val="a"/>
    <w:link w:val="18"/>
    <w:uiPriority w:val="99"/>
    <w:rsid w:val="00D35E5E"/>
    <w:pPr>
      <w:spacing w:after="0" w:line="240" w:lineRule="auto"/>
      <w:ind w:firstLine="360"/>
    </w:pPr>
    <w:rPr>
      <w:rFonts w:ascii="Courier New" w:hAnsi="Courier New"/>
      <w:sz w:val="20"/>
      <w:szCs w:val="20"/>
      <w:lang w:val="en-US" w:eastAsia="en-US"/>
    </w:rPr>
  </w:style>
  <w:style w:type="character" w:customStyle="1" w:styleId="18">
    <w:name w:val="Текст Знак1"/>
    <w:basedOn w:val="a0"/>
    <w:link w:val="af4"/>
    <w:uiPriority w:val="99"/>
    <w:locked/>
    <w:rsid w:val="00D35E5E"/>
    <w:rPr>
      <w:rFonts w:ascii="Courier New" w:hAnsi="Courier New" w:cs="Times New Roman"/>
      <w:sz w:val="20"/>
      <w:lang w:val="en-US" w:eastAsia="en-US"/>
    </w:rPr>
  </w:style>
  <w:style w:type="character" w:customStyle="1" w:styleId="af5">
    <w:name w:val="Текст Знак"/>
    <w:basedOn w:val="a0"/>
    <w:uiPriority w:val="99"/>
    <w:locked/>
    <w:rsid w:val="00D35E5E"/>
    <w:rPr>
      <w:rFonts w:ascii="Consolas" w:hAnsi="Consolas" w:cs="Consolas"/>
      <w:sz w:val="21"/>
      <w:szCs w:val="21"/>
    </w:rPr>
  </w:style>
  <w:style w:type="paragraph" w:customStyle="1" w:styleId="19">
    <w:name w:val="Стиль1"/>
    <w:uiPriority w:val="99"/>
    <w:rsid w:val="00D35E5E"/>
    <w:pPr>
      <w:widowControl w:val="0"/>
      <w:ind w:firstLine="360"/>
    </w:pPr>
    <w:rPr>
      <w:rFonts w:ascii="Times New Roman" w:hAnsi="Times New Roman"/>
      <w:sz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D35E5E"/>
    <w:rPr>
      <w:rFonts w:ascii="Times New Roman CYR" w:hAnsi="Times New Roman CYR"/>
      <w:sz w:val="20"/>
      <w:lang w:eastAsia="ru-RU"/>
    </w:rPr>
  </w:style>
  <w:style w:type="paragraph" w:styleId="af6">
    <w:name w:val="Body Text"/>
    <w:aliases w:val="Основной текст1,Основной текст Знак Знак,bt"/>
    <w:basedOn w:val="a"/>
    <w:link w:val="1a"/>
    <w:uiPriority w:val="99"/>
    <w:rsid w:val="00D35E5E"/>
    <w:pPr>
      <w:spacing w:after="0" w:line="240" w:lineRule="auto"/>
      <w:ind w:firstLine="360"/>
    </w:pPr>
    <w:rPr>
      <w:rFonts w:ascii="Times New Roman" w:hAnsi="Times New Roman"/>
      <w:b/>
      <w:sz w:val="40"/>
      <w:szCs w:val="20"/>
      <w:u w:val="single"/>
      <w:lang w:val="en-US" w:eastAsia="en-US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basedOn w:val="a0"/>
    <w:link w:val="af6"/>
    <w:uiPriority w:val="99"/>
    <w:locked/>
    <w:rsid w:val="00D35E5E"/>
    <w:rPr>
      <w:rFonts w:ascii="Times New Roman" w:hAnsi="Times New Roman" w:cs="Times New Roman"/>
      <w:b/>
      <w:sz w:val="20"/>
      <w:u w:val="single"/>
      <w:lang w:val="en-US" w:eastAsia="en-US"/>
    </w:rPr>
  </w:style>
  <w:style w:type="character" w:customStyle="1" w:styleId="af7">
    <w:name w:val="Основной текст Знак"/>
    <w:basedOn w:val="a0"/>
    <w:uiPriority w:val="99"/>
    <w:locked/>
    <w:rsid w:val="00D35E5E"/>
    <w:rPr>
      <w:rFonts w:cs="Times New Roman"/>
    </w:rPr>
  </w:style>
  <w:style w:type="paragraph" w:styleId="af8">
    <w:name w:val="List Paragraph"/>
    <w:basedOn w:val="a"/>
    <w:uiPriority w:val="99"/>
    <w:qFormat/>
    <w:rsid w:val="00D35E5E"/>
    <w:pPr>
      <w:spacing w:after="0" w:line="240" w:lineRule="auto"/>
      <w:ind w:left="720" w:firstLine="360"/>
      <w:contextualSpacing/>
    </w:pPr>
    <w:rPr>
      <w:lang w:val="en-US" w:eastAsia="en-US"/>
    </w:rPr>
  </w:style>
  <w:style w:type="paragraph" w:styleId="af9">
    <w:name w:val="Normal (Web)"/>
    <w:basedOn w:val="a"/>
    <w:uiPriority w:val="99"/>
    <w:rsid w:val="00D35E5E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styleId="afa">
    <w:name w:val="FollowedHyperlink"/>
    <w:basedOn w:val="a0"/>
    <w:uiPriority w:val="99"/>
    <w:rsid w:val="00D35E5E"/>
    <w:rPr>
      <w:rFonts w:cs="Times New Roman"/>
      <w:color w:val="800080"/>
      <w:u w:val="single"/>
    </w:rPr>
  </w:style>
  <w:style w:type="paragraph" w:customStyle="1" w:styleId="1b">
    <w:name w:val="Абзац списка1"/>
    <w:basedOn w:val="a"/>
    <w:link w:val="1c"/>
    <w:uiPriority w:val="99"/>
    <w:rsid w:val="00D35E5E"/>
    <w:pPr>
      <w:spacing w:after="0" w:line="240" w:lineRule="auto"/>
      <w:ind w:left="720" w:firstLine="36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1c">
    <w:name w:val="Абзац списка1 Знак"/>
    <w:basedOn w:val="a0"/>
    <w:link w:val="1b"/>
    <w:uiPriority w:val="99"/>
    <w:locked/>
    <w:rsid w:val="00D35E5E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d">
    <w:name w:val="Обычный1"/>
    <w:link w:val="Normal"/>
    <w:uiPriority w:val="99"/>
    <w:rsid w:val="00D35E5E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lang w:val="en-US" w:eastAsia="en-US"/>
    </w:rPr>
  </w:style>
  <w:style w:type="character" w:customStyle="1" w:styleId="Normal">
    <w:name w:val="Normal Знак"/>
    <w:basedOn w:val="a0"/>
    <w:link w:val="1d"/>
    <w:uiPriority w:val="99"/>
    <w:locked/>
    <w:rsid w:val="00D35E5E"/>
    <w:rPr>
      <w:rFonts w:ascii="Times New Roman" w:hAnsi="Times New Roman"/>
      <w:sz w:val="28"/>
      <w:lang w:val="en-US" w:eastAsia="en-US" w:bidi="ar-SA"/>
    </w:rPr>
  </w:style>
  <w:style w:type="character" w:styleId="afb">
    <w:name w:val="page number"/>
    <w:basedOn w:val="a0"/>
    <w:uiPriority w:val="99"/>
    <w:rsid w:val="00D35E5E"/>
    <w:rPr>
      <w:rFonts w:cs="Times New Roman"/>
    </w:rPr>
  </w:style>
  <w:style w:type="paragraph" w:customStyle="1" w:styleId="afc">
    <w:name w:val="Таблица"/>
    <w:basedOn w:val="a"/>
    <w:uiPriority w:val="99"/>
    <w:rsid w:val="00D35E5E"/>
    <w:pPr>
      <w:spacing w:after="0" w:line="240" w:lineRule="auto"/>
      <w:ind w:firstLine="360"/>
      <w:jc w:val="center"/>
    </w:pPr>
    <w:rPr>
      <w:rFonts w:ascii="Times New Roman" w:hAnsi="Times New Roman"/>
      <w:b/>
      <w:sz w:val="28"/>
      <w:szCs w:val="28"/>
      <w:lang w:val="en-US" w:eastAsia="en-US"/>
    </w:rPr>
  </w:style>
  <w:style w:type="paragraph" w:styleId="25">
    <w:name w:val="Body Text 2"/>
    <w:basedOn w:val="a"/>
    <w:link w:val="211"/>
    <w:uiPriority w:val="99"/>
    <w:rsid w:val="00D35E5E"/>
    <w:pPr>
      <w:spacing w:after="120" w:line="48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11">
    <w:name w:val="Основной текст 2 Знак1"/>
    <w:basedOn w:val="a0"/>
    <w:link w:val="25"/>
    <w:uiPriority w:val="99"/>
    <w:locked/>
    <w:rsid w:val="00D35E5E"/>
    <w:rPr>
      <w:rFonts w:ascii="Times New Roman" w:hAnsi="Times New Roman" w:cs="Times New Roman"/>
      <w:sz w:val="24"/>
      <w:lang w:val="en-US" w:eastAsia="en-US"/>
    </w:rPr>
  </w:style>
  <w:style w:type="character" w:customStyle="1" w:styleId="26">
    <w:name w:val="Основной текст 2 Знак"/>
    <w:basedOn w:val="a0"/>
    <w:uiPriority w:val="99"/>
    <w:locked/>
    <w:rsid w:val="00D35E5E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D35E5E"/>
    <w:rPr>
      <w:rFonts w:cs="Times New Roman"/>
    </w:rPr>
  </w:style>
  <w:style w:type="character" w:styleId="afd">
    <w:name w:val="annotation reference"/>
    <w:basedOn w:val="a0"/>
    <w:uiPriority w:val="99"/>
    <w:rsid w:val="00D35E5E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D35E5E"/>
    <w:pPr>
      <w:spacing w:after="0" w:line="240" w:lineRule="auto"/>
      <w:ind w:firstLine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">
    <w:name w:val="Текст примечания Знак"/>
    <w:basedOn w:val="a0"/>
    <w:link w:val="afe"/>
    <w:uiPriority w:val="99"/>
    <w:locked/>
    <w:rsid w:val="00D35E5E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aff0">
    <w:name w:val="Стандарт"/>
    <w:basedOn w:val="a"/>
    <w:link w:val="aff1"/>
    <w:uiPriority w:val="99"/>
    <w:rsid w:val="00D35E5E"/>
    <w:pPr>
      <w:spacing w:after="0" w:line="360" w:lineRule="auto"/>
      <w:ind w:firstLine="360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ff1">
    <w:name w:val="Стандарт Знак"/>
    <w:link w:val="aff0"/>
    <w:uiPriority w:val="99"/>
    <w:locked/>
    <w:rsid w:val="00D35E5E"/>
    <w:rPr>
      <w:rFonts w:ascii="Times New Roman" w:hAnsi="Times New Roman"/>
      <w:sz w:val="28"/>
      <w:lang w:val="en-US" w:eastAsia="en-US"/>
    </w:rPr>
  </w:style>
  <w:style w:type="paragraph" w:styleId="32">
    <w:name w:val="Body Text 3"/>
    <w:basedOn w:val="a"/>
    <w:link w:val="33"/>
    <w:uiPriority w:val="99"/>
    <w:rsid w:val="00D35E5E"/>
    <w:pPr>
      <w:spacing w:after="120" w:line="240" w:lineRule="auto"/>
      <w:ind w:firstLine="360"/>
      <w:jc w:val="both"/>
    </w:pPr>
    <w:rPr>
      <w:rFonts w:ascii="Times New Roman CYR" w:hAnsi="Times New Roman CYR"/>
      <w:sz w:val="16"/>
      <w:szCs w:val="16"/>
      <w:lang w:val="en-US"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D35E5E"/>
    <w:rPr>
      <w:rFonts w:ascii="Times New Roman CYR" w:hAnsi="Times New Roman CYR" w:cs="Times New Roman"/>
      <w:sz w:val="16"/>
      <w:szCs w:val="16"/>
      <w:lang w:val="en-US" w:eastAsia="en-US"/>
    </w:rPr>
  </w:style>
  <w:style w:type="character" w:customStyle="1" w:styleId="120">
    <w:name w:val="Знак Знак12"/>
    <w:uiPriority w:val="99"/>
    <w:rsid w:val="00D35E5E"/>
    <w:rPr>
      <w:b/>
      <w:caps/>
      <w:sz w:val="28"/>
      <w:lang w:val="en-US"/>
    </w:rPr>
  </w:style>
  <w:style w:type="character" w:customStyle="1" w:styleId="SubtitleChar">
    <w:name w:val="Subtitle Char"/>
    <w:uiPriority w:val="99"/>
    <w:locked/>
    <w:rsid w:val="00D35E5E"/>
    <w:rPr>
      <w:i/>
      <w:sz w:val="24"/>
    </w:rPr>
  </w:style>
  <w:style w:type="paragraph" w:styleId="aff2">
    <w:name w:val="Subtitle"/>
    <w:basedOn w:val="a"/>
    <w:next w:val="a"/>
    <w:link w:val="aff3"/>
    <w:uiPriority w:val="99"/>
    <w:qFormat/>
    <w:rsid w:val="00D35E5E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A24842"/>
    <w:rPr>
      <w:rFonts w:ascii="Cambria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D35E5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34">
    <w:name w:val="Body Text Indent 3"/>
    <w:basedOn w:val="a"/>
    <w:link w:val="35"/>
    <w:uiPriority w:val="99"/>
    <w:rsid w:val="00D35E5E"/>
    <w:pPr>
      <w:spacing w:after="120" w:line="240" w:lineRule="auto"/>
      <w:ind w:left="283" w:firstLine="360"/>
      <w:jc w:val="both"/>
    </w:pPr>
    <w:rPr>
      <w:rFonts w:ascii="Times New Roman CYR" w:hAnsi="Times New Roman CYR"/>
      <w:sz w:val="16"/>
      <w:szCs w:val="16"/>
      <w:lang w:val="en-US"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D35E5E"/>
    <w:rPr>
      <w:rFonts w:ascii="Times New Roman CYR" w:hAnsi="Times New Roman CYR" w:cs="Times New Roman"/>
      <w:sz w:val="16"/>
      <w:szCs w:val="16"/>
      <w:lang w:val="en-US" w:eastAsia="en-US"/>
    </w:rPr>
  </w:style>
  <w:style w:type="paragraph" w:customStyle="1" w:styleId="212">
    <w:name w:val="Основной текст 21"/>
    <w:basedOn w:val="a"/>
    <w:uiPriority w:val="99"/>
    <w:rsid w:val="00D35E5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Normal1">
    <w:name w:val="Normal1"/>
    <w:uiPriority w:val="99"/>
    <w:rsid w:val="00D35E5E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lang w:val="en-US" w:eastAsia="en-US"/>
    </w:rPr>
  </w:style>
  <w:style w:type="paragraph" w:customStyle="1" w:styleId="aff4">
    <w:name w:val="Ст. без интервала"/>
    <w:basedOn w:val="a3"/>
    <w:uiPriority w:val="99"/>
    <w:rsid w:val="00D35E5E"/>
    <w:pPr>
      <w:ind w:firstLine="709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ff5">
    <w:name w:val="Ст. без интервала Знак"/>
    <w:uiPriority w:val="99"/>
    <w:rsid w:val="00D35E5E"/>
    <w:rPr>
      <w:rFonts w:ascii="Times New Roman" w:hAnsi="Times New Roman"/>
      <w:sz w:val="28"/>
      <w:lang w:eastAsia="en-US"/>
    </w:rPr>
  </w:style>
  <w:style w:type="paragraph" w:customStyle="1" w:styleId="Default">
    <w:name w:val="Default"/>
    <w:rsid w:val="00D35E5E"/>
    <w:pPr>
      <w:autoSpaceDE w:val="0"/>
      <w:autoSpaceDN w:val="0"/>
      <w:adjustRightInd w:val="0"/>
      <w:ind w:firstLine="36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D35E5E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D35E5E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D35E5E"/>
    <w:rPr>
      <w:rFonts w:cs="Times New Roman"/>
    </w:rPr>
  </w:style>
  <w:style w:type="paragraph" w:customStyle="1" w:styleId="ConsPlusNormal">
    <w:name w:val="ConsPlusNormal"/>
    <w:rsid w:val="00D35E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/>
    </w:rPr>
  </w:style>
  <w:style w:type="character" w:customStyle="1" w:styleId="130">
    <w:name w:val="Знак Знак13"/>
    <w:uiPriority w:val="99"/>
    <w:rsid w:val="00D35E5E"/>
    <w:rPr>
      <w:rFonts w:eastAsia="Times New Roman"/>
      <w:sz w:val="24"/>
    </w:rPr>
  </w:style>
  <w:style w:type="character" w:customStyle="1" w:styleId="FontStyle13">
    <w:name w:val="Font Style13"/>
    <w:uiPriority w:val="99"/>
    <w:rsid w:val="00D35E5E"/>
    <w:rPr>
      <w:rFonts w:ascii="Times New Roman" w:hAnsi="Times New Roman"/>
      <w:b/>
      <w:sz w:val="24"/>
    </w:rPr>
  </w:style>
  <w:style w:type="paragraph" w:customStyle="1" w:styleId="ConsPlusTitle">
    <w:name w:val="ConsPlusTitle"/>
    <w:rsid w:val="00D35E5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b/>
      <w:bCs/>
      <w:lang w:val="en-US" w:eastAsia="en-US"/>
    </w:rPr>
  </w:style>
  <w:style w:type="character" w:customStyle="1" w:styleId="FontStyle52">
    <w:name w:val="Font Style52"/>
    <w:uiPriority w:val="99"/>
    <w:rsid w:val="00D35E5E"/>
    <w:rPr>
      <w:rFonts w:ascii="Times New Roman" w:hAnsi="Times New Roman"/>
      <w:sz w:val="20"/>
    </w:rPr>
  </w:style>
  <w:style w:type="paragraph" w:customStyle="1" w:styleId="1e">
    <w:name w:val="Знак1 Знак Знак Знак Знак Знак Знак"/>
    <w:basedOn w:val="a"/>
    <w:uiPriority w:val="99"/>
    <w:rsid w:val="00D35E5E"/>
    <w:pPr>
      <w:spacing w:after="160" w:line="240" w:lineRule="exact"/>
      <w:ind w:firstLine="360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uiPriority w:val="99"/>
    <w:rsid w:val="00D35E5E"/>
    <w:rPr>
      <w:rFonts w:eastAsia="Times New Roman"/>
      <w:sz w:val="24"/>
    </w:rPr>
  </w:style>
  <w:style w:type="character" w:customStyle="1" w:styleId="180">
    <w:name w:val="Знак Знак18"/>
    <w:uiPriority w:val="99"/>
    <w:rsid w:val="00D35E5E"/>
    <w:rPr>
      <w:rFonts w:eastAsia="Times New Roman"/>
      <w:b/>
      <w:sz w:val="36"/>
    </w:rPr>
  </w:style>
  <w:style w:type="paragraph" w:customStyle="1" w:styleId="Point">
    <w:name w:val="Point"/>
    <w:basedOn w:val="a"/>
    <w:link w:val="PointChar"/>
    <w:uiPriority w:val="99"/>
    <w:rsid w:val="00D35E5E"/>
    <w:pPr>
      <w:spacing w:before="120" w:after="0" w:line="288" w:lineRule="auto"/>
      <w:ind w:firstLine="720"/>
      <w:jc w:val="both"/>
    </w:pPr>
    <w:rPr>
      <w:sz w:val="24"/>
      <w:szCs w:val="20"/>
      <w:lang w:val="en-US" w:eastAsia="en-US"/>
    </w:rPr>
  </w:style>
  <w:style w:type="character" w:customStyle="1" w:styleId="PointChar">
    <w:name w:val="Point Char"/>
    <w:link w:val="Point"/>
    <w:uiPriority w:val="99"/>
    <w:locked/>
    <w:rsid w:val="00D35E5E"/>
    <w:rPr>
      <w:rFonts w:ascii="Calibri" w:hAnsi="Calibri"/>
      <w:sz w:val="24"/>
      <w:lang w:val="en-US" w:eastAsia="en-US"/>
    </w:rPr>
  </w:style>
  <w:style w:type="character" w:customStyle="1" w:styleId="1f">
    <w:name w:val="Основной текст1 Знак"/>
    <w:aliases w:val="Основной текст Знак Знак Знак,bt Знак Знак"/>
    <w:uiPriority w:val="99"/>
    <w:rsid w:val="00D35E5E"/>
    <w:rPr>
      <w:rFonts w:eastAsia="Times New Roman"/>
      <w:sz w:val="28"/>
    </w:rPr>
  </w:style>
  <w:style w:type="paragraph" w:customStyle="1" w:styleId="BodyText22">
    <w:name w:val="Body Text 22"/>
    <w:basedOn w:val="a"/>
    <w:uiPriority w:val="99"/>
    <w:rsid w:val="00D35E5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ConsNormal">
    <w:name w:val="ConsNormal"/>
    <w:rsid w:val="00D35E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en-US" w:eastAsia="en-US"/>
    </w:rPr>
  </w:style>
  <w:style w:type="paragraph" w:customStyle="1" w:styleId="BodyText21">
    <w:name w:val="Body Text 2.Основной текст 1"/>
    <w:basedOn w:val="a"/>
    <w:uiPriority w:val="99"/>
    <w:rsid w:val="00D35E5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styleId="aff6">
    <w:name w:val="Title"/>
    <w:basedOn w:val="a"/>
    <w:next w:val="a"/>
    <w:link w:val="aff7"/>
    <w:uiPriority w:val="99"/>
    <w:qFormat/>
    <w:rsid w:val="00D35E5E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ff7">
    <w:name w:val="Название Знак"/>
    <w:basedOn w:val="a0"/>
    <w:link w:val="aff6"/>
    <w:uiPriority w:val="99"/>
    <w:locked/>
    <w:rsid w:val="00D35E5E"/>
    <w:rPr>
      <w:rFonts w:ascii="Cambria" w:hAnsi="Cambria" w:cs="Times New Roman"/>
      <w:i/>
      <w:iCs/>
      <w:color w:val="243F60"/>
      <w:sz w:val="60"/>
      <w:szCs w:val="60"/>
      <w:lang w:val="en-US" w:eastAsia="en-US"/>
    </w:rPr>
  </w:style>
  <w:style w:type="paragraph" w:customStyle="1" w:styleId="aff8">
    <w:name w:val="Скобки буквы"/>
    <w:basedOn w:val="a"/>
    <w:uiPriority w:val="99"/>
    <w:rsid w:val="00D35E5E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aff9">
    <w:name w:val="Заголовок текста"/>
    <w:uiPriority w:val="99"/>
    <w:rsid w:val="00D35E5E"/>
    <w:pPr>
      <w:spacing w:after="240"/>
      <w:ind w:firstLine="360"/>
      <w:jc w:val="center"/>
    </w:pPr>
    <w:rPr>
      <w:rFonts w:ascii="Times New Roman" w:hAnsi="Times New Roman"/>
      <w:b/>
      <w:noProof/>
      <w:sz w:val="27"/>
      <w:lang w:val="en-US" w:eastAsia="en-US"/>
    </w:rPr>
  </w:style>
  <w:style w:type="paragraph" w:customStyle="1" w:styleId="affa">
    <w:name w:val="Нумерованный абзац"/>
    <w:uiPriority w:val="99"/>
    <w:rsid w:val="00D35E5E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hAnsi="Times New Roman"/>
      <w:noProof/>
      <w:sz w:val="28"/>
      <w:lang w:val="en-US" w:eastAsia="en-US"/>
    </w:rPr>
  </w:style>
  <w:style w:type="paragraph" w:styleId="affb">
    <w:name w:val="List Bullet"/>
    <w:basedOn w:val="af6"/>
    <w:autoRedefine/>
    <w:uiPriority w:val="99"/>
    <w:rsid w:val="00D35E5E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/>
    </w:rPr>
  </w:style>
  <w:style w:type="paragraph" w:styleId="affc">
    <w:name w:val="endnote text"/>
    <w:basedOn w:val="a"/>
    <w:link w:val="affd"/>
    <w:uiPriority w:val="99"/>
    <w:rsid w:val="00D35E5E"/>
    <w:pPr>
      <w:spacing w:after="0" w:line="240" w:lineRule="auto"/>
      <w:ind w:firstLine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d">
    <w:name w:val="Текст концевой сноски Знак"/>
    <w:basedOn w:val="a0"/>
    <w:link w:val="affc"/>
    <w:uiPriority w:val="99"/>
    <w:locked/>
    <w:rsid w:val="00D35E5E"/>
    <w:rPr>
      <w:rFonts w:ascii="Times New Roman" w:hAnsi="Times New Roman" w:cs="Times New Roman"/>
      <w:sz w:val="20"/>
      <w:szCs w:val="20"/>
      <w:lang w:val="en-US" w:eastAsia="en-US"/>
    </w:rPr>
  </w:style>
  <w:style w:type="character" w:styleId="affe">
    <w:name w:val="endnote reference"/>
    <w:basedOn w:val="a0"/>
    <w:uiPriority w:val="99"/>
    <w:rsid w:val="00D35E5E"/>
    <w:rPr>
      <w:rFonts w:cs="Times New Roman"/>
      <w:vertAlign w:val="superscript"/>
    </w:rPr>
  </w:style>
  <w:style w:type="paragraph" w:styleId="afff">
    <w:name w:val="Document Map"/>
    <w:basedOn w:val="a"/>
    <w:link w:val="afff0"/>
    <w:uiPriority w:val="99"/>
    <w:rsid w:val="00D35E5E"/>
    <w:pPr>
      <w:spacing w:after="0" w:line="240" w:lineRule="auto"/>
      <w:ind w:firstLine="360"/>
    </w:pPr>
    <w:rPr>
      <w:rFonts w:ascii="Tahoma" w:hAnsi="Tahoma"/>
      <w:sz w:val="16"/>
      <w:szCs w:val="16"/>
      <w:lang w:val="en-US" w:eastAsia="en-US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D35E5E"/>
    <w:rPr>
      <w:rFonts w:ascii="Tahoma" w:hAnsi="Tahoma" w:cs="Times New Roman"/>
      <w:sz w:val="16"/>
      <w:szCs w:val="16"/>
      <w:lang w:val="en-US" w:eastAsia="en-US"/>
    </w:rPr>
  </w:style>
  <w:style w:type="paragraph" w:styleId="afff1">
    <w:name w:val="annotation subject"/>
    <w:basedOn w:val="afe"/>
    <w:next w:val="afe"/>
    <w:link w:val="afff2"/>
    <w:uiPriority w:val="99"/>
    <w:rsid w:val="00D35E5E"/>
    <w:rPr>
      <w:b/>
      <w:bCs/>
    </w:rPr>
  </w:style>
  <w:style w:type="character" w:customStyle="1" w:styleId="afff2">
    <w:name w:val="Тема примечания Знак"/>
    <w:basedOn w:val="aff"/>
    <w:link w:val="afff1"/>
    <w:uiPriority w:val="99"/>
    <w:locked/>
    <w:rsid w:val="00D35E5E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afff3">
    <w:name w:val="Знак Знак"/>
    <w:uiPriority w:val="99"/>
    <w:locked/>
    <w:rsid w:val="00D35E5E"/>
    <w:rPr>
      <w:sz w:val="24"/>
      <w:lang w:val="ru-RU" w:eastAsia="ru-RU"/>
    </w:rPr>
  </w:style>
  <w:style w:type="paragraph" w:customStyle="1" w:styleId="xl35">
    <w:name w:val="xl35"/>
    <w:basedOn w:val="a"/>
    <w:uiPriority w:val="99"/>
    <w:rsid w:val="00D35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xl32">
    <w:name w:val="xl32"/>
    <w:basedOn w:val="a"/>
    <w:uiPriority w:val="99"/>
    <w:rsid w:val="00D35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60"/>
      <w:jc w:val="right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27">
    <w:name w:val="Знак2"/>
    <w:basedOn w:val="a"/>
    <w:uiPriority w:val="99"/>
    <w:rsid w:val="00D35E5E"/>
    <w:pPr>
      <w:spacing w:after="160" w:line="240" w:lineRule="exact"/>
      <w:ind w:firstLine="360"/>
    </w:pPr>
    <w:rPr>
      <w:rFonts w:ascii="Verdana" w:hAnsi="Verdana" w:cs="Verdana"/>
      <w:sz w:val="20"/>
      <w:szCs w:val="20"/>
      <w:lang w:val="en-US" w:eastAsia="en-US"/>
    </w:rPr>
  </w:style>
  <w:style w:type="character" w:styleId="afff4">
    <w:name w:val="Emphasis"/>
    <w:basedOn w:val="a0"/>
    <w:uiPriority w:val="99"/>
    <w:qFormat/>
    <w:rsid w:val="00D35E5E"/>
    <w:rPr>
      <w:rFonts w:cs="Times New Roman"/>
      <w:b/>
      <w:i/>
      <w:color w:val="5A5A5A"/>
    </w:rPr>
  </w:style>
  <w:style w:type="paragraph" w:customStyle="1" w:styleId="Style4">
    <w:name w:val="Style4"/>
    <w:basedOn w:val="a"/>
    <w:uiPriority w:val="99"/>
    <w:rsid w:val="00D35E5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f0">
    <w:name w:val="Знак Знак Знак1"/>
    <w:basedOn w:val="a"/>
    <w:uiPriority w:val="99"/>
    <w:rsid w:val="00D35E5E"/>
    <w:pPr>
      <w:spacing w:after="160" w:line="240" w:lineRule="exact"/>
      <w:ind w:firstLine="36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0">
    <w:name w:val="Знак Знак23"/>
    <w:uiPriority w:val="99"/>
    <w:rsid w:val="00D35E5E"/>
    <w:rPr>
      <w:rFonts w:ascii="Times New Roman" w:hAnsi="Times New Roman"/>
      <w:b/>
      <w:caps/>
      <w:sz w:val="28"/>
      <w:lang w:val="en-US"/>
    </w:rPr>
  </w:style>
  <w:style w:type="paragraph" w:customStyle="1" w:styleId="afff5">
    <w:name w:val="Знак Знак Знак"/>
    <w:basedOn w:val="a"/>
    <w:uiPriority w:val="99"/>
    <w:rsid w:val="00D35E5E"/>
    <w:pPr>
      <w:spacing w:after="160" w:line="240" w:lineRule="exact"/>
      <w:ind w:firstLine="360"/>
    </w:pPr>
    <w:rPr>
      <w:rFonts w:ascii="Verdana" w:hAnsi="Verdana"/>
      <w:sz w:val="20"/>
      <w:szCs w:val="20"/>
      <w:lang w:val="en-US" w:eastAsia="en-US"/>
    </w:rPr>
  </w:style>
  <w:style w:type="paragraph" w:styleId="afff6">
    <w:name w:val="caption"/>
    <w:basedOn w:val="a"/>
    <w:next w:val="a"/>
    <w:uiPriority w:val="99"/>
    <w:qFormat/>
    <w:rsid w:val="00D35E5E"/>
    <w:pPr>
      <w:spacing w:after="0" w:line="240" w:lineRule="auto"/>
      <w:ind w:firstLine="360"/>
    </w:pPr>
    <w:rPr>
      <w:b/>
      <w:bCs/>
      <w:sz w:val="18"/>
      <w:szCs w:val="18"/>
      <w:lang w:val="en-US" w:eastAsia="en-US"/>
    </w:rPr>
  </w:style>
  <w:style w:type="character" w:styleId="afff7">
    <w:name w:val="Strong"/>
    <w:basedOn w:val="a0"/>
    <w:uiPriority w:val="99"/>
    <w:qFormat/>
    <w:rsid w:val="00D35E5E"/>
    <w:rPr>
      <w:rFonts w:cs="Times New Roman"/>
      <w:b/>
      <w:bCs/>
      <w:spacing w:val="0"/>
    </w:rPr>
  </w:style>
  <w:style w:type="character" w:customStyle="1" w:styleId="a4">
    <w:name w:val="Без интервала Знак"/>
    <w:basedOn w:val="a0"/>
    <w:link w:val="a3"/>
    <w:uiPriority w:val="99"/>
    <w:locked/>
    <w:rsid w:val="00D35E5E"/>
    <w:rPr>
      <w:sz w:val="22"/>
      <w:szCs w:val="22"/>
      <w:lang w:val="ru-RU" w:eastAsia="ru-RU" w:bidi="ar-SA"/>
    </w:rPr>
  </w:style>
  <w:style w:type="paragraph" w:styleId="28">
    <w:name w:val="Quote"/>
    <w:basedOn w:val="a"/>
    <w:next w:val="a"/>
    <w:link w:val="29"/>
    <w:uiPriority w:val="99"/>
    <w:qFormat/>
    <w:rsid w:val="00D35E5E"/>
    <w:pPr>
      <w:spacing w:after="0" w:line="240" w:lineRule="auto"/>
      <w:ind w:firstLine="360"/>
    </w:pPr>
    <w:rPr>
      <w:rFonts w:ascii="Cambria" w:hAnsi="Cambria"/>
      <w:i/>
      <w:iCs/>
      <w:color w:val="5A5A5A"/>
      <w:lang w:val="en-US" w:eastAsia="en-US"/>
    </w:rPr>
  </w:style>
  <w:style w:type="character" w:customStyle="1" w:styleId="29">
    <w:name w:val="Цитата 2 Знак"/>
    <w:basedOn w:val="a0"/>
    <w:link w:val="28"/>
    <w:uiPriority w:val="99"/>
    <w:locked/>
    <w:rsid w:val="00D35E5E"/>
    <w:rPr>
      <w:rFonts w:ascii="Cambria" w:hAnsi="Cambria" w:cs="Times New Roman"/>
      <w:i/>
      <w:iCs/>
      <w:color w:val="5A5A5A"/>
      <w:lang w:val="en-US" w:eastAsia="en-US"/>
    </w:rPr>
  </w:style>
  <w:style w:type="paragraph" w:styleId="afff8">
    <w:name w:val="Intense Quote"/>
    <w:basedOn w:val="a"/>
    <w:next w:val="a"/>
    <w:link w:val="afff9"/>
    <w:uiPriority w:val="99"/>
    <w:qFormat/>
    <w:rsid w:val="00D35E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val="en-US" w:eastAsia="en-US"/>
    </w:rPr>
  </w:style>
  <w:style w:type="character" w:customStyle="1" w:styleId="afff9">
    <w:name w:val="Выделенная цитата Знак"/>
    <w:basedOn w:val="a0"/>
    <w:link w:val="afff8"/>
    <w:uiPriority w:val="99"/>
    <w:locked/>
    <w:rsid w:val="00D35E5E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afffa">
    <w:name w:val="Subtle Emphasis"/>
    <w:basedOn w:val="a0"/>
    <w:uiPriority w:val="99"/>
    <w:qFormat/>
    <w:rsid w:val="00D35E5E"/>
    <w:rPr>
      <w:rFonts w:cs="Times New Roman"/>
      <w:i/>
      <w:color w:val="5A5A5A"/>
    </w:rPr>
  </w:style>
  <w:style w:type="character" w:styleId="afffb">
    <w:name w:val="Intense Emphasis"/>
    <w:basedOn w:val="a0"/>
    <w:uiPriority w:val="99"/>
    <w:qFormat/>
    <w:rsid w:val="00D35E5E"/>
    <w:rPr>
      <w:rFonts w:cs="Times New Roman"/>
      <w:b/>
      <w:i/>
      <w:color w:val="4F81BD"/>
      <w:sz w:val="22"/>
    </w:rPr>
  </w:style>
  <w:style w:type="character" w:styleId="afffc">
    <w:name w:val="Subtle Reference"/>
    <w:basedOn w:val="a0"/>
    <w:uiPriority w:val="99"/>
    <w:qFormat/>
    <w:rsid w:val="00D35E5E"/>
    <w:rPr>
      <w:rFonts w:cs="Times New Roman"/>
      <w:color w:val="auto"/>
      <w:u w:val="single" w:color="9BBB59"/>
    </w:rPr>
  </w:style>
  <w:style w:type="character" w:styleId="afffd">
    <w:name w:val="Intense Reference"/>
    <w:basedOn w:val="a0"/>
    <w:uiPriority w:val="99"/>
    <w:qFormat/>
    <w:rsid w:val="00D35E5E"/>
    <w:rPr>
      <w:rFonts w:cs="Times New Roman"/>
      <w:b/>
      <w:bCs/>
      <w:color w:val="76923C"/>
      <w:u w:val="single" w:color="9BBB59"/>
    </w:rPr>
  </w:style>
  <w:style w:type="character" w:styleId="afffe">
    <w:name w:val="Book Title"/>
    <w:basedOn w:val="a0"/>
    <w:uiPriority w:val="99"/>
    <w:qFormat/>
    <w:rsid w:val="00D35E5E"/>
    <w:rPr>
      <w:rFonts w:ascii="Cambria" w:hAnsi="Cambria" w:cs="Times New Roman"/>
      <w:b/>
      <w:bCs/>
      <w:i/>
      <w:iCs/>
      <w:color w:val="auto"/>
    </w:rPr>
  </w:style>
  <w:style w:type="paragraph" w:styleId="affff">
    <w:name w:val="TOC Heading"/>
    <w:basedOn w:val="1"/>
    <w:next w:val="a"/>
    <w:uiPriority w:val="99"/>
    <w:qFormat/>
    <w:rsid w:val="00D35E5E"/>
    <w:pPr>
      <w:outlineLvl w:val="9"/>
    </w:pPr>
  </w:style>
  <w:style w:type="table" w:styleId="affff0">
    <w:name w:val="Table Grid"/>
    <w:basedOn w:val="a1"/>
    <w:uiPriority w:val="99"/>
    <w:rsid w:val="00D35E5E"/>
    <w:pPr>
      <w:ind w:firstLine="360"/>
    </w:pPr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Прижатый влево"/>
    <w:basedOn w:val="a"/>
    <w:next w:val="a"/>
    <w:uiPriority w:val="99"/>
    <w:rsid w:val="001C70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2">
    <w:name w:val="Заголовок распахивающейся части диалога"/>
    <w:basedOn w:val="a"/>
    <w:next w:val="a"/>
    <w:uiPriority w:val="99"/>
    <w:rsid w:val="00765C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fff3">
    <w:name w:val="Нормальный (таблица)"/>
    <w:basedOn w:val="a"/>
    <w:next w:val="a"/>
    <w:uiPriority w:val="99"/>
    <w:rsid w:val="0076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basedOn w:val="a"/>
    <w:rsid w:val="0065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1">
    <w:name w:val="Без интервала1"/>
    <w:basedOn w:val="a"/>
    <w:link w:val="NoSpacingChar"/>
    <w:rsid w:val="00E66694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link w:val="1f1"/>
    <w:locked/>
    <w:rsid w:val="00E66694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6749A7E27CE5A758260DBFB78533604FDBE845EFCB53E6072FBDDE10FC3BDB25F4AD08287rE7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62B5-F4B1-4D73-8047-C5EA0681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6257</Words>
  <Characters>35670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usacheva</dc:creator>
  <cp:keywords/>
  <dc:description/>
  <cp:lastModifiedBy>-</cp:lastModifiedBy>
  <cp:revision>2</cp:revision>
  <cp:lastPrinted>2017-11-22T08:02:00Z</cp:lastPrinted>
  <dcterms:created xsi:type="dcterms:W3CDTF">2017-11-28T04:14:00Z</dcterms:created>
  <dcterms:modified xsi:type="dcterms:W3CDTF">2017-11-28T04:14:00Z</dcterms:modified>
</cp:coreProperties>
</file>